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792" w:rsidRPr="0040058C" w:rsidRDefault="00FD3792">
      <w:pPr>
        <w:pStyle w:val="Frslagsrubrik"/>
        <w:shd w:val="clear" w:color="000000" w:fill="auto"/>
      </w:pPr>
      <w:r w:rsidRPr="0040058C">
        <w:t>Förslag till riksdagsbeslut</w:t>
      </w:r>
    </w:p>
    <w:p w:rsidR="00FD3792" w:rsidRPr="0040058C" w:rsidRDefault="00FD3792">
      <w:pPr>
        <w:pStyle w:val="Hemstlatt"/>
        <w:shd w:val="clear" w:color="000000" w:fill="auto"/>
        <w:ind w:left="0"/>
      </w:pPr>
      <w:r w:rsidRPr="0040058C">
        <w:t>Riksdagen tillkännager för regeringen som sin mening vad som anförs i motionen om fastighetsboxar.</w:t>
      </w:r>
    </w:p>
    <w:p w:rsidR="00FD3792" w:rsidRPr="0040058C" w:rsidRDefault="00FD3792">
      <w:pPr>
        <w:pStyle w:val="Rubrik1"/>
        <w:shd w:val="clear" w:color="000000" w:fill="auto"/>
      </w:pPr>
      <w:r w:rsidRPr="0040058C">
        <w:t>Motivering</w:t>
      </w:r>
    </w:p>
    <w:p w:rsidR="00FD3792" w:rsidRPr="0040058C" w:rsidRDefault="00FD3792">
      <w:pPr>
        <w:shd w:val="clear" w:color="000000" w:fill="auto"/>
      </w:pPr>
      <w:r w:rsidRPr="0040058C">
        <w:t>Brevbärare ligger bland de yrkesgrupper som har flest arbetsskador, och a</w:t>
      </w:r>
      <w:r w:rsidRPr="0040058C">
        <w:t>r</w:t>
      </w:r>
      <w:r w:rsidRPr="0040058C">
        <w:t>betssjukdomar och belastningssjukdomar dominerar. Även när medelåldern ökar för personalen inom en yrkesgrupp ska det finnas möjlighet att arbeta vidare utan att de utsätter sina kroppar för förslitningsskador.</w:t>
      </w:r>
    </w:p>
    <w:p w:rsidR="00FD3792" w:rsidRPr="0040058C" w:rsidRDefault="00FD3792">
      <w:pPr>
        <w:pStyle w:val="Normaltindrag"/>
        <w:shd w:val="clear" w:color="000000" w:fill="auto"/>
      </w:pPr>
      <w:r w:rsidRPr="0040058C">
        <w:t>En forskningsgrupp från Linköpings universitet konstaterar att fastighet</w:t>
      </w:r>
      <w:r w:rsidRPr="0040058C">
        <w:t>s</w:t>
      </w:r>
      <w:r w:rsidRPr="0040058C">
        <w:t>boxar förbättrar brevbärarnas arbetsmiljö. För att undvika förslitningsskador såsom artros med mera bör fastighetsägare underlätta postutdelningen och placera fastighetsboxar i alla trapphus. Genom detta görs en rejäl satsning på arbetsmiljön för brevbärare och konkurrensen mellan aktörer förbättras. Pa</w:t>
      </w:r>
      <w:r w:rsidRPr="0040058C">
        <w:t>r</w:t>
      </w:r>
      <w:r w:rsidRPr="0040058C">
        <w:t xml:space="preserve">terna på arbetsmarknaden är i dag överens om att fastighetsboxar är framtiden för postutdelningen. Posten AB, Bring Citymail och Fria postoperatörers förbund har startat ett forum för fastighetsboxar (FFF) </w:t>
      </w:r>
      <w:r w:rsidRPr="0040058C">
        <w:t>för att underlätta öve</w:t>
      </w:r>
      <w:r w:rsidRPr="0040058C">
        <w:t>r</w:t>
      </w:r>
      <w:r w:rsidRPr="0040058C">
        <w:t>gången till fastighetsboxar. I flesta andra länder delas posten i flerf</w:t>
      </w:r>
      <w:r w:rsidRPr="0040058C">
        <w:t>a</w:t>
      </w:r>
      <w:r w:rsidRPr="0040058C">
        <w:t>miljshus ut i fastighetsboxar. Sverige är således ett av få länder i världen som ännu inte helt gått över till detta system, enligt Post- och telestyrelsen.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0058C">
        <w:trPr>
          <w:cantSplit/>
        </w:trPr>
        <w:tc>
          <w:tcPr>
            <w:tcW w:w="3046" w:type="dxa"/>
          </w:tcPr>
          <w:p w:rsidR="00FD3792" w:rsidRPr="0040058C" w:rsidRDefault="00FD3792">
            <w:pPr>
              <w:pStyle w:val="UnderskriftDatum"/>
              <w:shd w:val="clear" w:color="000000" w:fill="auto"/>
              <w:spacing w:before="240"/>
            </w:pPr>
            <w:r w:rsidRPr="0040058C">
              <w:t>Stockholm den 2 oktober 2012</w:t>
            </w:r>
          </w:p>
        </w:tc>
        <w:tc>
          <w:tcPr>
            <w:tcW w:w="3047" w:type="dxa"/>
          </w:tcPr>
          <w:p w:rsidR="00FD3792" w:rsidRPr="0040058C" w:rsidRDefault="00FD379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0058C">
        <w:trPr>
          <w:cantSplit/>
        </w:trPr>
        <w:tc>
          <w:tcPr>
            <w:tcW w:w="3046" w:type="dxa"/>
          </w:tcPr>
          <w:p w:rsidR="00FD3792" w:rsidRPr="0040058C" w:rsidRDefault="00FD3792">
            <w:pPr>
              <w:pStyle w:val="Underskrifter"/>
              <w:shd w:val="clear" w:color="000000" w:fill="auto"/>
            </w:pPr>
            <w:r w:rsidRPr="0040058C">
              <w:t>Agneta Gille (S)</w:t>
            </w:r>
          </w:p>
        </w:tc>
        <w:tc>
          <w:tcPr>
            <w:tcW w:w="3046" w:type="dxa"/>
          </w:tcPr>
          <w:p w:rsidR="00FD3792" w:rsidRPr="0040058C" w:rsidRDefault="00FD3792">
            <w:pPr>
              <w:pStyle w:val="Underskrifter"/>
              <w:shd w:val="clear" w:color="000000" w:fill="auto"/>
            </w:pPr>
          </w:p>
        </w:tc>
      </w:tr>
    </w:tbl>
    <w:p w:rsidR="00FD3792" w:rsidRPr="0040058C" w:rsidRDefault="00FD3792">
      <w:pPr>
        <w:pStyle w:val="Normaltindrag"/>
        <w:shd w:val="clear" w:color="000000" w:fill="auto"/>
      </w:pPr>
    </w:p>
    <w:sectPr w:rsidR="00FD3792" w:rsidRPr="00400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3792" w:rsidRPr="0040058C" w:rsidRDefault="00FD3792">
      <w:r w:rsidRPr="0040058C">
        <w:separator/>
      </w:r>
    </w:p>
  </w:endnote>
  <w:endnote w:type="continuationSeparator" w:id="0">
    <w:p w:rsidR="00FD3792" w:rsidRPr="0040058C" w:rsidRDefault="00FD3792">
      <w:r w:rsidRPr="004005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792" w:rsidRPr="0040058C" w:rsidRDefault="0040058C">
    <w:pPr>
      <w:pStyle w:val="Sidfot"/>
    </w:pPr>
    <w:r w:rsidRPr="004005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03814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3792" w:rsidRDefault="00FD37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3792" w:rsidRDefault="00FD37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792" w:rsidRPr="0040058C" w:rsidRDefault="0040058C">
    <w:pPr>
      <w:pStyle w:val="Sidfot"/>
    </w:pPr>
    <w:r w:rsidRPr="004005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24649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3792" w:rsidRDefault="00FD37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3792" w:rsidRDefault="00FD37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792" w:rsidRPr="0040058C" w:rsidRDefault="0040058C">
    <w:pPr>
      <w:pStyle w:val="Sidfot"/>
    </w:pPr>
    <w:r w:rsidRPr="004005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67858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3792" w:rsidRDefault="00FD37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3792" w:rsidRDefault="00FD37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3792" w:rsidRPr="0040058C" w:rsidRDefault="00FD3792">
      <w:r w:rsidRPr="0040058C">
        <w:separator/>
      </w:r>
    </w:p>
  </w:footnote>
  <w:footnote w:type="continuationSeparator" w:id="0">
    <w:p w:rsidR="00FD3792" w:rsidRPr="0040058C" w:rsidRDefault="00FD3792">
      <w:r w:rsidRPr="004005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792" w:rsidRPr="0040058C" w:rsidRDefault="0040058C">
    <w:pPr>
      <w:pStyle w:val="Sidhuvud"/>
    </w:pPr>
    <w:r w:rsidRPr="004005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498601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3792" w:rsidRDefault="00FD37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3792" w:rsidRDefault="00FD37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792" w:rsidRPr="0040058C" w:rsidRDefault="0040058C">
    <w:pPr>
      <w:pStyle w:val="Sidhuvud"/>
    </w:pPr>
    <w:r w:rsidRPr="004005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78836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3792" w:rsidRDefault="00FD37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3792" w:rsidRDefault="00FD37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792" w:rsidRPr="0040058C" w:rsidRDefault="00FD3792">
    <w:pPr>
      <w:pStyle w:val="FSHNormal"/>
      <w:tabs>
        <w:tab w:val="right" w:pos="5840"/>
      </w:tabs>
    </w:pPr>
    <w:r w:rsidRPr="0040058C">
      <w:br/>
    </w:r>
    <w:r w:rsidRPr="0040058C">
      <w:fldChar w:fldCharType="begin" w:fldLock="1"/>
    </w:r>
    <w:r w:rsidRPr="0040058C">
      <w:instrText xml:space="preserve"> DOCPROPERTY</w:instrText>
    </w:r>
    <w:r w:rsidRPr="0040058C">
      <w:rPr>
        <w:sz w:val="18"/>
      </w:rPr>
      <w:instrText xml:space="preserve"> "YearUser" *\charformat </w:instrText>
    </w:r>
    <w:r w:rsidRPr="0040058C">
      <w:fldChar w:fldCharType="separate"/>
    </w:r>
    <w:r w:rsidRPr="0040058C">
      <w:t>2012/13</w:t>
    </w:r>
    <w:r w:rsidRPr="0040058C">
      <w:fldChar w:fldCharType="end"/>
    </w:r>
    <w:r w:rsidRPr="0040058C">
      <w:t xml:space="preserve"> </w:t>
    </w:r>
    <w:r w:rsidRPr="0040058C">
      <w:tab/>
      <w:t xml:space="preserve">mnr: </w:t>
    </w:r>
    <w:r w:rsidRPr="0040058C">
      <w:fldChar w:fldCharType="begin" w:fldLock="1"/>
    </w:r>
    <w:r w:rsidRPr="0040058C">
      <w:instrText xml:space="preserve"> DOCPROPERTY</w:instrText>
    </w:r>
    <w:r w:rsidRPr="0040058C">
      <w:rPr>
        <w:sz w:val="18"/>
      </w:rPr>
      <w:instrText xml:space="preserve"> "Motionsnummer" *\charformat </w:instrText>
    </w:r>
    <w:r w:rsidRPr="0040058C">
      <w:fldChar w:fldCharType="separate"/>
    </w:r>
    <w:r w:rsidRPr="0040058C">
      <w:t>T256</w:t>
    </w:r>
    <w:r w:rsidRPr="0040058C">
      <w:fldChar w:fldCharType="end"/>
    </w:r>
    <w:r w:rsidRPr="0040058C">
      <w:br/>
    </w:r>
    <w:r w:rsidRPr="0040058C">
      <w:fldChar w:fldCharType="begin" w:fldLock="1"/>
    </w:r>
    <w:r w:rsidRPr="0040058C">
      <w:instrText xml:space="preserve"> DOCPROPERTY</w:instrText>
    </w:r>
    <w:r w:rsidRPr="0040058C">
      <w:rPr>
        <w:sz w:val="18"/>
      </w:rPr>
      <w:instrText xml:space="preserve"> "Samling" *\charformat </w:instrText>
    </w:r>
    <w:r w:rsidRPr="0040058C">
      <w:fldChar w:fldCharType="end"/>
    </w:r>
    <w:r w:rsidRPr="0040058C">
      <w:tab/>
      <w:t xml:space="preserve">pnr: </w:t>
    </w:r>
    <w:r w:rsidRPr="0040058C">
      <w:fldChar w:fldCharType="begin" w:fldLock="1"/>
    </w:r>
    <w:r w:rsidRPr="0040058C">
      <w:instrText xml:space="preserve"> DOCPROPERTY</w:instrText>
    </w:r>
    <w:r w:rsidRPr="0040058C">
      <w:rPr>
        <w:sz w:val="18"/>
      </w:rPr>
      <w:instrText xml:space="preserve"> "Partinummer" *\charformat </w:instrText>
    </w:r>
    <w:r w:rsidRPr="0040058C">
      <w:fldChar w:fldCharType="separate"/>
    </w:r>
    <w:r w:rsidRPr="0040058C">
      <w:t>S5060</w:t>
    </w:r>
    <w:r w:rsidRPr="0040058C">
      <w:fldChar w:fldCharType="end"/>
    </w:r>
  </w:p>
  <w:p w:rsidR="00FD3792" w:rsidRPr="0040058C" w:rsidRDefault="00FD3792">
    <w:pPr>
      <w:pStyle w:val="FSHRub1"/>
    </w:pPr>
    <w:r w:rsidRPr="0040058C">
      <w:t>Motion till riksdagen</w:t>
    </w:r>
    <w:r w:rsidRPr="0040058C">
      <w:br/>
    </w:r>
    <w:r w:rsidRPr="0040058C">
      <w:fldChar w:fldCharType="begin" w:fldLock="1"/>
    </w:r>
    <w:r w:rsidRPr="0040058C">
      <w:instrText xml:space="preserve"> DOCPROPERTY "YearUser" *\charformat </w:instrText>
    </w:r>
    <w:r w:rsidRPr="0040058C">
      <w:fldChar w:fldCharType="separate"/>
    </w:r>
    <w:r w:rsidRPr="0040058C">
      <w:t>2012/13</w:t>
    </w:r>
    <w:r w:rsidRPr="0040058C">
      <w:fldChar w:fldCharType="end"/>
    </w:r>
    <w:r w:rsidRPr="0040058C">
      <w:t>:</w:t>
    </w:r>
    <w:r w:rsidRPr="0040058C">
      <w:fldChar w:fldCharType="begin" w:fldLock="1"/>
    </w:r>
    <w:r w:rsidRPr="0040058C">
      <w:instrText xml:space="preserve"> DOCPROPERTY "Motionsnummer" *\charformat </w:instrText>
    </w:r>
    <w:r w:rsidRPr="0040058C">
      <w:fldChar w:fldCharType="separate"/>
    </w:r>
    <w:r w:rsidRPr="0040058C">
      <w:t>T256</w:t>
    </w:r>
    <w:r w:rsidRPr="0040058C">
      <w:fldChar w:fldCharType="end"/>
    </w:r>
  </w:p>
  <w:p w:rsidR="00FD3792" w:rsidRPr="0040058C" w:rsidRDefault="00FD3792">
    <w:pPr>
      <w:pStyle w:val="FSHNormalS5"/>
    </w:pPr>
    <w:r w:rsidRPr="0040058C">
      <w:fldChar w:fldCharType="begin" w:fldLock="1"/>
    </w:r>
    <w:r w:rsidRPr="0040058C">
      <w:instrText xml:space="preserve"> DOCPROPERTY "MotionarText" *\charformat </w:instrText>
    </w:r>
    <w:r w:rsidRPr="0040058C">
      <w:fldChar w:fldCharType="separate"/>
    </w:r>
    <w:r w:rsidRPr="0040058C">
      <w:t>av Agneta Gille (S)</w:t>
    </w:r>
    <w:r w:rsidRPr="0040058C">
      <w:fldChar w:fldCharType="end"/>
    </w:r>
    <w:r w:rsidRPr="0040058C">
      <w:br/>
    </w:r>
    <w:r w:rsidRPr="0040058C">
      <w:fldChar w:fldCharType="begin" w:fldLock="1"/>
    </w:r>
    <w:r w:rsidRPr="0040058C">
      <w:instrText xml:space="preserve"> DOCPROPERTY "SvarFrasKort" *\charformat </w:instrText>
    </w:r>
    <w:r w:rsidRPr="0040058C">
      <w:fldChar w:fldCharType="end"/>
    </w:r>
  </w:p>
  <w:p w:rsidR="00FD3792" w:rsidRPr="0040058C" w:rsidRDefault="00FD3792">
    <w:pPr>
      <w:pStyle w:val="FSHTitel"/>
    </w:pPr>
    <w:r w:rsidRPr="0040058C">
      <w:fldChar w:fldCharType="begin" w:fldLock="1"/>
    </w:r>
    <w:r w:rsidRPr="0040058C">
      <w:instrText xml:space="preserve"> DOCPROPERTY</w:instrText>
    </w:r>
    <w:r w:rsidRPr="0040058C">
      <w:rPr>
        <w:sz w:val="18"/>
      </w:rPr>
      <w:instrText xml:space="preserve"> "RubrikSvar" *\charformat </w:instrText>
    </w:r>
    <w:r w:rsidRPr="0040058C">
      <w:fldChar w:fldCharType="separate"/>
    </w:r>
    <w:r w:rsidRPr="0040058C">
      <w:t>Fastighetsboxar för brevbärarnas hälsa</w:t>
    </w:r>
    <w:r w:rsidRPr="0040058C">
      <w:fldChar w:fldCharType="end"/>
    </w:r>
  </w:p>
  <w:p w:rsidR="00FD3792" w:rsidRPr="0040058C" w:rsidRDefault="00FD3792">
    <w:pPr>
      <w:pStyle w:val="Normal00"/>
    </w:pPr>
  </w:p>
  <w:p w:rsidR="00FD3792" w:rsidRPr="0040058C" w:rsidRDefault="00FD37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2190476">
    <w:abstractNumId w:val="13"/>
  </w:num>
  <w:num w:numId="2" w16cid:durableId="775367532">
    <w:abstractNumId w:val="11"/>
  </w:num>
  <w:num w:numId="3" w16cid:durableId="2086417017">
    <w:abstractNumId w:val="14"/>
  </w:num>
  <w:num w:numId="4" w16cid:durableId="52656050">
    <w:abstractNumId w:val="8"/>
  </w:num>
  <w:num w:numId="5" w16cid:durableId="791247893">
    <w:abstractNumId w:val="3"/>
  </w:num>
  <w:num w:numId="6" w16cid:durableId="1915312316">
    <w:abstractNumId w:val="2"/>
  </w:num>
  <w:num w:numId="7" w16cid:durableId="1679042411">
    <w:abstractNumId w:val="1"/>
  </w:num>
  <w:num w:numId="8" w16cid:durableId="1652103799">
    <w:abstractNumId w:val="0"/>
  </w:num>
  <w:num w:numId="9" w16cid:durableId="2113012391">
    <w:abstractNumId w:val="9"/>
  </w:num>
  <w:num w:numId="10" w16cid:durableId="17856739">
    <w:abstractNumId w:val="7"/>
  </w:num>
  <w:num w:numId="11" w16cid:durableId="2142307185">
    <w:abstractNumId w:val="6"/>
  </w:num>
  <w:num w:numId="12" w16cid:durableId="1012030100">
    <w:abstractNumId w:val="5"/>
  </w:num>
  <w:num w:numId="13" w16cid:durableId="395470782">
    <w:abstractNumId w:val="4"/>
  </w:num>
  <w:num w:numId="14" w16cid:durableId="828861638">
    <w:abstractNumId w:val="16"/>
  </w:num>
  <w:num w:numId="15" w16cid:durableId="809786674">
    <w:abstractNumId w:val="12"/>
  </w:num>
  <w:num w:numId="16" w16cid:durableId="558788565">
    <w:abstractNumId w:val="15"/>
  </w:num>
  <w:num w:numId="17" w16cid:durableId="262106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0"/>
    <w:docVar w:name="PersonGUIDs" w:val="{9A5F98B8-5D82-4A37-A12A-4600630C44F0}"/>
  </w:docVars>
  <w:rsids>
    <w:rsidRoot w:val="00131762"/>
    <w:rsid w:val="00131762"/>
    <w:rsid w:val="0040058C"/>
    <w:rsid w:val="00FD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B4043D-69C7-4C20-AB6E-A62D11D0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1134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S5060</vt:lpstr>
    </vt:vector>
  </TitlesOfParts>
  <Company>Riksdagen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S5060</dc:title>
  <dc:subject>S5060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2012-12-04T14:32:00Z</cp:lastPrinted>
  <dcterms:created xsi:type="dcterms:W3CDTF">2025-12-17T23:00:00Z</dcterms:created>
  <dcterms:modified xsi:type="dcterms:W3CDTF">2025-12-17T23:00:00Z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mot2000_603_2012-09-10</vt:lpwstr>
  </property>
  <property fmtid="{D5CDD505-2E9C-101B-9397-08002B2CF9AE}" pid="3" name="version">
    <vt:lpwstr>mot2000_603_2012-09-10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Fastighetsboxar för brevbärarnas 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Fastighetsboxar för brevbärarnas 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Gille (S)</vt:lpwstr>
  </property>
  <property fmtid="{D5CDD505-2E9C-101B-9397-08002B2CF9AE}" pid="26" name="MotionarLista">
    <vt:lpwstr>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20122013000000000083000050600069</vt:lpwstr>
  </property>
  <property fmtid="{D5CDD505-2E9C-101B-9397-08002B2CF9AE}" pid="47" name="datum">
    <vt:lpwstr>121002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20122013000000000083000050600069</vt:lpwstr>
  </property>
  <property fmtid="{D5CDD505-2E9C-101B-9397-08002B2CF9AE}" pid="50" name="nummer">
    <vt:lpwstr>256</vt:lpwstr>
  </property>
  <property fmtid="{D5CDD505-2E9C-101B-9397-08002B2CF9AE}" pid="51" name="utskottsbeteckning">
    <vt:lpwstr>T</vt:lpwstr>
  </property>
  <property fmtid="{D5CDD505-2E9C-101B-9397-08002B2CF9AE}" pid="52" name="GlobalUID">
    <vt:lpwstr>{C6694FCB-AF17-4B67-A49B-3CB5A0E20FAE}</vt:lpwstr>
  </property>
  <property fmtid="{D5CDD505-2E9C-101B-9397-08002B2CF9AE}" pid="53" name="Överföringar">
    <vt:i4>0</vt:i4>
  </property>
  <property fmtid="{D5CDD505-2E9C-101B-9397-08002B2CF9AE}" pid="54" name="Checksum">
    <vt:lpwstr>*1007812875252*</vt:lpwstr>
  </property>
  <property fmtid="{D5CDD505-2E9C-101B-9397-08002B2CF9AE}" pid="55" name="skuggnummer">
    <vt:lpwstr>702</vt:lpwstr>
  </property>
  <property fmtid="{D5CDD505-2E9C-101B-9397-08002B2CF9AE}" pid="56" name="urixVersion">
    <vt:lpwstr>4.6.0.0</vt:lpwstr>
  </property>
  <property fmtid="{D5CDD505-2E9C-101B-9397-08002B2CF9AE}" pid="57" name="urixOrigin">
    <vt:lpwstr>121204 15:32:53.851</vt:lpwstr>
  </property>
  <property fmtid="{D5CDD505-2E9C-101B-9397-08002B2CF9AE}" pid="58" name="urixGuid">
    <vt:lpwstr>{BF11E710-B8E4-443F-9513-81BFE08972AD}</vt:lpwstr>
  </property>
</Properties>
</file>