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C2736" w:rsidRPr="00EA6165" w:rsidTr="003C2736">
        <w:trPr>
          <w:trHeight w:val="1361"/>
        </w:trPr>
        <w:tc>
          <w:tcPr>
            <w:tcW w:w="5471" w:type="dxa"/>
          </w:tcPr>
          <w:p w:rsidR="003C2736" w:rsidRPr="00EA6165" w:rsidRDefault="003C2736" w:rsidP="003C2736">
            <w:pPr>
              <w:pStyle w:val="RSKRbeteckning"/>
              <w:spacing w:before="240"/>
            </w:pPr>
            <w:r w:rsidRPr="00EA6165">
              <w:t>Riksdagsskrivelse</w:t>
            </w:r>
          </w:p>
          <w:p w:rsidR="003C2736" w:rsidRPr="00EA6165" w:rsidRDefault="003C2736" w:rsidP="003C2736">
            <w:pPr>
              <w:pStyle w:val="RSKRbeteckning"/>
            </w:pPr>
            <w:r w:rsidRPr="00EA6165">
              <w:t>2017/18:79</w:t>
            </w:r>
          </w:p>
        </w:tc>
        <w:tc>
          <w:tcPr>
            <w:tcW w:w="2551" w:type="dxa"/>
          </w:tcPr>
          <w:p w:rsidR="003C2736" w:rsidRPr="00EA6165" w:rsidRDefault="003C2736" w:rsidP="003C2736">
            <w:pPr>
              <w:spacing w:before="300"/>
            </w:pPr>
            <w:r w:rsidRPr="00EA616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2736" w:rsidRPr="00EA6165" w:rsidRDefault="003C2736" w:rsidP="009E6885"/>
          <w:p w:rsidR="003C2736" w:rsidRPr="00EA6165" w:rsidRDefault="003C2736" w:rsidP="003C2736">
            <w:pPr>
              <w:jc w:val="right"/>
            </w:pPr>
          </w:p>
        </w:tc>
      </w:tr>
      <w:tr w:rsidR="003C2736" w:rsidRPr="00EA6165" w:rsidTr="003C27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C2736" w:rsidRPr="00EA6165" w:rsidRDefault="003C2736" w:rsidP="003C2736">
            <w:pPr>
              <w:rPr>
                <w:sz w:val="10"/>
              </w:rPr>
            </w:pPr>
          </w:p>
        </w:tc>
      </w:tr>
    </w:tbl>
    <w:p w:rsidR="00CE5B19" w:rsidRPr="00EA6165" w:rsidRDefault="00CE5B19" w:rsidP="003C2736"/>
    <w:p w:rsidR="003C2736" w:rsidRPr="00EA6165" w:rsidRDefault="003C2736" w:rsidP="003C2736">
      <w:pPr>
        <w:pStyle w:val="Mottagare1"/>
      </w:pPr>
      <w:r w:rsidRPr="00EA6165">
        <w:t>Regeringen</w:t>
      </w:r>
    </w:p>
    <w:p w:rsidR="003C2736" w:rsidRPr="00EA6165" w:rsidRDefault="003C2736" w:rsidP="003C2736">
      <w:pPr>
        <w:pStyle w:val="Mottagare2"/>
      </w:pPr>
      <w:r w:rsidRPr="00EA6165">
        <w:t>Finansdepartementet</w:t>
      </w:r>
    </w:p>
    <w:p w:rsidR="003C2736" w:rsidRPr="00EA6165" w:rsidRDefault="003C2736" w:rsidP="003C2736">
      <w:r w:rsidRPr="00EA6165">
        <w:t>Med överlämnande av skatteutskottets betänkande 2017/18:SkU3 Mervärdesskatt vid omsättning som avser fartyg samt deklarationstidpunkt i vissa fall får jag anmäla att riksdagen denna dag bifallit utskottets förslag till riksdagsbeslut.</w:t>
      </w:r>
    </w:p>
    <w:p w:rsidR="003C2736" w:rsidRPr="00EA6165" w:rsidRDefault="003C2736" w:rsidP="003C2736">
      <w:pPr>
        <w:pStyle w:val="Stockholm"/>
      </w:pPr>
      <w:r w:rsidRPr="00EA6165">
        <w:t>Stockholm den 29 november 2017</w:t>
      </w:r>
    </w:p>
    <w:p w:rsidR="003C2736" w:rsidRPr="00EA6165" w:rsidRDefault="003C2736" w:rsidP="003C273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2736" w:rsidRPr="00EA6165" w:rsidTr="003C2736">
        <w:tc>
          <w:tcPr>
            <w:tcW w:w="3628" w:type="dxa"/>
          </w:tcPr>
          <w:p w:rsidR="003C2736" w:rsidRPr="00EA6165" w:rsidRDefault="003C2736" w:rsidP="003C2736">
            <w:pPr>
              <w:pStyle w:val="AvsTalman"/>
            </w:pPr>
            <w:r w:rsidRPr="00EA6165">
              <w:t>Urban Ahlin</w:t>
            </w:r>
          </w:p>
        </w:tc>
        <w:tc>
          <w:tcPr>
            <w:tcW w:w="3628" w:type="dxa"/>
          </w:tcPr>
          <w:p w:rsidR="003C2736" w:rsidRPr="00EA6165" w:rsidRDefault="003C2736" w:rsidP="003C2736">
            <w:pPr>
              <w:pStyle w:val="AvsTjnsteman"/>
            </w:pPr>
            <w:r w:rsidRPr="00EA6165">
              <w:t>Claes Mårtensson</w:t>
            </w:r>
          </w:p>
        </w:tc>
      </w:tr>
    </w:tbl>
    <w:p w:rsidR="003C2736" w:rsidRPr="00EA6165" w:rsidRDefault="003C2736" w:rsidP="003C2736"/>
    <w:sectPr w:rsidR="003C2736" w:rsidRPr="00EA616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2736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73D3"/>
    <w:rsid w:val="00CB4ED2"/>
    <w:rsid w:val="00CE0BEB"/>
    <w:rsid w:val="00CE5B19"/>
    <w:rsid w:val="00D93485"/>
    <w:rsid w:val="00D93FFF"/>
    <w:rsid w:val="00DD47E6"/>
    <w:rsid w:val="00E11A11"/>
    <w:rsid w:val="00E31940"/>
    <w:rsid w:val="00E52DF1"/>
    <w:rsid w:val="00E85E6B"/>
    <w:rsid w:val="00EA1F0A"/>
    <w:rsid w:val="00EA6165"/>
    <w:rsid w:val="00F14D30"/>
    <w:rsid w:val="00F3449D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50FB76-B162-41CE-88C5-B75C9181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323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2017-11-29T16:10:00Z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Mervärdesskatt vid omsättning som avser fartyg samt deklarationstidpunkt i vissa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