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850CA" w:rsidP="00DA0661">
      <w:pPr>
        <w:pStyle w:val="Title"/>
      </w:pPr>
      <w:r>
        <w:t xml:space="preserve">Svar på fråga 2021/22:915 av </w:t>
      </w:r>
      <w:r w:rsidRPr="001850CA">
        <w:t xml:space="preserve">Runar </w:t>
      </w:r>
      <w:r w:rsidRPr="001850CA">
        <w:t>Filper</w:t>
      </w:r>
      <w:r>
        <w:t xml:space="preserve"> (SD)</w:t>
      </w:r>
      <w:r>
        <w:br/>
      </w:r>
      <w:r w:rsidRPr="001850CA">
        <w:t>En flytt av vargen från strikt skyddad till förvaltningsbar art</w:t>
      </w:r>
    </w:p>
    <w:p w:rsidR="001850CA" w:rsidP="001850CA">
      <w:pPr>
        <w:pStyle w:val="BodyText"/>
      </w:pPr>
      <w:r>
        <w:t xml:space="preserve">Runar </w:t>
      </w:r>
      <w:r>
        <w:t>Filper</w:t>
      </w:r>
      <w:r>
        <w:t xml:space="preserve"> har frågat landsbygdsministern om statsrådet för avsikt att se över en reformering av art- och habitatdirektivet för att anpassa det efter regionala och nationella förutsättningar, och hur ser statsrådet på möjligheten och benägenheten att i EU verka för att flytta vargen från strikt skyddad till förvaltningsbar.</w:t>
      </w:r>
    </w:p>
    <w:p w:rsidR="001850CA" w:rsidP="006A12F1">
      <w:pPr>
        <w:pStyle w:val="BodyText"/>
      </w:pPr>
      <w:r>
        <w:t>Arbetet inom regeringen är så fördelat att det är jag som ska svara på frågan.</w:t>
      </w:r>
    </w:p>
    <w:p w:rsidR="00915759" w:rsidP="00915759">
      <w:pPr>
        <w:pStyle w:val="BodyText"/>
      </w:pPr>
      <w:r>
        <w:t xml:space="preserve">Europeiska kommissionen genomförde 2015–2016 en s.k. </w:t>
      </w:r>
      <w:r>
        <w:t>fitness</w:t>
      </w:r>
      <w:r>
        <w:t xml:space="preserve"> check</w:t>
      </w:r>
      <w:r w:rsidR="007C6ED2">
        <w:t xml:space="preserve"> eller en </w:t>
      </w:r>
      <w:r>
        <w:t>utvärdering av naturvårdsdirektiven, dvs. art- och habitatdirektivet och fågeldirektivet. I utvärderingen drog kommissionen slutsatsen att naturvårds</w:t>
      </w:r>
      <w:r w:rsidR="002C7784">
        <w:softHyphen/>
      </w:r>
      <w:r>
        <w:t>direktiven är mycket relevanta och ändamålsenliga. Kommissionen drog samtidigt slutsatsen att genomförandet av naturvårdsdirektiven behöver förbättras väsentligt i medlemsstaterna för att direktivens mål ska uppnås fullt ut. För att kunna leverera konkreta resultat för natur, människor och för ekonomin inom hela EU behöver genomförandet förbättras i nära samarbete med lokala myndigheter och med olika aktörer i medlemsstaterna.</w:t>
      </w:r>
    </w:p>
    <w:p w:rsidR="001850CA" w:rsidP="006A12F1">
      <w:pPr>
        <w:pStyle w:val="BodyText"/>
      </w:pPr>
      <w:r>
        <w:t>Jag avser att fortsätta verka för att naturvårdsdirektivens mål uppfylls inom EU.</w:t>
      </w:r>
    </w:p>
    <w:p w:rsidR="00DF5197" w:rsidP="00DF5197">
      <w:pPr>
        <w:pStyle w:val="BodyText"/>
      </w:pPr>
      <w:r>
        <w:t>Regeringen instämmer med frågeställaren at</w:t>
      </w:r>
      <w:r w:rsidR="00E95D67">
        <w:t>t</w:t>
      </w:r>
      <w:r>
        <w:t xml:space="preserve"> det är viktigt att ta hänsyn till regionala förutsättningar.</w:t>
      </w:r>
      <w:r w:rsidR="00E95D67">
        <w:t xml:space="preserve"> Viltförvaltningen i Sverige är regionaliserad. </w:t>
      </w:r>
      <w:r w:rsidRPr="00E95D67" w:rsidR="00E95D67">
        <w:t xml:space="preserve">Länsstyrelserna ska samverka om frågor om förvaltning av de stora rovdjuren och upprätta en rovdjursförvaltningsplan för länet. </w:t>
      </w:r>
      <w:r>
        <w:t xml:space="preserve"> Länsstyrelserna har möjlighet att besluta om licensjakt efter varg, när </w:t>
      </w:r>
      <w:bookmarkStart w:id="0" w:name="Start"/>
      <w:bookmarkEnd w:id="0"/>
      <w:r>
        <w:t>upprätthållandet av vargens gynnsamma bevarandestatus inte försvåras</w:t>
      </w:r>
      <w:r w:rsidR="002C7784">
        <w:t>,</w:t>
      </w:r>
      <w:r>
        <w:t xml:space="preserve"> i syfte </w:t>
      </w:r>
      <w:r>
        <w:t>bl.a.</w:t>
      </w:r>
      <w:r>
        <w:t xml:space="preserve"> för att minska koncentrationen av rovdjur inom rovdjurstäta områden. Utöver detta kan länsstyrelsen fatta beslut om skyddsjakt efter djur som uppvisar ett problembeteende om det inte finns någon annan lämplig lösning. Om ett rovdjur orsakar avsevärd skada eller om det kan antas vara farligt för människors säkerhet, får polisen låta avliva djuret, om det inte finns någon annan tillfredsställande lösning.</w:t>
      </w:r>
    </w:p>
    <w:p w:rsidR="001850CA" w:rsidP="006A12F1">
      <w:pPr>
        <w:pStyle w:val="BodyText"/>
      </w:pPr>
      <w:r>
        <w:t>Det ska vara möjligt för människor att leva, bo och verka i sina gröna näringar på landsbygden. Regeringen arbetar kontinuerligt med åtgärder för att uppfylla riksdagens mål om rovdjurspolitiken, om livsmedelsstrategin och skyddet av den biologiska mångfalden samt våra EU-rättsliga åtaganden på detta område. För mig handlar det inte om att värdera dessa mål mot varandra utan att arbeta med att uppnå samtliga de mål som riksdagen slagit fast och de krav som EU-rätten ställer på Sverige.</w:t>
      </w:r>
    </w:p>
    <w:p w:rsidR="001850CA" w:rsidP="00967D51">
      <w:pPr>
        <w:pStyle w:val="BodyText"/>
      </w:pPr>
      <w:r>
        <w:t xml:space="preserve">Stockholm den </w:t>
      </w:r>
      <w:sdt>
        <w:sdtPr>
          <w:id w:val="2032990546"/>
          <w:placeholder>
            <w:docPart w:val="D9E1772293E142EFAD574078EF0F0ED6"/>
          </w:placeholder>
          <w:dataBinding w:xpath="/ns0:DocumentInfo[1]/ns0:BaseInfo[1]/ns0:HeaderDate[1]" w:storeItemID="{DAD72E94-F8D7-44D6-8B4F-BCBE38592682}" w:prefixMappings="xmlns:ns0='http://lp/documentinfo/RK' "/>
          <w:date w:fullDate="2022-02-02T00:00:00Z">
            <w:dateFormat w:val="d MMMM yyyy"/>
            <w:lid w:val="sv-SE"/>
            <w:storeMappedDataAs w:val="dateTime"/>
            <w:calendar w:val="gregorian"/>
          </w:date>
        </w:sdtPr>
        <w:sdtContent>
          <w:r>
            <w:t>2 februari 2022</w:t>
          </w:r>
        </w:sdtContent>
      </w:sdt>
    </w:p>
    <w:sdt>
      <w:sdtPr>
        <w:alias w:val="Klicka på listpilen"/>
        <w:tag w:val="run-loadAllMinistersFromDep"/>
        <w:id w:val="908118230"/>
        <w:placeholder>
          <w:docPart w:val="A7DEE2C6027147AD9EFEC83E6279ED2B"/>
        </w:placeholder>
        <w:dataBinding w:xpath="/ns0:DocumentInfo[1]/ns0:BaseInfo[1]/ns0:TopSender[1]" w:storeItemID="{DAD72E94-F8D7-44D6-8B4F-BCBE38592682}" w:prefixMappings="xmlns:ns0='http://lp/documentinfo/RK' "/>
        <w:comboBox w:lastValue="Klimat- och miljöministern">
          <w:listItem w:value="Klimat- och miljöministern" w:displayText="Annika Strandhäll"/>
        </w:comboBox>
      </w:sdtPr>
      <w:sdtContent>
        <w:p w:rsidR="001850CA" w:rsidP="00422A41">
          <w:pPr>
            <w:pStyle w:val="BodyText"/>
          </w:pPr>
          <w:r>
            <w:rPr>
              <w:rStyle w:val="DefaultParagraphFont"/>
            </w:rPr>
            <w:t>Annika Strandhäll</w:t>
          </w:r>
        </w:p>
      </w:sdtContent>
    </w:sdt>
    <w:p w:rsidR="001850CA" w:rsidRPr="00DB48AB" w:rsidP="001850CA">
      <w:pPr>
        <w:pStyle w:val="BodyText"/>
      </w:pPr>
    </w:p>
    <w:p w:rsidR="001850CA" w:rsidP="001850CA">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850CA" w:rsidRPr="007D73AB">
          <w:pPr>
            <w:pStyle w:val="Header"/>
          </w:pPr>
        </w:p>
      </w:tc>
      <w:tc>
        <w:tcPr>
          <w:tcW w:w="3170" w:type="dxa"/>
          <w:vAlign w:val="bottom"/>
        </w:tcPr>
        <w:p w:rsidR="001850CA" w:rsidRPr="007D73AB" w:rsidP="00340DE0">
          <w:pPr>
            <w:pStyle w:val="Header"/>
          </w:pPr>
        </w:p>
      </w:tc>
      <w:tc>
        <w:tcPr>
          <w:tcW w:w="1134" w:type="dxa"/>
        </w:tcPr>
        <w:p w:rsidR="001850C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850C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850CA" w:rsidRPr="00710A6C" w:rsidP="00EE3C0F">
          <w:pPr>
            <w:pStyle w:val="Header"/>
            <w:rPr>
              <w:b/>
            </w:rPr>
          </w:pPr>
        </w:p>
        <w:p w:rsidR="001850CA" w:rsidP="00EE3C0F">
          <w:pPr>
            <w:pStyle w:val="Header"/>
          </w:pPr>
        </w:p>
        <w:p w:rsidR="001850CA" w:rsidP="00EE3C0F">
          <w:pPr>
            <w:pStyle w:val="Header"/>
          </w:pPr>
        </w:p>
        <w:p w:rsidR="001850CA" w:rsidP="00EE3C0F">
          <w:pPr>
            <w:pStyle w:val="Header"/>
          </w:pPr>
        </w:p>
        <w:sdt>
          <w:sdtPr>
            <w:alias w:val="Dnr"/>
            <w:tag w:val="ccRKShow_Dnr"/>
            <w:id w:val="-829283628"/>
            <w:placeholder>
              <w:docPart w:val="00549884D06141B3881E86EFE3B5E4F8"/>
            </w:placeholder>
            <w:dataBinding w:xpath="/ns0:DocumentInfo[1]/ns0:BaseInfo[1]/ns0:Dnr[1]" w:storeItemID="{DAD72E94-F8D7-44D6-8B4F-BCBE38592682}" w:prefixMappings="xmlns:ns0='http://lp/documentinfo/RK' "/>
            <w:text/>
          </w:sdtPr>
          <w:sdtContent>
            <w:p w:rsidR="001850CA" w:rsidP="00EE3C0F">
              <w:pPr>
                <w:pStyle w:val="Header"/>
              </w:pPr>
              <w:r>
                <w:t>M2022/00163</w:t>
              </w:r>
            </w:p>
          </w:sdtContent>
        </w:sdt>
        <w:sdt>
          <w:sdtPr>
            <w:alias w:val="DocNumber"/>
            <w:tag w:val="DocNumber"/>
            <w:id w:val="1726028884"/>
            <w:placeholder>
              <w:docPart w:val="882FC8CE0C5740F999E991C20096E0C7"/>
            </w:placeholder>
            <w:showingPlcHdr/>
            <w:dataBinding w:xpath="/ns0:DocumentInfo[1]/ns0:BaseInfo[1]/ns0:DocNumber[1]" w:storeItemID="{DAD72E94-F8D7-44D6-8B4F-BCBE38592682}" w:prefixMappings="xmlns:ns0='http://lp/documentinfo/RK' "/>
            <w:text/>
          </w:sdtPr>
          <w:sdtContent>
            <w:p w:rsidR="001850CA" w:rsidP="00EE3C0F">
              <w:pPr>
                <w:pStyle w:val="Header"/>
              </w:pPr>
              <w:r>
                <w:rPr>
                  <w:rStyle w:val="PlaceholderText"/>
                </w:rPr>
                <w:t xml:space="preserve"> </w:t>
              </w:r>
            </w:p>
          </w:sdtContent>
        </w:sdt>
        <w:p w:rsidR="001850CA" w:rsidP="00EE3C0F">
          <w:pPr>
            <w:pStyle w:val="Header"/>
          </w:pPr>
        </w:p>
      </w:tc>
      <w:tc>
        <w:tcPr>
          <w:tcW w:w="1134" w:type="dxa"/>
        </w:tcPr>
        <w:p w:rsidR="001850CA" w:rsidP="0094502D">
          <w:pPr>
            <w:pStyle w:val="Header"/>
          </w:pPr>
        </w:p>
        <w:p w:rsidR="001850C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14C902F065414F5D8F8D503E842FAC69"/>
            </w:placeholder>
            <w:richText/>
          </w:sdtPr>
          <w:sdtEndPr>
            <w:rPr>
              <w:b w:val="0"/>
            </w:rPr>
          </w:sdtEndPr>
          <w:sdtContent>
            <w:p w:rsidR="00967D51" w:rsidRPr="00967D51" w:rsidP="00340DE0">
              <w:pPr>
                <w:pStyle w:val="Header"/>
                <w:rPr>
                  <w:b/>
                </w:rPr>
              </w:pPr>
              <w:r w:rsidRPr="00967D51">
                <w:rPr>
                  <w:b/>
                </w:rPr>
                <w:t>Miljödepartementet</w:t>
              </w:r>
            </w:p>
            <w:p w:rsidR="00967D51" w:rsidRPr="00967D51" w:rsidP="003B2389">
              <w:pPr>
                <w:pStyle w:val="Header"/>
              </w:pPr>
              <w:r w:rsidRPr="00967D51">
                <w:t>Klimat- och miljöministern</w:t>
              </w:r>
            </w:p>
          </w:sdtContent>
        </w:sdt>
      </w:tc>
      <w:sdt>
        <w:sdtPr>
          <w:alias w:val="Recipient"/>
          <w:tag w:val="ccRKShow_Recipient"/>
          <w:id w:val="-28344517"/>
          <w:placeholder>
            <w:docPart w:val="0FF7DFA8E0104B93B081F70E7992801E"/>
          </w:placeholder>
          <w:dataBinding w:xpath="/ns0:DocumentInfo[1]/ns0:BaseInfo[1]/ns0:Recipient[1]" w:storeItemID="{DAD72E94-F8D7-44D6-8B4F-BCBE38592682}" w:prefixMappings="xmlns:ns0='http://lp/documentinfo/RK' "/>
          <w:text w:multiLine="1"/>
        </w:sdtPr>
        <w:sdtContent>
          <w:tc>
            <w:tcPr>
              <w:tcW w:w="3170" w:type="dxa"/>
            </w:tcPr>
            <w:p w:rsidR="001850CA" w:rsidP="00547B89">
              <w:pPr>
                <w:pStyle w:val="Header"/>
              </w:pPr>
              <w:r>
                <w:t>Till riksdagen</w:t>
              </w:r>
            </w:p>
          </w:tc>
        </w:sdtContent>
      </w:sdt>
      <w:tc>
        <w:tcPr>
          <w:tcW w:w="1134" w:type="dxa"/>
        </w:tcPr>
        <w:p w:rsidR="001850C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0549884D06141B3881E86EFE3B5E4F8"/>
        <w:category>
          <w:name w:val="Allmänt"/>
          <w:gallery w:val="placeholder"/>
        </w:category>
        <w:types>
          <w:type w:val="bbPlcHdr"/>
        </w:types>
        <w:behaviors>
          <w:behavior w:val="content"/>
        </w:behaviors>
        <w:guid w:val="{01A7AD85-E655-419E-B691-991A5AB361ED}"/>
      </w:docPartPr>
      <w:docPartBody>
        <w:p w:rsidR="004A5B6C" w:rsidP="00077554">
          <w:pPr>
            <w:pStyle w:val="00549884D06141B3881E86EFE3B5E4F8"/>
          </w:pPr>
          <w:r>
            <w:rPr>
              <w:rStyle w:val="PlaceholderText"/>
            </w:rPr>
            <w:t xml:space="preserve"> </w:t>
          </w:r>
        </w:p>
      </w:docPartBody>
    </w:docPart>
    <w:docPart>
      <w:docPartPr>
        <w:name w:val="882FC8CE0C5740F999E991C20096E0C7"/>
        <w:category>
          <w:name w:val="Allmänt"/>
          <w:gallery w:val="placeholder"/>
        </w:category>
        <w:types>
          <w:type w:val="bbPlcHdr"/>
        </w:types>
        <w:behaviors>
          <w:behavior w:val="content"/>
        </w:behaviors>
        <w:guid w:val="{538ABB35-C745-4D9C-BA6B-476BCC75C380}"/>
      </w:docPartPr>
      <w:docPartBody>
        <w:p w:rsidR="004A5B6C" w:rsidP="00077554">
          <w:pPr>
            <w:pStyle w:val="882FC8CE0C5740F999E991C20096E0C71"/>
          </w:pPr>
          <w:r>
            <w:rPr>
              <w:rStyle w:val="PlaceholderText"/>
            </w:rPr>
            <w:t xml:space="preserve"> </w:t>
          </w:r>
        </w:p>
      </w:docPartBody>
    </w:docPart>
    <w:docPart>
      <w:docPartPr>
        <w:name w:val="14C902F065414F5D8F8D503E842FAC69"/>
        <w:category>
          <w:name w:val="Allmänt"/>
          <w:gallery w:val="placeholder"/>
        </w:category>
        <w:types>
          <w:type w:val="bbPlcHdr"/>
        </w:types>
        <w:behaviors>
          <w:behavior w:val="content"/>
        </w:behaviors>
        <w:guid w:val="{7E2F2750-66B7-418A-903A-C67791A6F8A1}"/>
      </w:docPartPr>
      <w:docPartBody>
        <w:p w:rsidR="004A5B6C" w:rsidP="00077554">
          <w:pPr>
            <w:pStyle w:val="14C902F065414F5D8F8D503E842FAC691"/>
          </w:pPr>
          <w:r>
            <w:rPr>
              <w:rStyle w:val="PlaceholderText"/>
            </w:rPr>
            <w:t xml:space="preserve"> </w:t>
          </w:r>
        </w:p>
      </w:docPartBody>
    </w:docPart>
    <w:docPart>
      <w:docPartPr>
        <w:name w:val="0FF7DFA8E0104B93B081F70E7992801E"/>
        <w:category>
          <w:name w:val="Allmänt"/>
          <w:gallery w:val="placeholder"/>
        </w:category>
        <w:types>
          <w:type w:val="bbPlcHdr"/>
        </w:types>
        <w:behaviors>
          <w:behavior w:val="content"/>
        </w:behaviors>
        <w:guid w:val="{853922B7-994A-49E4-8598-F85E73B4A364}"/>
      </w:docPartPr>
      <w:docPartBody>
        <w:p w:rsidR="004A5B6C" w:rsidP="00077554">
          <w:pPr>
            <w:pStyle w:val="0FF7DFA8E0104B93B081F70E7992801E"/>
          </w:pPr>
          <w:r>
            <w:rPr>
              <w:rStyle w:val="PlaceholderText"/>
            </w:rPr>
            <w:t xml:space="preserve"> </w:t>
          </w:r>
        </w:p>
      </w:docPartBody>
    </w:docPart>
    <w:docPart>
      <w:docPartPr>
        <w:name w:val="D9E1772293E142EFAD574078EF0F0ED6"/>
        <w:category>
          <w:name w:val="Allmänt"/>
          <w:gallery w:val="placeholder"/>
        </w:category>
        <w:types>
          <w:type w:val="bbPlcHdr"/>
        </w:types>
        <w:behaviors>
          <w:behavior w:val="content"/>
        </w:behaviors>
        <w:guid w:val="{E13661B9-C1D6-4656-A078-75A4F5BEA0AB}"/>
      </w:docPartPr>
      <w:docPartBody>
        <w:p w:rsidR="004A5B6C" w:rsidP="00077554">
          <w:pPr>
            <w:pStyle w:val="D9E1772293E142EFAD574078EF0F0ED6"/>
          </w:pPr>
          <w:r>
            <w:rPr>
              <w:rStyle w:val="PlaceholderText"/>
            </w:rPr>
            <w:t>Klicka här för att ange datum.</w:t>
          </w:r>
        </w:p>
      </w:docPartBody>
    </w:docPart>
    <w:docPart>
      <w:docPartPr>
        <w:name w:val="A7DEE2C6027147AD9EFEC83E6279ED2B"/>
        <w:category>
          <w:name w:val="Allmänt"/>
          <w:gallery w:val="placeholder"/>
        </w:category>
        <w:types>
          <w:type w:val="bbPlcHdr"/>
        </w:types>
        <w:behaviors>
          <w:behavior w:val="content"/>
        </w:behaviors>
        <w:guid w:val="{1BA66AD8-36CD-4A07-B345-2CACDDB2A7C0}"/>
      </w:docPartPr>
      <w:docPartBody>
        <w:p w:rsidR="004A5B6C" w:rsidP="00077554">
          <w:pPr>
            <w:pStyle w:val="A7DEE2C6027147AD9EFEC83E6279ED2B"/>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CDF9C0D572463983CB58A9123AE12C">
    <w:name w:val="3FCDF9C0D572463983CB58A9123AE12C"/>
    <w:rsid w:val="00077554"/>
  </w:style>
  <w:style w:type="character" w:styleId="PlaceholderText">
    <w:name w:val="Placeholder Text"/>
    <w:basedOn w:val="DefaultParagraphFont"/>
    <w:uiPriority w:val="99"/>
    <w:semiHidden/>
    <w:rsid w:val="00077554"/>
    <w:rPr>
      <w:noProof w:val="0"/>
      <w:color w:val="808080"/>
    </w:rPr>
  </w:style>
  <w:style w:type="paragraph" w:customStyle="1" w:styleId="8553FF007EA84EE4955DFABD5A479012">
    <w:name w:val="8553FF007EA84EE4955DFABD5A479012"/>
    <w:rsid w:val="00077554"/>
  </w:style>
  <w:style w:type="paragraph" w:customStyle="1" w:styleId="FCD3A35BA91548E284BA97D32D1FBC17">
    <w:name w:val="FCD3A35BA91548E284BA97D32D1FBC17"/>
    <w:rsid w:val="00077554"/>
  </w:style>
  <w:style w:type="paragraph" w:customStyle="1" w:styleId="CBF9399043134BD999B705F9D22D7699">
    <w:name w:val="CBF9399043134BD999B705F9D22D7699"/>
    <w:rsid w:val="00077554"/>
  </w:style>
  <w:style w:type="paragraph" w:customStyle="1" w:styleId="00549884D06141B3881E86EFE3B5E4F8">
    <w:name w:val="00549884D06141B3881E86EFE3B5E4F8"/>
    <w:rsid w:val="00077554"/>
  </w:style>
  <w:style w:type="paragraph" w:customStyle="1" w:styleId="882FC8CE0C5740F999E991C20096E0C7">
    <w:name w:val="882FC8CE0C5740F999E991C20096E0C7"/>
    <w:rsid w:val="00077554"/>
  </w:style>
  <w:style w:type="paragraph" w:customStyle="1" w:styleId="F8791A56005A43F1836930E08E2C0F4A">
    <w:name w:val="F8791A56005A43F1836930E08E2C0F4A"/>
    <w:rsid w:val="00077554"/>
  </w:style>
  <w:style w:type="paragraph" w:customStyle="1" w:styleId="545E924274194A92A5663D07837F552C">
    <w:name w:val="545E924274194A92A5663D07837F552C"/>
    <w:rsid w:val="00077554"/>
  </w:style>
  <w:style w:type="paragraph" w:customStyle="1" w:styleId="B7F9C7697FD84686A622129C75F4F34A">
    <w:name w:val="B7F9C7697FD84686A622129C75F4F34A"/>
    <w:rsid w:val="00077554"/>
  </w:style>
  <w:style w:type="paragraph" w:customStyle="1" w:styleId="14C902F065414F5D8F8D503E842FAC69">
    <w:name w:val="14C902F065414F5D8F8D503E842FAC69"/>
    <w:rsid w:val="00077554"/>
  </w:style>
  <w:style w:type="paragraph" w:customStyle="1" w:styleId="0FF7DFA8E0104B93B081F70E7992801E">
    <w:name w:val="0FF7DFA8E0104B93B081F70E7992801E"/>
    <w:rsid w:val="00077554"/>
  </w:style>
  <w:style w:type="paragraph" w:customStyle="1" w:styleId="882FC8CE0C5740F999E991C20096E0C71">
    <w:name w:val="882FC8CE0C5740F999E991C20096E0C71"/>
    <w:rsid w:val="0007755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4C902F065414F5D8F8D503E842FAC691">
    <w:name w:val="14C902F065414F5D8F8D503E842FAC691"/>
    <w:rsid w:val="0007755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5C9390326F64F07BF2F75B653164B14">
    <w:name w:val="95C9390326F64F07BF2F75B653164B14"/>
    <w:rsid w:val="00077554"/>
  </w:style>
  <w:style w:type="paragraph" w:customStyle="1" w:styleId="5EB65BA0DE2C4A76A60161056474E2B4">
    <w:name w:val="5EB65BA0DE2C4A76A60161056474E2B4"/>
    <w:rsid w:val="00077554"/>
  </w:style>
  <w:style w:type="paragraph" w:customStyle="1" w:styleId="D9C1870D51B74434AA6C7A81F414829F">
    <w:name w:val="D9C1870D51B74434AA6C7A81F414829F"/>
    <w:rsid w:val="00077554"/>
  </w:style>
  <w:style w:type="paragraph" w:customStyle="1" w:styleId="790EB7778E144EA2AD5E6269E650A7D1">
    <w:name w:val="790EB7778E144EA2AD5E6269E650A7D1"/>
    <w:rsid w:val="00077554"/>
  </w:style>
  <w:style w:type="paragraph" w:customStyle="1" w:styleId="0E60F8C3E26C42BAB1E138A2F7CF6F1F">
    <w:name w:val="0E60F8C3E26C42BAB1E138A2F7CF6F1F"/>
    <w:rsid w:val="00077554"/>
  </w:style>
  <w:style w:type="paragraph" w:customStyle="1" w:styleId="9FBF0EE387AA40F983A5C470921E687D">
    <w:name w:val="9FBF0EE387AA40F983A5C470921E687D"/>
    <w:rsid w:val="00077554"/>
  </w:style>
  <w:style w:type="paragraph" w:customStyle="1" w:styleId="A82FA2E022C34F5A9259611932C0CE9C">
    <w:name w:val="A82FA2E022C34F5A9259611932C0CE9C"/>
    <w:rsid w:val="00077554"/>
  </w:style>
  <w:style w:type="paragraph" w:customStyle="1" w:styleId="65A7565CD4B544A9AC279BC175057A90">
    <w:name w:val="65A7565CD4B544A9AC279BC175057A90"/>
    <w:rsid w:val="00077554"/>
  </w:style>
  <w:style w:type="paragraph" w:customStyle="1" w:styleId="6A3688B2778E4D6E9E15F690481BDE01">
    <w:name w:val="6A3688B2778E4D6E9E15F690481BDE01"/>
    <w:rsid w:val="00077554"/>
  </w:style>
  <w:style w:type="paragraph" w:customStyle="1" w:styleId="10B870255389427F91C624CC453506C0">
    <w:name w:val="10B870255389427F91C624CC453506C0"/>
    <w:rsid w:val="00077554"/>
  </w:style>
  <w:style w:type="paragraph" w:customStyle="1" w:styleId="CCA320C5AA134A95835081473FE7A4B5">
    <w:name w:val="CCA320C5AA134A95835081473FE7A4B5"/>
    <w:rsid w:val="00077554"/>
  </w:style>
  <w:style w:type="paragraph" w:customStyle="1" w:styleId="D9E1772293E142EFAD574078EF0F0ED6">
    <w:name w:val="D9E1772293E142EFAD574078EF0F0ED6"/>
    <w:rsid w:val="00077554"/>
  </w:style>
  <w:style w:type="paragraph" w:customStyle="1" w:styleId="A7DEE2C6027147AD9EFEC83E6279ED2B">
    <w:name w:val="A7DEE2C6027147AD9EFEC83E6279ED2B"/>
    <w:rsid w:val="0007755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2022-02-02T00:00:00</HeaderDate>
    <Office/>
    <Dnr>M2022/00163</Dnr>
    <ParagrafNr/>
    <DocumentTitle/>
    <VisitingAddress/>
    <Extra1/>
    <Extra2/>
    <Extra3>Runar Filper</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65f8f77b-7965-45dd-a982-f31b9d317710</RD_Svarsid>
  </documentManagement>
</p:properties>
</file>

<file path=customXml/itemProps1.xml><?xml version="1.0" encoding="utf-8"?>
<ds:datastoreItem xmlns:ds="http://schemas.openxmlformats.org/officeDocument/2006/customXml" ds:itemID="{02D50C60-1CD4-41FF-A358-547F7E3E7BC2}"/>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797BB19B-A003-4117-AC2E-657BBB56D565}"/>
</file>

<file path=customXml/itemProps4.xml><?xml version="1.0" encoding="utf-8"?>
<ds:datastoreItem xmlns:ds="http://schemas.openxmlformats.org/officeDocument/2006/customXml" ds:itemID="{DAD72E94-F8D7-44D6-8B4F-BCBE38592682}"/>
</file>

<file path=customXml/itemProps5.xml><?xml version="1.0" encoding="utf-8"?>
<ds:datastoreItem xmlns:ds="http://schemas.openxmlformats.org/officeDocument/2006/customXml" ds:itemID="{FAD1994C-B5BE-41F5-9328-53A2EED751CF}"/>
</file>

<file path=docProps/app.xml><?xml version="1.0" encoding="utf-8"?>
<Properties xmlns="http://schemas.openxmlformats.org/officeDocument/2006/extended-properties" xmlns:vt="http://schemas.openxmlformats.org/officeDocument/2006/docPropsVTypes">
  <Template>RK Basmall</Template>
  <TotalTime>0</TotalTime>
  <Pages>2</Pages>
  <Words>420</Words>
  <Characters>2226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2021_22 - 915 En flytt av vargen från strikt skyddad till förvaltningsbar art - svar.docx</dc:title>
  <cp:revision>13</cp:revision>
  <cp:lastPrinted>2022-02-02T09:21:00Z</cp:lastPrinted>
  <dcterms:created xsi:type="dcterms:W3CDTF">2022-01-28T09:45:00Z</dcterms:created>
  <dcterms:modified xsi:type="dcterms:W3CDTF">2022-02-02T09:23:00Z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bab2e9d3-3ee3-48f3-98d8-3a6876375b51</vt:lpwstr>
  </property>
</Properties>
</file>