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55" w:rsidRDefault="004D2D55" w:rsidP="00DA0661">
      <w:pPr>
        <w:pStyle w:val="Rubrik"/>
      </w:pPr>
      <w:bookmarkStart w:id="0" w:name="Start"/>
      <w:bookmarkEnd w:id="0"/>
      <w:r>
        <w:t>Svar på fråga 2019/20:410 av Martina Johansson (C)</w:t>
      </w:r>
      <w:r>
        <w:br/>
        <w:t>Regelkrångel</w:t>
      </w:r>
    </w:p>
    <w:p w:rsidR="004D2D55" w:rsidRDefault="004D2D55" w:rsidP="002749F7">
      <w:pPr>
        <w:pStyle w:val="Brdtext"/>
      </w:pPr>
      <w:r>
        <w:t>Martina J</w:t>
      </w:r>
      <w:bookmarkStart w:id="1" w:name="_GoBack"/>
      <w:bookmarkEnd w:id="1"/>
      <w:r>
        <w:t xml:space="preserve">ohansson har frågat mig vad regeringen avser att göra för att Regelrådet ska få en större roll i arbetet med att säkerställa att företag och offentliga verksamheter ska få enklare och ett minskat antal regler som försvårar </w:t>
      </w:r>
      <w:r w:rsidR="00F56367">
        <w:t xml:space="preserve">för </w:t>
      </w:r>
      <w:r>
        <w:t>deras utövande.</w:t>
      </w:r>
    </w:p>
    <w:p w:rsidR="004D2D55" w:rsidRDefault="004D2D55" w:rsidP="002749F7">
      <w:pPr>
        <w:pStyle w:val="Brdtext"/>
      </w:pPr>
      <w:r>
        <w:t>Regeringen anser att förenklingar är en central del av näringspolitiken som bidrar till målet att stärka företagens konkurrenskraft och skapa förutsättningar för fler jobb i fler och växande företag. Det är av stor vikt att regelverken är ändamålsenligt utformade och att de tillämpas på ett så enkelt sätt som möjligt.</w:t>
      </w:r>
    </w:p>
    <w:p w:rsidR="00073F28" w:rsidRDefault="0057656A" w:rsidP="002749F7">
      <w:pPr>
        <w:pStyle w:val="Brdtext"/>
      </w:pPr>
      <w:r>
        <w:t xml:space="preserve">Regelrådet spelar en viktig roll i </w:t>
      </w:r>
      <w:r w:rsidR="00BD16DB">
        <w:t xml:space="preserve">detta </w:t>
      </w:r>
      <w:r>
        <w:t>arbete</w:t>
      </w:r>
      <w:r w:rsidR="00BD16DB">
        <w:t xml:space="preserve"> genom </w:t>
      </w:r>
      <w:r>
        <w:t>att tillförsäkra att beslutsunderlag om nya eller ändrade regler bl.a. omfattar tydliga beskrivningar om effekter för företag i form av administrativa och andra kostnader.</w:t>
      </w:r>
      <w:r w:rsidR="005E61CF">
        <w:t xml:space="preserve"> Tillväxtverket har i uppdrag att genom utbildningar och rådgivning öka och sprida kunskap till regelgivare om tillämpning</w:t>
      </w:r>
      <w:r w:rsidR="00F56367">
        <w:t xml:space="preserve"> </w:t>
      </w:r>
      <w:proofErr w:type="gramStart"/>
      <w:r w:rsidR="005E61CF">
        <w:t>av  f</w:t>
      </w:r>
      <w:r w:rsidR="005E61CF" w:rsidRPr="005E61CF">
        <w:t>örordning</w:t>
      </w:r>
      <w:r w:rsidR="00F56367">
        <w:t>en</w:t>
      </w:r>
      <w:proofErr w:type="gramEnd"/>
      <w:r w:rsidR="005E61CF" w:rsidRPr="005E61CF">
        <w:t xml:space="preserve"> (2007:1244) om konsekvensutredning vid regelgivning</w:t>
      </w:r>
      <w:r w:rsidR="005E61CF">
        <w:t>.</w:t>
      </w:r>
    </w:p>
    <w:p w:rsidR="004D2D55" w:rsidRDefault="004D2D55" w:rsidP="002749F7">
      <w:pPr>
        <w:pStyle w:val="Brdtext"/>
      </w:pPr>
      <w:r>
        <w:t xml:space="preserve">Jag genomför nu i höst i samarbete med olika näringslivsorganisationer en förenklingsresa i syfte att ta in företagens förslag </w:t>
      </w:r>
      <w:r w:rsidR="00582F4F">
        <w:t>och få en bild av vilka förenklingar de ser som mest angelägna. Genom dessa möten har jag fått värdefulla förslag om regelförenklingar</w:t>
      </w:r>
      <w:r w:rsidR="00073F28">
        <w:t>,</w:t>
      </w:r>
      <w:r w:rsidR="0059415F">
        <w:t xml:space="preserve"> </w:t>
      </w:r>
      <w:r w:rsidR="00582F4F">
        <w:t xml:space="preserve">men företagen har också </w:t>
      </w:r>
      <w:r w:rsidR="00847062">
        <w:t xml:space="preserve">pekat på vikten av </w:t>
      </w:r>
      <w:r w:rsidR="00CA01CF">
        <w:t>kort</w:t>
      </w:r>
      <w:r w:rsidR="00073F28">
        <w:t>a</w:t>
      </w:r>
      <w:r w:rsidR="00CA01CF">
        <w:t xml:space="preserve"> handläggningstider och </w:t>
      </w:r>
      <w:r w:rsidR="00847062">
        <w:t xml:space="preserve">konstruktiva bemötanden </w:t>
      </w:r>
      <w:r w:rsidR="00CA01CF">
        <w:t>från</w:t>
      </w:r>
      <w:r w:rsidR="00847062">
        <w:t xml:space="preserve"> myndigheter. Transparens och lättillgänglig information har också lyfts fram under dessa möten.</w:t>
      </w:r>
    </w:p>
    <w:p w:rsidR="00610372" w:rsidRDefault="0057656A" w:rsidP="002749F7">
      <w:pPr>
        <w:pStyle w:val="Brdtext"/>
      </w:pPr>
      <w:r>
        <w:lastRenderedPageBreak/>
        <w:t>Regeringen kommer mot bakgrund av bl.a. de förslag som inkommit under förenklingsresan se v</w:t>
      </w:r>
      <w:r w:rsidR="00F56367">
        <w:t xml:space="preserve">ilka </w:t>
      </w:r>
      <w:r>
        <w:t>av dessa som kan genomföras.</w:t>
      </w:r>
    </w:p>
    <w:p w:rsidR="00582F4F" w:rsidRDefault="00582F4F" w:rsidP="002749F7">
      <w:pPr>
        <w:pStyle w:val="Brdtext"/>
      </w:pPr>
    </w:p>
    <w:p w:rsidR="004D2D55" w:rsidRPr="00CA01CF" w:rsidRDefault="004D2D55" w:rsidP="006A12F1">
      <w:pPr>
        <w:pStyle w:val="Brdtext"/>
        <w:rPr>
          <w:lang w:val="de-DE"/>
        </w:rPr>
      </w:pPr>
      <w:r w:rsidRPr="00CA01C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6C249CEA3DE48DBB70A36C737458370"/>
          </w:placeholder>
          <w:dataBinding w:prefixMappings="xmlns:ns0='http://lp/documentinfo/RK' " w:xpath="/ns0:DocumentInfo[1]/ns0:BaseInfo[1]/ns0:HeaderDate[1]" w:storeItemID="{14D5C680-0739-4E15-9520-42F750E7C862}"/>
          <w:date w:fullDate="2019-11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01CF" w:rsidRPr="00CA01CF">
            <w:rPr>
              <w:lang w:val="de-DE"/>
            </w:rPr>
            <w:t xml:space="preserve">26 </w:t>
          </w:r>
          <w:proofErr w:type="spellStart"/>
          <w:r w:rsidR="00CA01CF" w:rsidRPr="00CA01CF">
            <w:rPr>
              <w:lang w:val="de-DE"/>
            </w:rPr>
            <w:t>november</w:t>
          </w:r>
          <w:proofErr w:type="spellEnd"/>
          <w:r w:rsidR="00CA01CF" w:rsidRPr="00CA01CF">
            <w:rPr>
              <w:lang w:val="de-DE"/>
            </w:rPr>
            <w:t xml:space="preserve"> 2019</w:t>
          </w:r>
        </w:sdtContent>
      </w:sdt>
    </w:p>
    <w:p w:rsidR="004D2D55" w:rsidRPr="00CA01CF" w:rsidRDefault="004D2D55" w:rsidP="004E7A8F">
      <w:pPr>
        <w:pStyle w:val="Brdtextutanavstnd"/>
        <w:rPr>
          <w:lang w:val="de-DE"/>
        </w:rPr>
      </w:pPr>
    </w:p>
    <w:p w:rsidR="004D2D55" w:rsidRPr="00CA01CF" w:rsidRDefault="004D2D55" w:rsidP="004E7A8F">
      <w:pPr>
        <w:pStyle w:val="Brdtextutanavstnd"/>
        <w:rPr>
          <w:lang w:val="de-DE"/>
        </w:rPr>
      </w:pPr>
    </w:p>
    <w:p w:rsidR="004D2D55" w:rsidRPr="00CA01CF" w:rsidRDefault="004D2D55" w:rsidP="004E7A8F">
      <w:pPr>
        <w:pStyle w:val="Brdtextutanavstnd"/>
        <w:rPr>
          <w:lang w:val="de-DE"/>
        </w:rPr>
      </w:pPr>
    </w:p>
    <w:p w:rsidR="004D2D55" w:rsidRPr="00CA01CF" w:rsidRDefault="00CA01CF" w:rsidP="00422A41">
      <w:pPr>
        <w:pStyle w:val="Brdtext"/>
        <w:rPr>
          <w:lang w:val="de-DE"/>
        </w:rPr>
      </w:pPr>
      <w:r w:rsidRPr="00CA01CF">
        <w:rPr>
          <w:lang w:val="de-DE"/>
        </w:rPr>
        <w:t>Ibrahim B</w:t>
      </w:r>
      <w:r>
        <w:rPr>
          <w:lang w:val="de-DE"/>
        </w:rPr>
        <w:t>aylan</w:t>
      </w:r>
    </w:p>
    <w:p w:rsidR="004D2D55" w:rsidRPr="00CA01CF" w:rsidRDefault="004D2D55" w:rsidP="00DB48AB">
      <w:pPr>
        <w:pStyle w:val="Brdtext"/>
        <w:rPr>
          <w:lang w:val="de-DE"/>
        </w:rPr>
      </w:pPr>
    </w:p>
    <w:sectPr w:rsidR="004D2D55" w:rsidRPr="00CA01CF" w:rsidSect="00201D72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40B" w:rsidRDefault="00F9040B" w:rsidP="00A87A54">
      <w:pPr>
        <w:spacing w:after="0" w:line="240" w:lineRule="auto"/>
      </w:pPr>
      <w:r>
        <w:separator/>
      </w:r>
    </w:p>
  </w:endnote>
  <w:endnote w:type="continuationSeparator" w:id="0">
    <w:p w:rsidR="00F9040B" w:rsidRDefault="00F904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40B" w:rsidRDefault="00F9040B" w:rsidP="00A87A54">
      <w:pPr>
        <w:spacing w:after="0" w:line="240" w:lineRule="auto"/>
      </w:pPr>
      <w:r>
        <w:separator/>
      </w:r>
    </w:p>
  </w:footnote>
  <w:footnote w:type="continuationSeparator" w:id="0">
    <w:p w:rsidR="00F9040B" w:rsidRDefault="00F904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1C6D" w:rsidTr="00C93EBA">
      <w:trPr>
        <w:trHeight w:val="227"/>
      </w:trPr>
      <w:tc>
        <w:tcPr>
          <w:tcW w:w="5534" w:type="dxa"/>
        </w:tcPr>
        <w:p w:rsidR="00981C6D" w:rsidRPr="007D73AB" w:rsidRDefault="00981C6D">
          <w:pPr>
            <w:pStyle w:val="Sidhuvud"/>
          </w:pPr>
        </w:p>
      </w:tc>
      <w:tc>
        <w:tcPr>
          <w:tcW w:w="3170" w:type="dxa"/>
          <w:vAlign w:val="bottom"/>
        </w:tcPr>
        <w:p w:rsidR="00981C6D" w:rsidRPr="007D73AB" w:rsidRDefault="00981C6D" w:rsidP="00340DE0">
          <w:pPr>
            <w:pStyle w:val="Sidhuvud"/>
          </w:pPr>
        </w:p>
      </w:tc>
      <w:tc>
        <w:tcPr>
          <w:tcW w:w="1134" w:type="dxa"/>
        </w:tcPr>
        <w:p w:rsidR="00981C6D" w:rsidRDefault="00981C6D" w:rsidP="005A703A">
          <w:pPr>
            <w:pStyle w:val="Sidhuvud"/>
          </w:pPr>
        </w:p>
      </w:tc>
    </w:tr>
    <w:tr w:rsidR="00981C6D" w:rsidTr="00C93EBA">
      <w:trPr>
        <w:trHeight w:val="1928"/>
      </w:trPr>
      <w:tc>
        <w:tcPr>
          <w:tcW w:w="5534" w:type="dxa"/>
        </w:tcPr>
        <w:p w:rsidR="00981C6D" w:rsidRPr="00340DE0" w:rsidRDefault="00981C6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1C6D" w:rsidRPr="00710A6C" w:rsidRDefault="00981C6D" w:rsidP="00EE3C0F">
          <w:pPr>
            <w:pStyle w:val="Sidhuvud"/>
            <w:rPr>
              <w:b/>
            </w:rPr>
          </w:pPr>
        </w:p>
        <w:p w:rsidR="00981C6D" w:rsidRDefault="00981C6D" w:rsidP="00EE3C0F">
          <w:pPr>
            <w:pStyle w:val="Sidhuvud"/>
          </w:pPr>
        </w:p>
        <w:p w:rsidR="00981C6D" w:rsidRDefault="00981C6D" w:rsidP="00EE3C0F">
          <w:pPr>
            <w:pStyle w:val="Sidhuvud"/>
          </w:pPr>
        </w:p>
        <w:p w:rsidR="00981C6D" w:rsidRDefault="00981C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7A87C7F6274B68AB02EB6BC6D48859"/>
            </w:placeholder>
            <w:dataBinding w:prefixMappings="xmlns:ns0='http://lp/documentinfo/RK' " w:xpath="/ns0:DocumentInfo[1]/ns0:BaseInfo[1]/ns0:Dnr[1]" w:storeItemID="{14D5C680-0739-4E15-9520-42F750E7C862}"/>
            <w:text/>
          </w:sdtPr>
          <w:sdtEndPr/>
          <w:sdtContent>
            <w:p w:rsidR="00981C6D" w:rsidRDefault="004D2D55" w:rsidP="00EE3C0F">
              <w:pPr>
                <w:pStyle w:val="Sidhuvud"/>
              </w:pPr>
              <w:r>
                <w:t>N2019/02985/MK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E3DEEEBC684E2DB828AA5DCC4DDF2A"/>
            </w:placeholder>
            <w:showingPlcHdr/>
            <w:dataBinding w:prefixMappings="xmlns:ns0='http://lp/documentinfo/RK' " w:xpath="/ns0:DocumentInfo[1]/ns0:BaseInfo[1]/ns0:DocNumber[1]" w:storeItemID="{14D5C680-0739-4E15-9520-42F750E7C862}"/>
            <w:text/>
          </w:sdtPr>
          <w:sdtEndPr/>
          <w:sdtContent>
            <w:p w:rsidR="00981C6D" w:rsidRDefault="00981C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81C6D" w:rsidRDefault="00981C6D" w:rsidP="00EE3C0F">
          <w:pPr>
            <w:pStyle w:val="Sidhuvud"/>
          </w:pPr>
        </w:p>
      </w:tc>
      <w:tc>
        <w:tcPr>
          <w:tcW w:w="1134" w:type="dxa"/>
        </w:tcPr>
        <w:p w:rsidR="00981C6D" w:rsidRDefault="00981C6D" w:rsidP="0094502D">
          <w:pPr>
            <w:pStyle w:val="Sidhuvud"/>
          </w:pPr>
        </w:p>
        <w:p w:rsidR="00981C6D" w:rsidRPr="0094502D" w:rsidRDefault="00981C6D" w:rsidP="00EC71A6">
          <w:pPr>
            <w:pStyle w:val="Sidhuvud"/>
          </w:pPr>
        </w:p>
      </w:tc>
    </w:tr>
    <w:tr w:rsidR="00981C6D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6156BEB5D8F4C37B5F348993E4D29A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0C2A8E" w:rsidRDefault="004675C7" w:rsidP="000C2A8E">
              <w:pPr>
                <w:pStyle w:val="Sidhuvud"/>
              </w:pPr>
              <w:r w:rsidRPr="004675C7">
                <w:rPr>
                  <w:b/>
                </w:rPr>
                <w:t>Näringsdepartementet</w:t>
              </w:r>
              <w:r>
                <w:t xml:space="preserve"> </w:t>
              </w:r>
            </w:p>
            <w:p w:rsidR="00981C6D" w:rsidRPr="00340DE0" w:rsidRDefault="000C2A8E" w:rsidP="000C2A8E">
              <w:pPr>
                <w:pStyle w:val="Sidhuvud"/>
              </w:pPr>
              <w:r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0714FFBB62419D8EAEBB47D6FC2B9B"/>
          </w:placeholder>
          <w:dataBinding w:prefixMappings="xmlns:ns0='http://lp/documentinfo/RK' " w:xpath="/ns0:DocumentInfo[1]/ns0:BaseInfo[1]/ns0:Recipient[1]" w:storeItemID="{14D5C680-0739-4E15-9520-42F750E7C862}"/>
          <w:text w:multiLine="1"/>
        </w:sdtPr>
        <w:sdtEndPr/>
        <w:sdtContent>
          <w:tc>
            <w:tcPr>
              <w:tcW w:w="3170" w:type="dxa"/>
            </w:tcPr>
            <w:p w:rsidR="00981C6D" w:rsidRDefault="00981C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1C6D" w:rsidRDefault="00981C6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6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7A2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AF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3F28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8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D7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F42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5C7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D5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0F3"/>
    <w:rsid w:val="00573DFD"/>
    <w:rsid w:val="005747D0"/>
    <w:rsid w:val="0057656A"/>
    <w:rsid w:val="005827D5"/>
    <w:rsid w:val="00582918"/>
    <w:rsid w:val="00582F4F"/>
    <w:rsid w:val="005849E3"/>
    <w:rsid w:val="005850D7"/>
    <w:rsid w:val="0058522F"/>
    <w:rsid w:val="00585282"/>
    <w:rsid w:val="00586266"/>
    <w:rsid w:val="0058703B"/>
    <w:rsid w:val="0059415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1CF"/>
    <w:rsid w:val="005E790C"/>
    <w:rsid w:val="005F08C5"/>
    <w:rsid w:val="00604782"/>
    <w:rsid w:val="00605718"/>
    <w:rsid w:val="00605C66"/>
    <w:rsid w:val="00606310"/>
    <w:rsid w:val="00607814"/>
    <w:rsid w:val="00610372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062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C6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6D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1C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67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40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C92780"/>
  <w15:docId w15:val="{2775934A-553F-49E7-A256-805B114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7A87C7F6274B68AB02EB6BC6D48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96F92-741A-4E32-9581-B931F19C4BE3}"/>
      </w:docPartPr>
      <w:docPartBody>
        <w:p w:rsidR="00324FB2" w:rsidRDefault="003E3017" w:rsidP="003E3017">
          <w:pPr>
            <w:pStyle w:val="247A87C7F6274B68AB02EB6BC6D488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E3DEEEBC684E2DB828AA5DCC4DD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EA89B-F9A8-428D-A6CB-96E906F2B1F3}"/>
      </w:docPartPr>
      <w:docPartBody>
        <w:p w:rsidR="00324FB2" w:rsidRDefault="003E3017" w:rsidP="003E3017">
          <w:pPr>
            <w:pStyle w:val="25E3DEEEBC684E2DB828AA5DCC4DDF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156BEB5D8F4C37B5F348993E4D2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7E088-15A5-4C77-943B-C697E9244290}"/>
      </w:docPartPr>
      <w:docPartBody>
        <w:p w:rsidR="00324FB2" w:rsidRDefault="003E3017" w:rsidP="003E3017">
          <w:pPr>
            <w:pStyle w:val="A6156BEB5D8F4C37B5F348993E4D2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714FFBB62419D8EAEBB47D6FC2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DFB7D-26E4-4400-A846-990C496E4F2B}"/>
      </w:docPartPr>
      <w:docPartBody>
        <w:p w:rsidR="00324FB2" w:rsidRDefault="003E3017" w:rsidP="003E3017">
          <w:pPr>
            <w:pStyle w:val="5C0714FFBB62419D8EAEBB47D6FC2B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249CEA3DE48DBB70A36C737458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20695-D9F6-414E-AB8E-8767CF8F771C}"/>
      </w:docPartPr>
      <w:docPartBody>
        <w:p w:rsidR="00324FB2" w:rsidRDefault="003E3017" w:rsidP="003E3017">
          <w:pPr>
            <w:pStyle w:val="26C249CEA3DE48DBB70A36C7374583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17"/>
    <w:rsid w:val="00324FB2"/>
    <w:rsid w:val="003E3017"/>
    <w:rsid w:val="0062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3610D3B749440EAF110785386DDCC9">
    <w:name w:val="073610D3B749440EAF110785386DDCC9"/>
    <w:rsid w:val="003E3017"/>
  </w:style>
  <w:style w:type="character" w:styleId="Platshllartext">
    <w:name w:val="Placeholder Text"/>
    <w:basedOn w:val="Standardstycketeckensnitt"/>
    <w:uiPriority w:val="99"/>
    <w:semiHidden/>
    <w:rsid w:val="003E3017"/>
    <w:rPr>
      <w:noProof w:val="0"/>
      <w:color w:val="808080"/>
    </w:rPr>
  </w:style>
  <w:style w:type="paragraph" w:customStyle="1" w:styleId="C38635B0683A494B8CEF685B06E2D39E">
    <w:name w:val="C38635B0683A494B8CEF685B06E2D39E"/>
    <w:rsid w:val="003E3017"/>
  </w:style>
  <w:style w:type="paragraph" w:customStyle="1" w:styleId="8179032CEC834A068492068F9AC3F6EC">
    <w:name w:val="8179032CEC834A068492068F9AC3F6EC"/>
    <w:rsid w:val="003E3017"/>
  </w:style>
  <w:style w:type="paragraph" w:customStyle="1" w:styleId="9CE18974F1424E1C8727808D20B31363">
    <w:name w:val="9CE18974F1424E1C8727808D20B31363"/>
    <w:rsid w:val="003E3017"/>
  </w:style>
  <w:style w:type="paragraph" w:customStyle="1" w:styleId="247A87C7F6274B68AB02EB6BC6D48859">
    <w:name w:val="247A87C7F6274B68AB02EB6BC6D48859"/>
    <w:rsid w:val="003E3017"/>
  </w:style>
  <w:style w:type="paragraph" w:customStyle="1" w:styleId="25E3DEEEBC684E2DB828AA5DCC4DDF2A">
    <w:name w:val="25E3DEEEBC684E2DB828AA5DCC4DDF2A"/>
    <w:rsid w:val="003E3017"/>
  </w:style>
  <w:style w:type="paragraph" w:customStyle="1" w:styleId="D093B104472C48248C07E1751F74A585">
    <w:name w:val="D093B104472C48248C07E1751F74A585"/>
    <w:rsid w:val="003E3017"/>
  </w:style>
  <w:style w:type="paragraph" w:customStyle="1" w:styleId="7B807AA5E0FA486FB43882A29EBA7DB4">
    <w:name w:val="7B807AA5E0FA486FB43882A29EBA7DB4"/>
    <w:rsid w:val="003E3017"/>
  </w:style>
  <w:style w:type="paragraph" w:customStyle="1" w:styleId="D3E276CBD57145BE94EEAD30B7DB788E">
    <w:name w:val="D3E276CBD57145BE94EEAD30B7DB788E"/>
    <w:rsid w:val="003E3017"/>
  </w:style>
  <w:style w:type="paragraph" w:customStyle="1" w:styleId="A6156BEB5D8F4C37B5F348993E4D29AC">
    <w:name w:val="A6156BEB5D8F4C37B5F348993E4D29AC"/>
    <w:rsid w:val="003E3017"/>
  </w:style>
  <w:style w:type="paragraph" w:customStyle="1" w:styleId="5C0714FFBB62419D8EAEBB47D6FC2B9B">
    <w:name w:val="5C0714FFBB62419D8EAEBB47D6FC2B9B"/>
    <w:rsid w:val="003E3017"/>
  </w:style>
  <w:style w:type="paragraph" w:customStyle="1" w:styleId="D1F5B415FF0943ACBB3F7E0A8BBD63D6">
    <w:name w:val="D1F5B415FF0943ACBB3F7E0A8BBD63D6"/>
    <w:rsid w:val="003E3017"/>
  </w:style>
  <w:style w:type="paragraph" w:customStyle="1" w:styleId="7BC6DAF30948461E8F13E8CC24C42D03">
    <w:name w:val="7BC6DAF30948461E8F13E8CC24C42D03"/>
    <w:rsid w:val="003E3017"/>
  </w:style>
  <w:style w:type="paragraph" w:customStyle="1" w:styleId="50ACA69C246D42449C15BB56323DA8F8">
    <w:name w:val="50ACA69C246D42449C15BB56323DA8F8"/>
    <w:rsid w:val="003E3017"/>
  </w:style>
  <w:style w:type="paragraph" w:customStyle="1" w:styleId="6C2A877A051E4CEF86C624BA43892B4B">
    <w:name w:val="6C2A877A051E4CEF86C624BA43892B4B"/>
    <w:rsid w:val="003E3017"/>
  </w:style>
  <w:style w:type="paragraph" w:customStyle="1" w:styleId="A26D8C9940BE4F2C8E6876E2B786E0F1">
    <w:name w:val="A26D8C9940BE4F2C8E6876E2B786E0F1"/>
    <w:rsid w:val="003E3017"/>
  </w:style>
  <w:style w:type="paragraph" w:customStyle="1" w:styleId="26C249CEA3DE48DBB70A36C737458370">
    <w:name w:val="26C249CEA3DE48DBB70A36C737458370"/>
    <w:rsid w:val="003E3017"/>
  </w:style>
  <w:style w:type="paragraph" w:customStyle="1" w:styleId="394C24077AFB49E6BB8AD208EF0BADB0">
    <w:name w:val="394C24077AFB49E6BB8AD208EF0BADB0"/>
    <w:rsid w:val="003E3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d2d85a75-5216-4eba-8923-07c032057b58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/yta/n-nliv/mk/arendeh/Frgor och interpellationer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2019-11-26T00:00:00</HeaderDate>
    <Office/>
    <Dnr>N2019/02985/MK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716BE-EE67-40DF-9355-21C336CCFFDD}"/>
</file>

<file path=customXml/itemProps2.xml><?xml version="1.0" encoding="utf-8"?>
<ds:datastoreItem xmlns:ds="http://schemas.openxmlformats.org/officeDocument/2006/customXml" ds:itemID="{FEF7FD95-DFDA-4DF2-9175-3F54AD2CB072}"/>
</file>

<file path=customXml/itemProps3.xml><?xml version="1.0" encoding="utf-8"?>
<ds:datastoreItem xmlns:ds="http://schemas.openxmlformats.org/officeDocument/2006/customXml" ds:itemID="{F91EAC5A-9666-496B-AEA7-DA795ED7C236}"/>
</file>

<file path=customXml/itemProps4.xml><?xml version="1.0" encoding="utf-8"?>
<ds:datastoreItem xmlns:ds="http://schemas.openxmlformats.org/officeDocument/2006/customXml" ds:itemID="{024D0A62-2E3D-4A27-9087-2803A31F265F}"/>
</file>

<file path=customXml/itemProps5.xml><?xml version="1.0" encoding="utf-8"?>
<ds:datastoreItem xmlns:ds="http://schemas.openxmlformats.org/officeDocument/2006/customXml" ds:itemID="{14D5C680-0739-4E15-9520-42F750E7C862}"/>
</file>

<file path=customXml/itemProps6.xml><?xml version="1.0" encoding="utf-8"?>
<ds:datastoreItem xmlns:ds="http://schemas.openxmlformats.org/officeDocument/2006/customXml" ds:itemID="{FCAD6BA1-5AE0-4AA8-80C2-46CA6B315694}"/>
</file>

<file path=customXml/itemProps7.xml><?xml version="1.0" encoding="utf-8"?>
<ds:datastoreItem xmlns:ds="http://schemas.openxmlformats.org/officeDocument/2006/customXml" ds:itemID="{024D0A62-2E3D-4A27-9087-2803A31F265F}"/>
</file>

<file path=customXml/itemProps8.xml><?xml version="1.0" encoding="utf-8"?>
<ds:datastoreItem xmlns:ds="http://schemas.openxmlformats.org/officeDocument/2006/customXml" ds:itemID="{0476F7FF-30EA-4DD7-AB0F-EB9A2B06CD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410.docx</dc:title>
  <dc:subject/>
  <dc:creator>Ulf Berkelöf</dc:creator>
  <cp:keywords/>
  <dc:description/>
  <cp:lastModifiedBy>Ulf Berkelöf</cp:lastModifiedBy>
  <cp:revision>4</cp:revision>
  <cp:lastPrinted>2019-11-20T12:16:00Z</cp:lastPrinted>
  <dcterms:created xsi:type="dcterms:W3CDTF">2019-11-20T12:25:00Z</dcterms:created>
  <dcterms:modified xsi:type="dcterms:W3CDTF">2019-11-25T09:20:00Z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