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5FBF9900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205A24">
              <w:rPr>
                <w:b/>
              </w:rPr>
              <w:t>1</w:t>
            </w:r>
            <w:r w:rsidR="000913D6">
              <w:rPr>
                <w:b/>
              </w:rPr>
              <w:t>5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662EEA4D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01</w:t>
            </w:r>
            <w:r w:rsidR="00745634">
              <w:t>-</w:t>
            </w:r>
            <w:r w:rsidR="0077665F">
              <w:t>2</w:t>
            </w:r>
            <w:r w:rsidR="00D826C5">
              <w:t>5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1605777D" w:rsidR="0096348C" w:rsidRDefault="00B5095E" w:rsidP="00214E90">
            <w:r>
              <w:t>1</w:t>
            </w:r>
            <w:r w:rsidR="00D826C5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0D6684">
              <w:t>1</w:t>
            </w:r>
            <w:r w:rsidR="00CD6B96" w:rsidRPr="00BE690A">
              <w:t>.</w:t>
            </w:r>
            <w:r w:rsidR="000D6684">
              <w:t>1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B5FB7" w14:paraId="0AFD27B3" w14:textId="77777777" w:rsidTr="00121808">
        <w:tc>
          <w:tcPr>
            <w:tcW w:w="567" w:type="dxa"/>
            <w:shd w:val="clear" w:color="auto" w:fill="auto"/>
          </w:tcPr>
          <w:p w14:paraId="6B4CEC1A" w14:textId="06A121F5" w:rsidR="009B5FB7" w:rsidRDefault="009B5FB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283268E4" w14:textId="77777777" w:rsidR="009B5FB7" w:rsidRDefault="009B5FB7" w:rsidP="0077665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Brå</w:t>
            </w:r>
          </w:p>
          <w:p w14:paraId="50407B0E" w14:textId="77777777" w:rsidR="009B5FB7" w:rsidRDefault="009B5FB7" w:rsidP="0077665F">
            <w:pPr>
              <w:tabs>
                <w:tab w:val="left" w:pos="1701"/>
              </w:tabs>
              <w:rPr>
                <w:b/>
              </w:rPr>
            </w:pPr>
          </w:p>
          <w:p w14:paraId="1794F876" w14:textId="2BAF1B4D" w:rsidR="009B5FB7" w:rsidRPr="009B5FB7" w:rsidRDefault="009B5FB7" w:rsidP="0077665F">
            <w:pPr>
              <w:tabs>
                <w:tab w:val="left" w:pos="1701"/>
              </w:tabs>
              <w:rPr>
                <w:bCs/>
              </w:rPr>
            </w:pPr>
            <w:r w:rsidRPr="009B5FB7">
              <w:rPr>
                <w:bCs/>
              </w:rPr>
              <w:t>Anna Öström och Anna Hansson, Enheten för utvärdering och polisforskning informerade om</w:t>
            </w:r>
            <w:r w:rsidR="00F96691">
              <w:rPr>
                <w:bCs/>
              </w:rPr>
              <w:t xml:space="preserve"> Brås rapport</w:t>
            </w:r>
            <w:r w:rsidRPr="009B5FB7">
              <w:rPr>
                <w:bCs/>
              </w:rPr>
              <w:t xml:space="preserve"> Polisens arbete med profilering och likabehandling (Rapport 2023:12).</w:t>
            </w:r>
          </w:p>
          <w:p w14:paraId="010A80D5" w14:textId="4F51FE48" w:rsidR="009B5FB7" w:rsidRDefault="009B5FB7" w:rsidP="0077665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C57F1" w14:paraId="49874751" w14:textId="77777777" w:rsidTr="00121808">
        <w:tc>
          <w:tcPr>
            <w:tcW w:w="567" w:type="dxa"/>
            <w:shd w:val="clear" w:color="auto" w:fill="auto"/>
          </w:tcPr>
          <w:p w14:paraId="2FB7126B" w14:textId="2EE17B37" w:rsidR="00DC57F1" w:rsidRDefault="00DC57F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26C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3114C45F" w14:textId="4F022E52" w:rsidR="0077665F" w:rsidRDefault="0077665F" w:rsidP="0077665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1B7EC23" w14:textId="27EAC738" w:rsidR="0077665F" w:rsidRDefault="0077665F" w:rsidP="0077665F">
            <w:pPr>
              <w:tabs>
                <w:tab w:val="left" w:pos="1701"/>
              </w:tabs>
              <w:rPr>
                <w:b/>
              </w:rPr>
            </w:pPr>
          </w:p>
          <w:p w14:paraId="74E97446" w14:textId="70DAFD72" w:rsidR="0077665F" w:rsidRPr="0077665F" w:rsidRDefault="0077665F" w:rsidP="0077665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2023/24:1</w:t>
            </w:r>
            <w:r w:rsidR="000913D6">
              <w:rPr>
                <w:bCs/>
              </w:rPr>
              <w:t>4</w:t>
            </w:r>
            <w:r w:rsidRPr="0077665F">
              <w:rPr>
                <w:bCs/>
              </w:rPr>
              <w:t>.</w:t>
            </w:r>
          </w:p>
          <w:p w14:paraId="1D4A6166" w14:textId="729DC3D5" w:rsidR="00A970F0" w:rsidRPr="00646DF1" w:rsidRDefault="00A970F0" w:rsidP="00807979">
            <w:pPr>
              <w:rPr>
                <w:b/>
              </w:rPr>
            </w:pPr>
          </w:p>
        </w:tc>
      </w:tr>
      <w:tr w:rsidR="00205A24" w14:paraId="5D52BB4E" w14:textId="77777777" w:rsidTr="00121808">
        <w:tc>
          <w:tcPr>
            <w:tcW w:w="567" w:type="dxa"/>
            <w:shd w:val="clear" w:color="auto" w:fill="auto"/>
          </w:tcPr>
          <w:p w14:paraId="128E5DB1" w14:textId="1DBF477C" w:rsidR="00205A24" w:rsidRDefault="00205A2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26C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1006D519" w14:textId="64A10022" w:rsidR="0077665F" w:rsidRDefault="009971AE" w:rsidP="0077665F">
            <w:pPr>
              <w:tabs>
                <w:tab w:val="left" w:pos="1701"/>
              </w:tabs>
              <w:rPr>
                <w:b/>
              </w:rPr>
            </w:pPr>
            <w:r w:rsidRPr="009971AE">
              <w:rPr>
                <w:b/>
              </w:rPr>
              <w:t>Redovisning av användningen av hemliga tvångsmedel under 2022 (JuU9)</w:t>
            </w:r>
          </w:p>
          <w:p w14:paraId="0F8F07FF" w14:textId="77777777" w:rsidR="009971AE" w:rsidRDefault="009971AE" w:rsidP="0077665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129E696" w14:textId="391FDC35" w:rsidR="0077665F" w:rsidRDefault="0077665F" w:rsidP="0077665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 w:rsidR="009971AE">
              <w:rPr>
                <w:bCs/>
                <w:snapToGrid w:val="0"/>
              </w:rPr>
              <w:t>inledde</w:t>
            </w:r>
            <w:r>
              <w:rPr>
                <w:bCs/>
                <w:snapToGrid w:val="0"/>
              </w:rPr>
              <w:t xml:space="preserve"> beredningen av</w:t>
            </w:r>
            <w:r w:rsidRPr="00205A24">
              <w:rPr>
                <w:bCs/>
                <w:snapToGrid w:val="0"/>
              </w:rPr>
              <w:t xml:space="preserve"> </w:t>
            </w:r>
            <w:r w:rsidR="009971AE">
              <w:rPr>
                <w:bCs/>
                <w:snapToGrid w:val="0"/>
              </w:rPr>
              <w:t>skrivelse</w:t>
            </w:r>
            <w:r w:rsidRPr="00205A24">
              <w:rPr>
                <w:bCs/>
                <w:snapToGrid w:val="0"/>
              </w:rPr>
              <w:t xml:space="preserve"> 2023/24:</w:t>
            </w:r>
            <w:r w:rsidR="009971AE">
              <w:rPr>
                <w:bCs/>
                <w:snapToGrid w:val="0"/>
              </w:rPr>
              <w:t>47</w:t>
            </w:r>
            <w:r w:rsidR="00D47AAC">
              <w:rPr>
                <w:bCs/>
                <w:snapToGrid w:val="0"/>
              </w:rPr>
              <w:t xml:space="preserve"> och motion</w:t>
            </w:r>
            <w:r>
              <w:rPr>
                <w:bCs/>
                <w:snapToGrid w:val="0"/>
              </w:rPr>
              <w:t>.</w:t>
            </w:r>
          </w:p>
          <w:p w14:paraId="247F24B6" w14:textId="3CB03262" w:rsidR="006130FC" w:rsidRDefault="006130FC" w:rsidP="0077665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D6A4B62" w14:textId="5A8EE5B9" w:rsidR="0077665F" w:rsidRPr="00205A24" w:rsidRDefault="009971AE" w:rsidP="0077665F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7AAD16DB" w14:textId="0C5F7542" w:rsidR="00205A24" w:rsidRDefault="00205A24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91182" w14:paraId="656A30E8" w14:textId="77777777" w:rsidTr="00121808">
        <w:tc>
          <w:tcPr>
            <w:tcW w:w="567" w:type="dxa"/>
            <w:shd w:val="clear" w:color="auto" w:fill="auto"/>
          </w:tcPr>
          <w:p w14:paraId="5B6AAA4B" w14:textId="2515955F" w:rsidR="00591182" w:rsidRDefault="0059118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26C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106C4737" w14:textId="77777777" w:rsidR="00591182" w:rsidRDefault="009971AE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971AE">
              <w:rPr>
                <w:b/>
                <w:snapToGrid w:val="0"/>
              </w:rPr>
              <w:t>2023 års redogörelse för tillämpningen av lagen om särskild kontroll av vissa utlänningar (JuU10)</w:t>
            </w:r>
          </w:p>
          <w:p w14:paraId="5D251835" w14:textId="77777777" w:rsidR="009971AE" w:rsidRDefault="009971AE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2657039" w14:textId="2E6F7565" w:rsidR="009971AE" w:rsidRDefault="009971AE" w:rsidP="009971A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inledde beredningen av</w:t>
            </w:r>
            <w:r w:rsidRPr="00205A24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skrivelse</w:t>
            </w:r>
            <w:r w:rsidRPr="00205A24">
              <w:rPr>
                <w:bCs/>
                <w:snapToGrid w:val="0"/>
              </w:rPr>
              <w:t xml:space="preserve"> 2023/24:</w:t>
            </w:r>
            <w:r>
              <w:rPr>
                <w:bCs/>
                <w:snapToGrid w:val="0"/>
              </w:rPr>
              <w:t>45.</w:t>
            </w:r>
          </w:p>
          <w:p w14:paraId="788F1B96" w14:textId="77777777" w:rsidR="009971AE" w:rsidRDefault="009971AE" w:rsidP="009971A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5224460" w14:textId="77777777" w:rsidR="009971AE" w:rsidRPr="00205A24" w:rsidRDefault="009971AE" w:rsidP="009971A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2613ECA5" w14:textId="24F4C48D" w:rsidR="009971AE" w:rsidRPr="00205A24" w:rsidRDefault="009971AE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91182" w14:paraId="4B8311C9" w14:textId="77777777" w:rsidTr="00121808">
        <w:tc>
          <w:tcPr>
            <w:tcW w:w="567" w:type="dxa"/>
            <w:shd w:val="clear" w:color="auto" w:fill="auto"/>
          </w:tcPr>
          <w:p w14:paraId="7774302F" w14:textId="2F22E0A6" w:rsidR="00591182" w:rsidRDefault="0059118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26C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280EF909" w14:textId="77777777" w:rsidR="00591182" w:rsidRDefault="00D826C5" w:rsidP="00EF3E8B">
            <w:pPr>
              <w:tabs>
                <w:tab w:val="left" w:pos="1701"/>
              </w:tabs>
              <w:rPr>
                <w:b/>
              </w:rPr>
            </w:pPr>
            <w:r w:rsidRPr="00A91F44">
              <w:rPr>
                <w:b/>
              </w:rPr>
              <w:t>Tillfälliga förbud att transportera personer utan giltiga identitetshandlingar till Sverige (JuU11)</w:t>
            </w:r>
          </w:p>
          <w:p w14:paraId="5003B2A4" w14:textId="77777777" w:rsidR="00D826C5" w:rsidRDefault="00D826C5" w:rsidP="00EF3E8B">
            <w:pPr>
              <w:tabs>
                <w:tab w:val="left" w:pos="1701"/>
              </w:tabs>
              <w:rPr>
                <w:b/>
              </w:rPr>
            </w:pPr>
          </w:p>
          <w:p w14:paraId="07FBBE50" w14:textId="77777777" w:rsidR="00D826C5" w:rsidRPr="00D826C5" w:rsidRDefault="00D826C5" w:rsidP="00EF3E8B">
            <w:pPr>
              <w:tabs>
                <w:tab w:val="left" w:pos="1701"/>
              </w:tabs>
              <w:rPr>
                <w:bCs/>
              </w:rPr>
            </w:pPr>
            <w:r w:rsidRPr="00D826C5">
              <w:rPr>
                <w:bCs/>
              </w:rPr>
              <w:t>Utskottet inledde beredningen av proposition 2023/24:62 och motioner.</w:t>
            </w:r>
          </w:p>
          <w:p w14:paraId="7CA3BAC5" w14:textId="77777777" w:rsidR="00D826C5" w:rsidRPr="00D826C5" w:rsidRDefault="00D826C5" w:rsidP="00EF3E8B">
            <w:pPr>
              <w:tabs>
                <w:tab w:val="left" w:pos="1701"/>
              </w:tabs>
              <w:rPr>
                <w:bCs/>
              </w:rPr>
            </w:pPr>
          </w:p>
          <w:p w14:paraId="21118940" w14:textId="77777777" w:rsidR="00D826C5" w:rsidRPr="00D826C5" w:rsidRDefault="00D826C5" w:rsidP="00EF3E8B">
            <w:pPr>
              <w:tabs>
                <w:tab w:val="left" w:pos="1701"/>
              </w:tabs>
              <w:rPr>
                <w:bCs/>
              </w:rPr>
            </w:pPr>
            <w:r w:rsidRPr="00D826C5">
              <w:rPr>
                <w:bCs/>
              </w:rPr>
              <w:t>Ärendet bordlades.</w:t>
            </w:r>
          </w:p>
          <w:p w14:paraId="3F69738F" w14:textId="6C3DFCA0" w:rsidR="00D826C5" w:rsidRDefault="00D826C5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E6E10" w14:paraId="1F5917EF" w14:textId="77777777" w:rsidTr="00121808">
        <w:tc>
          <w:tcPr>
            <w:tcW w:w="567" w:type="dxa"/>
            <w:shd w:val="clear" w:color="auto" w:fill="auto"/>
          </w:tcPr>
          <w:p w14:paraId="2FA5A637" w14:textId="17A1B69A" w:rsidR="00FE6E10" w:rsidRDefault="00FE6E10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shd w:val="clear" w:color="auto" w:fill="auto"/>
          </w:tcPr>
          <w:p w14:paraId="31E6F3A9" w14:textId="77777777" w:rsidR="00FE6E10" w:rsidRDefault="00FE6E10" w:rsidP="00FE6E1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970F0">
              <w:rPr>
                <w:b/>
                <w:snapToGrid w:val="0"/>
              </w:rPr>
              <w:t>Ändringar i regelverket om överlämnande enligt en europeisk och nordisk arresteringsorder (JuU5)</w:t>
            </w:r>
          </w:p>
          <w:p w14:paraId="041E5957" w14:textId="77777777" w:rsidR="00FE6E10" w:rsidRDefault="00FE6E10" w:rsidP="00FE6E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B5601E6" w14:textId="3ABB318C" w:rsidR="00FE6E10" w:rsidRPr="00205A24" w:rsidRDefault="00FE6E10" w:rsidP="00FE6E1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</w:t>
            </w:r>
            <w:r w:rsidRPr="00205A24">
              <w:rPr>
                <w:bCs/>
                <w:snapToGrid w:val="0"/>
              </w:rPr>
              <w:t xml:space="preserve"> proposition 2023/24:</w:t>
            </w:r>
            <w:r>
              <w:rPr>
                <w:bCs/>
                <w:snapToGrid w:val="0"/>
              </w:rPr>
              <w:t>37.</w:t>
            </w:r>
          </w:p>
          <w:p w14:paraId="4D939D3C" w14:textId="77777777" w:rsidR="00FE6E10" w:rsidRPr="00205A24" w:rsidRDefault="00FE6E10" w:rsidP="00FE6E1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303E7FB" w14:textId="77777777" w:rsidR="00FE6E10" w:rsidRPr="00205A24" w:rsidRDefault="00FE6E10" w:rsidP="00FE6E1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00E6550A" w14:textId="77777777" w:rsidR="00FE6E10" w:rsidRPr="00A91F44" w:rsidRDefault="00FE6E10" w:rsidP="00EF3E8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E6E10" w14:paraId="266728DA" w14:textId="77777777" w:rsidTr="00121808">
        <w:tc>
          <w:tcPr>
            <w:tcW w:w="567" w:type="dxa"/>
            <w:shd w:val="clear" w:color="auto" w:fill="auto"/>
          </w:tcPr>
          <w:p w14:paraId="70DEE391" w14:textId="72A06831" w:rsidR="00FE6E10" w:rsidRDefault="00FE6E10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shd w:val="clear" w:color="auto" w:fill="auto"/>
          </w:tcPr>
          <w:p w14:paraId="70BE9817" w14:textId="77777777" w:rsidR="00FE6E10" w:rsidRDefault="00FE6E10" w:rsidP="00FE6E1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970F0">
              <w:rPr>
                <w:b/>
                <w:snapToGrid w:val="0"/>
              </w:rPr>
              <w:t>Skärpt återbetalningsskyldighet i brottmål (JuU8)</w:t>
            </w:r>
          </w:p>
          <w:p w14:paraId="5ADDACBB" w14:textId="77777777" w:rsidR="00FE6E10" w:rsidRDefault="00FE6E10" w:rsidP="00FE6E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5385DE0" w14:textId="0FA69310" w:rsidR="00FE6E10" w:rsidRPr="00205A24" w:rsidRDefault="00FE6E10" w:rsidP="00FE6E1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</w:t>
            </w:r>
            <w:r w:rsidRPr="00205A24">
              <w:rPr>
                <w:bCs/>
                <w:snapToGrid w:val="0"/>
              </w:rPr>
              <w:t xml:space="preserve"> proposition 2023/24:</w:t>
            </w:r>
            <w:r>
              <w:rPr>
                <w:bCs/>
                <w:snapToGrid w:val="0"/>
              </w:rPr>
              <w:t>46 och motion.</w:t>
            </w:r>
          </w:p>
          <w:p w14:paraId="5E7608FB" w14:textId="77777777" w:rsidR="00FE6E10" w:rsidRPr="00205A24" w:rsidRDefault="00FE6E10" w:rsidP="00FE6E1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1435E45" w14:textId="77777777" w:rsidR="00FE6E10" w:rsidRPr="00205A24" w:rsidRDefault="00FE6E10" w:rsidP="00FE6E1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31CD273D" w14:textId="77777777" w:rsidR="00FE6E10" w:rsidRPr="00A970F0" w:rsidRDefault="00FE6E10" w:rsidP="00FE6E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67EA2" w14:paraId="205B1D07" w14:textId="77777777" w:rsidTr="00121808">
        <w:tc>
          <w:tcPr>
            <w:tcW w:w="567" w:type="dxa"/>
            <w:shd w:val="clear" w:color="auto" w:fill="auto"/>
          </w:tcPr>
          <w:p w14:paraId="274A1FF9" w14:textId="7F9035AD" w:rsidR="00367EA2" w:rsidRDefault="00367EA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shd w:val="clear" w:color="auto" w:fill="auto"/>
          </w:tcPr>
          <w:p w14:paraId="28ABE94A" w14:textId="77777777" w:rsidR="00367EA2" w:rsidRDefault="00367EA2" w:rsidP="00FE6E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Könstillhörighetslagstiftning</w:t>
            </w:r>
          </w:p>
          <w:p w14:paraId="2C9D03E1" w14:textId="77777777" w:rsidR="00367EA2" w:rsidRDefault="00367EA2" w:rsidP="00FE6E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A0300A2" w14:textId="77777777" w:rsidR="00367EA2" w:rsidRPr="00367EA2" w:rsidRDefault="00367EA2" w:rsidP="00FE6E1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7EA2">
              <w:rPr>
                <w:bCs/>
                <w:snapToGrid w:val="0"/>
              </w:rPr>
              <w:t>Utskottet behandlade fråga om yttrande till socialutskottet över utskottsinitiativ om könstillhörighetslagstiftning.</w:t>
            </w:r>
          </w:p>
          <w:p w14:paraId="3C2F69F3" w14:textId="77777777" w:rsidR="00367EA2" w:rsidRPr="00367EA2" w:rsidRDefault="00367EA2" w:rsidP="00FE6E1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87A1676" w14:textId="2C0DD66E" w:rsidR="00367EA2" w:rsidRPr="00367EA2" w:rsidRDefault="000810A1" w:rsidP="00FE6E1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Frågan</w:t>
            </w:r>
            <w:r w:rsidR="00367EA2" w:rsidRPr="00367EA2">
              <w:rPr>
                <w:bCs/>
                <w:snapToGrid w:val="0"/>
              </w:rPr>
              <w:t xml:space="preserve"> bordlades.</w:t>
            </w:r>
          </w:p>
          <w:p w14:paraId="61B964C1" w14:textId="6C28E8DB" w:rsidR="00367EA2" w:rsidRPr="00A970F0" w:rsidRDefault="00367EA2" w:rsidP="00FE6E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260BA" w14:paraId="0C3F1F17" w14:textId="77777777" w:rsidTr="00121808">
        <w:tc>
          <w:tcPr>
            <w:tcW w:w="567" w:type="dxa"/>
            <w:shd w:val="clear" w:color="auto" w:fill="auto"/>
          </w:tcPr>
          <w:p w14:paraId="0F1624D0" w14:textId="261D6ABD" w:rsidR="005260BA" w:rsidRDefault="005260BA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7EA2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14:paraId="61675FE5" w14:textId="77777777" w:rsidR="005260BA" w:rsidRDefault="005260BA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2A4EFE84" w14:textId="77777777" w:rsidR="005260BA" w:rsidRDefault="005260BA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4B4D191" w14:textId="3FFE6E01" w:rsidR="005260BA" w:rsidRDefault="00314730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14730">
              <w:rPr>
                <w:bCs/>
                <w:snapToGrid w:val="0"/>
              </w:rPr>
              <w:t xml:space="preserve">Kanslichefen </w:t>
            </w:r>
            <w:r w:rsidR="00367EA2">
              <w:rPr>
                <w:bCs/>
                <w:snapToGrid w:val="0"/>
              </w:rPr>
              <w:t>anmälde sammanträdesplan</w:t>
            </w:r>
            <w:r w:rsidR="000D6684">
              <w:rPr>
                <w:bCs/>
                <w:snapToGrid w:val="0"/>
              </w:rPr>
              <w:t>.</w:t>
            </w:r>
          </w:p>
          <w:p w14:paraId="1ECEE306" w14:textId="01E81BAD" w:rsidR="000D6684" w:rsidRDefault="000D6684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8E80428" w14:textId="3963E031" w:rsidR="00F96691" w:rsidRPr="00F96691" w:rsidRDefault="00F96691" w:rsidP="00F9669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Kanslichefen informerade att</w:t>
            </w:r>
            <w:r w:rsidR="000D6684">
              <w:rPr>
                <w:bCs/>
                <w:snapToGrid w:val="0"/>
              </w:rPr>
              <w:t xml:space="preserve"> </w:t>
            </w:r>
            <w:r w:rsidR="000D6684" w:rsidRPr="000D6684">
              <w:rPr>
                <w:bCs/>
                <w:snapToGrid w:val="0"/>
              </w:rPr>
              <w:t xml:space="preserve">Karin Erlingsson, </w:t>
            </w:r>
            <w:r>
              <w:rPr>
                <w:bCs/>
                <w:snapToGrid w:val="0"/>
              </w:rPr>
              <w:t>utredare</w:t>
            </w:r>
            <w:r w:rsidR="000D6684" w:rsidRPr="000D6684">
              <w:rPr>
                <w:bCs/>
                <w:snapToGrid w:val="0"/>
              </w:rPr>
              <w:t xml:space="preserve"> och Emelie </w:t>
            </w:r>
            <w:proofErr w:type="spellStart"/>
            <w:r w:rsidR="000D6684" w:rsidRPr="000D6684">
              <w:rPr>
                <w:bCs/>
                <w:snapToGrid w:val="0"/>
              </w:rPr>
              <w:t>Smiding</w:t>
            </w:r>
            <w:proofErr w:type="spellEnd"/>
            <w:r>
              <w:rPr>
                <w:bCs/>
                <w:snapToGrid w:val="0"/>
              </w:rPr>
              <w:t xml:space="preserve">, </w:t>
            </w:r>
            <w:r w:rsidRPr="000D6684">
              <w:rPr>
                <w:bCs/>
                <w:snapToGrid w:val="0"/>
              </w:rPr>
              <w:t>utredningssekreterare</w:t>
            </w:r>
            <w:r>
              <w:rPr>
                <w:bCs/>
                <w:snapToGrid w:val="0"/>
              </w:rPr>
              <w:t>,</w:t>
            </w:r>
            <w:r w:rsidR="000D6684">
              <w:rPr>
                <w:bCs/>
                <w:snapToGrid w:val="0"/>
              </w:rPr>
              <w:t xml:space="preserve"> kommer och informerar </w:t>
            </w:r>
            <w:r>
              <w:rPr>
                <w:bCs/>
                <w:snapToGrid w:val="0"/>
              </w:rPr>
              <w:t xml:space="preserve">om utredningen </w:t>
            </w:r>
            <w:r w:rsidRPr="00F96691">
              <w:rPr>
                <w:bCs/>
                <w:snapToGrid w:val="0"/>
              </w:rPr>
              <w:t xml:space="preserve">Säkerhetszoner– ökade möjligheter för polisen att visitera  </w:t>
            </w:r>
          </w:p>
          <w:p w14:paraId="407A5BB1" w14:textId="55D86B8C" w:rsidR="000D6684" w:rsidRDefault="00F96691" w:rsidP="00F9669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96691">
              <w:rPr>
                <w:bCs/>
                <w:snapToGrid w:val="0"/>
              </w:rPr>
              <w:t>för att förebygga brott</w:t>
            </w:r>
            <w:r>
              <w:rPr>
                <w:bCs/>
                <w:snapToGrid w:val="0"/>
              </w:rPr>
              <w:t xml:space="preserve"> (</w:t>
            </w:r>
            <w:r w:rsidRPr="00F96691">
              <w:rPr>
                <w:bCs/>
                <w:snapToGrid w:val="0"/>
              </w:rPr>
              <w:t>Ds 2023:31</w:t>
            </w:r>
            <w:r>
              <w:rPr>
                <w:bCs/>
                <w:snapToGrid w:val="0"/>
              </w:rPr>
              <w:t xml:space="preserve">) </w:t>
            </w:r>
            <w:r w:rsidR="000D6684">
              <w:rPr>
                <w:bCs/>
                <w:snapToGrid w:val="0"/>
              </w:rPr>
              <w:t>den 1 februari.</w:t>
            </w:r>
          </w:p>
          <w:p w14:paraId="07CEB095" w14:textId="1F58EB05" w:rsidR="000D6684" w:rsidRDefault="000D6684" w:rsidP="000D668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13CDCB5" w14:textId="0EF49EA3" w:rsidR="000D6684" w:rsidRDefault="00584141" w:rsidP="000D668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Kanslichefen informerade om</w:t>
            </w:r>
            <w:r w:rsidR="000D6684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 xml:space="preserve">möjligheten att lämna intresseanmälan för att träffa </w:t>
            </w:r>
            <w:r w:rsidR="000D6684">
              <w:rPr>
                <w:bCs/>
                <w:snapToGrid w:val="0"/>
              </w:rPr>
              <w:t>generaldirektören för IDLO.</w:t>
            </w:r>
          </w:p>
          <w:p w14:paraId="49FCAFE5" w14:textId="7DF4B3FD" w:rsidR="000D6684" w:rsidRDefault="000D6684" w:rsidP="000D668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FA9DBE9" w14:textId="753D7275" w:rsidR="000D6684" w:rsidRPr="00314730" w:rsidRDefault="00584141" w:rsidP="000D668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Kanslichefen påminde om u</w:t>
            </w:r>
            <w:r w:rsidR="000D6684">
              <w:rPr>
                <w:bCs/>
                <w:snapToGrid w:val="0"/>
              </w:rPr>
              <w:t>tskottsbesök</w:t>
            </w:r>
            <w:r>
              <w:rPr>
                <w:bCs/>
                <w:snapToGrid w:val="0"/>
              </w:rPr>
              <w:t>et till</w:t>
            </w:r>
            <w:r w:rsidR="000D6684">
              <w:rPr>
                <w:bCs/>
                <w:snapToGrid w:val="0"/>
              </w:rPr>
              <w:t xml:space="preserve"> Advokatsamfundet tisdagen den </w:t>
            </w:r>
            <w:r>
              <w:rPr>
                <w:bCs/>
                <w:snapToGrid w:val="0"/>
              </w:rPr>
              <w:t>30</w:t>
            </w:r>
            <w:r w:rsidR="000D6684">
              <w:rPr>
                <w:bCs/>
                <w:snapToGrid w:val="0"/>
              </w:rPr>
              <w:t xml:space="preserve"> januari.</w:t>
            </w:r>
          </w:p>
          <w:p w14:paraId="5F8F01A6" w14:textId="5E238BBE" w:rsidR="00314730" w:rsidRDefault="00314730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D7E85" w14:paraId="7797E3D8" w14:textId="77777777" w:rsidTr="00121808">
        <w:tc>
          <w:tcPr>
            <w:tcW w:w="567" w:type="dxa"/>
            <w:shd w:val="clear" w:color="auto" w:fill="auto"/>
          </w:tcPr>
          <w:p w14:paraId="3BDA51E0" w14:textId="0AC6F436" w:rsidR="009D7E85" w:rsidRDefault="009D7E85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shd w:val="clear" w:color="auto" w:fill="auto"/>
          </w:tcPr>
          <w:p w14:paraId="3351FBAE" w14:textId="77777777" w:rsidR="009D7E85" w:rsidRDefault="009D7E85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523F7C3C" w14:textId="77777777" w:rsidR="009D7E85" w:rsidRDefault="009D7E85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DD0803B" w14:textId="5421DC6A" w:rsidR="009D7E85" w:rsidRPr="009D7E85" w:rsidRDefault="00584141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Kansliet lämnade i</w:t>
            </w:r>
            <w:r w:rsidR="009D7E85" w:rsidRPr="009D7E85">
              <w:rPr>
                <w:bCs/>
                <w:snapToGrid w:val="0"/>
              </w:rPr>
              <w:t xml:space="preserve">nformation inför </w:t>
            </w:r>
            <w:r>
              <w:rPr>
                <w:bCs/>
                <w:snapToGrid w:val="0"/>
              </w:rPr>
              <w:t>utskottets resa till New York den 18 februari.</w:t>
            </w:r>
          </w:p>
          <w:p w14:paraId="4183C7E1" w14:textId="584E4596" w:rsidR="009D7E85" w:rsidRDefault="009D7E85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467E8" w14:paraId="06DA1A6F" w14:textId="77777777" w:rsidTr="005F3412">
        <w:tc>
          <w:tcPr>
            <w:tcW w:w="567" w:type="dxa"/>
          </w:tcPr>
          <w:p w14:paraId="09263E9D" w14:textId="34DFD4A8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7EA2">
              <w:rPr>
                <w:b/>
                <w:snapToGrid w:val="0"/>
              </w:rPr>
              <w:t>1</w:t>
            </w:r>
            <w:r w:rsidR="009D7E8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</w:tcPr>
          <w:p w14:paraId="36F011DE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7BDC0322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="008F0BCE">
              <w:rPr>
                <w:snapToGrid w:val="0"/>
              </w:rPr>
              <w:t>Nästa sammanträde äger rum t</w:t>
            </w:r>
            <w:r w:rsidR="0077665F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3B2BE8">
              <w:rPr>
                <w:snapToGrid w:val="0"/>
              </w:rPr>
              <w:t>1 februari</w:t>
            </w:r>
            <w:r>
              <w:rPr>
                <w:snapToGrid w:val="0"/>
              </w:rPr>
              <w:t xml:space="preserve"> 2023 kl. </w:t>
            </w:r>
            <w:r w:rsidR="002B7BC8">
              <w:rPr>
                <w:snapToGrid w:val="0"/>
              </w:rPr>
              <w:t>1</w:t>
            </w:r>
            <w:r w:rsidR="0077665F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  <w:r w:rsidR="002B7BC8">
              <w:rPr>
                <w:snapToGrid w:val="0"/>
              </w:rPr>
              <w:t>0</w:t>
            </w:r>
            <w:r>
              <w:rPr>
                <w:snapToGrid w:val="0"/>
              </w:rPr>
              <w:t>0.</w:t>
            </w:r>
          </w:p>
          <w:p w14:paraId="1B3CCEE6" w14:textId="67EC8F31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7568BB1E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3B2BE8">
              <w:t>1 februari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D23A6FB" w:rsidR="00E760A5" w:rsidRDefault="00AA153E" w:rsidP="00720C97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760A5"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22158163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205A24">
              <w:t>1</w:t>
            </w:r>
            <w:r w:rsidR="000913D6">
              <w:t>5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6739D7B1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EF0E63">
              <w:rPr>
                <w:sz w:val="22"/>
              </w:rPr>
              <w:t>1</w:t>
            </w:r>
            <w:r w:rsidR="00C3656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50F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3F0FE9D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22FB35B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96836A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381DE3E1" w:rsidR="00A90DAD" w:rsidRDefault="002D3F5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5F589C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E7CAC8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E100F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DD98C3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615FCA69" w:rsidR="00A90DAD" w:rsidRDefault="002D3F5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5BD46C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B5AE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3A374E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36261DD9" w:rsidR="00A90DAD" w:rsidRDefault="002D3F5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585F2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603B2A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4CA09B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19BE6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r w:rsidR="00D1792B" w:rsidRPr="00D1792B">
              <w:t>Garpvall</w:t>
            </w:r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D9A4FB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3BE64A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01EB57A6" w:rsidR="00A90DAD" w:rsidRPr="00B20174" w:rsidRDefault="002D3F5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15C88F5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4EB38F9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17B0B1B3" w:rsidR="00A90DAD" w:rsidRPr="0078232D" w:rsidRDefault="002D3F5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29F91CD3" w:rsidR="00125D57" w:rsidRPr="0078232D" w:rsidRDefault="00FF4ABB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09DEBED" w:rsidR="00125D57" w:rsidRPr="0078232D" w:rsidRDefault="002D3F5F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1F63F67F" w:rsidR="006A012A" w:rsidRPr="002F723A" w:rsidRDefault="006A012A" w:rsidP="004F206C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5DAF" w14:paraId="421D3DC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F8E3" w14:textId="31DDD63C" w:rsidR="00785DAF" w:rsidRPr="00171B74" w:rsidRDefault="00785DAF" w:rsidP="004F206C">
            <w:r>
              <w:rPr>
                <w:color w:val="000000"/>
                <w:szCs w:val="24"/>
                <w:shd w:val="clear" w:color="auto" w:fill="FFFFFF"/>
              </w:rPr>
              <w:t>Anna Vedin (M)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04FE" w14:textId="77777777" w:rsidR="00785DAF" w:rsidRDefault="00785DA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46BB" w14:textId="77777777" w:rsidR="00785DAF" w:rsidRPr="0078232D" w:rsidRDefault="00785DA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788F" w14:textId="77777777" w:rsidR="00785DAF" w:rsidRPr="0078232D" w:rsidRDefault="00785DA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CE7" w14:textId="77777777" w:rsidR="00785DAF" w:rsidRPr="0078232D" w:rsidRDefault="00785DA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EBAA5" w14:textId="77777777" w:rsidR="00785DAF" w:rsidRPr="0078232D" w:rsidRDefault="00785DA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2807" w14:textId="77777777" w:rsidR="00785DAF" w:rsidRPr="0078232D" w:rsidRDefault="00785DA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7772" w14:textId="77777777" w:rsidR="00785DAF" w:rsidRPr="0078232D" w:rsidRDefault="00785DA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247A0" w14:textId="77777777" w:rsidR="00785DAF" w:rsidRPr="0078232D" w:rsidRDefault="00785DA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9EAB" w14:textId="77777777" w:rsidR="00785DAF" w:rsidRPr="0078232D" w:rsidRDefault="00785DA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BBEB" w14:textId="77777777" w:rsidR="00785DAF" w:rsidRPr="0078232D" w:rsidRDefault="00785DA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F103F" w14:textId="77777777" w:rsidR="00785DAF" w:rsidRPr="0078232D" w:rsidRDefault="00785DA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0D9E" w14:textId="77777777" w:rsidR="00785DAF" w:rsidRPr="0078232D" w:rsidRDefault="00785DA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19E0" w14:textId="77777777" w:rsidR="00785DAF" w:rsidRPr="0078232D" w:rsidRDefault="00785DA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780D" w14:textId="77777777" w:rsidR="00785DAF" w:rsidRPr="0078232D" w:rsidRDefault="00785DA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569F68E6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 w:rsidR="001452CD">
              <w:rPr>
                <w:sz w:val="20"/>
              </w:rPr>
              <w:t>uppdat</w:t>
            </w:r>
            <w:proofErr w:type="spellEnd"/>
            <w:r w:rsidR="001452CD">
              <w:rPr>
                <w:sz w:val="20"/>
              </w:rPr>
              <w:t xml:space="preserve">. </w:t>
            </w:r>
            <w:r w:rsidR="0024100F">
              <w:rPr>
                <w:sz w:val="20"/>
              </w:rPr>
              <w:t>202</w:t>
            </w:r>
            <w:r w:rsidR="00785DAF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785DAF">
              <w:rPr>
                <w:sz w:val="20"/>
              </w:rPr>
              <w:t>01</w:t>
            </w:r>
            <w:r w:rsidR="0024100F">
              <w:rPr>
                <w:sz w:val="20"/>
              </w:rPr>
              <w:t>-</w:t>
            </w:r>
            <w:r w:rsidR="00785DAF">
              <w:rPr>
                <w:sz w:val="20"/>
              </w:rPr>
              <w:t>15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0A1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3D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6684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3D6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5F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67EA2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58E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141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5DAF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CFA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37E99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E85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5ED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565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C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E63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691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ABB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60</TotalTime>
  <Pages>4</Pages>
  <Words>499</Words>
  <Characters>3835</Characters>
  <Application>Microsoft Office Word</Application>
  <DocSecurity>0</DocSecurity>
  <Lines>1278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27</cp:revision>
  <cp:lastPrinted>2023-03-16T12:09:00Z</cp:lastPrinted>
  <dcterms:created xsi:type="dcterms:W3CDTF">2023-12-06T09:16:00Z</dcterms:created>
  <dcterms:modified xsi:type="dcterms:W3CDTF">2024-01-30T08:14:00Z</dcterms:modified>
</cp:coreProperties>
</file>