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bookmarkStart w:id="0" w:name="_GoBack"/>
            <w:bookmarkEnd w:id="0"/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100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418"/>
        <w:gridCol w:w="497"/>
        <w:gridCol w:w="2106"/>
        <w:gridCol w:w="303"/>
        <w:gridCol w:w="283"/>
        <w:gridCol w:w="425"/>
        <w:gridCol w:w="284"/>
        <w:gridCol w:w="283"/>
        <w:gridCol w:w="284"/>
        <w:gridCol w:w="425"/>
        <w:gridCol w:w="434"/>
        <w:gridCol w:w="219"/>
        <w:gridCol w:w="297"/>
        <w:gridCol w:w="59"/>
        <w:gridCol w:w="356"/>
        <w:gridCol w:w="218"/>
        <w:gridCol w:w="138"/>
        <w:gridCol w:w="356"/>
        <w:gridCol w:w="359"/>
        <w:gridCol w:w="696"/>
      </w:tblGrid>
      <w:tr w:rsidR="0096348C" w:rsidTr="00DF0B84">
        <w:trPr>
          <w:gridAfter w:val="4"/>
          <w:wAfter w:w="1547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74" w:type="dxa"/>
            <w:gridSpan w:val="15"/>
          </w:tcPr>
          <w:p w:rsidR="0096348C" w:rsidRDefault="00723D66" w:rsidP="005B2CC9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7B3702">
              <w:rPr>
                <w:b/>
              </w:rPr>
              <w:t>1</w:t>
            </w:r>
            <w:r w:rsidR="00797B4C">
              <w:rPr>
                <w:b/>
              </w:rPr>
              <w:t>7</w:t>
            </w:r>
          </w:p>
        </w:tc>
      </w:tr>
      <w:tr w:rsidR="0096348C" w:rsidTr="00DF0B84">
        <w:trPr>
          <w:gridAfter w:val="4"/>
          <w:wAfter w:w="1547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74" w:type="dxa"/>
            <w:gridSpan w:val="15"/>
          </w:tcPr>
          <w:p w:rsidR="0096348C" w:rsidRDefault="00797B4C" w:rsidP="00F175E7">
            <w:r>
              <w:t>2020-01-16</w:t>
            </w:r>
          </w:p>
        </w:tc>
      </w:tr>
      <w:tr w:rsidR="0096348C" w:rsidTr="00DF0B84">
        <w:trPr>
          <w:gridAfter w:val="4"/>
          <w:wAfter w:w="1547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74" w:type="dxa"/>
            <w:gridSpan w:val="15"/>
          </w:tcPr>
          <w:p w:rsidR="00504F43" w:rsidRDefault="009F67D5" w:rsidP="009D2014">
            <w:r>
              <w:t>1</w:t>
            </w:r>
            <w:r w:rsidR="00797B4C">
              <w:t>0</w:t>
            </w:r>
            <w:r w:rsidR="00697AA7">
              <w:t>.00</w:t>
            </w:r>
            <w:r w:rsidR="001E1576">
              <w:t>–</w:t>
            </w:r>
            <w:r w:rsidR="0080790B">
              <w:t>10.51</w:t>
            </w:r>
          </w:p>
        </w:tc>
      </w:tr>
      <w:tr w:rsidR="0096348C" w:rsidTr="00DF0B84">
        <w:trPr>
          <w:gridAfter w:val="4"/>
          <w:wAfter w:w="1547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74" w:type="dxa"/>
            <w:gridSpan w:val="15"/>
          </w:tcPr>
          <w:p w:rsidR="004C085D" w:rsidRDefault="0096348C" w:rsidP="00F75BB6">
            <w:r>
              <w:t>Se bilaga 1</w:t>
            </w:r>
          </w:p>
          <w:p w:rsidR="00F75BB6" w:rsidRDefault="00F75BB6" w:rsidP="00F75BB6">
            <w:pPr>
              <w:spacing w:after="120"/>
            </w:pPr>
          </w:p>
        </w:tc>
      </w:tr>
      <w:tr w:rsidR="000F3CC4" w:rsidTr="00DF0B8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524" w:type="dxa"/>
            <w:gridSpan w:val="18"/>
          </w:tcPr>
          <w:p w:rsidR="00797B4C" w:rsidRPr="00797B4C" w:rsidRDefault="00797B4C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97B4C">
              <w:rPr>
                <w:b/>
                <w:szCs w:val="26"/>
              </w:rPr>
              <w:t>Riksrevisionens rapport om diskrimineringslagens krav på lönekartläggning</w:t>
            </w:r>
            <w:r w:rsidR="006F28FB">
              <w:rPr>
                <w:b/>
                <w:szCs w:val="26"/>
              </w:rPr>
              <w:t xml:space="preserve"> (AU5)</w:t>
            </w:r>
          </w:p>
          <w:p w:rsidR="007F4098" w:rsidRDefault="00797B4C" w:rsidP="00797B4C">
            <w:pPr>
              <w:widowControl/>
            </w:pPr>
            <w:r>
              <w:t xml:space="preserve">Utskottet behandlade skrivelse </w:t>
            </w:r>
            <w:r>
              <w:rPr>
                <w:szCs w:val="26"/>
              </w:rPr>
              <w:t>2019/20:48 och motioner.</w:t>
            </w:r>
          </w:p>
          <w:p w:rsidR="00797B4C" w:rsidRDefault="00797B4C" w:rsidP="00797B4C">
            <w:pPr>
              <w:widowControl/>
            </w:pPr>
          </w:p>
          <w:p w:rsidR="00797B4C" w:rsidRPr="00943952" w:rsidRDefault="00797B4C" w:rsidP="00426CE1">
            <w:pPr>
              <w:widowControl/>
            </w:pPr>
            <w:r>
              <w:t>Ärendet bordlades.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604E24" w:rsidTr="00DF0B8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04E24" w:rsidRDefault="00604E24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D2014">
              <w:rPr>
                <w:b/>
                <w:snapToGrid w:val="0"/>
              </w:rPr>
              <w:t>2</w:t>
            </w:r>
          </w:p>
        </w:tc>
        <w:tc>
          <w:tcPr>
            <w:tcW w:w="7524" w:type="dxa"/>
            <w:gridSpan w:val="18"/>
          </w:tcPr>
          <w:p w:rsidR="00797B4C" w:rsidRDefault="00797B4C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97B4C">
              <w:rPr>
                <w:b/>
                <w:szCs w:val="26"/>
              </w:rPr>
              <w:t>Riksrevisionens rapport om Arbetsförmedlingens matchningsarbete</w:t>
            </w:r>
            <w:r w:rsidR="006F28FB">
              <w:rPr>
                <w:b/>
                <w:szCs w:val="26"/>
              </w:rPr>
              <w:t xml:space="preserve"> (AU6)</w:t>
            </w:r>
          </w:p>
          <w:p w:rsidR="00797B4C" w:rsidRDefault="00797B4C" w:rsidP="00797B4C">
            <w:pPr>
              <w:widowControl/>
            </w:pPr>
            <w:r>
              <w:t xml:space="preserve">Utskottet behandlade skrivelse </w:t>
            </w:r>
            <w:r>
              <w:rPr>
                <w:szCs w:val="26"/>
              </w:rPr>
              <w:t>2019/20:46 och motioner.</w:t>
            </w:r>
          </w:p>
          <w:p w:rsidR="00797B4C" w:rsidRDefault="00797B4C" w:rsidP="00797B4C">
            <w:pPr>
              <w:widowControl/>
            </w:pPr>
          </w:p>
          <w:p w:rsidR="00B94E6B" w:rsidRDefault="00797B4C" w:rsidP="00797B4C">
            <w:pPr>
              <w:widowControl/>
            </w:pPr>
            <w:r>
              <w:t>Ärendet bordlades.</w:t>
            </w:r>
          </w:p>
          <w:p w:rsidR="00797B4C" w:rsidRPr="009B66EF" w:rsidRDefault="00797B4C" w:rsidP="00797B4C">
            <w:pPr>
              <w:widowControl/>
              <w:rPr>
                <w:szCs w:val="24"/>
              </w:rPr>
            </w:pPr>
          </w:p>
        </w:tc>
      </w:tr>
      <w:tr w:rsidR="00514506" w:rsidTr="00DF0B8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14506" w:rsidRDefault="00514506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524" w:type="dxa"/>
            <w:gridSpan w:val="18"/>
          </w:tcPr>
          <w:p w:rsidR="00797B4C" w:rsidRPr="00797B4C" w:rsidRDefault="00797B4C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97B4C">
              <w:rPr>
                <w:b/>
                <w:szCs w:val="26"/>
              </w:rPr>
              <w:t xml:space="preserve">Jämställdhet och åtgärder mot diskriminering </w:t>
            </w:r>
            <w:r w:rsidR="006F28FB">
              <w:rPr>
                <w:b/>
                <w:szCs w:val="26"/>
              </w:rPr>
              <w:t>(AU7)</w:t>
            </w:r>
          </w:p>
          <w:p w:rsidR="00797B4C" w:rsidRDefault="00797B4C" w:rsidP="00797B4C">
            <w:pPr>
              <w:widowControl/>
            </w:pPr>
            <w:r>
              <w:t xml:space="preserve">Utskottet behandlade </w:t>
            </w:r>
            <w:r>
              <w:rPr>
                <w:szCs w:val="26"/>
              </w:rPr>
              <w:t>motioner.</w:t>
            </w:r>
          </w:p>
          <w:p w:rsidR="00797B4C" w:rsidRDefault="00797B4C" w:rsidP="00797B4C">
            <w:pPr>
              <w:widowControl/>
            </w:pPr>
          </w:p>
          <w:p w:rsidR="00797B4C" w:rsidRPr="00943952" w:rsidRDefault="00797B4C" w:rsidP="00797B4C">
            <w:pPr>
              <w:widowControl/>
            </w:pPr>
            <w:r>
              <w:t>Ärendet bordlades.</w:t>
            </w:r>
          </w:p>
          <w:p w:rsidR="00F37AB7" w:rsidRPr="00514506" w:rsidRDefault="00F37AB7" w:rsidP="00F37AB7">
            <w:pPr>
              <w:widowControl/>
              <w:textAlignment w:val="center"/>
              <w:rPr>
                <w:szCs w:val="24"/>
              </w:rPr>
            </w:pPr>
          </w:p>
        </w:tc>
      </w:tr>
      <w:tr w:rsidR="006F28FB" w:rsidTr="00DF0B8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F28FB" w:rsidRDefault="006F28FB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524" w:type="dxa"/>
            <w:gridSpan w:val="18"/>
          </w:tcPr>
          <w:p w:rsidR="006F28FB" w:rsidRDefault="006F28FB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Inbjudan till europeiska parlamentsveckan, Bryssel 18–19 februari 2020</w:t>
            </w:r>
          </w:p>
          <w:p w:rsidR="006F28FB" w:rsidRDefault="006F28FB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4"/>
              </w:rPr>
            </w:pPr>
            <w:r w:rsidRPr="006F28FB">
              <w:rPr>
                <w:szCs w:val="24"/>
              </w:rPr>
              <w:t xml:space="preserve">Utskottet behandlade </w:t>
            </w:r>
            <w:r>
              <w:rPr>
                <w:szCs w:val="24"/>
              </w:rPr>
              <w:t>fråga om deltagande i europeiska parlamentsveckan den 18–19 februari 2020 i Bryssel.</w:t>
            </w:r>
          </w:p>
          <w:p w:rsidR="006F28FB" w:rsidRPr="006F28FB" w:rsidRDefault="006F28FB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beslutade att </w:t>
            </w:r>
            <w:r w:rsidR="0080790B">
              <w:rPr>
                <w:szCs w:val="24"/>
              </w:rPr>
              <w:t>en till två ledamöter</w:t>
            </w:r>
            <w:r>
              <w:rPr>
                <w:szCs w:val="24"/>
              </w:rPr>
              <w:t xml:space="preserve"> deltar.</w:t>
            </w:r>
          </w:p>
          <w:p w:rsidR="006F28FB" w:rsidRDefault="006F28FB" w:rsidP="006F28F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6F28FB" w:rsidRPr="00797B4C" w:rsidRDefault="006F28FB" w:rsidP="006F28F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797B4C" w:rsidTr="00DF0B8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797B4C" w:rsidRDefault="00797B4C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180A">
              <w:rPr>
                <w:b/>
                <w:snapToGrid w:val="0"/>
              </w:rPr>
              <w:t>5</w:t>
            </w:r>
          </w:p>
        </w:tc>
        <w:tc>
          <w:tcPr>
            <w:tcW w:w="7524" w:type="dxa"/>
            <w:gridSpan w:val="18"/>
          </w:tcPr>
          <w:p w:rsidR="00797B4C" w:rsidRPr="00797B4C" w:rsidRDefault="00797B4C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 w:rsidRPr="00797B4C">
              <w:rPr>
                <w:b/>
                <w:szCs w:val="24"/>
              </w:rPr>
              <w:t xml:space="preserve">Inbjudan till OECD:s globala parlamentarikerdagar, Paris </w:t>
            </w:r>
            <w:r w:rsidRPr="00797B4C">
              <w:rPr>
                <w:b/>
                <w:szCs w:val="24"/>
              </w:rPr>
              <w:br/>
              <w:t>24–26 februari 2020</w:t>
            </w:r>
          </w:p>
          <w:p w:rsidR="00797B4C" w:rsidRDefault="00797B4C" w:rsidP="00504F43">
            <w:pPr>
              <w:widowControl/>
              <w:spacing w:after="12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Utskottet behandlade fråga om deltagande</w:t>
            </w:r>
            <w:r w:rsidR="006F28FB">
              <w:rPr>
                <w:szCs w:val="24"/>
              </w:rPr>
              <w:t xml:space="preserve"> </w:t>
            </w:r>
            <w:r w:rsidRPr="00797B4C">
              <w:rPr>
                <w:szCs w:val="24"/>
              </w:rPr>
              <w:t>i OECD:s globala parlamentarikerdagar den 24–26 februari 2020</w:t>
            </w:r>
            <w:r w:rsidR="006F28FB">
              <w:rPr>
                <w:szCs w:val="24"/>
              </w:rPr>
              <w:t xml:space="preserve"> i Paris</w:t>
            </w:r>
            <w:r w:rsidRPr="00797B4C">
              <w:rPr>
                <w:szCs w:val="24"/>
              </w:rPr>
              <w:t>.</w:t>
            </w:r>
          </w:p>
          <w:p w:rsidR="00797B4C" w:rsidRDefault="00797B4C" w:rsidP="00504F43">
            <w:pPr>
              <w:widowControl/>
              <w:spacing w:after="12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beslutade att Josefin Malmqvist (M)</w:t>
            </w:r>
            <w:r w:rsidR="0080790B">
              <w:rPr>
                <w:szCs w:val="24"/>
              </w:rPr>
              <w:t xml:space="preserve"> och Johanna Haraldsson (S) </w:t>
            </w:r>
            <w:r>
              <w:rPr>
                <w:szCs w:val="24"/>
              </w:rPr>
              <w:t>deltar.</w:t>
            </w:r>
          </w:p>
          <w:p w:rsidR="00797B4C" w:rsidRDefault="00797B4C" w:rsidP="006F28F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6F28FB" w:rsidRDefault="006F28FB" w:rsidP="006F28FB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797B4C" w:rsidTr="00DF0B8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797B4C" w:rsidRDefault="00797B4C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180A">
              <w:rPr>
                <w:b/>
                <w:snapToGrid w:val="0"/>
              </w:rPr>
              <w:t>6</w:t>
            </w:r>
          </w:p>
        </w:tc>
        <w:tc>
          <w:tcPr>
            <w:tcW w:w="7524" w:type="dxa"/>
            <w:gridSpan w:val="18"/>
          </w:tcPr>
          <w:p w:rsidR="00797B4C" w:rsidRDefault="00797B4C" w:rsidP="00504F43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 w:rsidRPr="00C54CF4">
              <w:rPr>
                <w:b/>
                <w:szCs w:val="26"/>
              </w:rPr>
              <w:t>Inbjudan att delta i Sveriges delegation till CSW 64</w:t>
            </w:r>
            <w:r>
              <w:rPr>
                <w:b/>
                <w:szCs w:val="26"/>
              </w:rPr>
              <w:t xml:space="preserve">, </w:t>
            </w:r>
            <w:r w:rsidRPr="00C54CF4">
              <w:rPr>
                <w:b/>
                <w:szCs w:val="26"/>
              </w:rPr>
              <w:t>New York 9–13 mars 2020</w:t>
            </w:r>
          </w:p>
          <w:p w:rsidR="00797B4C" w:rsidRDefault="00797B4C" w:rsidP="00504F43">
            <w:pPr>
              <w:widowControl/>
              <w:spacing w:after="12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fråga om deltagande i Sveriges delegation till FN:s kvinnokommission den 9–13 mars 2020</w:t>
            </w:r>
            <w:r w:rsidR="006F28FB">
              <w:rPr>
                <w:szCs w:val="24"/>
              </w:rPr>
              <w:t xml:space="preserve"> i New York</w:t>
            </w:r>
            <w:r>
              <w:rPr>
                <w:szCs w:val="24"/>
              </w:rPr>
              <w:t>.</w:t>
            </w:r>
          </w:p>
          <w:p w:rsidR="00797B4C" w:rsidRDefault="00797B4C" w:rsidP="00504F43">
            <w:pPr>
              <w:widowControl/>
              <w:spacing w:after="12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beslutade att </w:t>
            </w:r>
            <w:r w:rsidR="0080790B">
              <w:rPr>
                <w:szCs w:val="24"/>
              </w:rPr>
              <w:t>Anna Johansson (S) och Désirée Pethrus (KD)</w:t>
            </w:r>
            <w:r>
              <w:rPr>
                <w:szCs w:val="24"/>
              </w:rPr>
              <w:t xml:space="preserve"> deltar.</w:t>
            </w:r>
          </w:p>
          <w:p w:rsidR="00797B4C" w:rsidRDefault="00797B4C" w:rsidP="006F28F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Denna paragraf förklarades omedelbart justerad.</w:t>
            </w:r>
          </w:p>
          <w:p w:rsidR="005A7B84" w:rsidRPr="00797B4C" w:rsidRDefault="005A7B84" w:rsidP="006F28FB">
            <w:pPr>
              <w:widowControl/>
              <w:textAlignment w:val="center"/>
              <w:rPr>
                <w:szCs w:val="24"/>
              </w:rPr>
            </w:pPr>
          </w:p>
        </w:tc>
      </w:tr>
      <w:tr w:rsidR="00797B4C" w:rsidTr="00DF0B8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797B4C" w:rsidRDefault="00797B4C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3180A">
              <w:rPr>
                <w:b/>
                <w:snapToGrid w:val="0"/>
              </w:rPr>
              <w:t>7</w:t>
            </w:r>
          </w:p>
        </w:tc>
        <w:tc>
          <w:tcPr>
            <w:tcW w:w="7524" w:type="dxa"/>
            <w:gridSpan w:val="18"/>
          </w:tcPr>
          <w:p w:rsidR="00797B4C" w:rsidRDefault="00797B4C" w:rsidP="00504F43">
            <w:pPr>
              <w:widowControl/>
              <w:spacing w:after="120"/>
              <w:textAlignment w:val="center"/>
              <w:rPr>
                <w:b/>
                <w:szCs w:val="26"/>
              </w:rPr>
            </w:pPr>
            <w:r w:rsidRPr="00C54CF4">
              <w:rPr>
                <w:b/>
                <w:szCs w:val="26"/>
              </w:rPr>
              <w:t>Utskottets Uppföljnings- och utvärderingsgrupp</w:t>
            </w:r>
          </w:p>
          <w:p w:rsidR="00797B4C" w:rsidRPr="00797B4C" w:rsidRDefault="00797B4C" w:rsidP="00504F43">
            <w:pPr>
              <w:widowControl/>
              <w:spacing w:after="12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Utskottet behandlade fråga om</w:t>
            </w:r>
            <w:r w:rsidR="006F28FB">
              <w:rPr>
                <w:szCs w:val="24"/>
              </w:rPr>
              <w:t xml:space="preserve"> </w:t>
            </w:r>
            <w:r w:rsidRPr="00797B4C">
              <w:rPr>
                <w:szCs w:val="24"/>
              </w:rPr>
              <w:t>deltagare i uppföljnings- och utvärderingsgruppen.</w:t>
            </w:r>
          </w:p>
          <w:p w:rsidR="006F28FB" w:rsidRDefault="00797B4C" w:rsidP="006F28FB">
            <w:r w:rsidRPr="00797B4C">
              <w:rPr>
                <w:szCs w:val="24"/>
              </w:rPr>
              <w:t xml:space="preserve">Utskottet beslutade att </w:t>
            </w:r>
            <w:r w:rsidR="006F28FB" w:rsidRPr="00B31037">
              <w:t>Anna Johansson</w:t>
            </w:r>
            <w:r w:rsidR="006F28FB">
              <w:t xml:space="preserve"> (S), </w:t>
            </w:r>
            <w:r w:rsidR="006F28FB" w:rsidRPr="00BB6234">
              <w:t>Mats Green</w:t>
            </w:r>
            <w:r w:rsidR="006F28FB">
              <w:t xml:space="preserve"> (M), </w:t>
            </w:r>
            <w:r w:rsidR="006F28FB" w:rsidRPr="00B31037">
              <w:t>Magnus Persson</w:t>
            </w:r>
            <w:r w:rsidR="006F28FB">
              <w:t xml:space="preserve"> (SD), </w:t>
            </w:r>
            <w:r w:rsidR="006F28FB" w:rsidRPr="00B31037">
              <w:t>Alireza Akhondi</w:t>
            </w:r>
            <w:r w:rsidR="006F28FB">
              <w:t xml:space="preserve"> (C), </w:t>
            </w:r>
            <w:r w:rsidR="006F28FB" w:rsidRPr="00CB4754">
              <w:t xml:space="preserve">Ciczie Weidby </w:t>
            </w:r>
            <w:r w:rsidR="006F28FB">
              <w:t>(V), Sofia Damm (KD)</w:t>
            </w:r>
          </w:p>
          <w:p w:rsidR="00797B4C" w:rsidRDefault="006F28FB" w:rsidP="006F28FB">
            <w:r w:rsidRPr="00BB6234">
              <w:t xml:space="preserve">Gulan Avci </w:t>
            </w:r>
            <w:r>
              <w:t xml:space="preserve">(L) och </w:t>
            </w:r>
            <w:r w:rsidRPr="00BB6234">
              <w:t xml:space="preserve">Leila Ali-Elmi </w:t>
            </w:r>
            <w:r>
              <w:t>(MP) ska ingå i gruppen.</w:t>
            </w:r>
          </w:p>
          <w:p w:rsidR="006F28FB" w:rsidRDefault="006F28FB" w:rsidP="006F28FB">
            <w:pPr>
              <w:rPr>
                <w:szCs w:val="24"/>
              </w:rPr>
            </w:pPr>
          </w:p>
          <w:p w:rsidR="00797B4C" w:rsidRDefault="00797B4C" w:rsidP="006F28F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6F28FB" w:rsidRDefault="006F28FB" w:rsidP="006F28FB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797B4C" w:rsidTr="00DF0B8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797B4C" w:rsidRDefault="00797B4C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180A">
              <w:rPr>
                <w:b/>
                <w:snapToGrid w:val="0"/>
              </w:rPr>
              <w:t>8</w:t>
            </w:r>
          </w:p>
        </w:tc>
        <w:tc>
          <w:tcPr>
            <w:tcW w:w="7524" w:type="dxa"/>
            <w:gridSpan w:val="18"/>
          </w:tcPr>
          <w:p w:rsidR="00797B4C" w:rsidRDefault="00797B4C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97B4C">
              <w:rPr>
                <w:b/>
                <w:szCs w:val="26"/>
              </w:rPr>
              <w:t>Utredningen om en ny arbetslöshetsförsäkring för fler, grundad på inkomster A2018:01</w:t>
            </w:r>
          </w:p>
          <w:p w:rsidR="00797B4C" w:rsidRDefault="00797B4C" w:rsidP="006F28F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797B4C">
              <w:rPr>
                <w:szCs w:val="26"/>
              </w:rPr>
              <w:t>Särskild</w:t>
            </w:r>
            <w:r>
              <w:rPr>
                <w:szCs w:val="26"/>
              </w:rPr>
              <w:t>a</w:t>
            </w:r>
            <w:r w:rsidRPr="00797B4C">
              <w:rPr>
                <w:szCs w:val="26"/>
              </w:rPr>
              <w:t xml:space="preserve"> utredaren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C54CF4">
              <w:rPr>
                <w:szCs w:val="26"/>
              </w:rPr>
              <w:t>Maria Hemström Hemmingsson</w:t>
            </w:r>
            <w:r w:rsidR="006F28FB">
              <w:rPr>
                <w:szCs w:val="26"/>
              </w:rPr>
              <w:t xml:space="preserve"> med medarbetare informerade om </w:t>
            </w:r>
            <w:r w:rsidR="006F28FB" w:rsidRPr="006F28FB">
              <w:rPr>
                <w:szCs w:val="26"/>
              </w:rPr>
              <w:t>Utredningen om en ny arbetslöshetsförsäkring för fler, grundad på inkomster A2018:01</w:t>
            </w:r>
            <w:r w:rsidR="006F28FB">
              <w:rPr>
                <w:szCs w:val="26"/>
              </w:rPr>
              <w:t>.</w:t>
            </w:r>
          </w:p>
          <w:p w:rsidR="006F28FB" w:rsidRDefault="006F28FB" w:rsidP="006F28F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797B4C" w:rsidTr="00DF0B8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797B4C" w:rsidRDefault="00797B4C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180A">
              <w:rPr>
                <w:b/>
                <w:snapToGrid w:val="0"/>
              </w:rPr>
              <w:t>9</w:t>
            </w:r>
          </w:p>
        </w:tc>
        <w:tc>
          <w:tcPr>
            <w:tcW w:w="7524" w:type="dxa"/>
            <w:gridSpan w:val="18"/>
          </w:tcPr>
          <w:p w:rsidR="00797B4C" w:rsidRPr="00797B4C" w:rsidRDefault="00797B4C" w:rsidP="00797B4C">
            <w:pPr>
              <w:widowControl/>
              <w:autoSpaceDE w:val="0"/>
              <w:autoSpaceDN w:val="0"/>
              <w:adjustRightInd w:val="0"/>
              <w:spacing w:after="240"/>
              <w:textAlignment w:val="center"/>
              <w:rPr>
                <w:szCs w:val="24"/>
              </w:rPr>
            </w:pPr>
            <w:r w:rsidRPr="00797B4C">
              <w:rPr>
                <w:b/>
                <w:szCs w:val="24"/>
              </w:rPr>
              <w:t>Kanslimeddelanden</w:t>
            </w:r>
          </w:p>
          <w:p w:rsidR="00797B4C" w:rsidRDefault="00797B4C" w:rsidP="00797B4C">
            <w:pPr>
              <w:pStyle w:val="Liststycke"/>
              <w:widowControl/>
              <w:numPr>
                <w:ilvl w:val="0"/>
                <w:numId w:val="28"/>
              </w:numPr>
              <w:ind w:left="714" w:hanging="357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Kanslichefen anmälde sammanträdesplanen.</w:t>
            </w:r>
          </w:p>
          <w:p w:rsidR="00797B4C" w:rsidRPr="00797B4C" w:rsidRDefault="00797B4C" w:rsidP="00797B4C">
            <w:pPr>
              <w:pStyle w:val="Liststycke"/>
              <w:widowControl/>
              <w:ind w:left="714"/>
              <w:textAlignment w:val="center"/>
              <w:rPr>
                <w:szCs w:val="24"/>
              </w:rPr>
            </w:pPr>
          </w:p>
          <w:p w:rsidR="00797B4C" w:rsidRDefault="00797B4C" w:rsidP="00797B4C">
            <w:pPr>
              <w:pStyle w:val="Liststycke"/>
              <w:widowControl/>
              <w:numPr>
                <w:ilvl w:val="0"/>
                <w:numId w:val="28"/>
              </w:numPr>
              <w:ind w:left="714" w:hanging="357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Kanslichefen anmäld</w:t>
            </w:r>
            <w:r w:rsidR="0080790B">
              <w:rPr>
                <w:szCs w:val="24"/>
              </w:rPr>
              <w:t>e</w:t>
            </w:r>
            <w:r w:rsidRPr="00797B4C">
              <w:rPr>
                <w:szCs w:val="24"/>
              </w:rPr>
              <w:t xml:space="preserve"> PM om aktuella utredningar och </w:t>
            </w:r>
            <w:proofErr w:type="spellStart"/>
            <w:r w:rsidRPr="00797B4C">
              <w:rPr>
                <w:szCs w:val="24"/>
              </w:rPr>
              <w:t>DS:ar</w:t>
            </w:r>
            <w:proofErr w:type="spellEnd"/>
            <w:r w:rsidRPr="00797B4C">
              <w:rPr>
                <w:szCs w:val="24"/>
              </w:rPr>
              <w:t>.</w:t>
            </w:r>
          </w:p>
          <w:p w:rsidR="00797B4C" w:rsidRPr="00797B4C" w:rsidRDefault="00797B4C" w:rsidP="00797B4C">
            <w:pPr>
              <w:pStyle w:val="Liststycke"/>
              <w:widowControl/>
              <w:ind w:left="714"/>
              <w:textAlignment w:val="center"/>
              <w:rPr>
                <w:szCs w:val="24"/>
              </w:rPr>
            </w:pPr>
          </w:p>
          <w:p w:rsidR="00797B4C" w:rsidRDefault="00797B4C" w:rsidP="00797B4C">
            <w:pPr>
              <w:pStyle w:val="Liststycke"/>
              <w:widowControl/>
              <w:numPr>
                <w:ilvl w:val="0"/>
                <w:numId w:val="28"/>
              </w:numPr>
              <w:ind w:left="714" w:hanging="357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Kanslichefen anmälde en inkommen skrivelse dnr </w:t>
            </w:r>
            <w:proofErr w:type="gramStart"/>
            <w:r w:rsidRPr="00797B4C">
              <w:rPr>
                <w:szCs w:val="24"/>
              </w:rPr>
              <w:t>988-2019</w:t>
            </w:r>
            <w:proofErr w:type="gramEnd"/>
            <w:r w:rsidRPr="00797B4C">
              <w:rPr>
                <w:szCs w:val="24"/>
              </w:rPr>
              <w:t>/20. (Se bilaga 2)</w:t>
            </w:r>
          </w:p>
          <w:p w:rsidR="00797B4C" w:rsidRPr="00797B4C" w:rsidRDefault="00797B4C" w:rsidP="00797B4C">
            <w:pPr>
              <w:pStyle w:val="Liststycke"/>
              <w:widowControl/>
              <w:ind w:left="714"/>
              <w:textAlignment w:val="center"/>
              <w:rPr>
                <w:szCs w:val="24"/>
              </w:rPr>
            </w:pPr>
          </w:p>
        </w:tc>
      </w:tr>
      <w:tr w:rsidR="00504F43" w:rsidTr="00DF0B8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04F43" w:rsidRDefault="00504F43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180A">
              <w:rPr>
                <w:b/>
                <w:snapToGrid w:val="0"/>
              </w:rPr>
              <w:t>10</w:t>
            </w:r>
          </w:p>
        </w:tc>
        <w:tc>
          <w:tcPr>
            <w:tcW w:w="7524" w:type="dxa"/>
            <w:gridSpan w:val="18"/>
          </w:tcPr>
          <w:p w:rsidR="00504F43" w:rsidRDefault="00504F43" w:rsidP="00504F43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EC227E" w:rsidRDefault="00504F43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Utskottet beslutade att nästa sammanträde ska äga rum t</w:t>
            </w:r>
            <w:r w:rsidR="00697AA7" w:rsidRPr="00797B4C">
              <w:rPr>
                <w:szCs w:val="24"/>
              </w:rPr>
              <w:t>ors</w:t>
            </w:r>
            <w:r w:rsidRPr="00797B4C">
              <w:rPr>
                <w:szCs w:val="24"/>
              </w:rPr>
              <w:t xml:space="preserve">dagen den </w:t>
            </w:r>
            <w:r w:rsidRPr="00797B4C">
              <w:rPr>
                <w:szCs w:val="24"/>
              </w:rPr>
              <w:br/>
            </w:r>
            <w:r w:rsidR="00797B4C" w:rsidRPr="00797B4C">
              <w:rPr>
                <w:szCs w:val="24"/>
              </w:rPr>
              <w:t>2</w:t>
            </w:r>
            <w:r w:rsidR="0080790B">
              <w:rPr>
                <w:szCs w:val="24"/>
              </w:rPr>
              <w:t>3</w:t>
            </w:r>
            <w:r w:rsidR="00797B4C" w:rsidRPr="00797B4C">
              <w:rPr>
                <w:szCs w:val="24"/>
              </w:rPr>
              <w:t xml:space="preserve"> </w:t>
            </w:r>
            <w:r w:rsidR="00697AA7" w:rsidRPr="00797B4C">
              <w:rPr>
                <w:szCs w:val="24"/>
              </w:rPr>
              <w:t>januari</w:t>
            </w:r>
            <w:r w:rsidR="000E0EC9" w:rsidRPr="00797B4C">
              <w:rPr>
                <w:szCs w:val="24"/>
              </w:rPr>
              <w:t xml:space="preserve"> 20</w:t>
            </w:r>
            <w:r w:rsidR="00697AA7" w:rsidRPr="00797B4C">
              <w:rPr>
                <w:szCs w:val="24"/>
              </w:rPr>
              <w:t>20</w:t>
            </w:r>
            <w:r w:rsidRPr="00797B4C">
              <w:rPr>
                <w:szCs w:val="24"/>
              </w:rPr>
              <w:t xml:space="preserve"> kl. </w:t>
            </w:r>
            <w:r w:rsidR="00797B4C" w:rsidRPr="00797B4C">
              <w:rPr>
                <w:szCs w:val="24"/>
              </w:rPr>
              <w:t xml:space="preserve">9–12 i Andrakammarsalen, utskottsgemensam offentlig utfrågning </w:t>
            </w:r>
            <w:r w:rsidR="00FC1936">
              <w:rPr>
                <w:szCs w:val="24"/>
              </w:rPr>
              <w:t xml:space="preserve">på temat Psykisk hälsa i ett </w:t>
            </w:r>
            <w:r w:rsidR="00797B4C" w:rsidRPr="00797B4C">
              <w:rPr>
                <w:szCs w:val="24"/>
              </w:rPr>
              <w:t>Agenda 2030</w:t>
            </w:r>
            <w:r w:rsidR="00FC1936">
              <w:rPr>
                <w:szCs w:val="24"/>
              </w:rPr>
              <w:t>-perspektiv.</w:t>
            </w:r>
          </w:p>
          <w:p w:rsidR="00DF0B84" w:rsidRDefault="00DF0B84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</w:p>
        </w:tc>
      </w:tr>
      <w:tr w:rsidR="00504F43" w:rsidTr="00DF0B8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8021" w:type="dxa"/>
            <w:gridSpan w:val="19"/>
          </w:tcPr>
          <w:p w:rsidR="00F37AB7" w:rsidRDefault="00F37AB7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  <w:r>
              <w:t>V</w:t>
            </w:r>
            <w:r w:rsidRPr="001C44BD">
              <w:t xml:space="preserve">id </w:t>
            </w:r>
            <w:r>
              <w:t>protokoll</w:t>
            </w:r>
            <w:r w:rsidRPr="001C44BD">
              <w:t>et</w:t>
            </w:r>
          </w:p>
          <w:p w:rsidR="00797B4C" w:rsidRPr="001C44BD" w:rsidRDefault="00797B4C" w:rsidP="00504F43">
            <w:pPr>
              <w:tabs>
                <w:tab w:val="left" w:pos="1701"/>
              </w:tabs>
            </w:pPr>
          </w:p>
          <w:p w:rsidR="004A1986" w:rsidRDefault="004A1986" w:rsidP="00504F43">
            <w:pPr>
              <w:tabs>
                <w:tab w:val="left" w:pos="1701"/>
              </w:tabs>
            </w:pPr>
          </w:p>
          <w:p w:rsidR="00097BF0" w:rsidRDefault="00097BF0" w:rsidP="00504F43">
            <w:pPr>
              <w:tabs>
                <w:tab w:val="left" w:pos="1701"/>
              </w:tabs>
            </w:pPr>
          </w:p>
          <w:p w:rsidR="00E73E4A" w:rsidRDefault="00E73E4A" w:rsidP="00504F43">
            <w:pPr>
              <w:tabs>
                <w:tab w:val="left" w:pos="1701"/>
              </w:tabs>
            </w:pPr>
          </w:p>
          <w:p w:rsidR="009C1CFA" w:rsidRDefault="009C1CFA" w:rsidP="00504F43">
            <w:pPr>
              <w:tabs>
                <w:tab w:val="left" w:pos="1701"/>
              </w:tabs>
            </w:pPr>
          </w:p>
          <w:p w:rsidR="00504F43" w:rsidRDefault="00504F43" w:rsidP="00437827">
            <w:pPr>
              <w:tabs>
                <w:tab w:val="left" w:pos="1701"/>
              </w:tabs>
            </w:pPr>
            <w:r>
              <w:t xml:space="preserve">Justeras den </w:t>
            </w:r>
            <w:r w:rsidR="00797B4C">
              <w:t>28 januari 2020</w:t>
            </w: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C40D32" w:rsidRDefault="00C40D32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80790B" w:rsidRDefault="0080790B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2E026C" w:rsidRDefault="002E026C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437827" w:rsidRDefault="00437827" w:rsidP="0043782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04F43" w:rsidRPr="00332427" w:rsidTr="00DF0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694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2019/20:1</w:t>
            </w:r>
            <w:r w:rsidR="00797B4C">
              <w:rPr>
                <w:sz w:val="22"/>
              </w:rPr>
              <w:t>7</w:t>
            </w:r>
          </w:p>
        </w:tc>
      </w:tr>
      <w:tr w:rsidR="00504F43" w:rsidRPr="00FA60D3" w:rsidTr="00DF0B84">
        <w:trPr>
          <w:gridBefore w:val="1"/>
          <w:gridAfter w:val="1"/>
          <w:wBefore w:w="567" w:type="dxa"/>
          <w:wAfter w:w="696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80790B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80790B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3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80790B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</w:t>
            </w:r>
            <w:proofErr w:type="gramStart"/>
            <w:r>
              <w:rPr>
                <w:szCs w:val="22"/>
              </w:rPr>
              <w:t>4-10</w:t>
            </w:r>
            <w:proofErr w:type="gramEnd"/>
          </w:p>
        </w:tc>
        <w:tc>
          <w:tcPr>
            <w:tcW w:w="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04F43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EC3E40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Maria </w:t>
            </w:r>
            <w:r>
              <w:rPr>
                <w:sz w:val="22"/>
              </w:rPr>
              <w:t>Arnholm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DF0B84">
        <w:trPr>
          <w:gridBefore w:val="1"/>
          <w:gridAfter w:val="1"/>
          <w:wBefore w:w="567" w:type="dxa"/>
          <w:wAfter w:w="696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6F6E15" w:rsidTr="00DF0B84">
        <w:trPr>
          <w:gridBefore w:val="1"/>
          <w:gridAfter w:val="1"/>
          <w:wBefore w:w="567" w:type="dxa"/>
          <w:wAfter w:w="694" w:type="dxa"/>
          <w:trHeight w:val="263"/>
        </w:trPr>
        <w:tc>
          <w:tcPr>
            <w:tcW w:w="4022" w:type="dxa"/>
            <w:gridSpan w:val="3"/>
          </w:tcPr>
          <w:p w:rsidR="0080790B" w:rsidRPr="006F6E15" w:rsidRDefault="0080790B" w:rsidP="0080790B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80790B" w:rsidRPr="006F6E15" w:rsidRDefault="0080790B" w:rsidP="0080790B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2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0790B" w:rsidRPr="006F6E15" w:rsidRDefault="0080790B" w:rsidP="0080790B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8C6076" w:rsidP="006C1A2B">
      <w:pPr>
        <w:pStyle w:val="Default"/>
        <w:rPr>
          <w:color w:val="auto"/>
          <w:sz w:val="22"/>
          <w:szCs w:val="22"/>
        </w:rPr>
      </w:pPr>
    </w:p>
    <w:p w:rsidR="00EC227E" w:rsidRDefault="00EC227E" w:rsidP="006C1A2B">
      <w:pPr>
        <w:pStyle w:val="Default"/>
        <w:rPr>
          <w:color w:val="auto"/>
          <w:sz w:val="22"/>
          <w:szCs w:val="22"/>
        </w:rPr>
      </w:pPr>
    </w:p>
    <w:p w:rsidR="006F28FB" w:rsidRDefault="006F28FB" w:rsidP="006C1A2B">
      <w:pPr>
        <w:pStyle w:val="Default"/>
        <w:rPr>
          <w:color w:val="auto"/>
          <w:sz w:val="22"/>
          <w:szCs w:val="22"/>
        </w:rPr>
      </w:pPr>
    </w:p>
    <w:sectPr w:rsidR="006F28FB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B7927"/>
    <w:multiLevelType w:val="hybridMultilevel"/>
    <w:tmpl w:val="1C9CD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417C7"/>
    <w:multiLevelType w:val="hybridMultilevel"/>
    <w:tmpl w:val="245E85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511B4B21"/>
    <w:multiLevelType w:val="hybridMultilevel"/>
    <w:tmpl w:val="A70E582C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1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5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6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23"/>
  </w:num>
  <w:num w:numId="5">
    <w:abstractNumId w:val="9"/>
  </w:num>
  <w:num w:numId="6">
    <w:abstractNumId w:val="0"/>
  </w:num>
  <w:num w:numId="7">
    <w:abstractNumId w:val="15"/>
  </w:num>
  <w:num w:numId="8">
    <w:abstractNumId w:val="2"/>
  </w:num>
  <w:num w:numId="9">
    <w:abstractNumId w:val="21"/>
  </w:num>
  <w:num w:numId="10">
    <w:abstractNumId w:val="20"/>
  </w:num>
  <w:num w:numId="11">
    <w:abstractNumId w:val="8"/>
  </w:num>
  <w:num w:numId="12">
    <w:abstractNumId w:val="18"/>
  </w:num>
  <w:num w:numId="13">
    <w:abstractNumId w:val="7"/>
  </w:num>
  <w:num w:numId="14">
    <w:abstractNumId w:val="13"/>
  </w:num>
  <w:num w:numId="15">
    <w:abstractNumId w:val="17"/>
  </w:num>
  <w:num w:numId="16">
    <w:abstractNumId w:val="24"/>
  </w:num>
  <w:num w:numId="17">
    <w:abstractNumId w:val="5"/>
  </w:num>
  <w:num w:numId="18">
    <w:abstractNumId w:val="11"/>
  </w:num>
  <w:num w:numId="19">
    <w:abstractNumId w:val="4"/>
  </w:num>
  <w:num w:numId="20">
    <w:abstractNumId w:val="26"/>
  </w:num>
  <w:num w:numId="21">
    <w:abstractNumId w:val="25"/>
  </w:num>
  <w:num w:numId="22">
    <w:abstractNumId w:val="22"/>
  </w:num>
  <w:num w:numId="23">
    <w:abstractNumId w:val="3"/>
  </w:num>
  <w:num w:numId="24">
    <w:abstractNumId w:val="27"/>
  </w:num>
  <w:num w:numId="25">
    <w:abstractNumId w:val="16"/>
  </w:num>
  <w:num w:numId="26">
    <w:abstractNumId w:val="6"/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494B"/>
    <w:rsid w:val="00005A5A"/>
    <w:rsid w:val="00007AEB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74A48"/>
    <w:rsid w:val="00075380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BF0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0EC9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94E"/>
    <w:rsid w:val="00122AAD"/>
    <w:rsid w:val="00130614"/>
    <w:rsid w:val="001317BB"/>
    <w:rsid w:val="00135434"/>
    <w:rsid w:val="00141E48"/>
    <w:rsid w:val="0014396D"/>
    <w:rsid w:val="00143F54"/>
    <w:rsid w:val="0014663D"/>
    <w:rsid w:val="00146851"/>
    <w:rsid w:val="00152B34"/>
    <w:rsid w:val="00154ADF"/>
    <w:rsid w:val="00156483"/>
    <w:rsid w:val="001565A0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1130"/>
    <w:rsid w:val="00184818"/>
    <w:rsid w:val="0018491C"/>
    <w:rsid w:val="001950FA"/>
    <w:rsid w:val="00195F3F"/>
    <w:rsid w:val="00197891"/>
    <w:rsid w:val="001A555A"/>
    <w:rsid w:val="001B1894"/>
    <w:rsid w:val="001B2F6E"/>
    <w:rsid w:val="001B44B9"/>
    <w:rsid w:val="001B58BF"/>
    <w:rsid w:val="001C18F8"/>
    <w:rsid w:val="001C44BD"/>
    <w:rsid w:val="001C7B5C"/>
    <w:rsid w:val="001D471D"/>
    <w:rsid w:val="001D4801"/>
    <w:rsid w:val="001D4BE9"/>
    <w:rsid w:val="001E1576"/>
    <w:rsid w:val="001E2BE2"/>
    <w:rsid w:val="001E31A9"/>
    <w:rsid w:val="001E3709"/>
    <w:rsid w:val="001E7F77"/>
    <w:rsid w:val="001F0534"/>
    <w:rsid w:val="001F0D2A"/>
    <w:rsid w:val="001F3F40"/>
    <w:rsid w:val="001F5266"/>
    <w:rsid w:val="001F6890"/>
    <w:rsid w:val="00200139"/>
    <w:rsid w:val="00202C60"/>
    <w:rsid w:val="00210D1E"/>
    <w:rsid w:val="00211BB1"/>
    <w:rsid w:val="00213B50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5471"/>
    <w:rsid w:val="00257D83"/>
    <w:rsid w:val="00257DB2"/>
    <w:rsid w:val="002614E2"/>
    <w:rsid w:val="002624FF"/>
    <w:rsid w:val="00271E45"/>
    <w:rsid w:val="00272F6E"/>
    <w:rsid w:val="00275EC6"/>
    <w:rsid w:val="002803C2"/>
    <w:rsid w:val="002815F8"/>
    <w:rsid w:val="00281D88"/>
    <w:rsid w:val="00293233"/>
    <w:rsid w:val="00296D10"/>
    <w:rsid w:val="002A43CC"/>
    <w:rsid w:val="002A5C77"/>
    <w:rsid w:val="002A7903"/>
    <w:rsid w:val="002A7F4C"/>
    <w:rsid w:val="002B06BF"/>
    <w:rsid w:val="002B0F3B"/>
    <w:rsid w:val="002B2AEB"/>
    <w:rsid w:val="002B603D"/>
    <w:rsid w:val="002C1D5A"/>
    <w:rsid w:val="002C26A0"/>
    <w:rsid w:val="002C328D"/>
    <w:rsid w:val="002C4070"/>
    <w:rsid w:val="002D14F9"/>
    <w:rsid w:val="002D2AB5"/>
    <w:rsid w:val="002D2D0D"/>
    <w:rsid w:val="002E026C"/>
    <w:rsid w:val="002E0DC5"/>
    <w:rsid w:val="002E2A62"/>
    <w:rsid w:val="002E63AB"/>
    <w:rsid w:val="002E6594"/>
    <w:rsid w:val="002F284C"/>
    <w:rsid w:val="002F35E2"/>
    <w:rsid w:val="00301201"/>
    <w:rsid w:val="00304D09"/>
    <w:rsid w:val="003060B7"/>
    <w:rsid w:val="00307127"/>
    <w:rsid w:val="003140E3"/>
    <w:rsid w:val="00317D74"/>
    <w:rsid w:val="00324549"/>
    <w:rsid w:val="003322D1"/>
    <w:rsid w:val="00332427"/>
    <w:rsid w:val="00334ED7"/>
    <w:rsid w:val="00334FAA"/>
    <w:rsid w:val="0034014A"/>
    <w:rsid w:val="003421D4"/>
    <w:rsid w:val="00342BF8"/>
    <w:rsid w:val="0034647E"/>
    <w:rsid w:val="003523B2"/>
    <w:rsid w:val="00352FA4"/>
    <w:rsid w:val="003535BE"/>
    <w:rsid w:val="00360479"/>
    <w:rsid w:val="00360550"/>
    <w:rsid w:val="0036756B"/>
    <w:rsid w:val="00374E74"/>
    <w:rsid w:val="003802EB"/>
    <w:rsid w:val="0038045E"/>
    <w:rsid w:val="00382A4C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B05B1"/>
    <w:rsid w:val="003D37BE"/>
    <w:rsid w:val="003D6C1F"/>
    <w:rsid w:val="003E07F5"/>
    <w:rsid w:val="003E0BA1"/>
    <w:rsid w:val="003E312C"/>
    <w:rsid w:val="003E4E7D"/>
    <w:rsid w:val="003F1385"/>
    <w:rsid w:val="003F5582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26CE1"/>
    <w:rsid w:val="00432357"/>
    <w:rsid w:val="00432AF4"/>
    <w:rsid w:val="00432BE0"/>
    <w:rsid w:val="0043338E"/>
    <w:rsid w:val="00433896"/>
    <w:rsid w:val="004366D6"/>
    <w:rsid w:val="00437827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1986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2E98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4F43"/>
    <w:rsid w:val="005070F5"/>
    <w:rsid w:val="00510929"/>
    <w:rsid w:val="00514506"/>
    <w:rsid w:val="005224ED"/>
    <w:rsid w:val="00524F59"/>
    <w:rsid w:val="00525ACD"/>
    <w:rsid w:val="00525B3B"/>
    <w:rsid w:val="00525CCA"/>
    <w:rsid w:val="00527F3F"/>
    <w:rsid w:val="0053180A"/>
    <w:rsid w:val="00535EB1"/>
    <w:rsid w:val="00535FAD"/>
    <w:rsid w:val="005430D9"/>
    <w:rsid w:val="0055245E"/>
    <w:rsid w:val="00555FAC"/>
    <w:rsid w:val="00556EF2"/>
    <w:rsid w:val="005608F0"/>
    <w:rsid w:val="00565A41"/>
    <w:rsid w:val="0057657C"/>
    <w:rsid w:val="00577C98"/>
    <w:rsid w:val="00584810"/>
    <w:rsid w:val="00585C12"/>
    <w:rsid w:val="0059071F"/>
    <w:rsid w:val="00592B73"/>
    <w:rsid w:val="00593566"/>
    <w:rsid w:val="00596B4C"/>
    <w:rsid w:val="005A1CFD"/>
    <w:rsid w:val="005A6A07"/>
    <w:rsid w:val="005A7B84"/>
    <w:rsid w:val="005B1EE3"/>
    <w:rsid w:val="005B2CC9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04E24"/>
    <w:rsid w:val="00613753"/>
    <w:rsid w:val="00616999"/>
    <w:rsid w:val="00617CC6"/>
    <w:rsid w:val="00631911"/>
    <w:rsid w:val="00642E28"/>
    <w:rsid w:val="00651BC4"/>
    <w:rsid w:val="00653277"/>
    <w:rsid w:val="0065346D"/>
    <w:rsid w:val="00654F78"/>
    <w:rsid w:val="00660145"/>
    <w:rsid w:val="00660DA3"/>
    <w:rsid w:val="00661C2E"/>
    <w:rsid w:val="006634C3"/>
    <w:rsid w:val="00676783"/>
    <w:rsid w:val="006778E3"/>
    <w:rsid w:val="00681EAB"/>
    <w:rsid w:val="00683664"/>
    <w:rsid w:val="0068409F"/>
    <w:rsid w:val="00693609"/>
    <w:rsid w:val="00697AA7"/>
    <w:rsid w:val="006A2833"/>
    <w:rsid w:val="006B2F23"/>
    <w:rsid w:val="006B33DA"/>
    <w:rsid w:val="006B41F2"/>
    <w:rsid w:val="006B4718"/>
    <w:rsid w:val="006B61B2"/>
    <w:rsid w:val="006B7B0C"/>
    <w:rsid w:val="006C033F"/>
    <w:rsid w:val="006C1A2B"/>
    <w:rsid w:val="006C21FA"/>
    <w:rsid w:val="006C6933"/>
    <w:rsid w:val="006D2778"/>
    <w:rsid w:val="006D3126"/>
    <w:rsid w:val="006D6E13"/>
    <w:rsid w:val="006D6F84"/>
    <w:rsid w:val="006E5931"/>
    <w:rsid w:val="006E5EFA"/>
    <w:rsid w:val="006F0449"/>
    <w:rsid w:val="006F28FB"/>
    <w:rsid w:val="006F6C44"/>
    <w:rsid w:val="006F6E15"/>
    <w:rsid w:val="006F7324"/>
    <w:rsid w:val="00706006"/>
    <w:rsid w:val="007078B9"/>
    <w:rsid w:val="00714B91"/>
    <w:rsid w:val="00723D66"/>
    <w:rsid w:val="0072773A"/>
    <w:rsid w:val="00727A2E"/>
    <w:rsid w:val="007302C8"/>
    <w:rsid w:val="007362A0"/>
    <w:rsid w:val="0074129F"/>
    <w:rsid w:val="0074746D"/>
    <w:rsid w:val="00750FF0"/>
    <w:rsid w:val="00752326"/>
    <w:rsid w:val="007531F4"/>
    <w:rsid w:val="0075485F"/>
    <w:rsid w:val="00755585"/>
    <w:rsid w:val="007661BE"/>
    <w:rsid w:val="00767BDA"/>
    <w:rsid w:val="0077227B"/>
    <w:rsid w:val="00777EC7"/>
    <w:rsid w:val="00781489"/>
    <w:rsid w:val="00783569"/>
    <w:rsid w:val="00783886"/>
    <w:rsid w:val="007853F7"/>
    <w:rsid w:val="00791E1F"/>
    <w:rsid w:val="0079266A"/>
    <w:rsid w:val="007943AE"/>
    <w:rsid w:val="007963FB"/>
    <w:rsid w:val="00797B4C"/>
    <w:rsid w:val="00797C6D"/>
    <w:rsid w:val="007B0D05"/>
    <w:rsid w:val="007B3702"/>
    <w:rsid w:val="007B6AFB"/>
    <w:rsid w:val="007B7C70"/>
    <w:rsid w:val="007C076A"/>
    <w:rsid w:val="007C537A"/>
    <w:rsid w:val="007C6D4E"/>
    <w:rsid w:val="007E6282"/>
    <w:rsid w:val="007F2CF0"/>
    <w:rsid w:val="007F4098"/>
    <w:rsid w:val="007F631C"/>
    <w:rsid w:val="007F784B"/>
    <w:rsid w:val="00800E3E"/>
    <w:rsid w:val="00803D0A"/>
    <w:rsid w:val="008069BE"/>
    <w:rsid w:val="0080790B"/>
    <w:rsid w:val="00812A24"/>
    <w:rsid w:val="00814276"/>
    <w:rsid w:val="008241E7"/>
    <w:rsid w:val="00824476"/>
    <w:rsid w:val="008268A0"/>
    <w:rsid w:val="00830E1B"/>
    <w:rsid w:val="00834B38"/>
    <w:rsid w:val="0083743D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64D5F"/>
    <w:rsid w:val="00874DCC"/>
    <w:rsid w:val="008754E3"/>
    <w:rsid w:val="00882DEA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24A"/>
    <w:rsid w:val="008E241D"/>
    <w:rsid w:val="008E5D06"/>
    <w:rsid w:val="008F3B27"/>
    <w:rsid w:val="008F4D68"/>
    <w:rsid w:val="00900E3E"/>
    <w:rsid w:val="00901F43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23507"/>
    <w:rsid w:val="009315A1"/>
    <w:rsid w:val="00932C3B"/>
    <w:rsid w:val="0093326E"/>
    <w:rsid w:val="009361DA"/>
    <w:rsid w:val="009361F0"/>
    <w:rsid w:val="00936ECD"/>
    <w:rsid w:val="00940FBF"/>
    <w:rsid w:val="00943952"/>
    <w:rsid w:val="00944806"/>
    <w:rsid w:val="00946978"/>
    <w:rsid w:val="00950255"/>
    <w:rsid w:val="00950C33"/>
    <w:rsid w:val="00954F5C"/>
    <w:rsid w:val="009568CC"/>
    <w:rsid w:val="00960217"/>
    <w:rsid w:val="0096348C"/>
    <w:rsid w:val="00963B68"/>
    <w:rsid w:val="00963D87"/>
    <w:rsid w:val="009653C2"/>
    <w:rsid w:val="00965ED3"/>
    <w:rsid w:val="009664A2"/>
    <w:rsid w:val="00966FB1"/>
    <w:rsid w:val="009705DF"/>
    <w:rsid w:val="00970996"/>
    <w:rsid w:val="00971A6A"/>
    <w:rsid w:val="00972C00"/>
    <w:rsid w:val="00973D8B"/>
    <w:rsid w:val="00973F3E"/>
    <w:rsid w:val="00975A71"/>
    <w:rsid w:val="00984F0E"/>
    <w:rsid w:val="009922A8"/>
    <w:rsid w:val="00992359"/>
    <w:rsid w:val="00993B3B"/>
    <w:rsid w:val="009945FF"/>
    <w:rsid w:val="00996C2E"/>
    <w:rsid w:val="009A1D52"/>
    <w:rsid w:val="009A44AA"/>
    <w:rsid w:val="009A53F8"/>
    <w:rsid w:val="009A58C8"/>
    <w:rsid w:val="009A6088"/>
    <w:rsid w:val="009A649B"/>
    <w:rsid w:val="009A68FE"/>
    <w:rsid w:val="009B0A01"/>
    <w:rsid w:val="009B3372"/>
    <w:rsid w:val="009B66EF"/>
    <w:rsid w:val="009B71A7"/>
    <w:rsid w:val="009C1CFA"/>
    <w:rsid w:val="009C2239"/>
    <w:rsid w:val="009C386A"/>
    <w:rsid w:val="009D0932"/>
    <w:rsid w:val="009D2014"/>
    <w:rsid w:val="009D2060"/>
    <w:rsid w:val="009D4996"/>
    <w:rsid w:val="009D4B47"/>
    <w:rsid w:val="009E004C"/>
    <w:rsid w:val="009E6853"/>
    <w:rsid w:val="009F4D1F"/>
    <w:rsid w:val="009F67D5"/>
    <w:rsid w:val="00A12700"/>
    <w:rsid w:val="00A16FAB"/>
    <w:rsid w:val="00A25026"/>
    <w:rsid w:val="00A33EBE"/>
    <w:rsid w:val="00A401A5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5DCF"/>
    <w:rsid w:val="00A979FF"/>
    <w:rsid w:val="00AA0671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2DDE"/>
    <w:rsid w:val="00B55B26"/>
    <w:rsid w:val="00B56601"/>
    <w:rsid w:val="00B56C13"/>
    <w:rsid w:val="00B64C83"/>
    <w:rsid w:val="00B655DA"/>
    <w:rsid w:val="00B65985"/>
    <w:rsid w:val="00B673D5"/>
    <w:rsid w:val="00B772BD"/>
    <w:rsid w:val="00B77501"/>
    <w:rsid w:val="00B824FF"/>
    <w:rsid w:val="00B8423E"/>
    <w:rsid w:val="00B87B02"/>
    <w:rsid w:val="00B90C9B"/>
    <w:rsid w:val="00B9203B"/>
    <w:rsid w:val="00B94E6B"/>
    <w:rsid w:val="00B96241"/>
    <w:rsid w:val="00BA2ECB"/>
    <w:rsid w:val="00BA36BA"/>
    <w:rsid w:val="00BA69D4"/>
    <w:rsid w:val="00BB0FC6"/>
    <w:rsid w:val="00BC1D31"/>
    <w:rsid w:val="00BC2118"/>
    <w:rsid w:val="00BD2264"/>
    <w:rsid w:val="00BD402E"/>
    <w:rsid w:val="00BD45FA"/>
    <w:rsid w:val="00BD4CEB"/>
    <w:rsid w:val="00BE213D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27824"/>
    <w:rsid w:val="00C32277"/>
    <w:rsid w:val="00C355DE"/>
    <w:rsid w:val="00C37175"/>
    <w:rsid w:val="00C40D32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5D89"/>
    <w:rsid w:val="00CD6A84"/>
    <w:rsid w:val="00CD7D8A"/>
    <w:rsid w:val="00CE3428"/>
    <w:rsid w:val="00CE3E8D"/>
    <w:rsid w:val="00CF0840"/>
    <w:rsid w:val="00CF2883"/>
    <w:rsid w:val="00D0479B"/>
    <w:rsid w:val="00D05AFA"/>
    <w:rsid w:val="00D06851"/>
    <w:rsid w:val="00D07FC7"/>
    <w:rsid w:val="00D109AF"/>
    <w:rsid w:val="00D15E0A"/>
    <w:rsid w:val="00D16934"/>
    <w:rsid w:val="00D24C58"/>
    <w:rsid w:val="00D25C13"/>
    <w:rsid w:val="00D276ED"/>
    <w:rsid w:val="00D31F83"/>
    <w:rsid w:val="00D32DA8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17C2"/>
    <w:rsid w:val="00D62A94"/>
    <w:rsid w:val="00D6530C"/>
    <w:rsid w:val="00D67A6E"/>
    <w:rsid w:val="00D70F17"/>
    <w:rsid w:val="00D7731F"/>
    <w:rsid w:val="00D86D4A"/>
    <w:rsid w:val="00D92FB0"/>
    <w:rsid w:val="00D95A03"/>
    <w:rsid w:val="00DA42EA"/>
    <w:rsid w:val="00DA4B4E"/>
    <w:rsid w:val="00DA5D9C"/>
    <w:rsid w:val="00DA6B7F"/>
    <w:rsid w:val="00DA7709"/>
    <w:rsid w:val="00DB001F"/>
    <w:rsid w:val="00DB37FA"/>
    <w:rsid w:val="00DB383F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497"/>
    <w:rsid w:val="00DF0B84"/>
    <w:rsid w:val="00DF0EF9"/>
    <w:rsid w:val="00DF404D"/>
    <w:rsid w:val="00DF41F4"/>
    <w:rsid w:val="00DF75B1"/>
    <w:rsid w:val="00E00DB7"/>
    <w:rsid w:val="00E033C8"/>
    <w:rsid w:val="00E1262D"/>
    <w:rsid w:val="00E14F23"/>
    <w:rsid w:val="00E26AD7"/>
    <w:rsid w:val="00E2709B"/>
    <w:rsid w:val="00E3060A"/>
    <w:rsid w:val="00E33758"/>
    <w:rsid w:val="00E3465E"/>
    <w:rsid w:val="00E362CA"/>
    <w:rsid w:val="00E42203"/>
    <w:rsid w:val="00E42B2B"/>
    <w:rsid w:val="00E446D6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4A7D"/>
    <w:rsid w:val="00E67EBA"/>
    <w:rsid w:val="00E73E4A"/>
    <w:rsid w:val="00E75CF1"/>
    <w:rsid w:val="00E76024"/>
    <w:rsid w:val="00E77205"/>
    <w:rsid w:val="00E77E72"/>
    <w:rsid w:val="00E83508"/>
    <w:rsid w:val="00E8756D"/>
    <w:rsid w:val="00E9153A"/>
    <w:rsid w:val="00E916EA"/>
    <w:rsid w:val="00E92E86"/>
    <w:rsid w:val="00E967B6"/>
    <w:rsid w:val="00E9775C"/>
    <w:rsid w:val="00EA4331"/>
    <w:rsid w:val="00EB0AE3"/>
    <w:rsid w:val="00EB3EFD"/>
    <w:rsid w:val="00EB74D6"/>
    <w:rsid w:val="00EC1505"/>
    <w:rsid w:val="00EC227E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37AB7"/>
    <w:rsid w:val="00F409CB"/>
    <w:rsid w:val="00F43D5F"/>
    <w:rsid w:val="00F53A7F"/>
    <w:rsid w:val="00F53B4F"/>
    <w:rsid w:val="00F550E9"/>
    <w:rsid w:val="00F60165"/>
    <w:rsid w:val="00F62287"/>
    <w:rsid w:val="00F639F3"/>
    <w:rsid w:val="00F651D4"/>
    <w:rsid w:val="00F66F92"/>
    <w:rsid w:val="00F73D81"/>
    <w:rsid w:val="00F74413"/>
    <w:rsid w:val="00F75096"/>
    <w:rsid w:val="00F75BB6"/>
    <w:rsid w:val="00F75F14"/>
    <w:rsid w:val="00F84696"/>
    <w:rsid w:val="00F931A9"/>
    <w:rsid w:val="00FA5B6B"/>
    <w:rsid w:val="00FA60D3"/>
    <w:rsid w:val="00FB057C"/>
    <w:rsid w:val="00FB2EF8"/>
    <w:rsid w:val="00FB6A44"/>
    <w:rsid w:val="00FC1936"/>
    <w:rsid w:val="00FC6D72"/>
    <w:rsid w:val="00FD016B"/>
    <w:rsid w:val="00FD13A3"/>
    <w:rsid w:val="00FD739F"/>
    <w:rsid w:val="00FE2948"/>
    <w:rsid w:val="00FE572F"/>
    <w:rsid w:val="00FE5A76"/>
    <w:rsid w:val="00FE5A91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,"/>
  <w:listSeparator w:val=";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DA256-2B24-4B53-9B49-679E492B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3966</Characters>
  <Application>Microsoft Office Word</Application>
  <DocSecurity>4</DocSecurity>
  <Lines>991</Lines>
  <Paragraphs>269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Anna Bolmström</cp:lastModifiedBy>
  <cp:revision>2</cp:revision>
  <cp:lastPrinted>2020-01-16T12:38:00Z</cp:lastPrinted>
  <dcterms:created xsi:type="dcterms:W3CDTF">2020-01-28T13:37:00Z</dcterms:created>
  <dcterms:modified xsi:type="dcterms:W3CDTF">2020-01-28T13:37:00Z</dcterms:modified>
</cp:coreProperties>
</file>