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8AC" w:rsidRPr="002C171E" w:rsidRDefault="00F918AC" w:rsidP="003868F2">
      <w:pPr>
        <w:pStyle w:val="Hemstlrubrik"/>
      </w:pPr>
      <w:r w:rsidRPr="002C171E">
        <w:t>Förslag till riksdagsbeslut</w:t>
      </w:r>
    </w:p>
    <w:p w:rsidR="00F918AC" w:rsidRPr="002C171E" w:rsidRDefault="00F918AC" w:rsidP="00F918AC">
      <w:pPr>
        <w:pStyle w:val="Hemstlatt"/>
      </w:pPr>
      <w:r w:rsidRPr="002C171E">
        <w:t>Riksdagen tillkännager för regeringen som sin mening vad i motionen anförs om ändringar i skollagen.</w:t>
      </w:r>
    </w:p>
    <w:p w:rsidR="00F918AC" w:rsidRPr="002C171E" w:rsidRDefault="00F918AC" w:rsidP="00F918AC">
      <w:pPr>
        <w:pStyle w:val="Normaltindrag"/>
      </w:pPr>
    </w:p>
    <w:p w:rsidR="00D84F0E" w:rsidRPr="002C171E" w:rsidRDefault="00D84F0E" w:rsidP="00D84F0E">
      <w:pPr>
        <w:pStyle w:val="Rubrik1"/>
      </w:pPr>
      <w:r w:rsidRPr="002C171E">
        <w:t>Motivering</w:t>
      </w:r>
    </w:p>
    <w:p w:rsidR="00F918AC" w:rsidRPr="002C171E" w:rsidRDefault="00F918AC" w:rsidP="00F918AC">
      <w:r w:rsidRPr="002C171E">
        <w:t>Skollagens fjärde paragraf föreskriver att all utbildning i grundskolan ska vara avgiftsfri. Samtidigt sägs att det i verksamheten får förekomma enstaka inslag som kan föranleda en obetydlig kostnad för eleverna. Även i kommentarerna finns liknande lydelse. Det finns inget i sak att invända mot generell avgift</w:t>
      </w:r>
      <w:r w:rsidRPr="002C171E">
        <w:t>s</w:t>
      </w:r>
      <w:r w:rsidRPr="002C171E">
        <w:t>frihet men formuleringen visar sig leda till helt orimliga konsekvenser. Vä</w:t>
      </w:r>
      <w:r w:rsidRPr="002C171E">
        <w:t>l</w:t>
      </w:r>
      <w:r w:rsidRPr="002C171E">
        <w:t>motiverade pedagogiskt inlagda studieresor blir i praktiken inte möjliga att genomföra</w:t>
      </w:r>
      <w:r w:rsidR="003868F2" w:rsidRPr="002C171E">
        <w:t>.</w:t>
      </w:r>
    </w:p>
    <w:p w:rsidR="00F918AC" w:rsidRPr="002C171E" w:rsidRDefault="00F918AC" w:rsidP="003868F2">
      <w:pPr>
        <w:pStyle w:val="Normaltindrag"/>
      </w:pPr>
      <w:r w:rsidRPr="002C171E">
        <w:t>Vid Åbyskolan i Gamleby finns ett exempel som visar detta. Skolan plan</w:t>
      </w:r>
      <w:r w:rsidRPr="002C171E">
        <w:t>e</w:t>
      </w:r>
      <w:r w:rsidRPr="002C171E">
        <w:t>rade för en tid sedan att i årskurs åtta på grundskolan genomföra en studieresa med utbildningsinslag som eleverna till viss del skulle finansiera själva</w:t>
      </w:r>
      <w:r w:rsidR="003868F2" w:rsidRPr="002C171E">
        <w:t>. Ett enskilt överklagande hos S</w:t>
      </w:r>
      <w:r w:rsidRPr="002C171E">
        <w:t xml:space="preserve">kolverket ledde till att resan ansågs olaglig och stoppades av skolmyndigheterna. Detta var mycket olyckligt. </w:t>
      </w:r>
    </w:p>
    <w:p w:rsidR="00F918AC" w:rsidRPr="002C171E" w:rsidRDefault="00F918AC" w:rsidP="003868F2">
      <w:pPr>
        <w:pStyle w:val="Normaltindrag"/>
      </w:pPr>
      <w:r w:rsidRPr="002C171E">
        <w:t>Det grusade mycket av förväntningarna som eleverna hade på skolan. El</w:t>
      </w:r>
      <w:r w:rsidRPr="002C171E">
        <w:t>e</w:t>
      </w:r>
      <w:r w:rsidRPr="002C171E">
        <w:t>verna upplevde att skolan svek. De hade samlat in pengar, arrangerat oper</w:t>
      </w:r>
      <w:r w:rsidRPr="002C171E">
        <w:t>a</w:t>
      </w:r>
      <w:r w:rsidRPr="002C171E">
        <w:t>tion dagsverken och sparat själva varje vecka för att få göra denna resa i u</w:t>
      </w:r>
      <w:r w:rsidRPr="002C171E">
        <w:t>t</w:t>
      </w:r>
      <w:r w:rsidRPr="002C171E">
        <w:t xml:space="preserve">bildningssyfte </w:t>
      </w:r>
      <w:r w:rsidR="003868F2" w:rsidRPr="002C171E">
        <w:t>–</w:t>
      </w:r>
      <w:r w:rsidRPr="002C171E">
        <w:t xml:space="preserve"> förberedelser i sig som är både fostrande och utbildande.</w:t>
      </w:r>
    </w:p>
    <w:p w:rsidR="00F918AC" w:rsidRPr="002C171E" w:rsidRDefault="00F918AC" w:rsidP="003868F2">
      <w:pPr>
        <w:pStyle w:val="Normaltindrag"/>
      </w:pPr>
      <w:r w:rsidRPr="002C171E">
        <w:t>Den nu uppmärksammade snäva tolkningen av skollagen leder generellt till att det är omöjligt att arrangera studieresor lagligt i grundskolan i utbil</w:t>
      </w:r>
      <w:r w:rsidRPr="002C171E">
        <w:t>d</w:t>
      </w:r>
      <w:r w:rsidRPr="002C171E">
        <w:t>ning</w:t>
      </w:r>
      <w:r w:rsidRPr="002C171E">
        <w:t>s</w:t>
      </w:r>
      <w:r w:rsidRPr="002C171E">
        <w:t>syfte som inte helt finansieras av skolhuvudmannen. Det är inte rimligt. Skollagen eller kommentarerna bör ändras så att det blir möjligt att i unde</w:t>
      </w:r>
      <w:r w:rsidRPr="002C171E">
        <w:t>r</w:t>
      </w:r>
      <w:r w:rsidRPr="002C171E">
        <w:t>visningssyfte anordna studiereseverksamhet i grundskolan som innehåller inslag av självfinansiering från eleverna genom gemensamma aktiviteter. Regerin</w:t>
      </w:r>
      <w:r w:rsidRPr="002C171E">
        <w:t>g</w:t>
      </w:r>
      <w:r w:rsidRPr="002C171E">
        <w:t>en bör återkomma till riksdagen med förslag i linje med vad som anförs i motionen.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868F2" w:rsidRPr="002C1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68F2" w:rsidRPr="002C171E" w:rsidRDefault="003868F2" w:rsidP="003868F2">
            <w:pPr>
              <w:pStyle w:val="UnderskriftDatum"/>
              <w:spacing w:before="0"/>
            </w:pPr>
            <w:r w:rsidRPr="002C171E">
              <w:lastRenderedPageBreak/>
              <w:t>Stockholm den 21 september 2005</w:t>
            </w:r>
          </w:p>
        </w:tc>
        <w:tc>
          <w:tcPr>
            <w:tcW w:w="3047" w:type="dxa"/>
          </w:tcPr>
          <w:p w:rsidR="003868F2" w:rsidRPr="002C171E" w:rsidRDefault="003868F2" w:rsidP="003868F2">
            <w:pPr>
              <w:pStyle w:val="Underskrifter"/>
            </w:pPr>
          </w:p>
        </w:tc>
      </w:tr>
      <w:tr w:rsidR="003868F2" w:rsidRPr="002C17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68F2" w:rsidRPr="002C171E" w:rsidRDefault="003868F2" w:rsidP="003868F2">
            <w:pPr>
              <w:pStyle w:val="Underskrifter"/>
            </w:pPr>
            <w:r w:rsidRPr="002C171E">
              <w:t>Agne Hansson (c)</w:t>
            </w:r>
          </w:p>
        </w:tc>
        <w:tc>
          <w:tcPr>
            <w:tcW w:w="3047" w:type="dxa"/>
          </w:tcPr>
          <w:p w:rsidR="003868F2" w:rsidRPr="002C171E" w:rsidRDefault="003868F2" w:rsidP="003868F2">
            <w:pPr>
              <w:pStyle w:val="Underskrifter"/>
            </w:pPr>
            <w:r w:rsidRPr="002C171E">
              <w:t>Birgitta Carlsson (c)</w:t>
            </w:r>
          </w:p>
        </w:tc>
      </w:tr>
    </w:tbl>
    <w:p w:rsidR="00E84F25" w:rsidRPr="002C171E" w:rsidRDefault="00E84F25" w:rsidP="003868F2">
      <w:pPr>
        <w:pStyle w:val="Normaltindrag"/>
      </w:pPr>
    </w:p>
    <w:sectPr w:rsidR="00E84F25" w:rsidRPr="002C171E" w:rsidSect="00386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0A5B" w:rsidRPr="002C171E" w:rsidRDefault="00BA0A5B">
      <w:r w:rsidRPr="002C171E">
        <w:separator/>
      </w:r>
    </w:p>
  </w:endnote>
  <w:endnote w:type="continuationSeparator" w:id="0">
    <w:p w:rsidR="00BA0A5B" w:rsidRPr="002C171E" w:rsidRDefault="00BA0A5B">
      <w:r w:rsidRPr="002C17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8F2" w:rsidRPr="002C171E" w:rsidRDefault="002C171E" w:rsidP="003868F2">
    <w:pPr>
      <w:pStyle w:val="Sidfot"/>
    </w:pPr>
    <w:r w:rsidRPr="002C17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52016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8F2" w:rsidRDefault="003868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0578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68F2" w:rsidRDefault="003868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0578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8F2" w:rsidRPr="002C171E" w:rsidRDefault="002C171E" w:rsidP="003868F2">
    <w:pPr>
      <w:pStyle w:val="Sidfot"/>
    </w:pPr>
    <w:r w:rsidRPr="002C17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28077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8F2" w:rsidRDefault="003868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0578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68F2" w:rsidRDefault="003868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0578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8F2" w:rsidRPr="002C171E" w:rsidRDefault="002C171E" w:rsidP="003868F2">
    <w:pPr>
      <w:pStyle w:val="Sidfot"/>
    </w:pPr>
    <w:r w:rsidRPr="002C17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55477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8F2" w:rsidRDefault="003868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057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68F2" w:rsidRDefault="003868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057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0A5B" w:rsidRPr="002C171E" w:rsidRDefault="00BA0A5B">
      <w:r w:rsidRPr="002C171E">
        <w:separator/>
      </w:r>
    </w:p>
  </w:footnote>
  <w:footnote w:type="continuationSeparator" w:id="0">
    <w:p w:rsidR="00BA0A5B" w:rsidRPr="002C171E" w:rsidRDefault="00BA0A5B">
      <w:r w:rsidRPr="002C17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8F2" w:rsidRPr="002C171E" w:rsidRDefault="002C171E" w:rsidP="003868F2">
    <w:pPr>
      <w:pStyle w:val="Sidhuvud"/>
    </w:pPr>
    <w:r w:rsidRPr="002C17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72309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8F2" w:rsidRDefault="003868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578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5787">
                            <w:t>Ub243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68F2" w:rsidRDefault="003868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578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5787">
                      <w:t>Ub243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8F2" w:rsidRPr="002C171E" w:rsidRDefault="002C171E" w:rsidP="003868F2">
    <w:pPr>
      <w:pStyle w:val="Sidhuvud"/>
    </w:pPr>
    <w:r w:rsidRPr="002C17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11042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8F2" w:rsidRDefault="003868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578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5787">
                            <w:t>Ub243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68F2" w:rsidRDefault="003868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578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5787">
                      <w:t>Ub243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8F2" w:rsidRPr="002C171E" w:rsidRDefault="003868F2">
    <w:pPr>
      <w:pStyle w:val="FSHNormal"/>
      <w:tabs>
        <w:tab w:val="right" w:pos="5840"/>
      </w:tabs>
    </w:pPr>
    <w:r w:rsidRPr="002C171E">
      <w:br/>
    </w:r>
    <w:r w:rsidRPr="002C171E">
      <w:fldChar w:fldCharType="begin" w:fldLock="1"/>
    </w:r>
    <w:r w:rsidRPr="002C171E">
      <w:instrText xml:space="preserve"> DOCPROPERTY</w:instrText>
    </w:r>
    <w:r w:rsidRPr="002C171E">
      <w:rPr>
        <w:sz w:val="18"/>
      </w:rPr>
      <w:instrText xml:space="preserve"> "YearUser" *\charformat </w:instrText>
    </w:r>
    <w:r w:rsidRPr="002C171E">
      <w:fldChar w:fldCharType="separate"/>
    </w:r>
    <w:r w:rsidR="00805787" w:rsidRPr="002C171E">
      <w:t>2005/06</w:t>
    </w:r>
    <w:r w:rsidRPr="002C171E">
      <w:fldChar w:fldCharType="end"/>
    </w:r>
    <w:r w:rsidRPr="002C171E">
      <w:t xml:space="preserve"> </w:t>
    </w:r>
    <w:r w:rsidRPr="002C171E">
      <w:tab/>
      <w:t xml:space="preserve">mnr: </w:t>
    </w:r>
    <w:r w:rsidRPr="002C171E">
      <w:fldChar w:fldCharType="begin" w:fldLock="1"/>
    </w:r>
    <w:r w:rsidRPr="002C171E">
      <w:instrText xml:space="preserve"> DOCPROPERTY</w:instrText>
    </w:r>
    <w:r w:rsidRPr="002C171E">
      <w:rPr>
        <w:sz w:val="18"/>
      </w:rPr>
      <w:instrText xml:space="preserve"> "Motionsnummer" *\charformat </w:instrText>
    </w:r>
    <w:r w:rsidRPr="002C171E">
      <w:fldChar w:fldCharType="separate"/>
    </w:r>
    <w:r w:rsidR="00805787" w:rsidRPr="002C171E">
      <w:t>Ub243</w:t>
    </w:r>
    <w:r w:rsidRPr="002C171E">
      <w:fldChar w:fldCharType="end"/>
    </w:r>
    <w:r w:rsidRPr="002C171E">
      <w:br/>
    </w:r>
    <w:r w:rsidRPr="002C171E">
      <w:fldChar w:fldCharType="begin" w:fldLock="1"/>
    </w:r>
    <w:r w:rsidRPr="002C171E">
      <w:instrText xml:space="preserve"> DOCPROPERTY</w:instrText>
    </w:r>
    <w:r w:rsidRPr="002C171E">
      <w:rPr>
        <w:sz w:val="18"/>
      </w:rPr>
      <w:instrText xml:space="preserve"> "Samling" *\charformat </w:instrText>
    </w:r>
    <w:r w:rsidRPr="002C171E">
      <w:fldChar w:fldCharType="end"/>
    </w:r>
    <w:r w:rsidRPr="002C171E">
      <w:tab/>
      <w:t xml:space="preserve">pnr: </w:t>
    </w:r>
    <w:r w:rsidRPr="002C171E">
      <w:fldChar w:fldCharType="begin" w:fldLock="1"/>
    </w:r>
    <w:r w:rsidRPr="002C171E">
      <w:instrText xml:space="preserve"> DOCPROPERTY</w:instrText>
    </w:r>
    <w:r w:rsidRPr="002C171E">
      <w:rPr>
        <w:sz w:val="18"/>
      </w:rPr>
      <w:instrText xml:space="preserve"> "Partinummer" *\charformat </w:instrText>
    </w:r>
    <w:r w:rsidRPr="002C171E">
      <w:fldChar w:fldCharType="separate"/>
    </w:r>
    <w:r w:rsidR="00805787" w:rsidRPr="002C171E">
      <w:t>c380</w:t>
    </w:r>
    <w:r w:rsidRPr="002C171E">
      <w:fldChar w:fldCharType="end"/>
    </w:r>
  </w:p>
  <w:p w:rsidR="003868F2" w:rsidRPr="002C171E" w:rsidRDefault="003868F2">
    <w:pPr>
      <w:pStyle w:val="FSHRub1"/>
    </w:pPr>
    <w:r w:rsidRPr="002C171E">
      <w:t>Motion till riksdagen</w:t>
    </w:r>
    <w:r w:rsidRPr="002C171E">
      <w:br/>
    </w:r>
    <w:r w:rsidRPr="002C171E">
      <w:fldChar w:fldCharType="begin" w:fldLock="1"/>
    </w:r>
    <w:r w:rsidRPr="002C171E">
      <w:instrText xml:space="preserve"> DOCPROPERTY "YearUser" *\charformat </w:instrText>
    </w:r>
    <w:r w:rsidRPr="002C171E">
      <w:fldChar w:fldCharType="separate"/>
    </w:r>
    <w:r w:rsidR="00805787" w:rsidRPr="002C171E">
      <w:t>2005/06</w:t>
    </w:r>
    <w:r w:rsidRPr="002C171E">
      <w:fldChar w:fldCharType="end"/>
    </w:r>
    <w:r w:rsidRPr="002C171E">
      <w:t>:</w:t>
    </w:r>
    <w:r w:rsidRPr="002C171E">
      <w:fldChar w:fldCharType="begin" w:fldLock="1"/>
    </w:r>
    <w:r w:rsidRPr="002C171E">
      <w:instrText xml:space="preserve"> DOCPROPERTY "Motionsnummer" *\charformat </w:instrText>
    </w:r>
    <w:r w:rsidRPr="002C171E">
      <w:fldChar w:fldCharType="separate"/>
    </w:r>
    <w:r w:rsidR="00805787" w:rsidRPr="002C171E">
      <w:t>Ub243</w:t>
    </w:r>
    <w:r w:rsidRPr="002C171E">
      <w:fldChar w:fldCharType="end"/>
    </w:r>
  </w:p>
  <w:p w:rsidR="003868F2" w:rsidRPr="002C171E" w:rsidRDefault="003868F2">
    <w:pPr>
      <w:pStyle w:val="FSHNormalS5"/>
    </w:pPr>
    <w:r w:rsidRPr="002C171E">
      <w:fldChar w:fldCharType="begin" w:fldLock="1"/>
    </w:r>
    <w:r w:rsidRPr="002C171E">
      <w:instrText xml:space="preserve"> DOCPROPERTY "MotionarText" *\charformat </w:instrText>
    </w:r>
    <w:r w:rsidRPr="002C171E">
      <w:fldChar w:fldCharType="separate"/>
    </w:r>
    <w:r w:rsidR="00805787" w:rsidRPr="002C171E">
      <w:t>av Agne Hansson och Birgitta Carlsson (c)</w:t>
    </w:r>
    <w:r w:rsidRPr="002C171E">
      <w:fldChar w:fldCharType="end"/>
    </w:r>
    <w:r w:rsidRPr="002C171E">
      <w:br/>
    </w:r>
    <w:r w:rsidRPr="002C171E">
      <w:fldChar w:fldCharType="begin" w:fldLock="1"/>
    </w:r>
    <w:r w:rsidRPr="002C171E">
      <w:instrText xml:space="preserve"> DOCPROPERTY "SvarFrasKort" *\charformat </w:instrText>
    </w:r>
    <w:r w:rsidRPr="002C171E">
      <w:fldChar w:fldCharType="end"/>
    </w:r>
  </w:p>
  <w:p w:rsidR="003868F2" w:rsidRPr="002C171E" w:rsidRDefault="003868F2">
    <w:pPr>
      <w:pStyle w:val="FSHTitel"/>
    </w:pPr>
    <w:r w:rsidRPr="002C171E">
      <w:fldChar w:fldCharType="begin" w:fldLock="1"/>
    </w:r>
    <w:r w:rsidRPr="002C171E">
      <w:instrText xml:space="preserve"> DOCPROPERTY</w:instrText>
    </w:r>
    <w:r w:rsidRPr="002C171E">
      <w:rPr>
        <w:sz w:val="18"/>
      </w:rPr>
      <w:instrText xml:space="preserve"> "RubrikSvar" *\charformat </w:instrText>
    </w:r>
    <w:r w:rsidRPr="002C171E">
      <w:fldChar w:fldCharType="separate"/>
    </w:r>
    <w:r w:rsidR="00805787" w:rsidRPr="002C171E">
      <w:t>Ändringar i skollagen</w:t>
    </w:r>
    <w:r w:rsidRPr="002C171E">
      <w:fldChar w:fldCharType="end"/>
    </w:r>
  </w:p>
  <w:p w:rsidR="003868F2" w:rsidRPr="002C171E" w:rsidRDefault="003868F2" w:rsidP="003868F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7525063">
    <w:abstractNumId w:val="13"/>
  </w:num>
  <w:num w:numId="2" w16cid:durableId="2005427135">
    <w:abstractNumId w:val="10"/>
  </w:num>
  <w:num w:numId="3" w16cid:durableId="1761415474">
    <w:abstractNumId w:val="11"/>
  </w:num>
  <w:num w:numId="4" w16cid:durableId="1604991637">
    <w:abstractNumId w:val="12"/>
  </w:num>
  <w:num w:numId="5" w16cid:durableId="945698565">
    <w:abstractNumId w:val="8"/>
  </w:num>
  <w:num w:numId="6" w16cid:durableId="1884320559">
    <w:abstractNumId w:val="3"/>
  </w:num>
  <w:num w:numId="7" w16cid:durableId="607930134">
    <w:abstractNumId w:val="2"/>
  </w:num>
  <w:num w:numId="8" w16cid:durableId="1219706782">
    <w:abstractNumId w:val="1"/>
  </w:num>
  <w:num w:numId="9" w16cid:durableId="1112554574">
    <w:abstractNumId w:val="0"/>
  </w:num>
  <w:num w:numId="10" w16cid:durableId="932281946">
    <w:abstractNumId w:val="9"/>
  </w:num>
  <w:num w:numId="11" w16cid:durableId="670988476">
    <w:abstractNumId w:val="7"/>
  </w:num>
  <w:num w:numId="12" w16cid:durableId="61415365">
    <w:abstractNumId w:val="6"/>
  </w:num>
  <w:num w:numId="13" w16cid:durableId="297106728">
    <w:abstractNumId w:val="5"/>
  </w:num>
  <w:num w:numId="14" w16cid:durableId="1174884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83261A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C171E"/>
    <w:rsid w:val="002D11A8"/>
    <w:rsid w:val="003868F2"/>
    <w:rsid w:val="00445271"/>
    <w:rsid w:val="004A0504"/>
    <w:rsid w:val="004E38D9"/>
    <w:rsid w:val="00740D6D"/>
    <w:rsid w:val="00794149"/>
    <w:rsid w:val="007A5D57"/>
    <w:rsid w:val="007B67A7"/>
    <w:rsid w:val="007C6092"/>
    <w:rsid w:val="00805787"/>
    <w:rsid w:val="0083261A"/>
    <w:rsid w:val="00927E20"/>
    <w:rsid w:val="00A053C6"/>
    <w:rsid w:val="00B13BF0"/>
    <w:rsid w:val="00BA0A5B"/>
    <w:rsid w:val="00C1285C"/>
    <w:rsid w:val="00C27B7D"/>
    <w:rsid w:val="00D1174F"/>
    <w:rsid w:val="00D84F0E"/>
    <w:rsid w:val="00DC6C70"/>
    <w:rsid w:val="00E22893"/>
    <w:rsid w:val="00E360DE"/>
    <w:rsid w:val="00E75D28"/>
    <w:rsid w:val="00E84F25"/>
    <w:rsid w:val="00F9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92A277-E60F-46F0-8BDC-169A8029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868F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868F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270</Words>
  <Characters>1623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Ub243</vt:lpstr>
    </vt:vector>
  </TitlesOfParts>
  <Company>Riksdagen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Ub243</dc:title>
  <dc:subject>Ub243</dc:subject>
  <dc:creator>Riksdagen</dc:creator>
  <cp:keywords>Riksdagen</cp:keywords>
  <dc:description/>
  <cp:lastModifiedBy>Lars Brink</cp:lastModifiedBy>
  <cp:revision>2</cp:revision>
  <cp:lastPrinted>2005-11-14T11:30:00Z</cp:lastPrinted>
  <dcterms:created xsi:type="dcterms:W3CDTF">2025-12-16T21:55:00Z</dcterms:created>
  <dcterms:modified xsi:type="dcterms:W3CDTF">2025-12-16T21:55:00Z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Ändringar i skollagen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Ändringar i skollagen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c380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 Hansson och Birgitta Carlsson (c)</vt:lpwstr>
  </property>
  <property fmtid="{D5CDD505-2E9C-101B-9397-08002B2CF9AE}" pid="26" name="MotionarLista">
    <vt:lpwstr>Hansson, Agne (c)\Carlsson,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 Hansson (c), Birgitta Carlsson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20052006000000000099000003800069</vt:lpwstr>
  </property>
  <property fmtid="{D5CDD505-2E9C-101B-9397-08002B2CF9AE}" pid="47" name="datum">
    <vt:lpwstr>050921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20052006000000000099000003800069</vt:lpwstr>
  </property>
  <property fmtid="{D5CDD505-2E9C-101B-9397-08002B2CF9AE}" pid="50" name="nummer">
    <vt:lpwstr>243</vt:lpwstr>
  </property>
  <property fmtid="{D5CDD505-2E9C-101B-9397-08002B2CF9AE}" pid="51" name="utskottsbeteckning">
    <vt:lpwstr>Ub</vt:lpwstr>
  </property>
</Properties>
</file>