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43E67A9" w14:textId="77777777">
        <w:tc>
          <w:tcPr>
            <w:tcW w:w="2268" w:type="dxa"/>
          </w:tcPr>
          <w:p w14:paraId="2841692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706CAD3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1AC4B2E" w14:textId="77777777">
        <w:tc>
          <w:tcPr>
            <w:tcW w:w="2268" w:type="dxa"/>
          </w:tcPr>
          <w:p w14:paraId="391B6CE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C2E923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BDF4E85" w14:textId="77777777">
        <w:tc>
          <w:tcPr>
            <w:tcW w:w="3402" w:type="dxa"/>
            <w:gridSpan w:val="2"/>
          </w:tcPr>
          <w:p w14:paraId="59CCFFA6" w14:textId="77777777" w:rsidR="006E4E11" w:rsidRPr="005F2352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8785846" w14:textId="77777777" w:rsidR="006E4E11" w:rsidRPr="005F2352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85B8DEC" w14:textId="77777777">
        <w:tc>
          <w:tcPr>
            <w:tcW w:w="2268" w:type="dxa"/>
          </w:tcPr>
          <w:p w14:paraId="30D41D08" w14:textId="77777777" w:rsidR="006E4E11" w:rsidRPr="005F2352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46A9824" w14:textId="598FB6A5" w:rsidR="006E4E11" w:rsidRPr="005F2352" w:rsidRDefault="00797CAA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 w:rsidRPr="005F2352">
              <w:rPr>
                <w:sz w:val="20"/>
              </w:rPr>
              <w:t xml:space="preserve">Dnr </w:t>
            </w:r>
            <w:r w:rsidRPr="00AA27F3">
              <w:rPr>
                <w:sz w:val="20"/>
              </w:rPr>
              <w:t>Fi2015/</w:t>
            </w:r>
            <w:r w:rsidR="00AA27F3" w:rsidRPr="00AA27F3">
              <w:rPr>
                <w:sz w:val="20"/>
              </w:rPr>
              <w:t>05094</w:t>
            </w:r>
            <w:r w:rsidRPr="00AA27F3">
              <w:rPr>
                <w:sz w:val="20"/>
              </w:rPr>
              <w:t>/S3</w:t>
            </w:r>
          </w:p>
        </w:tc>
      </w:tr>
      <w:tr w:rsidR="006E4E11" w14:paraId="41135471" w14:textId="77777777">
        <w:tc>
          <w:tcPr>
            <w:tcW w:w="2268" w:type="dxa"/>
          </w:tcPr>
          <w:p w14:paraId="0B605F5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B3666D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6B9DCD7" w14:textId="77777777">
        <w:trPr>
          <w:trHeight w:val="284"/>
        </w:trPr>
        <w:tc>
          <w:tcPr>
            <w:tcW w:w="4911" w:type="dxa"/>
          </w:tcPr>
          <w:p w14:paraId="1D9B37D6" w14:textId="77777777" w:rsidR="006E4E11" w:rsidRDefault="00797CA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2F6FD314" w14:textId="77777777">
        <w:trPr>
          <w:trHeight w:val="284"/>
        </w:trPr>
        <w:tc>
          <w:tcPr>
            <w:tcW w:w="4911" w:type="dxa"/>
          </w:tcPr>
          <w:p w14:paraId="035A049E" w14:textId="77777777" w:rsidR="006E4E11" w:rsidRDefault="00797CA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4723DF2F" w14:textId="77777777">
        <w:trPr>
          <w:trHeight w:val="284"/>
        </w:trPr>
        <w:tc>
          <w:tcPr>
            <w:tcW w:w="4911" w:type="dxa"/>
          </w:tcPr>
          <w:p w14:paraId="01522361" w14:textId="6C634B0A" w:rsidR="00BC4A35" w:rsidRDefault="00BC4A35" w:rsidP="00906E7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E26EAD4" w14:textId="77777777">
        <w:trPr>
          <w:trHeight w:val="284"/>
        </w:trPr>
        <w:tc>
          <w:tcPr>
            <w:tcW w:w="4911" w:type="dxa"/>
          </w:tcPr>
          <w:p w14:paraId="1D28B7FB" w14:textId="347382FC" w:rsidR="002B3E38" w:rsidRDefault="002B3E38" w:rsidP="00AA27F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9294C15" w14:textId="77777777">
        <w:trPr>
          <w:trHeight w:val="284"/>
        </w:trPr>
        <w:tc>
          <w:tcPr>
            <w:tcW w:w="4911" w:type="dxa"/>
          </w:tcPr>
          <w:p w14:paraId="760BAE44" w14:textId="79DBEA2D" w:rsidR="00AA27F3" w:rsidRDefault="00AA27F3" w:rsidP="006E16E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0F26C0B" w14:textId="77777777">
        <w:trPr>
          <w:trHeight w:val="284"/>
        </w:trPr>
        <w:tc>
          <w:tcPr>
            <w:tcW w:w="4911" w:type="dxa"/>
          </w:tcPr>
          <w:p w14:paraId="0058925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2E7DA98" w14:textId="77777777">
        <w:trPr>
          <w:trHeight w:val="284"/>
        </w:trPr>
        <w:tc>
          <w:tcPr>
            <w:tcW w:w="4911" w:type="dxa"/>
          </w:tcPr>
          <w:p w14:paraId="4F27BF6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3B9C7D1" w14:textId="77777777" w:rsidR="006E4E11" w:rsidRDefault="00797CAA">
      <w:pPr>
        <w:framePr w:w="4400" w:h="2523" w:wrap="notBeside" w:vAnchor="page" w:hAnchor="page" w:x="6453" w:y="2445"/>
        <w:ind w:left="142"/>
      </w:pPr>
      <w:r>
        <w:t>Till riksdagen</w:t>
      </w:r>
    </w:p>
    <w:p w14:paraId="19338B86" w14:textId="1C610A7F" w:rsidR="006E4E11" w:rsidRDefault="00797CAA" w:rsidP="00797CAA">
      <w:pPr>
        <w:pStyle w:val="RKrubrik"/>
        <w:pBdr>
          <w:bottom w:val="single" w:sz="4" w:space="1" w:color="auto"/>
        </w:pBdr>
        <w:spacing w:before="0" w:after="0"/>
      </w:pPr>
      <w:r>
        <w:t>Svar på fråga 20</w:t>
      </w:r>
      <w:r w:rsidR="00AA27F3">
        <w:t xml:space="preserve">15/16:258 av Anette Åkesson (M) </w:t>
      </w:r>
      <w:r w:rsidR="00AA27F3" w:rsidRPr="00AA27F3">
        <w:t>Initiativ till uppdaterat skatteavtal med Tyskland</w:t>
      </w:r>
    </w:p>
    <w:p w14:paraId="697C4B0D" w14:textId="77777777" w:rsidR="006E4E11" w:rsidRDefault="006E4E11">
      <w:pPr>
        <w:pStyle w:val="RKnormal"/>
      </w:pPr>
    </w:p>
    <w:p w14:paraId="4B37D6E2" w14:textId="0635538F" w:rsidR="00196756" w:rsidRDefault="00797CAA" w:rsidP="00196756">
      <w:pPr>
        <w:pStyle w:val="RKnormal"/>
      </w:pPr>
      <w:r>
        <w:t xml:space="preserve">Anette Åkesson har frågat mig när </w:t>
      </w:r>
      <w:r w:rsidR="00196756">
        <w:t>Sverige kommer att ta initiativ till ett uppdaterat skatteavtal med Tyskland som anpassats till gällande lagstiftning.</w:t>
      </w:r>
    </w:p>
    <w:p w14:paraId="5F41CC87" w14:textId="77777777" w:rsidR="00196756" w:rsidRDefault="00196756">
      <w:pPr>
        <w:pStyle w:val="RKnormal"/>
      </w:pPr>
    </w:p>
    <w:p w14:paraId="67710BA7" w14:textId="2CECD880" w:rsidR="00AA27F3" w:rsidRDefault="00AA27F3" w:rsidP="00AA27F3">
      <w:pPr>
        <w:pStyle w:val="RKnormal"/>
      </w:pPr>
      <w:r w:rsidRPr="00AA27F3">
        <w:t>Frågan ställs mot bakgrund av att</w:t>
      </w:r>
      <w:r>
        <w:t xml:space="preserve"> Anette Åkesson gör gällande att lagstiftningen i Tyskland har ändrats på ett sätt som påverkar svenska medborgare negativt. </w:t>
      </w:r>
    </w:p>
    <w:p w14:paraId="79E9458D" w14:textId="77777777" w:rsidR="00AA27F3" w:rsidRDefault="00AA27F3" w:rsidP="00AA27F3">
      <w:pPr>
        <w:pStyle w:val="RKnormal"/>
      </w:pPr>
    </w:p>
    <w:p w14:paraId="09CB9AA6" w14:textId="1269EAF4" w:rsidR="00FD7875" w:rsidRDefault="00FD7875" w:rsidP="00FD7875">
      <w:pPr>
        <w:pStyle w:val="RKnormal"/>
      </w:pPr>
      <w:r>
        <w:t xml:space="preserve">Som jag nämnde i mitt </w:t>
      </w:r>
      <w:r w:rsidR="0099359B">
        <w:t xml:space="preserve">svar på Anette Åkessons </w:t>
      </w:r>
      <w:r>
        <w:t xml:space="preserve">tidigare </w:t>
      </w:r>
      <w:r w:rsidR="0099359B">
        <w:t>fråga</w:t>
      </w:r>
      <w:r>
        <w:t xml:space="preserve"> pågår det diskussioner med Tyskland om ändringar i skatteavtalet. Initiativ till omförhandling har alltså redan tagits. </w:t>
      </w:r>
      <w:r w:rsidR="00443D51">
        <w:t>Som jag också nämnde</w:t>
      </w:r>
      <w:r>
        <w:t xml:space="preserve"> är s</w:t>
      </w:r>
      <w:r w:rsidRPr="00196756">
        <w:t>katteavtalförhandlingar e</w:t>
      </w:r>
      <w:r>
        <w:t>n</w:t>
      </w:r>
      <w:r w:rsidRPr="00196756">
        <w:t xml:space="preserve"> bilateral </w:t>
      </w:r>
      <w:r>
        <w:t>process</w:t>
      </w:r>
      <w:r w:rsidRPr="00196756">
        <w:t xml:space="preserve"> som Sverige inte ensidigt </w:t>
      </w:r>
      <w:r>
        <w:t>råder</w:t>
      </w:r>
      <w:r w:rsidRPr="00196756">
        <w:t xml:space="preserve"> över</w:t>
      </w:r>
      <w:r>
        <w:t>. Det är därför inte möjligt att ge ytterligare besked om en omförhandling av skatteavtalet med Tyskland kommer att ske och vad den i så fall kommer att omfatta.</w:t>
      </w:r>
    </w:p>
    <w:p w14:paraId="135418A9" w14:textId="1EEA4B7A" w:rsidR="00FD7875" w:rsidRDefault="00FD7875" w:rsidP="005F6618">
      <w:pPr>
        <w:pStyle w:val="RKnormal"/>
      </w:pPr>
    </w:p>
    <w:p w14:paraId="03A0CC2D" w14:textId="04B719D7" w:rsidR="00797CAA" w:rsidRDefault="00797CAA">
      <w:pPr>
        <w:pStyle w:val="RKnormal"/>
      </w:pPr>
      <w:r>
        <w:t xml:space="preserve">Stockholm den </w:t>
      </w:r>
      <w:r w:rsidR="00196756">
        <w:t>18</w:t>
      </w:r>
      <w:r w:rsidR="00906E78">
        <w:t xml:space="preserve"> november</w:t>
      </w:r>
      <w:r w:rsidRPr="00826224">
        <w:t xml:space="preserve"> 2015</w:t>
      </w:r>
    </w:p>
    <w:p w14:paraId="4AC5832F" w14:textId="77777777" w:rsidR="00797CAA" w:rsidRDefault="00797CAA">
      <w:pPr>
        <w:pStyle w:val="RKnormal"/>
      </w:pPr>
    </w:p>
    <w:p w14:paraId="16467BB1" w14:textId="77777777" w:rsidR="00797CAA" w:rsidRDefault="00797CAA">
      <w:pPr>
        <w:pStyle w:val="RKnormal"/>
      </w:pPr>
    </w:p>
    <w:p w14:paraId="2903F212" w14:textId="77777777" w:rsidR="00797CAA" w:rsidRDefault="00797CAA">
      <w:pPr>
        <w:pStyle w:val="RKnormal"/>
      </w:pPr>
      <w:r>
        <w:t>Magdalena Andersson</w:t>
      </w:r>
    </w:p>
    <w:sectPr w:rsidR="00797CAA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B701B6" w14:textId="77777777" w:rsidR="00797CAA" w:rsidRDefault="00797CAA">
      <w:r>
        <w:separator/>
      </w:r>
    </w:p>
  </w:endnote>
  <w:endnote w:type="continuationSeparator" w:id="0">
    <w:p w14:paraId="7875DB15" w14:textId="77777777" w:rsidR="00797CAA" w:rsidRDefault="00797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6A5BEE" w14:textId="77777777" w:rsidR="00797CAA" w:rsidRDefault="00797CAA">
      <w:r>
        <w:separator/>
      </w:r>
    </w:p>
  </w:footnote>
  <w:footnote w:type="continuationSeparator" w:id="0">
    <w:p w14:paraId="7A1818A0" w14:textId="77777777" w:rsidR="00797CAA" w:rsidRDefault="00797C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24E81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40105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05E849F" w14:textId="77777777">
      <w:trPr>
        <w:cantSplit/>
      </w:trPr>
      <w:tc>
        <w:tcPr>
          <w:tcW w:w="3119" w:type="dxa"/>
        </w:tcPr>
        <w:p w14:paraId="0FE952E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51DAAB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E2A85DE" w14:textId="77777777" w:rsidR="00E80146" w:rsidRDefault="00E80146">
          <w:pPr>
            <w:pStyle w:val="Sidhuvud"/>
            <w:ind w:right="360"/>
          </w:pPr>
        </w:p>
      </w:tc>
    </w:tr>
  </w:tbl>
  <w:p w14:paraId="65127B9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366A3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8DB620D" w14:textId="77777777">
      <w:trPr>
        <w:cantSplit/>
      </w:trPr>
      <w:tc>
        <w:tcPr>
          <w:tcW w:w="3119" w:type="dxa"/>
        </w:tcPr>
        <w:p w14:paraId="3F95DCC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344AB5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C6E2703" w14:textId="77777777" w:rsidR="00E80146" w:rsidRDefault="00E80146">
          <w:pPr>
            <w:pStyle w:val="Sidhuvud"/>
            <w:ind w:right="360"/>
          </w:pPr>
        </w:p>
      </w:tc>
    </w:tr>
  </w:tbl>
  <w:p w14:paraId="334D5CE6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47080B" w14:textId="77777777" w:rsidR="00797CAA" w:rsidRDefault="00797CA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23CDFAA" wp14:editId="745D321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0C524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9BC73A8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DADF16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5123863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CAA"/>
    <w:rsid w:val="00013464"/>
    <w:rsid w:val="00150384"/>
    <w:rsid w:val="00160901"/>
    <w:rsid w:val="001805B7"/>
    <w:rsid w:val="00196756"/>
    <w:rsid w:val="00252589"/>
    <w:rsid w:val="002B3E38"/>
    <w:rsid w:val="002D1425"/>
    <w:rsid w:val="003413D1"/>
    <w:rsid w:val="00367B1C"/>
    <w:rsid w:val="00443D51"/>
    <w:rsid w:val="004A328D"/>
    <w:rsid w:val="00561732"/>
    <w:rsid w:val="0058762B"/>
    <w:rsid w:val="00596138"/>
    <w:rsid w:val="005F2352"/>
    <w:rsid w:val="005F6618"/>
    <w:rsid w:val="00662E25"/>
    <w:rsid w:val="006971F8"/>
    <w:rsid w:val="006A6923"/>
    <w:rsid w:val="006E16EC"/>
    <w:rsid w:val="006E4E11"/>
    <w:rsid w:val="006F59AE"/>
    <w:rsid w:val="00702E6B"/>
    <w:rsid w:val="007242A3"/>
    <w:rsid w:val="00767283"/>
    <w:rsid w:val="00797CAA"/>
    <w:rsid w:val="007A6855"/>
    <w:rsid w:val="00810FF8"/>
    <w:rsid w:val="00826224"/>
    <w:rsid w:val="008A4C22"/>
    <w:rsid w:val="00906E78"/>
    <w:rsid w:val="00915B55"/>
    <w:rsid w:val="0092027A"/>
    <w:rsid w:val="00955E31"/>
    <w:rsid w:val="00992E72"/>
    <w:rsid w:val="0099359B"/>
    <w:rsid w:val="009C4341"/>
    <w:rsid w:val="00AA27F3"/>
    <w:rsid w:val="00AE18C7"/>
    <w:rsid w:val="00AF26D1"/>
    <w:rsid w:val="00B15414"/>
    <w:rsid w:val="00B746CF"/>
    <w:rsid w:val="00BC4A35"/>
    <w:rsid w:val="00BD6D51"/>
    <w:rsid w:val="00C220DB"/>
    <w:rsid w:val="00CD6EE1"/>
    <w:rsid w:val="00CF301A"/>
    <w:rsid w:val="00D133D7"/>
    <w:rsid w:val="00E2145C"/>
    <w:rsid w:val="00E40105"/>
    <w:rsid w:val="00E80146"/>
    <w:rsid w:val="00E904D0"/>
    <w:rsid w:val="00EA1712"/>
    <w:rsid w:val="00EC25F9"/>
    <w:rsid w:val="00ED358F"/>
    <w:rsid w:val="00ED583F"/>
    <w:rsid w:val="00F64BA4"/>
    <w:rsid w:val="00FD64FC"/>
    <w:rsid w:val="00FD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4026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C4A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C4A35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2B3E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C4A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C4A35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2B3E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0e4b15be-88b6-4cc4-8396-18058233c36c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84a146bb-e433-4be7-93e4-049a36845c6a">
      <Terms xmlns="http://schemas.microsoft.com/office/infopath/2007/PartnerControls"/>
    </k46d94c0acf84ab9a79866a9d8b1905f>
    <Nyckelord xmlns="84a146bb-e433-4be7-93e4-049a36845c6a" xsi:nil="true"/>
    <TaxCatchAll xmlns="84a146bb-e433-4be7-93e4-049a36845c6a"/>
    <Sekretess xmlns="84a146bb-e433-4be7-93e4-049a36845c6a">false</Sekretess>
    <c9cd366cc722410295b9eacffbd73909 xmlns="84a146bb-e433-4be7-93e4-049a36845c6a">
      <Terms xmlns="http://schemas.microsoft.com/office/infopath/2007/PartnerControls"/>
    </c9cd366cc722410295b9eacffbd73909>
    <Diarienummer xmlns="84a146bb-e433-4be7-93e4-049a36845c6a" xsi:nil="true"/>
    <_dlc_DocId xmlns="84a146bb-e433-4be7-93e4-049a36845c6a">XZUX2F4UT5D7-26-68</_dlc_DocId>
    <_dlc_DocIdUrl xmlns="84a146bb-e433-4be7-93e4-049a36845c6a">
      <Url>http://rkdhs-fi/enhet/ska/_layouts/DocIdRedir.aspx?ID=XZUX2F4UT5D7-26-68</Url>
      <Description>XZUX2F4UT5D7-26-68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C3BB61FD6238C4DB5BD75A22970C321" ma:contentTypeVersion="7" ma:contentTypeDescription="Skapa ett nytt dokument." ma:contentTypeScope="" ma:versionID="5e29f7b799115a3d343f0a854d75f178">
  <xsd:schema xmlns:xsd="http://www.w3.org/2001/XMLSchema" xmlns:xs="http://www.w3.org/2001/XMLSchema" xmlns:p="http://schemas.microsoft.com/office/2006/metadata/properties" xmlns:ns2="84a146bb-e433-4be7-93e4-049a36845c6a" targetNamespace="http://schemas.microsoft.com/office/2006/metadata/properties" ma:root="true" ma:fieldsID="bea8ded7722bd19115c5e3489337ce77" ns2:_="">
    <xsd:import namespace="84a146bb-e433-4be7-93e4-049a36845c6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146bb-e433-4be7-93e4-049a36845c6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5253cc46-7523-4468-add1-48fabedb200f}" ma:internalName="TaxCatchAll" ma:showField="CatchAllData" ma:web="84a146bb-e433-4be7-93e4-049a36845c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5253cc46-7523-4468-add1-48fabedb200f}" ma:internalName="TaxCatchAllLabel" ma:readOnly="true" ma:showField="CatchAllDataLabel" ma:web="84a146bb-e433-4be7-93e4-049a36845c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425061-933E-4B7B-91E3-C29B8C730789}"/>
</file>

<file path=customXml/itemProps2.xml><?xml version="1.0" encoding="utf-8"?>
<ds:datastoreItem xmlns:ds="http://schemas.openxmlformats.org/officeDocument/2006/customXml" ds:itemID="{3FC861B5-9B5D-448F-A24B-A08DB8740A56}"/>
</file>

<file path=customXml/itemProps3.xml><?xml version="1.0" encoding="utf-8"?>
<ds:datastoreItem xmlns:ds="http://schemas.openxmlformats.org/officeDocument/2006/customXml" ds:itemID="{164A000A-37D2-48E0-97B7-D26CAC8B837D}"/>
</file>

<file path=customXml/itemProps4.xml><?xml version="1.0" encoding="utf-8"?>
<ds:datastoreItem xmlns:ds="http://schemas.openxmlformats.org/officeDocument/2006/customXml" ds:itemID="{12E3FA22-44CE-4160-8215-73575A983AB6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3FC861B5-9B5D-448F-A24B-A08DB8740A56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elements/1.1/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infopath/2007/PartnerControls"/>
    <ds:schemaRef ds:uri="84a146bb-e433-4be7-93e4-049a36845c6a"/>
  </ds:schemaRefs>
</ds:datastoreItem>
</file>

<file path=customXml/itemProps6.xml><?xml version="1.0" encoding="utf-8"?>
<ds:datastoreItem xmlns:ds="http://schemas.openxmlformats.org/officeDocument/2006/customXml" ds:itemID="{0AEC703B-DFDD-47A9-A806-075F72111E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a146bb-e433-4be7-93e4-049a36845c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Demierre</dc:creator>
  <cp:lastModifiedBy>Ann-Britt Eriksson</cp:lastModifiedBy>
  <cp:revision>2</cp:revision>
  <cp:lastPrinted>2015-11-09T12:26:00Z</cp:lastPrinted>
  <dcterms:created xsi:type="dcterms:W3CDTF">2015-11-17T14:22:00Z</dcterms:created>
  <dcterms:modified xsi:type="dcterms:W3CDTF">2015-11-17T14:22:00Z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5d0e0da7-a003-4873-b066-efd77bf1bf80</vt:lpwstr>
  </property>
</Properties>
</file>