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659" w:rsidRPr="00E50659" w:rsidRDefault="00E50659">
      <w:pPr>
        <w:pStyle w:val="Frslagsrubrik"/>
      </w:pPr>
      <w:r w:rsidRPr="00E50659">
        <w:t>Förslag till riksdagsbeslut</w:t>
      </w:r>
    </w:p>
    <w:p w:rsidR="00E50659" w:rsidRPr="00E50659" w:rsidRDefault="00E50659">
      <w:pPr>
        <w:pStyle w:val="Hemstlatt"/>
        <w:ind w:left="0"/>
      </w:pPr>
      <w:r w:rsidRPr="00E50659">
        <w:t>Riksdagen tillkännager för regeringen som sin mening vad som anförs i motionen om ändring i årsredovisningsl</w:t>
      </w:r>
      <w:r w:rsidRPr="00E50659">
        <w:t>a</w:t>
      </w:r>
      <w:r w:rsidRPr="00E50659">
        <w:t>gen.</w:t>
      </w:r>
    </w:p>
    <w:p w:rsidR="00E50659" w:rsidRPr="00E50659" w:rsidRDefault="00E50659">
      <w:pPr>
        <w:pStyle w:val="Rubrik1"/>
      </w:pPr>
      <w:r w:rsidRPr="00E50659">
        <w:t>Motivering</w:t>
      </w:r>
    </w:p>
    <w:p w:rsidR="00E50659" w:rsidRPr="00E50659" w:rsidRDefault="00E50659">
      <w:r w:rsidRPr="00E50659">
        <w:t>Under senare tid har stor uppmärksamhet riktats mot oskäliga ersättningar i bolagsstyrelser. Det har gällt såväl löner och andra förmåner till vd som st</w:t>
      </w:r>
      <w:r w:rsidRPr="00E50659">
        <w:t>y</w:t>
      </w:r>
      <w:r w:rsidRPr="00E50659">
        <w:t>relsearvoden.</w:t>
      </w:r>
    </w:p>
    <w:p w:rsidR="00E50659" w:rsidRPr="00E50659" w:rsidRDefault="00E50659">
      <w:pPr>
        <w:pStyle w:val="Normaltindrag"/>
      </w:pPr>
      <w:r w:rsidRPr="00E50659">
        <w:t>I de flesta årsredovisningar som presenteras av bolagen redovisas löner och ersättningar till styrelse och vd som en enda summa. Vd:s lön framgår av redovisningen. Det framgår dock inte i klartext hur stort styrelsearvodet är och hur det är fördelat mellan ordförande, vice ordförande och styrelseled</w:t>
      </w:r>
      <w:r w:rsidRPr="00E50659">
        <w:t>a</w:t>
      </w:r>
      <w:r w:rsidRPr="00E50659">
        <w:t>möter. För att förbättra informationen i årsredovisningarna borde så vara fallet.</w:t>
      </w:r>
    </w:p>
    <w:p w:rsidR="00E50659" w:rsidRPr="00E50659" w:rsidRDefault="00E50659">
      <w:pPr>
        <w:pStyle w:val="Normaltindrag"/>
      </w:pPr>
      <w:r w:rsidRPr="00E50659">
        <w:t>Årsredovisningslagens 5:e kapitel 20 § bör ändras så att det förutom vd:s lön och förmåner också framgår hur stora arvoden och andra förmåner som utbetalats till styrelseordföranden, vice ordföranden och styrelsens ledamöter var för sig.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0659">
        <w:trPr>
          <w:cantSplit/>
        </w:trPr>
        <w:tc>
          <w:tcPr>
            <w:tcW w:w="3046" w:type="dxa"/>
          </w:tcPr>
          <w:p w:rsidR="00E50659" w:rsidRPr="00E50659" w:rsidRDefault="00E50659">
            <w:pPr>
              <w:pStyle w:val="UnderskriftDatum"/>
              <w:spacing w:before="240"/>
            </w:pPr>
            <w:r w:rsidRPr="00E50659">
              <w:t>Stockholm den 1 oktober 2009</w:t>
            </w:r>
          </w:p>
        </w:tc>
        <w:tc>
          <w:tcPr>
            <w:tcW w:w="3047" w:type="dxa"/>
          </w:tcPr>
          <w:p w:rsidR="00E50659" w:rsidRPr="00E50659" w:rsidRDefault="00E50659">
            <w:pPr>
              <w:pStyle w:val="Underskrifter"/>
              <w:spacing w:before="240"/>
            </w:pPr>
          </w:p>
        </w:tc>
      </w:tr>
      <w:tr w:rsidR="00000000" w:rsidRPr="00E50659">
        <w:trPr>
          <w:cantSplit/>
        </w:trPr>
        <w:tc>
          <w:tcPr>
            <w:tcW w:w="3046" w:type="dxa"/>
          </w:tcPr>
          <w:p w:rsidR="00E50659" w:rsidRPr="00E50659" w:rsidRDefault="00E50659">
            <w:pPr>
              <w:pStyle w:val="Underskrifter"/>
            </w:pPr>
            <w:r w:rsidRPr="00E50659">
              <w:t>Lars Lilja (s)</w:t>
            </w:r>
          </w:p>
        </w:tc>
        <w:tc>
          <w:tcPr>
            <w:tcW w:w="3046" w:type="dxa"/>
          </w:tcPr>
          <w:p w:rsidR="00E50659" w:rsidRPr="00E50659" w:rsidRDefault="00E50659">
            <w:pPr>
              <w:pStyle w:val="Underskrifter"/>
            </w:pPr>
          </w:p>
        </w:tc>
      </w:tr>
    </w:tbl>
    <w:p w:rsidR="00E50659" w:rsidRPr="00E50659" w:rsidRDefault="00E50659">
      <w:pPr>
        <w:pStyle w:val="Normaltindrag"/>
      </w:pPr>
    </w:p>
    <w:sectPr w:rsidR="00000000" w:rsidRPr="00E50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659" w:rsidRPr="00E50659" w:rsidRDefault="00E50659">
      <w:r w:rsidRPr="00E50659">
        <w:separator/>
      </w:r>
    </w:p>
  </w:endnote>
  <w:endnote w:type="continuationSeparator" w:id="0">
    <w:p w:rsidR="00E50659" w:rsidRPr="00E50659" w:rsidRDefault="00E50659">
      <w:r w:rsidRPr="00E506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659" w:rsidRPr="00E50659" w:rsidRDefault="00E50659">
    <w:pPr>
      <w:pStyle w:val="Sidfot"/>
    </w:pPr>
    <w:r w:rsidRPr="00E506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04138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659" w:rsidRDefault="00E506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0659" w:rsidRDefault="00E506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659" w:rsidRPr="00E50659" w:rsidRDefault="00E50659">
    <w:pPr>
      <w:pStyle w:val="Sidfot"/>
    </w:pPr>
    <w:r w:rsidRPr="00E506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08230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659" w:rsidRDefault="00E506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0659" w:rsidRDefault="00E506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659" w:rsidRPr="00E50659" w:rsidRDefault="00E50659">
    <w:pPr>
      <w:pStyle w:val="Sidfot"/>
    </w:pPr>
    <w:r w:rsidRPr="00E506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43003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659" w:rsidRDefault="00E506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0659" w:rsidRDefault="00E506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659" w:rsidRPr="00E50659" w:rsidRDefault="00E50659">
      <w:r w:rsidRPr="00E50659">
        <w:separator/>
      </w:r>
    </w:p>
  </w:footnote>
  <w:footnote w:type="continuationSeparator" w:id="0">
    <w:p w:rsidR="00E50659" w:rsidRPr="00E50659" w:rsidRDefault="00E50659">
      <w:r w:rsidRPr="00E506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659" w:rsidRPr="00E50659" w:rsidRDefault="00E50659">
    <w:pPr>
      <w:pStyle w:val="Sidhuvud"/>
    </w:pPr>
    <w:r w:rsidRPr="00E506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43845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659" w:rsidRDefault="00E506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0659" w:rsidRDefault="00E506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659" w:rsidRPr="00E50659" w:rsidRDefault="00E50659">
    <w:pPr>
      <w:pStyle w:val="Sidhuvud"/>
    </w:pPr>
    <w:r w:rsidRPr="00E506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53380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659" w:rsidRDefault="00E506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0659" w:rsidRDefault="00E506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659" w:rsidRPr="00E50659" w:rsidRDefault="00E50659">
    <w:pPr>
      <w:pStyle w:val="FSHNormal"/>
      <w:tabs>
        <w:tab w:val="right" w:pos="5840"/>
      </w:tabs>
    </w:pPr>
    <w:r w:rsidRPr="00E50659">
      <w:br/>
    </w:r>
    <w:r w:rsidRPr="00E50659">
      <w:fldChar w:fldCharType="begin" w:fldLock="1"/>
    </w:r>
    <w:r w:rsidRPr="00E50659">
      <w:instrText xml:space="preserve"> DOCPROPERTY</w:instrText>
    </w:r>
    <w:r w:rsidRPr="00E50659">
      <w:rPr>
        <w:sz w:val="18"/>
      </w:rPr>
      <w:instrText xml:space="preserve"> "YearUser" *\charformat </w:instrText>
    </w:r>
    <w:r w:rsidRPr="00E50659">
      <w:fldChar w:fldCharType="separate"/>
    </w:r>
    <w:r w:rsidRPr="00E50659">
      <w:t>2009/10</w:t>
    </w:r>
    <w:r w:rsidRPr="00E50659">
      <w:fldChar w:fldCharType="end"/>
    </w:r>
    <w:r w:rsidRPr="00E50659">
      <w:t xml:space="preserve"> </w:t>
    </w:r>
    <w:r w:rsidRPr="00E50659">
      <w:tab/>
      <w:t xml:space="preserve">mnr: </w:t>
    </w:r>
    <w:r w:rsidRPr="00E50659">
      <w:fldChar w:fldCharType="begin" w:fldLock="1"/>
    </w:r>
    <w:r w:rsidRPr="00E50659">
      <w:instrText xml:space="preserve"> DOCPROPERTY</w:instrText>
    </w:r>
    <w:r w:rsidRPr="00E50659">
      <w:rPr>
        <w:sz w:val="18"/>
      </w:rPr>
      <w:instrText xml:space="preserve"> "Motionsnummer" *\charformat </w:instrText>
    </w:r>
    <w:r w:rsidRPr="00E50659">
      <w:fldChar w:fldCharType="separate"/>
    </w:r>
    <w:r w:rsidRPr="00E50659">
      <w:t>C370</w:t>
    </w:r>
    <w:r w:rsidRPr="00E50659">
      <w:fldChar w:fldCharType="end"/>
    </w:r>
    <w:r w:rsidRPr="00E50659">
      <w:br/>
    </w:r>
    <w:r w:rsidRPr="00E50659">
      <w:fldChar w:fldCharType="begin" w:fldLock="1"/>
    </w:r>
    <w:r w:rsidRPr="00E50659">
      <w:instrText xml:space="preserve"> DOCPROPERTY</w:instrText>
    </w:r>
    <w:r w:rsidRPr="00E50659">
      <w:rPr>
        <w:sz w:val="18"/>
      </w:rPr>
      <w:instrText xml:space="preserve"> "Samling" *\charformat </w:instrText>
    </w:r>
    <w:r w:rsidRPr="00E50659">
      <w:fldChar w:fldCharType="end"/>
    </w:r>
    <w:r w:rsidRPr="00E50659">
      <w:tab/>
      <w:t xml:space="preserve">pnr: </w:t>
    </w:r>
    <w:r w:rsidRPr="00E50659">
      <w:fldChar w:fldCharType="begin" w:fldLock="1"/>
    </w:r>
    <w:r w:rsidRPr="00E50659">
      <w:instrText xml:space="preserve"> DOCPROPERTY</w:instrText>
    </w:r>
    <w:r w:rsidRPr="00E50659">
      <w:rPr>
        <w:sz w:val="18"/>
      </w:rPr>
      <w:instrText xml:space="preserve"> "Partinummer" *\charformat </w:instrText>
    </w:r>
    <w:r w:rsidRPr="00E50659">
      <w:fldChar w:fldCharType="separate"/>
    </w:r>
    <w:r w:rsidRPr="00E50659">
      <w:t>s30136</w:t>
    </w:r>
    <w:r w:rsidRPr="00E50659">
      <w:fldChar w:fldCharType="end"/>
    </w:r>
  </w:p>
  <w:p w:rsidR="00E50659" w:rsidRPr="00E50659" w:rsidRDefault="00E50659">
    <w:pPr>
      <w:pStyle w:val="FSHRub1"/>
    </w:pPr>
    <w:r w:rsidRPr="00E50659">
      <w:t>Motion till riksdagen</w:t>
    </w:r>
    <w:r w:rsidRPr="00E50659">
      <w:br/>
    </w:r>
    <w:r w:rsidRPr="00E50659">
      <w:fldChar w:fldCharType="begin" w:fldLock="1"/>
    </w:r>
    <w:r w:rsidRPr="00E50659">
      <w:instrText xml:space="preserve"> DOCPROPERTY "YearUser" *\charformat </w:instrText>
    </w:r>
    <w:r w:rsidRPr="00E50659">
      <w:fldChar w:fldCharType="separate"/>
    </w:r>
    <w:r w:rsidRPr="00E50659">
      <w:t>2009/10</w:t>
    </w:r>
    <w:r w:rsidRPr="00E50659">
      <w:fldChar w:fldCharType="end"/>
    </w:r>
    <w:r w:rsidRPr="00E50659">
      <w:t>:</w:t>
    </w:r>
    <w:r w:rsidRPr="00E50659">
      <w:fldChar w:fldCharType="begin" w:fldLock="1"/>
    </w:r>
    <w:r w:rsidRPr="00E50659">
      <w:instrText xml:space="preserve"> DOCPROPERTY "Motionsnummer" *\charformat </w:instrText>
    </w:r>
    <w:r w:rsidRPr="00E50659">
      <w:fldChar w:fldCharType="separate"/>
    </w:r>
    <w:r w:rsidRPr="00E50659">
      <w:t>C370</w:t>
    </w:r>
    <w:r w:rsidRPr="00E50659">
      <w:fldChar w:fldCharType="end"/>
    </w:r>
  </w:p>
  <w:p w:rsidR="00E50659" w:rsidRPr="00E50659" w:rsidRDefault="00E50659">
    <w:pPr>
      <w:pStyle w:val="FSHNormalS5"/>
    </w:pPr>
    <w:r w:rsidRPr="00E50659">
      <w:fldChar w:fldCharType="begin" w:fldLock="1"/>
    </w:r>
    <w:r w:rsidRPr="00E50659">
      <w:instrText xml:space="preserve"> DOCPROPERTY "MotionarText" *\charformat </w:instrText>
    </w:r>
    <w:r w:rsidRPr="00E50659">
      <w:fldChar w:fldCharType="separate"/>
    </w:r>
    <w:r w:rsidRPr="00E50659">
      <w:t>av Lars Lilja (s)</w:t>
    </w:r>
    <w:r w:rsidRPr="00E50659">
      <w:fldChar w:fldCharType="end"/>
    </w:r>
    <w:r w:rsidRPr="00E50659">
      <w:br/>
    </w:r>
    <w:r w:rsidRPr="00E50659">
      <w:fldChar w:fldCharType="begin" w:fldLock="1"/>
    </w:r>
    <w:r w:rsidRPr="00E50659">
      <w:instrText xml:space="preserve"> DOCPROPERTY "SvarFrasKort" *\charformat </w:instrText>
    </w:r>
    <w:r w:rsidRPr="00E50659">
      <w:fldChar w:fldCharType="end"/>
    </w:r>
  </w:p>
  <w:p w:rsidR="00E50659" w:rsidRPr="00E50659" w:rsidRDefault="00E50659">
    <w:pPr>
      <w:pStyle w:val="FSHTitel"/>
    </w:pPr>
    <w:r w:rsidRPr="00E50659">
      <w:fldChar w:fldCharType="begin" w:fldLock="1"/>
    </w:r>
    <w:r w:rsidRPr="00E50659">
      <w:instrText xml:space="preserve"> DOCPROPERTY</w:instrText>
    </w:r>
    <w:r w:rsidRPr="00E50659">
      <w:rPr>
        <w:sz w:val="18"/>
      </w:rPr>
      <w:instrText xml:space="preserve"> "RubrikSvar" *\charformat </w:instrText>
    </w:r>
    <w:r w:rsidRPr="00E50659">
      <w:fldChar w:fldCharType="separate"/>
    </w:r>
    <w:r w:rsidRPr="00E50659">
      <w:t>Ändring i årsredovisningslagen</w:t>
    </w:r>
    <w:r w:rsidRPr="00E50659">
      <w:fldChar w:fldCharType="end"/>
    </w:r>
  </w:p>
  <w:p w:rsidR="00E50659" w:rsidRPr="00E50659" w:rsidRDefault="00E50659">
    <w:pPr>
      <w:pStyle w:val="Normal00"/>
    </w:pPr>
  </w:p>
  <w:p w:rsidR="00E50659" w:rsidRPr="00E50659" w:rsidRDefault="00E506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0074378">
    <w:abstractNumId w:val="8"/>
  </w:num>
  <w:num w:numId="2" w16cid:durableId="1504201740">
    <w:abstractNumId w:val="9"/>
  </w:num>
  <w:num w:numId="3" w16cid:durableId="996156587">
    <w:abstractNumId w:val="8"/>
  </w:num>
  <w:num w:numId="4" w16cid:durableId="1582451999">
    <w:abstractNumId w:val="9"/>
  </w:num>
  <w:num w:numId="5" w16cid:durableId="1988513228">
    <w:abstractNumId w:val="13"/>
  </w:num>
  <w:num w:numId="6" w16cid:durableId="1611160672">
    <w:abstractNumId w:val="10"/>
  </w:num>
  <w:num w:numId="7" w16cid:durableId="693925087">
    <w:abstractNumId w:val="11"/>
  </w:num>
  <w:num w:numId="8" w16cid:durableId="1814054760">
    <w:abstractNumId w:val="12"/>
  </w:num>
  <w:num w:numId="9" w16cid:durableId="688024405">
    <w:abstractNumId w:val="8"/>
  </w:num>
  <w:num w:numId="10" w16cid:durableId="1791780245">
    <w:abstractNumId w:val="3"/>
  </w:num>
  <w:num w:numId="11" w16cid:durableId="1440027358">
    <w:abstractNumId w:val="2"/>
  </w:num>
  <w:num w:numId="12" w16cid:durableId="342048404">
    <w:abstractNumId w:val="1"/>
  </w:num>
  <w:num w:numId="13" w16cid:durableId="2130393857">
    <w:abstractNumId w:val="0"/>
  </w:num>
  <w:num w:numId="14" w16cid:durableId="1363434813">
    <w:abstractNumId w:val="9"/>
  </w:num>
  <w:num w:numId="15" w16cid:durableId="1006981495">
    <w:abstractNumId w:val="7"/>
  </w:num>
  <w:num w:numId="16" w16cid:durableId="428157395">
    <w:abstractNumId w:val="6"/>
  </w:num>
  <w:num w:numId="17" w16cid:durableId="1173833686">
    <w:abstractNumId w:val="5"/>
  </w:num>
  <w:num w:numId="18" w16cid:durableId="378240474">
    <w:abstractNumId w:val="4"/>
  </w:num>
  <w:num w:numId="19" w16cid:durableId="1979340298">
    <w:abstractNumId w:val="11"/>
  </w:num>
  <w:num w:numId="20" w16cid:durableId="1966615090">
    <w:abstractNumId w:val="10"/>
  </w:num>
  <w:num w:numId="21" w16cid:durableId="81992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63125D1A-70E1-4BFD-83E7-1F5F69ECC97F}"/>
  </w:docVars>
  <w:rsids>
    <w:rsidRoot w:val="00DB2E21"/>
    <w:rsid w:val="00DB2E21"/>
    <w:rsid w:val="00E5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0966AEC-4CA8-46DC-A88D-136F7263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s30136</vt:lpstr>
    </vt:vector>
  </TitlesOfParts>
  <Company>Riksdagen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s30136</dc:title>
  <dc:subject>s30136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2009-11-30T06:56:00Z</cp:lastPrinted>
  <dcterms:created xsi:type="dcterms:W3CDTF">2025-12-17T19:52:00Z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Ändring i årsredovisningslagen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i årsredovisningslagen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Lilja (s)</vt:lpwstr>
  </property>
  <property fmtid="{D5CDD505-2E9C-101B-9397-08002B2CF9AE}" pid="26" name="MotionarLista">
    <vt:lpwstr>Lilja,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Lilja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20092010000000000115000301360069</vt:lpwstr>
  </property>
  <property fmtid="{D5CDD505-2E9C-101B-9397-08002B2CF9AE}" pid="47" name="datum">
    <vt:lpwstr>091001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20092010000000000115000301360069</vt:lpwstr>
  </property>
  <property fmtid="{D5CDD505-2E9C-101B-9397-08002B2CF9AE}" pid="50" name="nummer">
    <vt:lpwstr>370</vt:lpwstr>
  </property>
  <property fmtid="{D5CDD505-2E9C-101B-9397-08002B2CF9AE}" pid="51" name="utskottsbeteckning">
    <vt:lpwstr>C</vt:lpwstr>
  </property>
  <property fmtid="{D5CDD505-2E9C-101B-9397-08002B2CF9AE}" pid="52" name="GlobalUID">
    <vt:lpwstr>{6F14F7F0-AB00-491A-B09E-51975F818DA5}</vt:lpwstr>
  </property>
  <property fmtid="{D5CDD505-2E9C-101B-9397-08002B2CF9AE}" pid="53" name="Överföringar">
    <vt:i4>0</vt:i4>
  </property>
  <property fmtid="{D5CDD505-2E9C-101B-9397-08002B2CF9AE}" pid="54" name="Checksum">
    <vt:lpwstr>*0014930465013*</vt:lpwstr>
  </property>
  <property fmtid="{D5CDD505-2E9C-101B-9397-08002B2CF9AE}" pid="55" name="skuggnummer">
    <vt:lpwstr>1958</vt:lpwstr>
  </property>
  <property fmtid="{D5CDD505-2E9C-101B-9397-08002B2CF9AE}" pid="56" name="urixVersion">
    <vt:lpwstr>4.0.0.9</vt:lpwstr>
  </property>
  <property fmtid="{D5CDD505-2E9C-101B-9397-08002B2CF9AE}" pid="57" name="urixOrigin">
    <vt:lpwstr>091130 07:56:21.287</vt:lpwstr>
  </property>
  <property fmtid="{D5CDD505-2E9C-101B-9397-08002B2CF9AE}" pid="58" name="urixGuid">
    <vt:lpwstr>{65C4018D-7178-4FF4-A49B-7C8A9E978F0D}</vt:lpwstr>
  </property>
</Properties>
</file>