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E3289F13E904C39B746616A4BFB6144"/>
        </w:placeholder>
        <w:text/>
      </w:sdtPr>
      <w:sdtEndPr/>
      <w:sdtContent>
        <w:p w:rsidRPr="009B062B" w:rsidR="00AF30DD" w:rsidP="00DA28CE" w:rsidRDefault="004B0619" w14:paraId="41DCD225" w14:textId="77777777">
          <w:pPr>
            <w:pStyle w:val="Rubrik1"/>
            <w:spacing w:after="300"/>
          </w:pPr>
          <w:r>
            <w:t>Förslag till riksdagsbeslut</w:t>
          </w:r>
        </w:p>
      </w:sdtContent>
    </w:sdt>
    <w:sdt>
      <w:sdtPr>
        <w:alias w:val="Yrkande 1"/>
        <w:tag w:val="95e2ebb5-0740-4104-af05-f025f060b9a7"/>
        <w:id w:val="-1467347248"/>
        <w:lock w:val="sdtLocked"/>
      </w:sdtPr>
      <w:sdtEndPr/>
      <w:sdtContent>
        <w:p w:rsidR="0003277F" w:rsidRDefault="00711B65" w14:paraId="6D7FF695" w14:textId="77777777">
          <w:pPr>
            <w:pStyle w:val="Frslagstext"/>
            <w:numPr>
              <w:ilvl w:val="0"/>
              <w:numId w:val="0"/>
            </w:numPr>
          </w:pPr>
          <w:r>
            <w:t>Riksdagen ställer sig bakom det som anförs i motionen om ytterligare sänkning av skatten på bensin och diesel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6E99B9CBA58444CADF8037188925616"/>
        </w:placeholder>
        <w:text/>
      </w:sdtPr>
      <w:sdtEndPr/>
      <w:sdtContent>
        <w:p w:rsidRPr="009B062B" w:rsidR="006D79C9" w:rsidP="00333E95" w:rsidRDefault="004B0619" w14:paraId="18F27A87" w14:textId="77777777">
          <w:pPr>
            <w:pStyle w:val="Rubrik1"/>
          </w:pPr>
          <w:r>
            <w:t>Motivering</w:t>
          </w:r>
        </w:p>
      </w:sdtContent>
    </w:sdt>
    <w:p w:rsidRPr="006D7A61" w:rsidR="0048390C" w:rsidP="006D7A61" w:rsidRDefault="0048390C" w14:paraId="755BCD22" w14:textId="4EC8E770">
      <w:pPr>
        <w:pStyle w:val="Normalutanindragellerluft"/>
      </w:pPr>
      <w:r w:rsidRPr="006D7A61">
        <w:t xml:space="preserve">Regeringen föreslår att koldioxidskatten på bensin sänks med 8 öre per liter och på diesel med 3 öre per liter. Energiskatten sänks med 5 öre per liter bensin och med 6,3 öre per liter diesel. </w:t>
      </w:r>
    </w:p>
    <w:p w:rsidRPr="006D7A61" w:rsidR="004B0619" w:rsidP="006D7A61" w:rsidRDefault="004B0619" w14:paraId="2953453E" w14:textId="06E409E2">
      <w:r w:rsidRPr="006D7A61">
        <w:t xml:space="preserve">Sverige är ett land med stora avstånd med en stor andel av befolkningen som är beroende av bilen i vardagen. Därför har det varit olyckligt att skatten på bensin och diesel har höjts så pass mycket de senaste åren. </w:t>
      </w:r>
    </w:p>
    <w:p w:rsidRPr="004B0619" w:rsidR="004B0619" w:rsidP="004B0619" w:rsidRDefault="004B0619" w14:paraId="7A9417D6" w14:textId="34DC5999">
      <w:r w:rsidRPr="004B0619">
        <w:t>Det är uppenbart att utsläppen från fossila bränslen måste minska. Men det får inte göras så att stad ställs mot land. Klimatpolitiken ska vara effektiv och samtidigt ta hänsyn till att livsvillkoren ser olika ut runt om i landet. Annars kommer den inte att få brett stöd. En oproportionerligt stor börda av de klimatpolitiska styrmedlen såsom drivmedelsskatten har under de senaste åren lagts på enskilda som är beroende av bilen.</w:t>
      </w:r>
    </w:p>
    <w:p w:rsidR="00422B9E" w:rsidP="004B0619" w:rsidRDefault="004B0619" w14:paraId="1E63756A" w14:textId="760A36A5">
      <w:r w:rsidRPr="004B0619">
        <w:t xml:space="preserve">Det är välkommet att regeringen nu verkar för en, om än mycket begränsad, </w:t>
      </w:r>
      <w:r w:rsidR="0048390C">
        <w:t xml:space="preserve">justering av </w:t>
      </w:r>
      <w:r w:rsidRPr="004B0619">
        <w:t>skatte</w:t>
      </w:r>
      <w:r w:rsidR="0048390C">
        <w:t>n</w:t>
      </w:r>
      <w:r w:rsidRPr="004B0619">
        <w:t xml:space="preserve"> på bensin och diesel. Moderaterna anser dock att sänkningen som regeringen föreslår är långt ifrån tillräcklig. Här krävs ett omtag. </w:t>
      </w:r>
      <w:r w:rsidR="001F38C3">
        <w:t>I</w:t>
      </w:r>
      <w:r w:rsidR="006D7A61">
        <w:t xml:space="preserve"> </w:t>
      </w:r>
      <w:r w:rsidR="001F38C3">
        <w:t>stället bör ö</w:t>
      </w:r>
      <w:r w:rsidRPr="004B0619" w:rsidR="00CA2763">
        <w:t>verin</w:t>
      </w:r>
      <w:r w:rsidR="00BB3AEB">
        <w:softHyphen/>
      </w:r>
      <w:r w:rsidRPr="004B0619" w:rsidR="00CA2763">
        <w:t>dexeringen av skatten avskaffas</w:t>
      </w:r>
      <w:r w:rsidR="00CA2763">
        <w:t xml:space="preserve"> och sammantaget bör b</w:t>
      </w:r>
      <w:r w:rsidRPr="004B0619">
        <w:t xml:space="preserve">ensin- och dieselskatten sänkas med </w:t>
      </w:r>
      <w:r w:rsidR="006D7A61">
        <w:t>1</w:t>
      </w:r>
      <w:r w:rsidRPr="004B0619">
        <w:t xml:space="preserve"> krona per liter. En skattesänkning i den storleken skulle innebära en återställning av regeringens extra skattehöjningar </w:t>
      </w:r>
      <w:r w:rsidR="00F42D0E">
        <w:t xml:space="preserve">på drivmedel </w:t>
      </w:r>
      <w:r w:rsidRPr="004B0619">
        <w:t xml:space="preserve">under de senaste fem åren. </w:t>
      </w:r>
    </w:p>
    <w:p w:rsidRPr="004B0619" w:rsidR="0048040A" w:rsidP="004B0619" w:rsidRDefault="0048040A" w14:paraId="00DF46C4" w14:textId="77777777">
      <w:bookmarkStart w:name="_GoBack" w:id="1"/>
      <w:bookmarkEnd w:id="1"/>
    </w:p>
    <w:sdt>
      <w:sdtPr>
        <w:alias w:val="CC_Underskrifter"/>
        <w:tag w:val="CC_Underskrifter"/>
        <w:id w:val="583496634"/>
        <w:lock w:val="sdtContentLocked"/>
        <w:placeholder>
          <w:docPart w:val="45B7517D991042F4B85254F19AF9A87C"/>
        </w:placeholder>
      </w:sdtPr>
      <w:sdtEndPr/>
      <w:sdtContent>
        <w:p w:rsidR="001F38C3" w:rsidP="001C0B4B" w:rsidRDefault="001F38C3" w14:paraId="72EA1997" w14:textId="77777777"/>
        <w:p w:rsidRPr="008E0FE2" w:rsidR="004801AC" w:rsidP="001C0B4B" w:rsidRDefault="0048040A" w14:paraId="70CE7259" w14:textId="4A699A3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Niklas Wykman (M)</w:t>
            </w:r>
          </w:p>
        </w:tc>
        <w:tc>
          <w:tcPr>
            <w:tcW w:w="50" w:type="pct"/>
            <w:vAlign w:val="bottom"/>
          </w:tcPr>
          <w:p>
            <w:pPr>
              <w:pStyle w:val="Underskrifter"/>
            </w:pPr>
            <w:r>
              <w:t> </w:t>
            </w:r>
          </w:p>
        </w:tc>
      </w:tr>
      <w:tr>
        <w:trPr>
          <w:cantSplit/>
        </w:trPr>
        <w:tc>
          <w:tcPr>
            <w:tcW w:w="50" w:type="pct"/>
            <w:vAlign w:val="bottom"/>
          </w:tcPr>
          <w:p>
            <w:pPr>
              <w:pStyle w:val="Underskrifter"/>
              <w:spacing w:after="0"/>
            </w:pPr>
            <w:r>
              <w:t>Helena Bouveng (M)</w:t>
            </w:r>
          </w:p>
        </w:tc>
        <w:tc>
          <w:tcPr>
            <w:tcW w:w="50" w:type="pct"/>
            <w:vAlign w:val="bottom"/>
          </w:tcPr>
          <w:p>
            <w:pPr>
              <w:pStyle w:val="Underskrifter"/>
              <w:spacing w:after="0"/>
            </w:pPr>
            <w:r>
              <w:t>Boriana Åberg (M)</w:t>
            </w:r>
          </w:p>
        </w:tc>
      </w:tr>
      <w:tr>
        <w:trPr>
          <w:cantSplit/>
        </w:trPr>
        <w:tc>
          <w:tcPr>
            <w:tcW w:w="50" w:type="pct"/>
            <w:vAlign w:val="bottom"/>
          </w:tcPr>
          <w:p>
            <w:pPr>
              <w:pStyle w:val="Underskrifter"/>
              <w:spacing w:after="0"/>
            </w:pPr>
            <w:r>
              <w:t>Kjell Jansson (M)</w:t>
            </w:r>
          </w:p>
        </w:tc>
        <w:tc>
          <w:tcPr>
            <w:tcW w:w="50" w:type="pct"/>
            <w:vAlign w:val="bottom"/>
          </w:tcPr>
          <w:p>
            <w:pPr>
              <w:pStyle w:val="Underskrifter"/>
              <w:spacing w:after="0"/>
            </w:pPr>
            <w:r>
              <w:t>Fredrik Schulte (M)</w:t>
            </w:r>
          </w:p>
        </w:tc>
      </w:tr>
    </w:tbl>
    <w:p w:rsidR="00801EF1" w:rsidRDefault="00801EF1" w14:paraId="16DAA336" w14:textId="77777777"/>
    <w:sectPr w:rsidR="00801EF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A6E00D" w14:textId="77777777" w:rsidR="00B83BF1" w:rsidRDefault="00B83BF1" w:rsidP="000C1CAD">
      <w:pPr>
        <w:spacing w:line="240" w:lineRule="auto"/>
      </w:pPr>
      <w:r>
        <w:separator/>
      </w:r>
    </w:p>
  </w:endnote>
  <w:endnote w:type="continuationSeparator" w:id="0">
    <w:p w14:paraId="4AC1A31C" w14:textId="77777777" w:rsidR="00B83BF1" w:rsidRDefault="00B83BF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451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E9D4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2F10E" w14:textId="3161171E" w:rsidR="00262EA3" w:rsidRPr="001C0B4B" w:rsidRDefault="00262EA3" w:rsidP="001C0B4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BAA179" w14:textId="77777777" w:rsidR="00B83BF1" w:rsidRDefault="00B83BF1" w:rsidP="000C1CAD">
      <w:pPr>
        <w:spacing w:line="240" w:lineRule="auto"/>
      </w:pPr>
      <w:r>
        <w:separator/>
      </w:r>
    </w:p>
  </w:footnote>
  <w:footnote w:type="continuationSeparator" w:id="0">
    <w:p w14:paraId="32E37500" w14:textId="77777777" w:rsidR="00B83BF1" w:rsidRDefault="00B83BF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0BED70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8040A" w14:paraId="3B05A137" w14:textId="77777777">
                          <w:pPr>
                            <w:jc w:val="right"/>
                          </w:pPr>
                          <w:sdt>
                            <w:sdtPr>
                              <w:alias w:val="CC_Noformat_Partikod"/>
                              <w:tag w:val="CC_Noformat_Partikod"/>
                              <w:id w:val="-53464382"/>
                              <w:placeholder>
                                <w:docPart w:val="FA72ADED8E8F457DBD691B7FD18A7041"/>
                              </w:placeholder>
                              <w:text/>
                            </w:sdtPr>
                            <w:sdtEndPr/>
                            <w:sdtContent>
                              <w:r w:rsidR="004B0619">
                                <w:t>M</w:t>
                              </w:r>
                            </w:sdtContent>
                          </w:sdt>
                          <w:sdt>
                            <w:sdtPr>
                              <w:alias w:val="CC_Noformat_Partinummer"/>
                              <w:tag w:val="CC_Noformat_Partinummer"/>
                              <w:id w:val="-1709555926"/>
                              <w:placeholder>
                                <w:docPart w:val="9B61ABED8FE4474B81E4961BB99CC1F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8040A" w14:paraId="3B05A137" w14:textId="77777777">
                    <w:pPr>
                      <w:jc w:val="right"/>
                    </w:pPr>
                    <w:sdt>
                      <w:sdtPr>
                        <w:alias w:val="CC_Noformat_Partikod"/>
                        <w:tag w:val="CC_Noformat_Partikod"/>
                        <w:id w:val="-53464382"/>
                        <w:placeholder>
                          <w:docPart w:val="FA72ADED8E8F457DBD691B7FD18A7041"/>
                        </w:placeholder>
                        <w:text/>
                      </w:sdtPr>
                      <w:sdtEndPr/>
                      <w:sdtContent>
                        <w:r w:rsidR="004B0619">
                          <w:t>M</w:t>
                        </w:r>
                      </w:sdtContent>
                    </w:sdt>
                    <w:sdt>
                      <w:sdtPr>
                        <w:alias w:val="CC_Noformat_Partinummer"/>
                        <w:tag w:val="CC_Noformat_Partinummer"/>
                        <w:id w:val="-1709555926"/>
                        <w:placeholder>
                          <w:docPart w:val="9B61ABED8FE4474B81E4961BB99CC1F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44B7B6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0D96851" w14:textId="77777777">
    <w:pPr>
      <w:jc w:val="right"/>
    </w:pPr>
  </w:p>
  <w:p w:rsidR="00262EA3" w:rsidP="00776B74" w:rsidRDefault="00262EA3" w14:paraId="1F83A80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8040A" w14:paraId="7AAFCFA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8040A" w14:paraId="45BDE7F9"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4B0619">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8040A" w14:paraId="21791F3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8040A" w14:paraId="3EAE453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:3420</w:t>
        </w:r>
      </w:sdtContent>
    </w:sdt>
  </w:p>
  <w:p w:rsidR="00262EA3" w:rsidP="00E03A3D" w:rsidRDefault="0048040A" w14:paraId="3EA1FB1D" w14:textId="77777777">
    <w:pPr>
      <w:pStyle w:val="Motionr"/>
    </w:pPr>
    <w:sdt>
      <w:sdtPr>
        <w:alias w:val="CC_Noformat_Avtext"/>
        <w:tag w:val="CC_Noformat_Avtext"/>
        <w:id w:val="-2020768203"/>
        <w:lock w:val="sdtContentLocked"/>
        <w15:appearance w15:val="hidden"/>
        <w:text/>
      </w:sdtPr>
      <w:sdtEndPr/>
      <w:sdtContent>
        <w:r>
          <w:t>av Niklas Wykman m.fl. (M)</w:t>
        </w:r>
      </w:sdtContent>
    </w:sdt>
  </w:p>
  <w:sdt>
    <w:sdtPr>
      <w:alias w:val="CC_Noformat_Rubtext"/>
      <w:tag w:val="CC_Noformat_Rubtext"/>
      <w:id w:val="-218060500"/>
      <w:lock w:val="sdtLocked"/>
      <w:text/>
    </w:sdtPr>
    <w:sdtEndPr/>
    <w:sdtContent>
      <w:p w:rsidR="00262EA3" w:rsidP="00283E0F" w:rsidRDefault="004B0619" w14:paraId="672B60D9" w14:textId="77777777">
        <w:pPr>
          <w:pStyle w:val="FSHRub2"/>
        </w:pPr>
        <w:r>
          <w:t>med anledning av prop. 2019/20:24 Sänkt skatt på drivmedel</w:t>
        </w:r>
      </w:p>
    </w:sdtContent>
  </w:sdt>
  <w:sdt>
    <w:sdtPr>
      <w:alias w:val="CC_Boilerplate_3"/>
      <w:tag w:val="CC_Boilerplate_3"/>
      <w:id w:val="1606463544"/>
      <w:lock w:val="sdtContentLocked"/>
      <w15:appearance w15:val="hidden"/>
      <w:text w:multiLine="1"/>
    </w:sdtPr>
    <w:sdtEndPr/>
    <w:sdtContent>
      <w:p w:rsidR="00262EA3" w:rsidP="00283E0F" w:rsidRDefault="00262EA3" w14:paraId="062F527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6A496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77F"/>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8E6"/>
    <w:rsid w:val="00193973"/>
    <w:rsid w:val="00193B6B"/>
    <w:rsid w:val="00194A96"/>
    <w:rsid w:val="00194ACE"/>
    <w:rsid w:val="00194E0E"/>
    <w:rsid w:val="00195150"/>
    <w:rsid w:val="0019534E"/>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254"/>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0B4B"/>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8C3"/>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D90"/>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810"/>
    <w:rsid w:val="00472CF1"/>
    <w:rsid w:val="00473426"/>
    <w:rsid w:val="00474043"/>
    <w:rsid w:val="004745C8"/>
    <w:rsid w:val="004745FC"/>
    <w:rsid w:val="004749E0"/>
    <w:rsid w:val="0047554D"/>
    <w:rsid w:val="00476A7B"/>
    <w:rsid w:val="00476CDA"/>
    <w:rsid w:val="00477162"/>
    <w:rsid w:val="004774BF"/>
    <w:rsid w:val="004801AC"/>
    <w:rsid w:val="0048040A"/>
    <w:rsid w:val="00480D74"/>
    <w:rsid w:val="004822AA"/>
    <w:rsid w:val="0048365E"/>
    <w:rsid w:val="004836FD"/>
    <w:rsid w:val="0048390C"/>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619"/>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B7FD0"/>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4969"/>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61"/>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65"/>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EF1"/>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EE7"/>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148"/>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BF1"/>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3AEB"/>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763"/>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4D90"/>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D0E"/>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28400CC"/>
  <w15:chartTrackingRefBased/>
  <w15:docId w15:val="{6AFDED23-90D9-42BE-B313-F580859C9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E3289F13E904C39B746616A4BFB6144"/>
        <w:category>
          <w:name w:val="Allmänt"/>
          <w:gallery w:val="placeholder"/>
        </w:category>
        <w:types>
          <w:type w:val="bbPlcHdr"/>
        </w:types>
        <w:behaviors>
          <w:behavior w:val="content"/>
        </w:behaviors>
        <w:guid w:val="{84A02745-BDAC-4FEE-9090-B76D1D978A2F}"/>
      </w:docPartPr>
      <w:docPartBody>
        <w:p w:rsidR="001466E1" w:rsidRDefault="00BE5885">
          <w:pPr>
            <w:pStyle w:val="3E3289F13E904C39B746616A4BFB6144"/>
          </w:pPr>
          <w:r w:rsidRPr="005A0A93">
            <w:rPr>
              <w:rStyle w:val="Platshllartext"/>
            </w:rPr>
            <w:t>Förslag till riksdagsbeslut</w:t>
          </w:r>
        </w:p>
      </w:docPartBody>
    </w:docPart>
    <w:docPart>
      <w:docPartPr>
        <w:name w:val="46E99B9CBA58444CADF8037188925616"/>
        <w:category>
          <w:name w:val="Allmänt"/>
          <w:gallery w:val="placeholder"/>
        </w:category>
        <w:types>
          <w:type w:val="bbPlcHdr"/>
        </w:types>
        <w:behaviors>
          <w:behavior w:val="content"/>
        </w:behaviors>
        <w:guid w:val="{8E2E2BEC-4A59-43A8-B8BA-490A074968AA}"/>
      </w:docPartPr>
      <w:docPartBody>
        <w:p w:rsidR="001466E1" w:rsidRDefault="00BE5885">
          <w:pPr>
            <w:pStyle w:val="46E99B9CBA58444CADF8037188925616"/>
          </w:pPr>
          <w:r w:rsidRPr="005A0A93">
            <w:rPr>
              <w:rStyle w:val="Platshllartext"/>
            </w:rPr>
            <w:t>Motivering</w:t>
          </w:r>
        </w:p>
      </w:docPartBody>
    </w:docPart>
    <w:docPart>
      <w:docPartPr>
        <w:name w:val="FA72ADED8E8F457DBD691B7FD18A7041"/>
        <w:category>
          <w:name w:val="Allmänt"/>
          <w:gallery w:val="placeholder"/>
        </w:category>
        <w:types>
          <w:type w:val="bbPlcHdr"/>
        </w:types>
        <w:behaviors>
          <w:behavior w:val="content"/>
        </w:behaviors>
        <w:guid w:val="{76448851-BA46-45DC-85B5-75B0B67F6B42}"/>
      </w:docPartPr>
      <w:docPartBody>
        <w:p w:rsidR="001466E1" w:rsidRDefault="00BE5885">
          <w:pPr>
            <w:pStyle w:val="FA72ADED8E8F457DBD691B7FD18A7041"/>
          </w:pPr>
          <w:r>
            <w:rPr>
              <w:rStyle w:val="Platshllartext"/>
            </w:rPr>
            <w:t xml:space="preserve"> </w:t>
          </w:r>
        </w:p>
      </w:docPartBody>
    </w:docPart>
    <w:docPart>
      <w:docPartPr>
        <w:name w:val="9B61ABED8FE4474B81E4961BB99CC1F4"/>
        <w:category>
          <w:name w:val="Allmänt"/>
          <w:gallery w:val="placeholder"/>
        </w:category>
        <w:types>
          <w:type w:val="bbPlcHdr"/>
        </w:types>
        <w:behaviors>
          <w:behavior w:val="content"/>
        </w:behaviors>
        <w:guid w:val="{58076A60-71CA-42E8-A87B-D8514FA25212}"/>
      </w:docPartPr>
      <w:docPartBody>
        <w:p w:rsidR="001466E1" w:rsidRDefault="00BE5885">
          <w:pPr>
            <w:pStyle w:val="9B61ABED8FE4474B81E4961BB99CC1F4"/>
          </w:pPr>
          <w:r>
            <w:t xml:space="preserve"> </w:t>
          </w:r>
        </w:p>
      </w:docPartBody>
    </w:docPart>
    <w:docPart>
      <w:docPartPr>
        <w:name w:val="45B7517D991042F4B85254F19AF9A87C"/>
        <w:category>
          <w:name w:val="Allmänt"/>
          <w:gallery w:val="placeholder"/>
        </w:category>
        <w:types>
          <w:type w:val="bbPlcHdr"/>
        </w:types>
        <w:behaviors>
          <w:behavior w:val="content"/>
        </w:behaviors>
        <w:guid w:val="{5DCA5801-984C-4522-8150-64B8263ADC03}"/>
      </w:docPartPr>
      <w:docPartBody>
        <w:p w:rsidR="00867263" w:rsidRDefault="0086726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885"/>
    <w:rsid w:val="001466E1"/>
    <w:rsid w:val="007B377B"/>
    <w:rsid w:val="00867263"/>
    <w:rsid w:val="00BE58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E3289F13E904C39B746616A4BFB6144">
    <w:name w:val="3E3289F13E904C39B746616A4BFB6144"/>
  </w:style>
  <w:style w:type="paragraph" w:customStyle="1" w:styleId="AA92BC832C444E6692B73CC9F563C01F">
    <w:name w:val="AA92BC832C444E6692B73CC9F563C01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FCFC00C033F496B9253995E9AFE78C3">
    <w:name w:val="2FCFC00C033F496B9253995E9AFE78C3"/>
  </w:style>
  <w:style w:type="paragraph" w:customStyle="1" w:styleId="46E99B9CBA58444CADF8037188925616">
    <w:name w:val="46E99B9CBA58444CADF8037188925616"/>
  </w:style>
  <w:style w:type="paragraph" w:customStyle="1" w:styleId="E9E35776143A4E238B8A04752F648EF0">
    <w:name w:val="E9E35776143A4E238B8A04752F648EF0"/>
  </w:style>
  <w:style w:type="paragraph" w:customStyle="1" w:styleId="90A65DC40E4644228B0C661841482C56">
    <w:name w:val="90A65DC40E4644228B0C661841482C56"/>
  </w:style>
  <w:style w:type="paragraph" w:customStyle="1" w:styleId="FA72ADED8E8F457DBD691B7FD18A7041">
    <w:name w:val="FA72ADED8E8F457DBD691B7FD18A7041"/>
  </w:style>
  <w:style w:type="paragraph" w:customStyle="1" w:styleId="9B61ABED8FE4474B81E4961BB99CC1F4">
    <w:name w:val="9B61ABED8FE4474B81E4961BB99CC1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62014E-D7D7-40D1-97EA-4C227FCF464F}"/>
</file>

<file path=customXml/itemProps2.xml><?xml version="1.0" encoding="utf-8"?>
<ds:datastoreItem xmlns:ds="http://schemas.openxmlformats.org/officeDocument/2006/customXml" ds:itemID="{D3E0B39B-ADA5-4508-86F2-B24A804E61AD}"/>
</file>

<file path=customXml/itemProps3.xml><?xml version="1.0" encoding="utf-8"?>
<ds:datastoreItem xmlns:ds="http://schemas.openxmlformats.org/officeDocument/2006/customXml" ds:itemID="{374363B5-F842-4F0A-8AA0-673DA1869D7D}"/>
</file>

<file path=docProps/app.xml><?xml version="1.0" encoding="utf-8"?>
<Properties xmlns="http://schemas.openxmlformats.org/officeDocument/2006/extended-properties" xmlns:vt="http://schemas.openxmlformats.org/officeDocument/2006/docPropsVTypes">
  <Template>Normal</Template>
  <TotalTime>5</TotalTime>
  <Pages>2</Pages>
  <Words>264</Words>
  <Characters>1377</Characters>
  <Application>Microsoft Office Word</Application>
  <DocSecurity>0</DocSecurity>
  <Lines>32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