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0625" w:rsidRPr="00570625" w:rsidRDefault="00570625">
      <w:pPr>
        <w:pStyle w:val="Riksdagsskrivelse"/>
      </w:pPr>
      <w:r w:rsidRPr="00570625">
        <w:t>Riksdagsskrivelse</w:t>
      </w:r>
    </w:p>
    <w:p w:rsidR="00570625" w:rsidRPr="00570625" w:rsidRDefault="00570625">
      <w:pPr>
        <w:pStyle w:val="Riksdagsr"/>
      </w:pPr>
      <w:r w:rsidRPr="00570625">
        <w:t>2001/02:</w:t>
      </w:r>
      <w:r w:rsidRPr="00570625">
        <w:rPr>
          <w:rStyle w:val="SkrivelseNr"/>
        </w:rPr>
        <w:t>283</w:t>
      </w:r>
    </w:p>
    <w:p w:rsidR="00570625" w:rsidRPr="00570625" w:rsidRDefault="00570625">
      <w:pPr>
        <w:pStyle w:val="Mottagare1"/>
      </w:pPr>
    </w:p>
    <w:p w:rsidR="00570625" w:rsidRPr="00570625" w:rsidRDefault="00570625">
      <w:pPr>
        <w:pStyle w:val="Mottagare1"/>
      </w:pPr>
      <w:r w:rsidRPr="00570625">
        <w:t>Regeringen</w:t>
      </w:r>
    </w:p>
    <w:p w:rsidR="00570625" w:rsidRPr="00570625" w:rsidRDefault="00570625">
      <w:pPr>
        <w:pStyle w:val="Mottagare2"/>
      </w:pPr>
      <w:r w:rsidRPr="00570625">
        <w:t>Socialdepartementet</w:t>
      </w:r>
    </w:p>
    <w:p w:rsidR="00570625" w:rsidRPr="00570625" w:rsidRDefault="00570625">
      <w:pPr>
        <w:pStyle w:val="RskrNormal"/>
      </w:pPr>
      <w:r w:rsidRPr="00570625">
        <w:t>Med överlämnande av socialutskottets betänkande 2001/02:SoU20 Mär</w:t>
      </w:r>
      <w:r w:rsidRPr="00570625">
        <w:t>k</w:t>
      </w:r>
      <w:r w:rsidRPr="00570625">
        <w:t>ningsdirektivet om tobaksvaror får jag anmäla att riksdagen denna dag bifa</w:t>
      </w:r>
      <w:r w:rsidRPr="00570625">
        <w:t>l</w:t>
      </w:r>
      <w:r w:rsidRPr="00570625">
        <w:t>lit utskottets förslag till riksdagsbeslut.</w:t>
      </w:r>
    </w:p>
    <w:p w:rsidR="00570625" w:rsidRPr="00570625" w:rsidRDefault="00570625">
      <w:pPr>
        <w:pStyle w:val="Riksdagsort"/>
      </w:pPr>
      <w:r w:rsidRPr="00570625">
        <w:t>Stockholm den 30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70625" w:rsidRPr="005706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70625" w:rsidRPr="00570625" w:rsidRDefault="00570625">
            <w:pPr>
              <w:rPr>
                <w:rFonts w:ascii="Times New Roman" w:hAnsi="Times New Roman" w:cs="Times New Roman"/>
              </w:rPr>
            </w:pPr>
            <w:r w:rsidRPr="0057062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570625" w:rsidRPr="00570625" w:rsidRDefault="00570625">
            <w:pPr>
              <w:rPr>
                <w:rFonts w:ascii="Times New Roman" w:hAnsi="Times New Roman" w:cs="Times New Roman"/>
              </w:rPr>
            </w:pPr>
          </w:p>
          <w:p w:rsidR="00570625" w:rsidRPr="00570625" w:rsidRDefault="00570625">
            <w:pPr>
              <w:rPr>
                <w:rFonts w:ascii="Times New Roman" w:hAnsi="Times New Roman" w:cs="Times New Roman"/>
              </w:rPr>
            </w:pPr>
            <w:r w:rsidRPr="0057062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70625" w:rsidRPr="00570625" w:rsidRDefault="00570625">
      <w:pPr>
        <w:pStyle w:val="Riksdagsskrivelse"/>
      </w:pPr>
      <w:r w:rsidRPr="00570625">
        <w:t>Riksdagsskrivelse</w:t>
      </w:r>
    </w:p>
    <w:p w:rsidR="00570625" w:rsidRPr="00570625" w:rsidRDefault="00570625">
      <w:pPr>
        <w:pStyle w:val="Riksdagsr"/>
      </w:pPr>
      <w:r w:rsidRPr="00570625">
        <w:t>2001/02:</w:t>
      </w:r>
      <w:r w:rsidRPr="00570625">
        <w:rPr>
          <w:rStyle w:val="SkrivelseNr"/>
        </w:rPr>
        <w:t>284</w:t>
      </w:r>
    </w:p>
    <w:p w:rsidR="00570625" w:rsidRPr="00570625" w:rsidRDefault="00570625">
      <w:pPr>
        <w:pStyle w:val="Mottagare1"/>
      </w:pPr>
    </w:p>
    <w:p w:rsidR="00570625" w:rsidRPr="00570625" w:rsidRDefault="00570625">
      <w:pPr>
        <w:pStyle w:val="Mottagare1"/>
      </w:pPr>
      <w:r w:rsidRPr="00570625">
        <w:t>Regeringen</w:t>
      </w:r>
    </w:p>
    <w:p w:rsidR="00570625" w:rsidRPr="00570625" w:rsidRDefault="00570625">
      <w:pPr>
        <w:pStyle w:val="Mottagare2"/>
      </w:pPr>
      <w:r w:rsidRPr="00570625">
        <w:t>Statsrådsberedningen</w:t>
      </w:r>
    </w:p>
    <w:p w:rsidR="00570625" w:rsidRPr="00570625" w:rsidRDefault="00570625">
      <w:pPr>
        <w:pStyle w:val="RskrNormal"/>
      </w:pPr>
      <w:r w:rsidRPr="00570625">
        <w:t>Med överlämnande av konstitutionsutskottets betänkande 2001/02:KU20 Gransk</w:t>
      </w:r>
      <w:r w:rsidRPr="00570625">
        <w:softHyphen/>
        <w:t>ningsbetänkande får jag anmäla att riksdagen denna dag godkänt vad utskottet anmält.</w:t>
      </w:r>
    </w:p>
    <w:p w:rsidR="00570625" w:rsidRPr="00570625" w:rsidRDefault="00570625">
      <w:pPr>
        <w:pStyle w:val="Riksdagsort"/>
      </w:pPr>
      <w:r w:rsidRPr="00570625">
        <w:t>Stockholm den 31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70625" w:rsidRPr="005706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70625" w:rsidRPr="00570625" w:rsidRDefault="00570625">
            <w:pPr>
              <w:rPr>
                <w:rFonts w:ascii="Times New Roman" w:hAnsi="Times New Roman" w:cs="Times New Roman"/>
              </w:rPr>
            </w:pPr>
            <w:r w:rsidRPr="00570625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570625" w:rsidRPr="00570625" w:rsidRDefault="00570625">
            <w:pPr>
              <w:rPr>
                <w:rFonts w:ascii="Times New Roman" w:hAnsi="Times New Roman" w:cs="Times New Roman"/>
              </w:rPr>
            </w:pPr>
          </w:p>
          <w:p w:rsidR="00570625" w:rsidRPr="00570625" w:rsidRDefault="00570625">
            <w:pPr>
              <w:rPr>
                <w:rFonts w:ascii="Times New Roman" w:hAnsi="Times New Roman" w:cs="Times New Roman"/>
              </w:rPr>
            </w:pPr>
            <w:r w:rsidRPr="0057062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70625" w:rsidRPr="00570625" w:rsidRDefault="00570625">
      <w:pPr>
        <w:pStyle w:val="Riksdagsskrivelse"/>
      </w:pPr>
      <w:r w:rsidRPr="00570625">
        <w:t>Riksdagsskrivelse</w:t>
      </w:r>
    </w:p>
    <w:p w:rsidR="00570625" w:rsidRPr="00570625" w:rsidRDefault="00570625">
      <w:pPr>
        <w:pStyle w:val="Riksdagsr"/>
      </w:pPr>
      <w:r w:rsidRPr="00570625">
        <w:t>2001/02:</w:t>
      </w:r>
      <w:r w:rsidRPr="00570625">
        <w:rPr>
          <w:rStyle w:val="SkrivelseNr"/>
        </w:rPr>
        <w:t>285</w:t>
      </w:r>
    </w:p>
    <w:p w:rsidR="00570625" w:rsidRPr="00570625" w:rsidRDefault="00570625">
      <w:pPr>
        <w:pStyle w:val="Mottagare1"/>
      </w:pPr>
    </w:p>
    <w:p w:rsidR="00570625" w:rsidRPr="00570625" w:rsidRDefault="00570625">
      <w:pPr>
        <w:pStyle w:val="Mottagare1"/>
      </w:pPr>
      <w:r w:rsidRPr="00570625">
        <w:t>Regeringen</w:t>
      </w:r>
    </w:p>
    <w:p w:rsidR="00570625" w:rsidRPr="00570625" w:rsidRDefault="00570625">
      <w:pPr>
        <w:pStyle w:val="Mottagare2"/>
      </w:pPr>
      <w:r w:rsidRPr="00570625">
        <w:t>Näringsdepartementet</w:t>
      </w:r>
    </w:p>
    <w:p w:rsidR="00570625" w:rsidRPr="00570625" w:rsidRDefault="00570625">
      <w:pPr>
        <w:pStyle w:val="RskrNormal"/>
      </w:pPr>
      <w:r w:rsidRPr="00570625">
        <w:t>Med överlämnande av försvarsutskottets betänkande 2001/02:FöU13 Bere</w:t>
      </w:r>
      <w:r w:rsidRPr="00570625">
        <w:t>d</w:t>
      </w:r>
      <w:r w:rsidRPr="00570625">
        <w:t>skapslagring av olja och kol får jag anmäla att riksdagen denna dag bifallit utskottets förslag till riksdagsbeslut.</w:t>
      </w:r>
    </w:p>
    <w:p w:rsidR="00570625" w:rsidRPr="00570625" w:rsidRDefault="00570625">
      <w:pPr>
        <w:pStyle w:val="Riksdagsort"/>
      </w:pPr>
      <w:r w:rsidRPr="00570625">
        <w:t>Stockholm den 31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570625" w:rsidRPr="005706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570625" w:rsidRPr="00570625" w:rsidRDefault="00570625">
            <w:pPr>
              <w:rPr>
                <w:rFonts w:ascii="Times New Roman" w:hAnsi="Times New Roman" w:cs="Times New Roman"/>
              </w:rPr>
            </w:pPr>
            <w:r w:rsidRPr="00570625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570625" w:rsidRPr="00570625" w:rsidRDefault="00570625">
            <w:pPr>
              <w:rPr>
                <w:rFonts w:ascii="Times New Roman" w:hAnsi="Times New Roman" w:cs="Times New Roman"/>
              </w:rPr>
            </w:pPr>
          </w:p>
          <w:p w:rsidR="00570625" w:rsidRPr="00570625" w:rsidRDefault="00570625">
            <w:pPr>
              <w:rPr>
                <w:rFonts w:ascii="Times New Roman" w:hAnsi="Times New Roman" w:cs="Times New Roman"/>
              </w:rPr>
            </w:pPr>
            <w:r w:rsidRPr="0057062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70625" w:rsidRPr="00570625" w:rsidRDefault="00570625">
      <w:pPr>
        <w:rPr>
          <w:rFonts w:ascii="Times New Roman" w:hAnsi="Times New Roman" w:cs="Times New Roman"/>
        </w:rPr>
      </w:pPr>
    </w:p>
    <w:sectPr w:rsidR="00570625" w:rsidRPr="00570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25"/>
    <w:rsid w:val="000D6536"/>
    <w:rsid w:val="00245159"/>
    <w:rsid w:val="00434A2C"/>
    <w:rsid w:val="00453414"/>
    <w:rsid w:val="00570625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3D34FA-FF2E-432A-8147-5998FA62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70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0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0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0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0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0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0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0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0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0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0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0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06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06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06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06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06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06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0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0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0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0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0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706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06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706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0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06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0625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570625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570625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570625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570625"/>
    <w:pPr>
      <w:spacing w:before="0"/>
    </w:pPr>
  </w:style>
  <w:style w:type="paragraph" w:customStyle="1" w:styleId="Riksdagsort">
    <w:name w:val="Riksdagsort"/>
    <w:basedOn w:val="Normal"/>
    <w:rsid w:val="00570625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570625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7062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796</Characters>
  <Application>Microsoft Office Word</Application>
  <DocSecurity>0</DocSecurity>
  <Lines>34</Lines>
  <Paragraphs>24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