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57D" w:rsidRPr="00817FA3" w:rsidRDefault="001B557D">
      <w:pPr>
        <w:pStyle w:val="Frslagsrubrik"/>
        <w:shd w:val="clear" w:color="000000" w:fill="auto"/>
      </w:pPr>
      <w:r w:rsidRPr="00817FA3">
        <w:t>Förslag till riksdagsbeslut</w:t>
      </w:r>
    </w:p>
    <w:p w:rsidR="001B557D" w:rsidRPr="00817FA3" w:rsidRDefault="001B557D">
      <w:pPr>
        <w:pStyle w:val="Hemstlatt"/>
        <w:shd w:val="clear" w:color="000000" w:fill="auto"/>
        <w:ind w:left="0"/>
      </w:pPr>
      <w:r w:rsidRPr="00817FA3">
        <w:t>Riksdagen tillkännager för regeringen som sin mening vad som anförs i motionen om att erbjuda äldreomsorg på vårdtagarens he</w:t>
      </w:r>
      <w:r w:rsidRPr="00817FA3">
        <w:t>m</w:t>
      </w:r>
      <w:r w:rsidRPr="00817FA3">
        <w:t>språk.</w:t>
      </w:r>
    </w:p>
    <w:p w:rsidR="001B557D" w:rsidRPr="00817FA3" w:rsidRDefault="001B557D">
      <w:pPr>
        <w:pStyle w:val="Rubrik1"/>
        <w:shd w:val="clear" w:color="000000" w:fill="auto"/>
      </w:pPr>
      <w:r w:rsidRPr="00817FA3">
        <w:t>Motivering</w:t>
      </w:r>
    </w:p>
    <w:p w:rsidR="001B557D" w:rsidRPr="00817FA3" w:rsidRDefault="001B557D">
      <w:pPr>
        <w:shd w:val="clear" w:color="000000" w:fill="auto"/>
      </w:pPr>
      <w:r w:rsidRPr="00817FA3">
        <w:t>Många äldre invandrare har bristfälliga kunskaper i svenska språket på grund av att man flyttat till Sverige under senare delen av livet. Samtidigt vet vi att språkkunskaperna blir sämre i takt med åldrandet, särskilt om man drabbas av sjukdom. Vårdbehoven varierar men gemensamt för alla är att bra vård är kopplad till möjligheten att kommunicera.</w:t>
      </w:r>
    </w:p>
    <w:p w:rsidR="001B557D" w:rsidRPr="00817FA3" w:rsidRDefault="001B557D">
      <w:pPr>
        <w:pStyle w:val="Normaltindrag"/>
        <w:shd w:val="clear" w:color="000000" w:fill="auto"/>
      </w:pPr>
      <w:r w:rsidRPr="00817FA3">
        <w:t>Erfarenheterna från äldreomsorg med hemspråk är positiva och det har lett till kortare vårdtider och att de äldre har blivit friskare. Trots detta är det for</w:t>
      </w:r>
      <w:r w:rsidRPr="00817FA3">
        <w:t>t</w:t>
      </w:r>
      <w:r w:rsidRPr="00817FA3">
        <w:t>farande få kommuner som erbjuder möjligheterna. Samarbetsorganet för etniska organisationer i Sverige (Sios) och andra invandrarorganisationer har efterfrågat och ställt krav på att staten ska ta ett större ansvar för invandra</w:t>
      </w:r>
      <w:r w:rsidRPr="00817FA3">
        <w:t>r</w:t>
      </w:r>
      <w:r w:rsidRPr="00817FA3">
        <w:t>grupper som kommit till Sverige och bidragit till att utveckla välfärden.</w:t>
      </w:r>
    </w:p>
    <w:p w:rsidR="001B557D" w:rsidRPr="00817FA3" w:rsidRDefault="001B557D">
      <w:pPr>
        <w:pStyle w:val="Normaltindrag"/>
        <w:shd w:val="clear" w:color="000000" w:fill="auto"/>
      </w:pPr>
      <w:r w:rsidRPr="00817FA3">
        <w:t>Att åldras i en miljö där man kan kommunicera med personal och andra borde var en rättighet i ett välfärdsland som Sverige. Att invandrare ska tvingas att lita till kommunernas välvilja för att få hemtjänst ell</w:t>
      </w:r>
      <w:r w:rsidRPr="00817FA3">
        <w:t>er äldrevård</w:t>
      </w:r>
      <w:r w:rsidRPr="00817FA3">
        <w:t>s</w:t>
      </w:r>
      <w:r w:rsidRPr="00817FA3">
        <w:t>personal som talar det egna språket är inte tillräckligt. Det krävs ett större engagemang från staten. Idag ges inte ens de största språkgrupperna dessa möjligheter.</w:t>
      </w:r>
    </w:p>
    <w:p w:rsidR="001B557D" w:rsidRPr="00817FA3" w:rsidRDefault="001B557D">
      <w:pPr>
        <w:pStyle w:val="Normaltindrag"/>
        <w:shd w:val="clear" w:color="000000" w:fill="auto"/>
      </w:pPr>
      <w:r w:rsidRPr="00817FA3">
        <w:t>Antalet äldre med invandrarbakgrund som har ett tilltagande vårdbehov ökar successivt. Utvecklingen pekar mot att vi inom en tioårsperiod kommer att ha en kraftig ökning av äldre som har behov av att möta vårdpersonal som talar det egna modersmålet. Möjligheterna att erbjuda patienter vård på m</w:t>
      </w:r>
      <w:r w:rsidRPr="00817FA3">
        <w:t>o</w:t>
      </w:r>
      <w:r w:rsidRPr="00817FA3">
        <w:t xml:space="preserve">dersmål finns i några kommuner men bygger i huvudsak på kommunens goda </w:t>
      </w:r>
      <w:r w:rsidRPr="00817FA3">
        <w:lastRenderedPageBreak/>
        <w:t>vilja att initiera en alternativ form av äldreomsorg och äldrevård. Samtidigt är behoven redan nu långt större än tillgängligheten.</w:t>
      </w:r>
    </w:p>
    <w:p w:rsidR="001B557D" w:rsidRPr="00817FA3" w:rsidRDefault="001B557D">
      <w:pPr>
        <w:pStyle w:val="Normaltindrag"/>
        <w:shd w:val="clear" w:color="000000" w:fill="auto"/>
      </w:pPr>
      <w:r w:rsidRPr="00817FA3">
        <w:t>Det är därför angeläget att initiativ tas från central nivå för att stödja ko</w:t>
      </w:r>
      <w:r w:rsidRPr="00817FA3">
        <w:t>m</w:t>
      </w:r>
      <w:r w:rsidRPr="00817FA3">
        <w:t>munerna i arbetet med att utveckla och erbjuda äldreomsorg på annat språk och kartlägga behovet av äldreomsorg och äldrevård för äldre med utländsk bakgrund.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7FA3">
        <w:trPr>
          <w:cantSplit/>
        </w:trPr>
        <w:tc>
          <w:tcPr>
            <w:tcW w:w="3046" w:type="dxa"/>
          </w:tcPr>
          <w:p w:rsidR="001B557D" w:rsidRPr="00817FA3" w:rsidRDefault="001B557D">
            <w:pPr>
              <w:pStyle w:val="UnderskriftDatum"/>
              <w:shd w:val="clear" w:color="000000" w:fill="auto"/>
              <w:spacing w:before="240"/>
            </w:pPr>
            <w:r w:rsidRPr="00817FA3">
              <w:t>Stockholm den 24 september 2012</w:t>
            </w:r>
          </w:p>
        </w:tc>
        <w:tc>
          <w:tcPr>
            <w:tcW w:w="3047" w:type="dxa"/>
          </w:tcPr>
          <w:p w:rsidR="001B557D" w:rsidRPr="00817FA3" w:rsidRDefault="001B557D">
            <w:pPr>
              <w:pStyle w:val="Underskrifter"/>
              <w:shd w:val="clear" w:color="000000" w:fill="auto"/>
              <w:spacing w:before="240"/>
            </w:pPr>
          </w:p>
        </w:tc>
      </w:tr>
      <w:tr w:rsidR="00000000" w:rsidRPr="00817FA3">
        <w:trPr>
          <w:cantSplit/>
        </w:trPr>
        <w:tc>
          <w:tcPr>
            <w:tcW w:w="3046" w:type="dxa"/>
          </w:tcPr>
          <w:p w:rsidR="001B557D" w:rsidRPr="00817FA3" w:rsidRDefault="001B557D">
            <w:pPr>
              <w:pStyle w:val="Underskrifter"/>
              <w:shd w:val="clear" w:color="000000" w:fill="auto"/>
            </w:pPr>
            <w:r w:rsidRPr="00817FA3">
              <w:t>Yilmaz Kerimo (S)</w:t>
            </w:r>
          </w:p>
        </w:tc>
        <w:tc>
          <w:tcPr>
            <w:tcW w:w="3046" w:type="dxa"/>
          </w:tcPr>
          <w:p w:rsidR="001B557D" w:rsidRPr="00817FA3" w:rsidRDefault="001B557D">
            <w:pPr>
              <w:pStyle w:val="Underskrifter"/>
              <w:shd w:val="clear" w:color="000000" w:fill="auto"/>
            </w:pPr>
          </w:p>
        </w:tc>
      </w:tr>
    </w:tbl>
    <w:p w:rsidR="001B557D" w:rsidRPr="00817FA3" w:rsidRDefault="001B557D">
      <w:pPr>
        <w:pStyle w:val="Normaltindrag"/>
        <w:shd w:val="clear" w:color="000000" w:fill="auto"/>
      </w:pPr>
    </w:p>
    <w:sectPr w:rsidR="001B557D" w:rsidRPr="00817FA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57D" w:rsidRPr="00817FA3" w:rsidRDefault="001B557D">
      <w:r w:rsidRPr="00817FA3">
        <w:separator/>
      </w:r>
    </w:p>
  </w:endnote>
  <w:endnote w:type="continuationSeparator" w:id="0">
    <w:p w:rsidR="001B557D" w:rsidRPr="00817FA3" w:rsidRDefault="001B557D">
      <w:r w:rsidRPr="00817F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57D" w:rsidRPr="00817FA3" w:rsidRDefault="00817FA3">
    <w:pPr>
      <w:pStyle w:val="Sidfot"/>
    </w:pPr>
    <w:r w:rsidRPr="00817F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3281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57D" w:rsidRDefault="001B55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557D" w:rsidRDefault="001B55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57D" w:rsidRPr="00817FA3" w:rsidRDefault="00817FA3">
    <w:pPr>
      <w:pStyle w:val="Sidfot"/>
    </w:pPr>
    <w:r w:rsidRPr="00817F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152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57D" w:rsidRDefault="001B557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557D" w:rsidRDefault="001B557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57D" w:rsidRPr="00817FA3" w:rsidRDefault="00817FA3">
    <w:pPr>
      <w:pStyle w:val="Sidfot"/>
    </w:pPr>
    <w:r w:rsidRPr="00817F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089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57D" w:rsidRDefault="001B55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557D" w:rsidRDefault="001B55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57D" w:rsidRPr="00817FA3" w:rsidRDefault="001B557D">
      <w:r w:rsidRPr="00817FA3">
        <w:separator/>
      </w:r>
    </w:p>
  </w:footnote>
  <w:footnote w:type="continuationSeparator" w:id="0">
    <w:p w:rsidR="001B557D" w:rsidRPr="00817FA3" w:rsidRDefault="001B557D">
      <w:r w:rsidRPr="00817F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57D" w:rsidRPr="00817FA3" w:rsidRDefault="00817FA3">
    <w:pPr>
      <w:pStyle w:val="Sidhuvud"/>
    </w:pPr>
    <w:r w:rsidRPr="00817F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797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57D" w:rsidRDefault="001B557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557D" w:rsidRDefault="001B557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57D" w:rsidRPr="00817FA3" w:rsidRDefault="00817FA3">
    <w:pPr>
      <w:pStyle w:val="Sidhuvud"/>
    </w:pPr>
    <w:r w:rsidRPr="00817F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9184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57D" w:rsidRDefault="001B557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557D" w:rsidRDefault="001B557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57D" w:rsidRPr="00817FA3" w:rsidRDefault="001B557D">
    <w:pPr>
      <w:pStyle w:val="FSHNormal"/>
      <w:tabs>
        <w:tab w:val="right" w:pos="5840"/>
      </w:tabs>
    </w:pPr>
    <w:r w:rsidRPr="00817FA3">
      <w:br/>
    </w:r>
    <w:r w:rsidRPr="00817FA3">
      <w:fldChar w:fldCharType="begin" w:fldLock="1"/>
    </w:r>
    <w:r w:rsidRPr="00817FA3">
      <w:instrText xml:space="preserve"> DOCPROPERTY</w:instrText>
    </w:r>
    <w:r w:rsidRPr="00817FA3">
      <w:rPr>
        <w:sz w:val="18"/>
      </w:rPr>
      <w:instrText xml:space="preserve"> "YearUser" *\charformat </w:instrText>
    </w:r>
    <w:r w:rsidRPr="00817FA3">
      <w:fldChar w:fldCharType="separate"/>
    </w:r>
    <w:r w:rsidRPr="00817FA3">
      <w:t>2012/13</w:t>
    </w:r>
    <w:r w:rsidRPr="00817FA3">
      <w:fldChar w:fldCharType="end"/>
    </w:r>
    <w:r w:rsidRPr="00817FA3">
      <w:t xml:space="preserve"> </w:t>
    </w:r>
    <w:r w:rsidRPr="00817FA3">
      <w:tab/>
      <w:t xml:space="preserve">mnr: </w:t>
    </w:r>
    <w:r w:rsidRPr="00817FA3">
      <w:fldChar w:fldCharType="begin" w:fldLock="1"/>
    </w:r>
    <w:r w:rsidRPr="00817FA3">
      <w:instrText xml:space="preserve"> DOCPROPERTY</w:instrText>
    </w:r>
    <w:r w:rsidRPr="00817FA3">
      <w:rPr>
        <w:sz w:val="18"/>
      </w:rPr>
      <w:instrText xml:space="preserve"> "Motionsnummer" *\charformat </w:instrText>
    </w:r>
    <w:r w:rsidRPr="00817FA3">
      <w:fldChar w:fldCharType="separate"/>
    </w:r>
    <w:r w:rsidRPr="00817FA3">
      <w:t>So232</w:t>
    </w:r>
    <w:r w:rsidRPr="00817FA3">
      <w:fldChar w:fldCharType="end"/>
    </w:r>
    <w:r w:rsidRPr="00817FA3">
      <w:br/>
    </w:r>
    <w:r w:rsidRPr="00817FA3">
      <w:fldChar w:fldCharType="begin" w:fldLock="1"/>
    </w:r>
    <w:r w:rsidRPr="00817FA3">
      <w:instrText xml:space="preserve"> DOCPROPERTY</w:instrText>
    </w:r>
    <w:r w:rsidRPr="00817FA3">
      <w:rPr>
        <w:sz w:val="18"/>
      </w:rPr>
      <w:instrText xml:space="preserve"> "Samling" *\charformat </w:instrText>
    </w:r>
    <w:r w:rsidRPr="00817FA3">
      <w:fldChar w:fldCharType="end"/>
    </w:r>
    <w:r w:rsidRPr="00817FA3">
      <w:tab/>
      <w:t xml:space="preserve">pnr: </w:t>
    </w:r>
    <w:r w:rsidRPr="00817FA3">
      <w:fldChar w:fldCharType="begin" w:fldLock="1"/>
    </w:r>
    <w:r w:rsidRPr="00817FA3">
      <w:instrText xml:space="preserve"> DOCPROPERTY</w:instrText>
    </w:r>
    <w:r w:rsidRPr="00817FA3">
      <w:rPr>
        <w:sz w:val="18"/>
      </w:rPr>
      <w:instrText xml:space="preserve"> "Partinummer" *\charformat </w:instrText>
    </w:r>
    <w:r w:rsidRPr="00817FA3">
      <w:fldChar w:fldCharType="separate"/>
    </w:r>
    <w:r w:rsidRPr="00817FA3">
      <w:t>S32105</w:t>
    </w:r>
    <w:r w:rsidRPr="00817FA3">
      <w:fldChar w:fldCharType="end"/>
    </w:r>
  </w:p>
  <w:p w:rsidR="001B557D" w:rsidRPr="00817FA3" w:rsidRDefault="001B557D">
    <w:pPr>
      <w:pStyle w:val="FSHRub1"/>
    </w:pPr>
    <w:r w:rsidRPr="00817FA3">
      <w:t>Motion till riksdagen</w:t>
    </w:r>
    <w:r w:rsidRPr="00817FA3">
      <w:br/>
    </w:r>
    <w:r w:rsidRPr="00817FA3">
      <w:fldChar w:fldCharType="begin" w:fldLock="1"/>
    </w:r>
    <w:r w:rsidRPr="00817FA3">
      <w:instrText xml:space="preserve"> DOCPROPERTY "YearUser" *\charformat </w:instrText>
    </w:r>
    <w:r w:rsidRPr="00817FA3">
      <w:fldChar w:fldCharType="separate"/>
    </w:r>
    <w:r w:rsidRPr="00817FA3">
      <w:t>2012/13</w:t>
    </w:r>
    <w:r w:rsidRPr="00817FA3">
      <w:fldChar w:fldCharType="end"/>
    </w:r>
    <w:r w:rsidRPr="00817FA3">
      <w:t>:</w:t>
    </w:r>
    <w:r w:rsidRPr="00817FA3">
      <w:fldChar w:fldCharType="begin" w:fldLock="1"/>
    </w:r>
    <w:r w:rsidRPr="00817FA3">
      <w:instrText xml:space="preserve"> DOCPROPERTY "Motionsnummer" *\charformat </w:instrText>
    </w:r>
    <w:r w:rsidRPr="00817FA3">
      <w:fldChar w:fldCharType="separate"/>
    </w:r>
    <w:r w:rsidRPr="00817FA3">
      <w:t>So232</w:t>
    </w:r>
    <w:r w:rsidRPr="00817FA3">
      <w:fldChar w:fldCharType="end"/>
    </w:r>
  </w:p>
  <w:p w:rsidR="001B557D" w:rsidRPr="00817FA3" w:rsidRDefault="001B557D">
    <w:pPr>
      <w:pStyle w:val="FSHNormalS5"/>
    </w:pPr>
    <w:r w:rsidRPr="00817FA3">
      <w:fldChar w:fldCharType="begin" w:fldLock="1"/>
    </w:r>
    <w:r w:rsidRPr="00817FA3">
      <w:instrText xml:space="preserve"> DOCPROPERTY "MotionarText" *\charformat </w:instrText>
    </w:r>
    <w:r w:rsidRPr="00817FA3">
      <w:fldChar w:fldCharType="separate"/>
    </w:r>
    <w:r w:rsidRPr="00817FA3">
      <w:t>av Yilmaz Kerimo (S)</w:t>
    </w:r>
    <w:r w:rsidRPr="00817FA3">
      <w:fldChar w:fldCharType="end"/>
    </w:r>
    <w:r w:rsidRPr="00817FA3">
      <w:br/>
    </w:r>
    <w:r w:rsidRPr="00817FA3">
      <w:fldChar w:fldCharType="begin" w:fldLock="1"/>
    </w:r>
    <w:r w:rsidRPr="00817FA3">
      <w:instrText xml:space="preserve"> DOCPROPERTY "SvarFrasKort" *\charformat </w:instrText>
    </w:r>
    <w:r w:rsidRPr="00817FA3">
      <w:fldChar w:fldCharType="end"/>
    </w:r>
  </w:p>
  <w:p w:rsidR="001B557D" w:rsidRPr="00817FA3" w:rsidRDefault="001B557D">
    <w:pPr>
      <w:pStyle w:val="FSHTitel"/>
    </w:pPr>
    <w:r w:rsidRPr="00817FA3">
      <w:fldChar w:fldCharType="begin" w:fldLock="1"/>
    </w:r>
    <w:r w:rsidRPr="00817FA3">
      <w:instrText xml:space="preserve"> DOCPROPERTY</w:instrText>
    </w:r>
    <w:r w:rsidRPr="00817FA3">
      <w:rPr>
        <w:sz w:val="18"/>
      </w:rPr>
      <w:instrText xml:space="preserve"> "RubrikSvar" *\charformat </w:instrText>
    </w:r>
    <w:r w:rsidRPr="00817FA3">
      <w:fldChar w:fldCharType="separate"/>
    </w:r>
    <w:r w:rsidRPr="00817FA3">
      <w:t>Äldreomsorg på annat språk</w:t>
    </w:r>
    <w:r w:rsidRPr="00817FA3">
      <w:fldChar w:fldCharType="end"/>
    </w:r>
  </w:p>
  <w:p w:rsidR="001B557D" w:rsidRPr="00817FA3" w:rsidRDefault="001B557D">
    <w:pPr>
      <w:pStyle w:val="Normal00"/>
    </w:pPr>
  </w:p>
  <w:p w:rsidR="001B557D" w:rsidRPr="00817FA3" w:rsidRDefault="001B55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97417198">
    <w:abstractNumId w:val="10"/>
  </w:num>
  <w:num w:numId="2" w16cid:durableId="1478765834">
    <w:abstractNumId w:val="11"/>
  </w:num>
  <w:num w:numId="3" w16cid:durableId="586230469">
    <w:abstractNumId w:val="13"/>
  </w:num>
  <w:num w:numId="4" w16cid:durableId="27731057">
    <w:abstractNumId w:val="8"/>
  </w:num>
  <w:num w:numId="5" w16cid:durableId="1153568525">
    <w:abstractNumId w:val="3"/>
  </w:num>
  <w:num w:numId="6" w16cid:durableId="679039991">
    <w:abstractNumId w:val="2"/>
  </w:num>
  <w:num w:numId="7" w16cid:durableId="1669097455">
    <w:abstractNumId w:val="1"/>
  </w:num>
  <w:num w:numId="8" w16cid:durableId="19477887">
    <w:abstractNumId w:val="0"/>
  </w:num>
  <w:num w:numId="9" w16cid:durableId="327515621">
    <w:abstractNumId w:val="9"/>
  </w:num>
  <w:num w:numId="10" w16cid:durableId="272901076">
    <w:abstractNumId w:val="7"/>
  </w:num>
  <w:num w:numId="11" w16cid:durableId="1005135728">
    <w:abstractNumId w:val="6"/>
  </w:num>
  <w:num w:numId="12" w16cid:durableId="483475779">
    <w:abstractNumId w:val="5"/>
  </w:num>
  <w:num w:numId="13" w16cid:durableId="1556768932">
    <w:abstractNumId w:val="4"/>
  </w:num>
  <w:num w:numId="14" w16cid:durableId="610161732">
    <w:abstractNumId w:val="15"/>
  </w:num>
  <w:num w:numId="15" w16cid:durableId="2065714974">
    <w:abstractNumId w:val="12"/>
  </w:num>
  <w:num w:numId="16" w16cid:durableId="1887831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3AB24654-216E-479B-BC80-D6E21C087332}"/>
  </w:docVars>
  <w:rsids>
    <w:rsidRoot w:val="007C48F3"/>
    <w:rsid w:val="001B557D"/>
    <w:rsid w:val="007C48F3"/>
    <w:rsid w:val="00817F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526E01-9F74-4E85-9355-8C8983A7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1832</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S32105</vt:lpstr>
    </vt:vector>
  </TitlesOfParts>
  <Company>Riksdagen</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S32105</dc:title>
  <dc:subject>S32105</dc:subject>
  <dc:creator>Riksdagen</dc:creator>
  <cp:keywords>Riksdagen</cp:keywords>
  <dc:description>Större EAN, fria namnval (prtimotion etc), a4-funktionen, nya v-loggan, grönmarkering, basdialogen mm</dc:description>
  <cp:lastModifiedBy>Lars Brink</cp:lastModifiedBy>
  <cp:revision>2</cp:revision>
  <cp:lastPrinted>2012-11-06T13:17:00Z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Äldreomsorg på annat 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Äldreomsorg på annat 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20122013000000000083000321050069</vt:lpwstr>
  </property>
  <property fmtid="{D5CDD505-2E9C-101B-9397-08002B2CF9AE}" pid="47" name="datum">
    <vt:lpwstr>120924</vt:lpwstr>
  </property>
  <property fmtid="{D5CDD505-2E9C-101B-9397-08002B2CF9AE}" pid="48" name="avsändar-e-post">
    <vt:lpwstr>birgitte.isberg@riksdagen.se</vt:lpwstr>
  </property>
  <property fmtid="{D5CDD505-2E9C-101B-9397-08002B2CF9AE}" pid="49" name="id">
    <vt:lpwstr>20122013000000000083000321050069</vt:lpwstr>
  </property>
  <property fmtid="{D5CDD505-2E9C-101B-9397-08002B2CF9AE}" pid="50" name="nummer">
    <vt:lpwstr>232</vt:lpwstr>
  </property>
  <property fmtid="{D5CDD505-2E9C-101B-9397-08002B2CF9AE}" pid="51" name="utskottsbeteckning">
    <vt:lpwstr>So</vt:lpwstr>
  </property>
  <property fmtid="{D5CDD505-2E9C-101B-9397-08002B2CF9AE}" pid="52" name="GlobalUID">
    <vt:lpwstr>{821CA58E-F7B6-4FC6-8B2B-CB2BF9CB9B18}</vt:lpwstr>
  </property>
  <property fmtid="{D5CDD505-2E9C-101B-9397-08002B2CF9AE}" pid="53" name="Överföringar">
    <vt:i4>0</vt:i4>
  </property>
  <property fmtid="{D5CDD505-2E9C-101B-9397-08002B2CF9AE}" pid="54" name="Checksum">
    <vt:lpwstr>*1006757143440*</vt:lpwstr>
  </property>
  <property fmtid="{D5CDD505-2E9C-101B-9397-08002B2CF9AE}" pid="55" name="skuggnummer">
    <vt:lpwstr>205</vt:lpwstr>
  </property>
  <property fmtid="{D5CDD505-2E9C-101B-9397-08002B2CF9AE}" pid="56" name="urixVersion">
    <vt:lpwstr>4.5.0.25</vt:lpwstr>
  </property>
  <property fmtid="{D5CDD505-2E9C-101B-9397-08002B2CF9AE}" pid="57" name="urixOrigin">
    <vt:lpwstr>121106 14:17:25.580</vt:lpwstr>
  </property>
  <property fmtid="{D5CDD505-2E9C-101B-9397-08002B2CF9AE}" pid="58" name="urixGuid">
    <vt:lpwstr>{DFA829F4-1205-4873-9A29-756C05106456}</vt:lpwstr>
  </property>
</Properties>
</file>