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954C241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E6549F">
              <w:rPr>
                <w:b/>
              </w:rPr>
              <w:t>44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76D3AF4D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E6549F">
              <w:t>05</w:t>
            </w:r>
            <w:r w:rsidR="00520D71">
              <w:t>-</w:t>
            </w:r>
            <w:r w:rsidR="00E6549F">
              <w:t>23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AB20735" w:rsidR="00447E69" w:rsidRDefault="00E6549F">
            <w:r>
              <w:t>10</w:t>
            </w:r>
            <w:r w:rsidR="00306F1B">
              <w:t>:00</w:t>
            </w:r>
            <w:r w:rsidR="00FA543D">
              <w:t>–</w:t>
            </w:r>
            <w:r w:rsidR="00E35A87">
              <w:t>10:50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6549F" w14:paraId="1931E4FD" w14:textId="77777777" w:rsidTr="0001177E">
        <w:tc>
          <w:tcPr>
            <w:tcW w:w="567" w:type="dxa"/>
          </w:tcPr>
          <w:p w14:paraId="37E7B8DF" w14:textId="77777777" w:rsidR="00E6549F" w:rsidRPr="003B4DE8" w:rsidRDefault="00E6549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0A9A04" w14:textId="77777777" w:rsidR="00E6549F" w:rsidRDefault="00E6549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om </w:t>
            </w:r>
            <w:r w:rsidRPr="00F5523A">
              <w:rPr>
                <w:b/>
              </w:rPr>
              <w:t xml:space="preserve">granskningar och uppföljning av </w:t>
            </w:r>
            <w:proofErr w:type="spellStart"/>
            <w:r>
              <w:rPr>
                <w:b/>
              </w:rPr>
              <w:t>sfi</w:t>
            </w:r>
            <w:proofErr w:type="spellEnd"/>
            <w:r w:rsidRPr="00F5523A">
              <w:rPr>
                <w:b/>
              </w:rPr>
              <w:t xml:space="preserve"> från Skolinspektionen</w:t>
            </w:r>
            <w:r>
              <w:rPr>
                <w:b/>
              </w:rPr>
              <w:t xml:space="preserve"> och Skolverket</w:t>
            </w:r>
          </w:p>
          <w:p w14:paraId="22CC150F" w14:textId="77777777" w:rsidR="00E6549F" w:rsidRDefault="00E6549F">
            <w:pPr>
              <w:tabs>
                <w:tab w:val="left" w:pos="1701"/>
              </w:tabs>
              <w:rPr>
                <w:b/>
              </w:rPr>
            </w:pPr>
          </w:p>
          <w:p w14:paraId="392226E8" w14:textId="77777777" w:rsidR="00E6549F" w:rsidRDefault="00E6549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Medarbetare från Skolinspektionen och Skolverket informerade om granskningar och uppföljning av </w:t>
            </w:r>
            <w:proofErr w:type="spellStart"/>
            <w:r>
              <w:rPr>
                <w:bCs/>
              </w:rPr>
              <w:t>sfi</w:t>
            </w:r>
            <w:proofErr w:type="spellEnd"/>
            <w:r>
              <w:rPr>
                <w:bCs/>
              </w:rPr>
              <w:t xml:space="preserve">. </w:t>
            </w:r>
          </w:p>
          <w:p w14:paraId="4FAC1F19" w14:textId="6E1F12D3" w:rsidR="00E6549F" w:rsidRPr="00E6549F" w:rsidRDefault="00E654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B7E372C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E6549F">
              <w:rPr>
                <w:snapToGrid w:val="0"/>
                <w:sz w:val="23"/>
                <w:szCs w:val="23"/>
              </w:rPr>
              <w:t>43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500D286" w14:textId="77777777" w:rsidR="00306F1B" w:rsidRDefault="00E6549F" w:rsidP="00E654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</w:rPr>
              <w:t>Beslut om EU-överläggning</w:t>
            </w:r>
            <w:r>
              <w:rPr>
                <w:b/>
                <w:snapToGrid w:val="0"/>
              </w:rPr>
              <w:t xml:space="preserve"> </w:t>
            </w:r>
          </w:p>
          <w:p w14:paraId="1C6582AB" w14:textId="77777777" w:rsidR="00E6549F" w:rsidRDefault="00E6549F" w:rsidP="00E6549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94F935F" w14:textId="0BEBDC99" w:rsidR="00E6549F" w:rsidRDefault="00E6549F" w:rsidP="00E654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enligt 7 kap. 12 RO att överlägga med regeringen om </w:t>
            </w:r>
            <w:proofErr w:type="gramStart"/>
            <w:r w:rsidRPr="00E6549F">
              <w:rPr>
                <w:snapToGrid w:val="0"/>
              </w:rPr>
              <w:t>Svenskt</w:t>
            </w:r>
            <w:proofErr w:type="gramEnd"/>
            <w:r w:rsidRPr="00E6549F">
              <w:rPr>
                <w:snapToGrid w:val="0"/>
              </w:rPr>
              <w:t xml:space="preserve"> positionspapper inför nästa ramprogram för forskning och innovation</w:t>
            </w:r>
            <w:r>
              <w:rPr>
                <w:snapToGrid w:val="0"/>
              </w:rPr>
              <w:t xml:space="preserve">. </w:t>
            </w:r>
          </w:p>
          <w:p w14:paraId="7D9B4CE5" w14:textId="5B991FCB" w:rsidR="00E6549F" w:rsidRDefault="00E6549F" w:rsidP="00E654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2CABDE53" w:rsidR="008D4BF2" w:rsidRDefault="00E6549F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E6549F">
              <w:rPr>
                <w:b/>
                <w:bCs/>
              </w:rPr>
              <w:t>Riksrevisionens rapport om informationssäkerhet vid universitet och högskolor (UbU17)</w:t>
            </w:r>
          </w:p>
          <w:p w14:paraId="587CD76A" w14:textId="77777777" w:rsidR="00E6549F" w:rsidRDefault="00E6549F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91C32FD" w14:textId="5BFDF0C7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 </w:t>
            </w:r>
            <w:r w:rsidR="00E6549F">
              <w:t>skrivelse 2023/24:118.</w:t>
            </w:r>
          </w:p>
          <w:p w14:paraId="380AE340" w14:textId="14BCE9BE" w:rsidR="00E6549F" w:rsidRDefault="00E6549F" w:rsidP="00BB7028">
            <w:pPr>
              <w:tabs>
                <w:tab w:val="left" w:pos="1701"/>
              </w:tabs>
            </w:pPr>
          </w:p>
          <w:p w14:paraId="2E5FC92F" w14:textId="7F3DB205" w:rsidR="00E6549F" w:rsidRDefault="00E6549F" w:rsidP="00BB7028">
            <w:pPr>
              <w:tabs>
                <w:tab w:val="left" w:pos="1701"/>
              </w:tabs>
            </w:pPr>
            <w:r>
              <w:t>Ärendet bordlades.</w:t>
            </w:r>
          </w:p>
          <w:p w14:paraId="16211517" w14:textId="77777777" w:rsidR="00656420" w:rsidRDefault="00656420" w:rsidP="00E6549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293857D7" w14:textId="52C39380"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E6549F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E6549F">
              <w:rPr>
                <w:szCs w:val="24"/>
              </w:rPr>
              <w:t>28</w:t>
            </w:r>
            <w:r w:rsidR="00575176">
              <w:rPr>
                <w:szCs w:val="24"/>
              </w:rPr>
              <w:t xml:space="preserve"> </w:t>
            </w:r>
            <w:r w:rsidR="00E6549F">
              <w:rPr>
                <w:szCs w:val="24"/>
              </w:rPr>
              <w:t>maj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E6549F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14:paraId="10909765" w14:textId="1E471D36" w:rsidR="00E6549F" w:rsidRDefault="00E6549F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6549F" w14:paraId="5D7179ED" w14:textId="77777777" w:rsidTr="0001177E">
        <w:tc>
          <w:tcPr>
            <w:tcW w:w="567" w:type="dxa"/>
          </w:tcPr>
          <w:p w14:paraId="0D133FCB" w14:textId="77777777" w:rsidR="00E6549F" w:rsidRPr="00656420" w:rsidRDefault="00E6549F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33CE69" w14:textId="1E8EDBDC" w:rsidR="00E6549F" w:rsidRDefault="00E6549F" w:rsidP="00E6549F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 w:rsidRPr="00EB2917">
              <w:rPr>
                <w:b/>
                <w:bCs/>
              </w:rPr>
              <w:t>Stiftelsen Riksbankens Jubileumsfonds verksamhet och årsredovisning 2023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18</w:t>
            </w:r>
            <w:r w:rsidRPr="00E04686">
              <w:rPr>
                <w:b/>
                <w:bCs/>
              </w:rPr>
              <w:t>)</w:t>
            </w:r>
          </w:p>
          <w:p w14:paraId="69954363" w14:textId="77777777" w:rsidR="00E6549F" w:rsidRPr="00E6549F" w:rsidRDefault="00E6549F" w:rsidP="00E6549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38824B51" w14:textId="1B6917B3" w:rsidR="00E6549F" w:rsidRPr="00E6549F" w:rsidRDefault="00E6549F" w:rsidP="00E6549F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E6549F">
              <w:rPr>
                <w:szCs w:val="24"/>
              </w:rPr>
              <w:t xml:space="preserve">Utskottet </w:t>
            </w:r>
            <w:r>
              <w:rPr>
                <w:szCs w:val="24"/>
              </w:rPr>
              <w:t>fortsatte</w:t>
            </w:r>
            <w:r w:rsidRPr="00E6549F">
              <w:rPr>
                <w:szCs w:val="24"/>
              </w:rPr>
              <w:t xml:space="preserve"> beredningen av</w:t>
            </w:r>
            <w:r>
              <w:rPr>
                <w:szCs w:val="24"/>
              </w:rPr>
              <w:t xml:space="preserve"> redogörelserna 2023/</w:t>
            </w:r>
            <w:proofErr w:type="gramStart"/>
            <w:r>
              <w:rPr>
                <w:szCs w:val="24"/>
              </w:rPr>
              <w:t>24:RJ</w:t>
            </w:r>
            <w:proofErr w:type="gramEnd"/>
            <w:r>
              <w:rPr>
                <w:szCs w:val="24"/>
              </w:rPr>
              <w:t xml:space="preserve">1 och 2023/24:RR3. </w:t>
            </w:r>
          </w:p>
          <w:p w14:paraId="79902C9A" w14:textId="77777777" w:rsidR="00E6549F" w:rsidRPr="00E6549F" w:rsidRDefault="00E6549F" w:rsidP="00E6549F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2B0C0968" w14:textId="77777777" w:rsidR="00E6549F" w:rsidRPr="00E6549F" w:rsidRDefault="00E6549F" w:rsidP="00E6549F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E6549F">
              <w:rPr>
                <w:szCs w:val="24"/>
              </w:rPr>
              <w:t xml:space="preserve">Ärendet bordlades. </w:t>
            </w:r>
          </w:p>
          <w:p w14:paraId="368312B5" w14:textId="77777777" w:rsidR="00E6549F" w:rsidRDefault="00E6549F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45B6A6B9" w:rsidR="00D817DA" w:rsidRDefault="00E6549F" w:rsidP="00D817DA">
            <w:pPr>
              <w:tabs>
                <w:tab w:val="left" w:pos="1701"/>
              </w:tabs>
            </w:pPr>
            <w:r>
              <w:t xml:space="preserve">Therése Olofsson 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6BB6FB9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6549F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E6549F">
              <w:t>28</w:t>
            </w:r>
            <w:r w:rsidR="008D4BF2">
              <w:t xml:space="preserve"> </w:t>
            </w:r>
            <w:r w:rsidR="00E6549F">
              <w:t>maj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60E680B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E6549F">
              <w:t>44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4FDAC08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6549F">
              <w:rPr>
                <w:sz w:val="22"/>
              </w:rPr>
              <w:t xml:space="preserve"> </w:t>
            </w:r>
            <w:proofErr w:type="gramStart"/>
            <w:r w:rsidR="00E6549F">
              <w:rPr>
                <w:sz w:val="22"/>
              </w:rPr>
              <w:t>1</w:t>
            </w:r>
            <w:r w:rsidR="00E35A87">
              <w:rPr>
                <w:sz w:val="22"/>
              </w:rPr>
              <w:t>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F41A2E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35A87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118A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EA118A" w:rsidRPr="00C145F4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E982C5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118A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EA118A" w:rsidRPr="00C145F4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0E8DF1F8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118A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EA118A" w:rsidRPr="00C145F4" w:rsidRDefault="00EA118A" w:rsidP="00EA118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620D7208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118A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EA118A" w:rsidRPr="00C145F4" w:rsidRDefault="00EA118A" w:rsidP="00EA118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EA118A" w:rsidRPr="00001172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38DC8BCD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EA118A" w:rsidRPr="00001172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EA118A" w:rsidRPr="00001172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EA118A" w:rsidRPr="00001172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EA118A" w:rsidRPr="00001172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EA118A" w:rsidRPr="00001172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EA118A" w:rsidRPr="00001172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EA118A" w:rsidRPr="00001172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EA118A" w:rsidRPr="00001172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EA118A" w:rsidRPr="00001172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EA118A" w:rsidRPr="00001172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118A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EA118A" w:rsidRPr="00C145F4" w:rsidRDefault="00EA118A" w:rsidP="00EA118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FEC0AB7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118A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EA118A" w:rsidRPr="00C145F4" w:rsidRDefault="00EA118A" w:rsidP="00EA118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1D64071E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118A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EA118A" w:rsidRPr="00C145F4" w:rsidRDefault="00EA118A" w:rsidP="00EA118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47EDF704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EA118A" w:rsidRPr="00EC27A5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118A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EA118A" w:rsidRPr="00C145F4" w:rsidRDefault="00EA118A" w:rsidP="00EA118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2171CE76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118A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EA118A" w:rsidRPr="00C145F4" w:rsidRDefault="00EA118A" w:rsidP="00EA118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260A4010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118A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EA118A" w:rsidRPr="00C145F4" w:rsidRDefault="00EA118A" w:rsidP="00EA118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2486C51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118A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EA118A" w:rsidRPr="00C145F4" w:rsidRDefault="00EA118A" w:rsidP="00EA118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118A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EA118A" w:rsidRPr="00C145F4" w:rsidRDefault="00EA118A" w:rsidP="00EA118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4433B405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118A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EA118A" w:rsidRPr="00C145F4" w:rsidRDefault="00EA118A" w:rsidP="00EA118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4A15A33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118A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EA118A" w:rsidRPr="00C145F4" w:rsidRDefault="00EA118A" w:rsidP="00EA11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6D0E5D8C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118A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EA118A" w:rsidRPr="00C145F4" w:rsidRDefault="00EA118A" w:rsidP="00EA11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5B27A9FC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118A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EA118A" w:rsidRPr="00C145F4" w:rsidRDefault="00EA118A" w:rsidP="00EA118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1BB11891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118A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EA118A" w:rsidRPr="00C145F4" w:rsidRDefault="00EA118A" w:rsidP="00EA118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4083B5A" w:rsidR="00EA118A" w:rsidRDefault="00EA118A" w:rsidP="00EA118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EA118A" w:rsidRDefault="00EA118A" w:rsidP="00EA118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EA118A" w:rsidRDefault="00EA118A" w:rsidP="00EA1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94AA04" w:rsidR="00822AF4" w:rsidRPr="009E1FCA" w:rsidRDefault="008A4F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6887BE0" w:rsidR="00822AF4" w:rsidRPr="009E1FCA" w:rsidRDefault="00EA118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F2A3DE1" w:rsidR="00822AF4" w:rsidRPr="009E1FCA" w:rsidRDefault="008A4F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6D0536D6" w:rsidR="00822AF4" w:rsidRPr="009E1FCA" w:rsidRDefault="00EA118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7C4B4E04" w:rsidR="007C3597" w:rsidRDefault="008A4F0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C159052" w:rsidR="007C3597" w:rsidRDefault="00EA118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5CB6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375D5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3E64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A4F0A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5A87"/>
    <w:rsid w:val="00E362AB"/>
    <w:rsid w:val="00E37728"/>
    <w:rsid w:val="00E45BEC"/>
    <w:rsid w:val="00E52F02"/>
    <w:rsid w:val="00E6549F"/>
    <w:rsid w:val="00E72E3F"/>
    <w:rsid w:val="00E776AC"/>
    <w:rsid w:val="00E77ADF"/>
    <w:rsid w:val="00E810DC"/>
    <w:rsid w:val="00E81B4F"/>
    <w:rsid w:val="00E93918"/>
    <w:rsid w:val="00EA118A"/>
    <w:rsid w:val="00EB577E"/>
    <w:rsid w:val="00EC27A5"/>
    <w:rsid w:val="00EC418A"/>
    <w:rsid w:val="00EE4C8A"/>
    <w:rsid w:val="00EE73D8"/>
    <w:rsid w:val="00F06ACA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376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2024-05-28T11:28:00Z</dcterms:created>
  <dcterms:modified xsi:type="dcterms:W3CDTF">2024-05-28T11:28:00Z</dcterms:modified>
</cp:coreProperties>
</file>