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E56" w:rsidRPr="00796323" w:rsidRDefault="00624E56">
      <w:pPr>
        <w:pStyle w:val="Frslagsrubrik"/>
      </w:pPr>
      <w:r w:rsidRPr="00796323">
        <w:t>Förslag till riksdagsbeslut</w:t>
      </w:r>
    </w:p>
    <w:p w:rsidR="00624E56" w:rsidRPr="00796323" w:rsidRDefault="00624E56">
      <w:pPr>
        <w:pStyle w:val="Hemstlatt"/>
      </w:pPr>
      <w:r w:rsidRPr="00796323">
        <w:t>Riksdagen tillkännager för regeringen som sin mening vad som anförs i motionen om en översyn av Nationella insatsstyrkans fly</w:t>
      </w:r>
      <w:r w:rsidRPr="00796323">
        <w:t>g</w:t>
      </w:r>
      <w:r w:rsidRPr="00796323">
        <w:t>burna transportbehov.</w:t>
      </w:r>
    </w:p>
    <w:p w:rsidR="00624E56" w:rsidRPr="00796323" w:rsidRDefault="00624E56">
      <w:pPr>
        <w:pStyle w:val="Rubrik1"/>
      </w:pPr>
      <w:r w:rsidRPr="00796323">
        <w:t>Motivering</w:t>
      </w:r>
    </w:p>
    <w:p w:rsidR="00624E56" w:rsidRPr="00796323" w:rsidRDefault="00624E56">
      <w:r w:rsidRPr="00796323">
        <w:t xml:space="preserve">Sveriges yttersta resurs vid terroristangrepp, Nationella insatsstyrkan, saknar nödvändiga medel för att snabbt sättas i bruk. Tragedin i Norge visar på hur viktigt det kan vara för insatsstyrkan att snabbt finnas på plats då det kan handla om liv och död. Sveriges NI uttrycker att man har ett enormt behov av förbättrade transportmöjligheter – man behöver en helikopter. Att man vid flera utryckningar varit tvungna att förflytta sig med reguljärflyg illustrerar detta. När en insatsstyrka som enligt polisen </w:t>
      </w:r>
      <w:r w:rsidRPr="00796323">
        <w:t>ska vara Sveriges yttersta resurs vid exempelvis terrorattentat och gisslandraman tvingas åka reguljärflyg är en översyn motiverad.</w:t>
      </w:r>
    </w:p>
    <w:p w:rsidR="00624E56" w:rsidRPr="00796323" w:rsidRDefault="00624E56">
      <w:pPr>
        <w:pStyle w:val="Normaltindrag"/>
      </w:pPr>
      <w:r w:rsidRPr="00796323">
        <w:t>I dagsläget har Polisflyget sex polishelikoptrar. Dessa är placerade i Stockholm, Göteborg, Östersund och Boden. De två sistnämnda baserna är obemannade delar av veckan, och nattetid saknar Sverige helt polishelikopter. Enligt Nationella insatsstyrkans biträdande chef och rikspolischefen kan in</w:t>
      </w:r>
      <w:r w:rsidRPr="00796323">
        <w:t>g</w:t>
      </w:r>
      <w:r w:rsidRPr="00796323">
        <w:t>en av helikoptrarna transportera en grupp på 7–8 poliser. Polisflygets chef säger att vi skulle ha minst samma fördröjning som Norge vid ett skarpt läge. Problemet bör lösas så att Sveriges nationella insatsstyrka snabbt kan vara på plats när skarpt läge uppstår. Sveriges nationella insatsstyrkas behov av fly</w:t>
      </w:r>
      <w:r w:rsidRPr="00796323">
        <w:t>g</w:t>
      </w:r>
      <w:r w:rsidRPr="00796323">
        <w:t>burna transporter bör därför ses över och utifrån vad som framkommer bör man titta på hur dessa behov kan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323">
        <w:trPr>
          <w:cantSplit/>
        </w:trPr>
        <w:tc>
          <w:tcPr>
            <w:tcW w:w="3046" w:type="dxa"/>
          </w:tcPr>
          <w:p w:rsidR="00624E56" w:rsidRPr="00796323" w:rsidRDefault="00624E56">
            <w:pPr>
              <w:pStyle w:val="UnderskriftDatum"/>
              <w:spacing w:before="240"/>
            </w:pPr>
            <w:r w:rsidRPr="00796323">
              <w:t>Stockholm den 23 september 2011</w:t>
            </w:r>
          </w:p>
        </w:tc>
        <w:tc>
          <w:tcPr>
            <w:tcW w:w="3047" w:type="dxa"/>
          </w:tcPr>
          <w:p w:rsidR="00624E56" w:rsidRPr="00796323" w:rsidRDefault="00624E56">
            <w:pPr>
              <w:pStyle w:val="Underskrifter"/>
              <w:spacing w:before="240"/>
            </w:pPr>
          </w:p>
        </w:tc>
      </w:tr>
      <w:tr w:rsidR="00000000" w:rsidRPr="00796323">
        <w:trPr>
          <w:cantSplit/>
        </w:trPr>
        <w:tc>
          <w:tcPr>
            <w:tcW w:w="3046" w:type="dxa"/>
          </w:tcPr>
          <w:p w:rsidR="00624E56" w:rsidRPr="00796323" w:rsidRDefault="00624E56">
            <w:pPr>
              <w:pStyle w:val="Underskrifter"/>
            </w:pPr>
            <w:r w:rsidRPr="00796323">
              <w:t>Stefan Caplan (M)</w:t>
            </w:r>
          </w:p>
        </w:tc>
        <w:tc>
          <w:tcPr>
            <w:tcW w:w="3046" w:type="dxa"/>
          </w:tcPr>
          <w:p w:rsidR="00624E56" w:rsidRPr="00796323" w:rsidRDefault="00624E56">
            <w:pPr>
              <w:pStyle w:val="Underskrifter"/>
            </w:pPr>
          </w:p>
        </w:tc>
      </w:tr>
    </w:tbl>
    <w:p w:rsidR="00624E56" w:rsidRPr="00796323" w:rsidRDefault="00624E56">
      <w:pPr>
        <w:pStyle w:val="Normaltindrag"/>
      </w:pPr>
    </w:p>
    <w:sectPr w:rsidR="00624E56" w:rsidRPr="007963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E56" w:rsidRPr="00796323" w:rsidRDefault="00624E56">
      <w:r w:rsidRPr="00796323">
        <w:separator/>
      </w:r>
    </w:p>
  </w:endnote>
  <w:endnote w:type="continuationSeparator" w:id="0">
    <w:p w:rsidR="00624E56" w:rsidRPr="00796323" w:rsidRDefault="00624E56">
      <w:r w:rsidRPr="007963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E56" w:rsidRPr="00796323" w:rsidRDefault="00796323">
    <w:pPr>
      <w:pStyle w:val="Sidfot"/>
    </w:pPr>
    <w:r w:rsidRPr="007963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450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E56" w:rsidRDefault="00624E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4E56" w:rsidRDefault="00624E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E56" w:rsidRPr="00796323" w:rsidRDefault="00796323">
    <w:pPr>
      <w:pStyle w:val="Sidfot"/>
    </w:pPr>
    <w:r w:rsidRPr="007963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548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E56" w:rsidRDefault="00624E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4E56" w:rsidRDefault="00624E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E56" w:rsidRPr="00796323" w:rsidRDefault="00796323">
    <w:pPr>
      <w:pStyle w:val="Sidfot"/>
    </w:pPr>
    <w:r w:rsidRPr="007963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827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E56" w:rsidRDefault="00624E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4E56" w:rsidRDefault="00624E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E56" w:rsidRPr="00796323" w:rsidRDefault="00624E56">
      <w:r w:rsidRPr="00796323">
        <w:separator/>
      </w:r>
    </w:p>
  </w:footnote>
  <w:footnote w:type="continuationSeparator" w:id="0">
    <w:p w:rsidR="00624E56" w:rsidRPr="00796323" w:rsidRDefault="00624E56">
      <w:r w:rsidRPr="007963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E56" w:rsidRPr="00796323" w:rsidRDefault="00796323">
    <w:pPr>
      <w:pStyle w:val="Sidhuvud"/>
    </w:pPr>
    <w:r w:rsidRPr="007963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118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E56" w:rsidRDefault="00624E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4E56" w:rsidRDefault="00624E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E56" w:rsidRPr="00796323" w:rsidRDefault="00796323">
    <w:pPr>
      <w:pStyle w:val="Sidhuvud"/>
    </w:pPr>
    <w:r w:rsidRPr="007963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416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E56" w:rsidRDefault="00624E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4E56" w:rsidRDefault="00624E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E56" w:rsidRPr="00796323" w:rsidRDefault="00624E56">
    <w:pPr>
      <w:pStyle w:val="FSHNormal"/>
      <w:tabs>
        <w:tab w:val="right" w:pos="5840"/>
      </w:tabs>
    </w:pPr>
    <w:r w:rsidRPr="00796323">
      <w:br/>
    </w:r>
    <w:r w:rsidRPr="00796323">
      <w:fldChar w:fldCharType="begin" w:fldLock="1"/>
    </w:r>
    <w:r w:rsidRPr="00796323">
      <w:instrText xml:space="preserve"> DOCPROPERTY</w:instrText>
    </w:r>
    <w:r w:rsidRPr="00796323">
      <w:rPr>
        <w:sz w:val="18"/>
      </w:rPr>
      <w:instrText xml:space="preserve"> "YearUser" *\charformat </w:instrText>
    </w:r>
    <w:r w:rsidRPr="00796323">
      <w:fldChar w:fldCharType="separate"/>
    </w:r>
    <w:r w:rsidRPr="00796323">
      <w:t>2011/12</w:t>
    </w:r>
    <w:r w:rsidRPr="00796323">
      <w:fldChar w:fldCharType="end"/>
    </w:r>
    <w:r w:rsidRPr="00796323">
      <w:t xml:space="preserve"> </w:t>
    </w:r>
    <w:r w:rsidRPr="00796323">
      <w:tab/>
      <w:t xml:space="preserve">mnr: </w:t>
    </w:r>
    <w:r w:rsidRPr="00796323">
      <w:fldChar w:fldCharType="begin" w:fldLock="1"/>
    </w:r>
    <w:r w:rsidRPr="00796323">
      <w:instrText xml:space="preserve"> DOCPROPERTY</w:instrText>
    </w:r>
    <w:r w:rsidRPr="00796323">
      <w:rPr>
        <w:sz w:val="18"/>
      </w:rPr>
      <w:instrText xml:space="preserve"> "Motionsnummer" *\charformat </w:instrText>
    </w:r>
    <w:r w:rsidRPr="00796323">
      <w:fldChar w:fldCharType="separate"/>
    </w:r>
    <w:r w:rsidRPr="00796323">
      <w:t>Ju277</w:t>
    </w:r>
    <w:r w:rsidRPr="00796323">
      <w:fldChar w:fldCharType="end"/>
    </w:r>
    <w:r w:rsidRPr="00796323">
      <w:br/>
    </w:r>
    <w:r w:rsidRPr="00796323">
      <w:fldChar w:fldCharType="begin" w:fldLock="1"/>
    </w:r>
    <w:r w:rsidRPr="00796323">
      <w:instrText xml:space="preserve"> DOCPROPERTY</w:instrText>
    </w:r>
    <w:r w:rsidRPr="00796323">
      <w:rPr>
        <w:sz w:val="18"/>
      </w:rPr>
      <w:instrText xml:space="preserve"> "Samling" *\charformat </w:instrText>
    </w:r>
    <w:r w:rsidRPr="00796323">
      <w:fldChar w:fldCharType="end"/>
    </w:r>
    <w:r w:rsidRPr="00796323">
      <w:tab/>
      <w:t xml:space="preserve">pnr: </w:t>
    </w:r>
    <w:r w:rsidRPr="00796323">
      <w:fldChar w:fldCharType="begin" w:fldLock="1"/>
    </w:r>
    <w:r w:rsidRPr="00796323">
      <w:instrText xml:space="preserve"> DOCPROPERTY</w:instrText>
    </w:r>
    <w:r w:rsidRPr="00796323">
      <w:rPr>
        <w:sz w:val="18"/>
      </w:rPr>
      <w:instrText xml:space="preserve"> "Partinummer" *\charformat </w:instrText>
    </w:r>
    <w:r w:rsidRPr="00796323">
      <w:fldChar w:fldCharType="separate"/>
    </w:r>
    <w:r w:rsidRPr="00796323">
      <w:t>M223</w:t>
    </w:r>
    <w:r w:rsidRPr="00796323">
      <w:fldChar w:fldCharType="end"/>
    </w:r>
  </w:p>
  <w:p w:rsidR="00624E56" w:rsidRPr="00796323" w:rsidRDefault="00624E56">
    <w:pPr>
      <w:pStyle w:val="FSHRub1"/>
    </w:pPr>
    <w:r w:rsidRPr="00796323">
      <w:t>Motion till riksdagen</w:t>
    </w:r>
    <w:r w:rsidRPr="00796323">
      <w:br/>
    </w:r>
    <w:r w:rsidRPr="00796323">
      <w:fldChar w:fldCharType="begin" w:fldLock="1"/>
    </w:r>
    <w:r w:rsidRPr="00796323">
      <w:instrText xml:space="preserve"> DOCPROPERTY "YearUser" *\charformat </w:instrText>
    </w:r>
    <w:r w:rsidRPr="00796323">
      <w:fldChar w:fldCharType="separate"/>
    </w:r>
    <w:r w:rsidRPr="00796323">
      <w:t>2011/12</w:t>
    </w:r>
    <w:r w:rsidRPr="00796323">
      <w:fldChar w:fldCharType="end"/>
    </w:r>
    <w:r w:rsidRPr="00796323">
      <w:t>:</w:t>
    </w:r>
    <w:r w:rsidRPr="00796323">
      <w:fldChar w:fldCharType="begin" w:fldLock="1"/>
    </w:r>
    <w:r w:rsidRPr="00796323">
      <w:instrText xml:space="preserve"> DOCPROPERTY "Motionsnummer" *\charformat </w:instrText>
    </w:r>
    <w:r w:rsidRPr="00796323">
      <w:fldChar w:fldCharType="separate"/>
    </w:r>
    <w:r w:rsidRPr="00796323">
      <w:t>Ju277</w:t>
    </w:r>
    <w:r w:rsidRPr="00796323">
      <w:fldChar w:fldCharType="end"/>
    </w:r>
  </w:p>
  <w:p w:rsidR="00624E56" w:rsidRPr="00796323" w:rsidRDefault="00624E56">
    <w:pPr>
      <w:pStyle w:val="FSHNormalS5"/>
    </w:pPr>
    <w:r w:rsidRPr="00796323">
      <w:fldChar w:fldCharType="begin" w:fldLock="1"/>
    </w:r>
    <w:r w:rsidRPr="00796323">
      <w:instrText xml:space="preserve"> DOCPROPERTY "MotionarText" *\charformat </w:instrText>
    </w:r>
    <w:r w:rsidRPr="00796323">
      <w:fldChar w:fldCharType="separate"/>
    </w:r>
    <w:r w:rsidRPr="00796323">
      <w:t>av Stefan Caplan (M)</w:t>
    </w:r>
    <w:r w:rsidRPr="00796323">
      <w:fldChar w:fldCharType="end"/>
    </w:r>
    <w:r w:rsidRPr="00796323">
      <w:br/>
    </w:r>
    <w:r w:rsidRPr="00796323">
      <w:fldChar w:fldCharType="begin" w:fldLock="1"/>
    </w:r>
    <w:r w:rsidRPr="00796323">
      <w:instrText xml:space="preserve"> DOCPROPERTY "SvarFrasKort" *\charformat </w:instrText>
    </w:r>
    <w:r w:rsidRPr="00796323">
      <w:fldChar w:fldCharType="end"/>
    </w:r>
  </w:p>
  <w:p w:rsidR="00624E56" w:rsidRPr="00796323" w:rsidRDefault="00624E56">
    <w:pPr>
      <w:pStyle w:val="FSHTitel"/>
    </w:pPr>
    <w:r w:rsidRPr="00796323">
      <w:fldChar w:fldCharType="begin" w:fldLock="1"/>
    </w:r>
    <w:r w:rsidRPr="00796323">
      <w:instrText xml:space="preserve"> DOCPROPERTY</w:instrText>
    </w:r>
    <w:r w:rsidRPr="00796323">
      <w:rPr>
        <w:sz w:val="18"/>
      </w:rPr>
      <w:instrText xml:space="preserve"> "RubrikSvar" *\charformat </w:instrText>
    </w:r>
    <w:r w:rsidRPr="00796323">
      <w:fldChar w:fldCharType="separate"/>
    </w:r>
    <w:r w:rsidRPr="00796323">
      <w:t>Nationella insatsstyrkans transporter</w:t>
    </w:r>
    <w:r w:rsidRPr="00796323">
      <w:fldChar w:fldCharType="end"/>
    </w:r>
  </w:p>
  <w:p w:rsidR="00624E56" w:rsidRPr="00796323" w:rsidRDefault="00624E56">
    <w:pPr>
      <w:pStyle w:val="Normal00"/>
    </w:pPr>
  </w:p>
  <w:p w:rsidR="00624E56" w:rsidRPr="00796323" w:rsidRDefault="00624E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6131313">
    <w:abstractNumId w:val="3"/>
  </w:num>
  <w:num w:numId="2" w16cid:durableId="399064330">
    <w:abstractNumId w:val="2"/>
  </w:num>
  <w:num w:numId="3" w16cid:durableId="1976180425">
    <w:abstractNumId w:val="1"/>
  </w:num>
  <w:num w:numId="4" w16cid:durableId="705761720">
    <w:abstractNumId w:val="0"/>
  </w:num>
  <w:num w:numId="5" w16cid:durableId="1826776453">
    <w:abstractNumId w:val="7"/>
  </w:num>
  <w:num w:numId="6" w16cid:durableId="1930505730">
    <w:abstractNumId w:val="6"/>
  </w:num>
  <w:num w:numId="7" w16cid:durableId="1092429693">
    <w:abstractNumId w:val="5"/>
  </w:num>
  <w:num w:numId="8" w16cid:durableId="493497280">
    <w:abstractNumId w:val="4"/>
  </w:num>
  <w:num w:numId="9" w16cid:durableId="618993646">
    <w:abstractNumId w:val="8"/>
  </w:num>
  <w:num w:numId="10" w16cid:durableId="864367793">
    <w:abstractNumId w:val="9"/>
  </w:num>
  <w:num w:numId="11" w16cid:durableId="756025029">
    <w:abstractNumId w:val="10"/>
  </w:num>
  <w:num w:numId="12" w16cid:durableId="1720518750">
    <w:abstractNumId w:val="13"/>
  </w:num>
  <w:num w:numId="13" w16cid:durableId="999305809">
    <w:abstractNumId w:val="15"/>
  </w:num>
  <w:num w:numId="14" w16cid:durableId="335308793">
    <w:abstractNumId w:val="16"/>
  </w:num>
  <w:num w:numId="15" w16cid:durableId="385296743">
    <w:abstractNumId w:val="11"/>
  </w:num>
  <w:num w:numId="16" w16cid:durableId="299458577">
    <w:abstractNumId w:val="18"/>
  </w:num>
  <w:num w:numId="17" w16cid:durableId="1096101599">
    <w:abstractNumId w:val="17"/>
  </w:num>
  <w:num w:numId="18" w16cid:durableId="1539005214">
    <w:abstractNumId w:val="14"/>
  </w:num>
  <w:num w:numId="19" w16cid:durableId="1187793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3B8BA9D9-F68D-4147-91F1-3B80314D9E29}"/>
  </w:docVars>
  <w:rsids>
    <w:rsidRoot w:val="00317BA7"/>
    <w:rsid w:val="00317BA7"/>
    <w:rsid w:val="00624E56"/>
    <w:rsid w:val="00796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CB93A5-0D39-4526-883D-682D33A2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1379</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M0223</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M0223</dc:title>
  <dc:subject>M0223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2011-11-27T11:08:00Z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cf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Nationella insatsstyrkans 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insatsstyrkans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carl.friberg@riksdagen.se</vt:lpwstr>
  </property>
  <property fmtid="{D5CDD505-2E9C-101B-9397-08002B2CF9AE}" pid="45" name="ReservUID">
    <vt:lpwstr>cl0129ab</vt:lpwstr>
  </property>
  <property fmtid="{D5CDD505-2E9C-101B-9397-08002B2CF9AE}" pid="46" name="MotionID">
    <vt:lpwstr>20112012000000000077000002230069</vt:lpwstr>
  </property>
  <property fmtid="{D5CDD505-2E9C-101B-9397-08002B2CF9AE}" pid="47" name="datum">
    <vt:lpwstr>110923</vt:lpwstr>
  </property>
  <property fmtid="{D5CDD505-2E9C-101B-9397-08002B2CF9AE}" pid="48" name="avsändar-e-post">
    <vt:lpwstr>carl.friberg@riksdagen.se</vt:lpwstr>
  </property>
  <property fmtid="{D5CDD505-2E9C-101B-9397-08002B2CF9AE}" pid="49" name="id">
    <vt:lpwstr>20112012000000000077000002230069</vt:lpwstr>
  </property>
  <property fmtid="{D5CDD505-2E9C-101B-9397-08002B2CF9AE}" pid="50" name="nummer">
    <vt:lpwstr>277</vt:lpwstr>
  </property>
  <property fmtid="{D5CDD505-2E9C-101B-9397-08002B2CF9AE}" pid="51" name="utskottsbeteckning">
    <vt:lpwstr>Ju</vt:lpwstr>
  </property>
  <property fmtid="{D5CDD505-2E9C-101B-9397-08002B2CF9AE}" pid="52" name="GlobalUID">
    <vt:lpwstr>{37C1CF80-C465-46B9-9436-4C1064D1D4FA}</vt:lpwstr>
  </property>
  <property fmtid="{D5CDD505-2E9C-101B-9397-08002B2CF9AE}" pid="53" name="Överföringar">
    <vt:i4>0</vt:i4>
  </property>
  <property fmtid="{D5CDD505-2E9C-101B-9397-08002B2CF9AE}" pid="54" name="Checksum">
    <vt:lpwstr>*0020995508640*</vt:lpwstr>
  </property>
  <property fmtid="{D5CDD505-2E9C-101B-9397-08002B2CF9AE}" pid="55" name="skuggnummer">
    <vt:lpwstr>1194</vt:lpwstr>
  </property>
  <property fmtid="{D5CDD505-2E9C-101B-9397-08002B2CF9AE}" pid="56" name="urixVersion">
    <vt:lpwstr>4.5.0.25</vt:lpwstr>
  </property>
  <property fmtid="{D5CDD505-2E9C-101B-9397-08002B2CF9AE}" pid="57" name="urixOrigin">
    <vt:lpwstr>111127 12:08:13.485</vt:lpwstr>
  </property>
  <property fmtid="{D5CDD505-2E9C-101B-9397-08002B2CF9AE}" pid="58" name="urixGuid">
    <vt:lpwstr>{5678C5D7-7AFF-422D-82BC-66B9D1C30E84}</vt:lpwstr>
  </property>
</Properties>
</file>