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624" w:rsidRPr="009F5624" w:rsidRDefault="009F5624">
      <w:pPr>
        <w:pStyle w:val="Frslagsrubrik"/>
      </w:pPr>
      <w:r w:rsidRPr="009F5624">
        <w:t>Förslag till riksdagsbeslut</w:t>
      </w:r>
    </w:p>
    <w:p w:rsidR="009F5624" w:rsidRPr="009F5624" w:rsidRDefault="009F5624">
      <w:pPr>
        <w:pStyle w:val="Hemstlatt"/>
        <w:ind w:left="0"/>
      </w:pPr>
      <w:r w:rsidRPr="009F5624">
        <w:t xml:space="preserve">Riksdagen tillkännager för regeringen som sin mening vad som anförs i motionen om </w:t>
      </w:r>
      <w:r w:rsidRPr="009F5624">
        <w:rPr>
          <w:color w:val="000000"/>
          <w:szCs w:val="24"/>
        </w:rPr>
        <w:t>a-kasseregler för deltidsarbetsl</w:t>
      </w:r>
      <w:r w:rsidRPr="009F5624">
        <w:rPr>
          <w:color w:val="000000"/>
          <w:szCs w:val="24"/>
        </w:rPr>
        <w:t>ö</w:t>
      </w:r>
      <w:r w:rsidRPr="009F5624">
        <w:rPr>
          <w:color w:val="000000"/>
          <w:szCs w:val="24"/>
        </w:rPr>
        <w:t>sa.</w:t>
      </w:r>
    </w:p>
    <w:p w:rsidR="009F5624" w:rsidRPr="009F5624" w:rsidRDefault="009F5624">
      <w:pPr>
        <w:pStyle w:val="Rubrik1"/>
      </w:pPr>
      <w:r w:rsidRPr="009F5624">
        <w:t>Motivering</w:t>
      </w:r>
    </w:p>
    <w:p w:rsidR="009F5624" w:rsidRPr="009F5624" w:rsidRDefault="009F5624">
      <w:r w:rsidRPr="009F5624">
        <w:t>Det är ett stort bekymmer att många människor, framförallt kvinnor, tvingas arbeta deltid när de egentligen önskar arbeta heltid.</w:t>
      </w:r>
    </w:p>
    <w:p w:rsidR="009F5624" w:rsidRPr="009F5624" w:rsidRDefault="009F5624">
      <w:pPr>
        <w:pStyle w:val="Normaltindrag"/>
      </w:pPr>
      <w:r w:rsidRPr="009F5624">
        <w:t>Många arbetsgivare inom både offentlig och privat sektor erbjuder endast deltid. Det är märkligt att det uteslutande är arbetsplatser där kvinnor är öve</w:t>
      </w:r>
      <w:r w:rsidRPr="009F5624">
        <w:t>r</w:t>
      </w:r>
      <w:r w:rsidRPr="009F5624">
        <w:t>representerade som endast erbjuder deltidsarbete. Detta drabbar kvinnor, många av dessa ensamförsörjare för sina familjer, i synnerhet mot bakgrund av regeringens nya regler för arbetslöshet.</w:t>
      </w:r>
    </w:p>
    <w:p w:rsidR="009F5624" w:rsidRPr="009F5624" w:rsidRDefault="009F5624">
      <w:pPr>
        <w:pStyle w:val="Normaltindrag"/>
      </w:pPr>
      <w:r w:rsidRPr="009F5624">
        <w:t>Mot bakgrund av detta resonemang är det angeläget att antalet heltidsa</w:t>
      </w:r>
      <w:r w:rsidRPr="009F5624">
        <w:t>n</w:t>
      </w:r>
      <w:r w:rsidRPr="009F5624">
        <w:t xml:space="preserve">ställningar ökar. Ett första led i detta är att parterna sluter kollektivavtal om fler heltidsanställningar. Om detta inte visar sig vara en framkomlig väg skall lagstiftning vara ett verktyg som man överväger att använda.  </w:t>
      </w:r>
    </w:p>
    <w:p w:rsidR="009F5624" w:rsidRPr="009F5624" w:rsidRDefault="009F5624">
      <w:pPr>
        <w:pStyle w:val="Normaltindrag"/>
      </w:pPr>
      <w:r w:rsidRPr="009F5624">
        <w:t>Långtidssjukskrivna är en grupp som måste kunna få arbeta deltid till en början, vissa kanske för gott. För många som varit långtidssjukskrivna är steget tillbaka till arbete stort. Att omgående gå till heltid är en orimlighet som kan leda till att man förlorar ett jobb. Därför måste d</w:t>
      </w:r>
      <w:r w:rsidRPr="009F5624">
        <w:t>et vara möjligt att successivt öka arbetstiden. Annars kommer denna grupp stå helt utan möjli</w:t>
      </w:r>
      <w:r w:rsidRPr="009F5624">
        <w:t>g</w:t>
      </w:r>
      <w:r w:rsidRPr="009F5624">
        <w:rPr>
          <w:spacing w:val="-2"/>
        </w:rPr>
        <w:t>het att komma tillbaka till arbetslivet. Det är viktigt att arbetslinjen även gäl</w:t>
      </w:r>
      <w:r w:rsidRPr="009F5624">
        <w:rPr>
          <w:spacing w:val="-2"/>
        </w:rPr>
        <w:t>l</w:t>
      </w:r>
      <w:r w:rsidRPr="009F5624">
        <w:t>er denna grupp som har svårast att komma tillbaka till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624">
        <w:trPr>
          <w:cantSplit/>
        </w:trPr>
        <w:tc>
          <w:tcPr>
            <w:tcW w:w="3046" w:type="dxa"/>
          </w:tcPr>
          <w:p w:rsidR="009F5624" w:rsidRPr="009F5624" w:rsidRDefault="009F5624">
            <w:pPr>
              <w:pStyle w:val="UnderskriftDatum"/>
              <w:spacing w:before="240"/>
            </w:pPr>
            <w:r w:rsidRPr="009F5624">
              <w:t>Stockholm den 2 oktober 2009</w:t>
            </w:r>
          </w:p>
        </w:tc>
        <w:tc>
          <w:tcPr>
            <w:tcW w:w="3047" w:type="dxa"/>
          </w:tcPr>
          <w:p w:rsidR="009F5624" w:rsidRPr="009F5624" w:rsidRDefault="009F5624">
            <w:pPr>
              <w:pStyle w:val="Underskrifter"/>
              <w:spacing w:before="240"/>
            </w:pPr>
          </w:p>
        </w:tc>
      </w:tr>
      <w:tr w:rsidR="00000000" w:rsidRPr="009F5624">
        <w:trPr>
          <w:cantSplit/>
        </w:trPr>
        <w:tc>
          <w:tcPr>
            <w:tcW w:w="3046" w:type="dxa"/>
          </w:tcPr>
          <w:p w:rsidR="009F5624" w:rsidRPr="009F5624" w:rsidRDefault="009F5624">
            <w:pPr>
              <w:pStyle w:val="Underskrifter"/>
            </w:pPr>
            <w:r w:rsidRPr="009F5624">
              <w:t>Lars U Granberg (s)</w:t>
            </w:r>
          </w:p>
        </w:tc>
        <w:tc>
          <w:tcPr>
            <w:tcW w:w="3046" w:type="dxa"/>
          </w:tcPr>
          <w:p w:rsidR="009F5624" w:rsidRPr="009F5624" w:rsidRDefault="009F5624">
            <w:pPr>
              <w:pStyle w:val="Underskrifter"/>
            </w:pPr>
          </w:p>
        </w:tc>
      </w:tr>
    </w:tbl>
    <w:p w:rsidR="009F5624" w:rsidRPr="009F5624" w:rsidRDefault="009F5624">
      <w:pPr>
        <w:pStyle w:val="Normaltindrag"/>
      </w:pPr>
    </w:p>
    <w:sectPr w:rsidR="00000000" w:rsidRPr="009F56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624" w:rsidRPr="009F5624" w:rsidRDefault="009F5624">
      <w:r w:rsidRPr="009F5624">
        <w:separator/>
      </w:r>
    </w:p>
  </w:endnote>
  <w:endnote w:type="continuationSeparator" w:id="0">
    <w:p w:rsidR="009F5624" w:rsidRPr="009F5624" w:rsidRDefault="009F5624">
      <w:r w:rsidRPr="009F56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24" w:rsidRPr="009F5624" w:rsidRDefault="009F5624">
    <w:pPr>
      <w:pStyle w:val="Sidfot"/>
    </w:pPr>
    <w:r w:rsidRPr="009F56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526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624" w:rsidRDefault="009F56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5624" w:rsidRDefault="009F56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24" w:rsidRPr="009F5624" w:rsidRDefault="009F5624">
    <w:pPr>
      <w:pStyle w:val="Sidfot"/>
    </w:pPr>
    <w:r w:rsidRPr="009F56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784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624" w:rsidRDefault="009F56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5624" w:rsidRDefault="009F56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24" w:rsidRPr="009F5624" w:rsidRDefault="009F5624">
    <w:pPr>
      <w:pStyle w:val="Sidfot"/>
    </w:pPr>
    <w:r w:rsidRPr="009F56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746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624" w:rsidRDefault="009F56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5624" w:rsidRDefault="009F56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624" w:rsidRPr="009F5624" w:rsidRDefault="009F5624">
      <w:r w:rsidRPr="009F5624">
        <w:separator/>
      </w:r>
    </w:p>
  </w:footnote>
  <w:footnote w:type="continuationSeparator" w:id="0">
    <w:p w:rsidR="009F5624" w:rsidRPr="009F5624" w:rsidRDefault="009F5624">
      <w:r w:rsidRPr="009F56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24" w:rsidRPr="009F5624" w:rsidRDefault="009F5624">
    <w:pPr>
      <w:pStyle w:val="Sidhuvud"/>
    </w:pPr>
    <w:r w:rsidRPr="009F56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519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624" w:rsidRDefault="009F56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5624" w:rsidRDefault="009F56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24" w:rsidRPr="009F5624" w:rsidRDefault="009F5624">
    <w:pPr>
      <w:pStyle w:val="Sidhuvud"/>
    </w:pPr>
    <w:r w:rsidRPr="009F56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27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624" w:rsidRDefault="009F56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5624" w:rsidRDefault="009F56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624" w:rsidRPr="009F5624" w:rsidRDefault="009F5624">
    <w:pPr>
      <w:pStyle w:val="FSHNormal"/>
      <w:tabs>
        <w:tab w:val="right" w:pos="3720"/>
        <w:tab w:val="right" w:pos="5840"/>
      </w:tabs>
    </w:pPr>
    <w:r w:rsidRPr="009F5624">
      <w:br/>
    </w:r>
    <w:r w:rsidRPr="009F5624">
      <w:fldChar w:fldCharType="begin" w:fldLock="1"/>
    </w:r>
    <w:r w:rsidRPr="009F5624">
      <w:instrText xml:space="preserve"> DOCPROPERTY</w:instrText>
    </w:r>
    <w:r w:rsidRPr="009F5624">
      <w:rPr>
        <w:sz w:val="18"/>
      </w:rPr>
      <w:instrText xml:space="preserve"> "YearUser" *\charformat </w:instrText>
    </w:r>
    <w:r w:rsidRPr="009F5624">
      <w:fldChar w:fldCharType="separate"/>
    </w:r>
    <w:r w:rsidRPr="009F5624">
      <w:t>2009/10</w:t>
    </w:r>
    <w:r w:rsidRPr="009F5624">
      <w:fldChar w:fldCharType="end"/>
    </w:r>
    <w:r w:rsidRPr="009F5624">
      <w:t xml:space="preserve"> </w:t>
    </w:r>
    <w:r w:rsidRPr="009F5624">
      <w:tab/>
      <w:t>(</w:t>
    </w:r>
    <w:r w:rsidRPr="009F5624">
      <w:rPr>
        <w:i/>
      </w:rPr>
      <w:t xml:space="preserve">snr: </w:t>
    </w:r>
    <w:r w:rsidRPr="009F5624">
      <w:rPr>
        <w:i/>
      </w:rPr>
      <w:fldChar w:fldCharType="begin" w:fldLock="1"/>
    </w:r>
    <w:r w:rsidRPr="009F5624">
      <w:rPr>
        <w:i/>
      </w:rPr>
      <w:instrText xml:space="preserve"> DOCPROPERTY</w:instrText>
    </w:r>
    <w:r w:rsidRPr="009F5624">
      <w:rPr>
        <w:i/>
        <w:sz w:val="18"/>
      </w:rPr>
      <w:instrText xml:space="preserve"> "Skuggnummer" *\charformat </w:instrText>
    </w:r>
    <w:r w:rsidRPr="009F5624">
      <w:rPr>
        <w:i/>
      </w:rPr>
      <w:fldChar w:fldCharType="separate"/>
    </w:r>
    <w:r w:rsidRPr="009F5624">
      <w:rPr>
        <w:i/>
      </w:rPr>
      <w:t>2818</w:t>
    </w:r>
    <w:r w:rsidRPr="009F5624">
      <w:rPr>
        <w:i/>
      </w:rPr>
      <w:fldChar w:fldCharType="end"/>
    </w:r>
    <w:r w:rsidRPr="009F5624">
      <w:rPr>
        <w:i/>
      </w:rPr>
      <w:t>)</w:t>
    </w:r>
    <w:r w:rsidRPr="009F5624">
      <w:t xml:space="preserve"> </w:t>
    </w:r>
    <w:r w:rsidRPr="009F5624">
      <w:tab/>
      <w:t xml:space="preserve">mnr: </w:t>
    </w:r>
    <w:r w:rsidRPr="009F5624">
      <w:fldChar w:fldCharType="begin" w:fldLock="1"/>
    </w:r>
    <w:r w:rsidRPr="009F5624">
      <w:instrText xml:space="preserve"> DOCPROPERTY</w:instrText>
    </w:r>
    <w:r w:rsidRPr="009F5624">
      <w:rPr>
        <w:sz w:val="18"/>
      </w:rPr>
      <w:instrText xml:space="preserve"> "Motionsnummer" *\charformat </w:instrText>
    </w:r>
    <w:r w:rsidRPr="009F5624">
      <w:fldChar w:fldCharType="separate"/>
    </w:r>
    <w:r w:rsidRPr="009F5624">
      <w:t>A350</w:t>
    </w:r>
    <w:r w:rsidRPr="009F5624">
      <w:fldChar w:fldCharType="end"/>
    </w:r>
    <w:r w:rsidRPr="009F5624">
      <w:br/>
    </w:r>
    <w:r w:rsidRPr="009F5624">
      <w:fldChar w:fldCharType="begin" w:fldLock="1"/>
    </w:r>
    <w:r w:rsidRPr="009F5624">
      <w:instrText xml:space="preserve"> DOCPROPERTY</w:instrText>
    </w:r>
    <w:r w:rsidRPr="009F5624">
      <w:rPr>
        <w:sz w:val="18"/>
      </w:rPr>
      <w:instrText xml:space="preserve"> "MotTyp" *\charformat </w:instrText>
    </w:r>
    <w:r w:rsidRPr="009F5624">
      <w:fldChar w:fldCharType="separate"/>
    </w:r>
    <w:r w:rsidRPr="009F5624">
      <w:t>Enskild motion</w:t>
    </w:r>
    <w:r w:rsidRPr="009F5624">
      <w:fldChar w:fldCharType="end"/>
    </w:r>
    <w:r w:rsidRPr="009F5624">
      <w:t xml:space="preserve"> </w:t>
    </w:r>
    <w:r w:rsidRPr="009F5624">
      <w:tab/>
    </w:r>
    <w:r w:rsidRPr="009F5624">
      <w:tab/>
      <w:t xml:space="preserve">pnr: </w:t>
    </w:r>
    <w:r w:rsidRPr="009F5624">
      <w:fldChar w:fldCharType="begin" w:fldLock="1"/>
    </w:r>
    <w:r w:rsidRPr="009F5624">
      <w:instrText xml:space="preserve"> DOCPROPERTY</w:instrText>
    </w:r>
    <w:r w:rsidRPr="009F5624">
      <w:rPr>
        <w:sz w:val="18"/>
      </w:rPr>
      <w:instrText xml:space="preserve"> "Partinummer" *\charformat </w:instrText>
    </w:r>
    <w:r w:rsidRPr="009F5624">
      <w:fldChar w:fldCharType="separate"/>
    </w:r>
    <w:r w:rsidRPr="009F5624">
      <w:t>s14118</w:t>
    </w:r>
    <w:r w:rsidRPr="009F5624">
      <w:fldChar w:fldCharType="end"/>
    </w:r>
  </w:p>
  <w:p w:rsidR="009F5624" w:rsidRPr="009F5624" w:rsidRDefault="009F5624">
    <w:pPr>
      <w:pStyle w:val="FSHRub1"/>
    </w:pPr>
    <w:r w:rsidRPr="009F5624">
      <w:t>Motion till riksdagen</w:t>
    </w:r>
    <w:r w:rsidRPr="009F5624">
      <w:br/>
    </w:r>
    <w:r w:rsidRPr="009F5624">
      <w:fldChar w:fldCharType="begin" w:fldLock="1"/>
    </w:r>
    <w:r w:rsidRPr="009F5624">
      <w:instrText xml:space="preserve"> DOCPROPERTY "YearUser" *\charformat </w:instrText>
    </w:r>
    <w:r w:rsidRPr="009F5624">
      <w:fldChar w:fldCharType="separate"/>
    </w:r>
    <w:r w:rsidRPr="009F5624">
      <w:t>2009/10</w:t>
    </w:r>
    <w:r w:rsidRPr="009F5624">
      <w:fldChar w:fldCharType="end"/>
    </w:r>
    <w:r w:rsidRPr="009F5624">
      <w:t>:</w:t>
    </w:r>
    <w:r w:rsidRPr="009F5624">
      <w:fldChar w:fldCharType="begin" w:fldLock="1"/>
    </w:r>
    <w:r w:rsidRPr="009F5624">
      <w:instrText xml:space="preserve"> DOCPROPERTY "Motionsnummer" *\charformat </w:instrText>
    </w:r>
    <w:r w:rsidRPr="009F5624">
      <w:fldChar w:fldCharType="separate"/>
    </w:r>
    <w:r w:rsidRPr="009F5624">
      <w:t>A350</w:t>
    </w:r>
    <w:r w:rsidRPr="009F5624">
      <w:fldChar w:fldCharType="end"/>
    </w:r>
  </w:p>
  <w:p w:rsidR="009F5624" w:rsidRPr="009F5624" w:rsidRDefault="009F5624">
    <w:pPr>
      <w:pStyle w:val="FSHNormalS5"/>
    </w:pPr>
    <w:r w:rsidRPr="009F5624">
      <w:fldChar w:fldCharType="begin" w:fldLock="1"/>
    </w:r>
    <w:r w:rsidRPr="009F5624">
      <w:instrText xml:space="preserve"> DOCPROPERTY "MotionarText" *\charformat </w:instrText>
    </w:r>
    <w:r w:rsidRPr="009F5624">
      <w:fldChar w:fldCharType="separate"/>
    </w:r>
    <w:r w:rsidRPr="009F5624">
      <w:t>av Lars U Granberg (s)</w:t>
    </w:r>
    <w:r w:rsidRPr="009F5624">
      <w:fldChar w:fldCharType="end"/>
    </w:r>
    <w:r w:rsidRPr="009F5624">
      <w:br/>
    </w:r>
    <w:r w:rsidRPr="009F5624">
      <w:fldChar w:fldCharType="begin" w:fldLock="1"/>
    </w:r>
    <w:r w:rsidRPr="009F5624">
      <w:instrText xml:space="preserve"> DOCPROPERTY "SvarFrasKort" *\charformat </w:instrText>
    </w:r>
    <w:r w:rsidRPr="009F5624">
      <w:fldChar w:fldCharType="end"/>
    </w:r>
  </w:p>
  <w:p w:rsidR="009F5624" w:rsidRPr="009F5624" w:rsidRDefault="009F5624">
    <w:pPr>
      <w:pStyle w:val="FSHTitel"/>
    </w:pPr>
    <w:r w:rsidRPr="009F5624">
      <w:fldChar w:fldCharType="begin" w:fldLock="1"/>
    </w:r>
    <w:r w:rsidRPr="009F5624">
      <w:instrText xml:space="preserve"> DOCPROPERTY</w:instrText>
    </w:r>
    <w:r w:rsidRPr="009F5624">
      <w:rPr>
        <w:sz w:val="18"/>
      </w:rPr>
      <w:instrText xml:space="preserve"> "RubrikSvar" *\charformat </w:instrText>
    </w:r>
    <w:r w:rsidRPr="009F5624">
      <w:fldChar w:fldCharType="separate"/>
    </w:r>
    <w:r w:rsidRPr="009F5624">
      <w:t xml:space="preserve">A-kasseregler för deltidsarbetare </w:t>
    </w:r>
    <w:r w:rsidRPr="009F5624">
      <w:fldChar w:fldCharType="end"/>
    </w:r>
  </w:p>
  <w:p w:rsidR="009F5624" w:rsidRPr="009F5624" w:rsidRDefault="009F56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9097895">
    <w:abstractNumId w:val="8"/>
  </w:num>
  <w:num w:numId="2" w16cid:durableId="1676614589">
    <w:abstractNumId w:val="9"/>
  </w:num>
  <w:num w:numId="3" w16cid:durableId="1634211091">
    <w:abstractNumId w:val="8"/>
  </w:num>
  <w:num w:numId="4" w16cid:durableId="575017156">
    <w:abstractNumId w:val="9"/>
  </w:num>
  <w:num w:numId="5" w16cid:durableId="1796753220">
    <w:abstractNumId w:val="13"/>
  </w:num>
  <w:num w:numId="6" w16cid:durableId="901913668">
    <w:abstractNumId w:val="10"/>
  </w:num>
  <w:num w:numId="7" w16cid:durableId="395934628">
    <w:abstractNumId w:val="11"/>
  </w:num>
  <w:num w:numId="8" w16cid:durableId="368577525">
    <w:abstractNumId w:val="12"/>
  </w:num>
  <w:num w:numId="9" w16cid:durableId="1927104524">
    <w:abstractNumId w:val="8"/>
  </w:num>
  <w:num w:numId="10" w16cid:durableId="642543695">
    <w:abstractNumId w:val="3"/>
  </w:num>
  <w:num w:numId="11" w16cid:durableId="1307785829">
    <w:abstractNumId w:val="2"/>
  </w:num>
  <w:num w:numId="12" w16cid:durableId="1835685316">
    <w:abstractNumId w:val="1"/>
  </w:num>
  <w:num w:numId="13" w16cid:durableId="2003047976">
    <w:abstractNumId w:val="0"/>
  </w:num>
  <w:num w:numId="14" w16cid:durableId="697586078">
    <w:abstractNumId w:val="9"/>
  </w:num>
  <w:num w:numId="15" w16cid:durableId="1760131784">
    <w:abstractNumId w:val="7"/>
  </w:num>
  <w:num w:numId="16" w16cid:durableId="248778985">
    <w:abstractNumId w:val="6"/>
  </w:num>
  <w:num w:numId="17" w16cid:durableId="1664696767">
    <w:abstractNumId w:val="5"/>
  </w:num>
  <w:num w:numId="18" w16cid:durableId="253824940">
    <w:abstractNumId w:val="4"/>
  </w:num>
  <w:num w:numId="19" w16cid:durableId="1913272460">
    <w:abstractNumId w:val="11"/>
  </w:num>
  <w:num w:numId="20" w16cid:durableId="315492903">
    <w:abstractNumId w:val="10"/>
  </w:num>
  <w:num w:numId="21" w16cid:durableId="1035035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48F8F7AC-85D3-4E3C-82E7-6395CE9B8C18}"/>
  </w:docVars>
  <w:rsids>
    <w:rsidRoot w:val="007406B4"/>
    <w:rsid w:val="007406B4"/>
    <w:rsid w:val="009F56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FA4AD4-1CFD-41BB-A1B6-B414F250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s14118</vt:lpstr>
    </vt:vector>
  </TitlesOfParts>
  <Company>Riksdagen</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s14118</dc:title>
  <dc:subject>s14118</dc:subject>
  <dc:creator>Riksdagen</dc:creator>
  <cp:keywords>Riksdagen</cp:keywords>
  <dc:description>Nya formatmallshantering för förslag+urix bakåtkomp+könamn</dc:description>
  <cp:lastModifiedBy>Lars Brink</cp:lastModifiedBy>
  <cp:revision>2</cp:revision>
  <cp:lastPrinted>2009-12-21T11:13:00Z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A-kasseregler för deltidsarbetare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A-kasseregler för deltidsarbetare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20092010000000000115000141180069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20092010000000000115000141180069</vt:lpwstr>
  </property>
  <property fmtid="{D5CDD505-2E9C-101B-9397-08002B2CF9AE}" pid="50" name="nummer">
    <vt:lpwstr>350</vt:lpwstr>
  </property>
  <property fmtid="{D5CDD505-2E9C-101B-9397-08002B2CF9AE}" pid="51" name="utskottsbeteckning">
    <vt:lpwstr>A</vt:lpwstr>
  </property>
  <property fmtid="{D5CDD505-2E9C-101B-9397-08002B2CF9AE}" pid="52" name="GlobalUID">
    <vt:lpwstr>{760F37E8-A2DF-4626-B6A9-11A92CFE72DC}</vt:lpwstr>
  </property>
  <property fmtid="{D5CDD505-2E9C-101B-9397-08002B2CF9AE}" pid="53" name="Överföringar">
    <vt:i4>0</vt:i4>
  </property>
  <property fmtid="{D5CDD505-2E9C-101B-9397-08002B2CF9AE}" pid="54" name="Checksum">
    <vt:lpwstr>*0021356343139*</vt:lpwstr>
  </property>
  <property fmtid="{D5CDD505-2E9C-101B-9397-08002B2CF9AE}" pid="55" name="skuggnummer">
    <vt:lpwstr>2818</vt:lpwstr>
  </property>
  <property fmtid="{D5CDD505-2E9C-101B-9397-08002B2CF9AE}" pid="56" name="urixVersion">
    <vt:lpwstr>4.0.0.9</vt:lpwstr>
  </property>
  <property fmtid="{D5CDD505-2E9C-101B-9397-08002B2CF9AE}" pid="57" name="urixOrigin">
    <vt:lpwstr>091221 12:15:47.969</vt:lpwstr>
  </property>
  <property fmtid="{D5CDD505-2E9C-101B-9397-08002B2CF9AE}" pid="58" name="urixGuid">
    <vt:lpwstr>{FA012DA4-D683-455D-9EFB-12AA105C6100}</vt:lpwstr>
  </property>
</Properties>
</file>