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1337" w:rsidP="00DA0661">
      <w:pPr>
        <w:pStyle w:val="Title"/>
      </w:pPr>
      <w:bookmarkStart w:id="0" w:name="Start"/>
      <w:bookmarkEnd w:id="0"/>
      <w:r>
        <w:t>Svar på fråga 2020/21:3405 av Anders Österberg (S)</w:t>
      </w:r>
      <w:r>
        <w:br/>
        <w:t>Hongkongs demokratiaktivister</w:t>
      </w:r>
    </w:p>
    <w:p w:rsidR="002410ED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45CE63B98B9D4673A0D38732119B0A9D"/>
          </w:placeholder>
          <w:dataBinding w:xpath="/ns0:DocumentInfo[1]/ns0:BaseInfo[1]/ns0:Extra3[1]" w:storeItemID="{42BEDC50-698F-45E7-90B4-C92DAC5E8DCF}" w:prefixMappings="xmlns:ns0='http://lp/documentinfo/RK' "/>
          <w:text/>
        </w:sdtPr>
        <w:sdtContent>
          <w:r>
            <w:t xml:space="preserve">Anders Österberg </w:t>
          </w:r>
        </w:sdtContent>
      </w:sdt>
      <w:r>
        <w:t>har frågat mig</w:t>
      </w:r>
      <w:r w:rsidR="00C36AD3">
        <w:t xml:space="preserve"> om jag, mot bakgrund av den nationella säkerhetslagen i Hongkong, tänker ta något generellt initiativ för att säkerställa att demokratiaktivister från Hongkong inte blir utvisade.</w:t>
      </w:r>
    </w:p>
    <w:p w:rsidR="002410ED" w:rsidP="002749F7">
      <w:pPr>
        <w:pStyle w:val="BodyText"/>
      </w:pPr>
      <w:r w:rsidRPr="002410ED">
        <w:t xml:space="preserve">Utrikesminister Ann Linde har i tidigare svar till riksdagen redogjort för regeringens övergripande hållning med anledning av utvecklingen i Hongkong, senast i sitt svar den </w:t>
      </w:r>
      <w:r w:rsidRPr="00D93E3A">
        <w:t>13</w:t>
      </w:r>
      <w:r w:rsidRPr="002410ED">
        <w:t xml:space="preserve"> augusti på fråga 2020/21:3389, Första domen enligt nya säkerhetslagen i Hongkong.</w:t>
      </w:r>
    </w:p>
    <w:p w:rsidR="002410ED" w:rsidP="002410ED">
      <w:pPr>
        <w:pStyle w:val="BodyText"/>
      </w:pPr>
      <w:r>
        <w:t xml:space="preserve">Anders Österberg tar i sin fråga upp </w:t>
      </w:r>
      <w:r w:rsidR="00C05FFD">
        <w:t>flera</w:t>
      </w:r>
      <w:r>
        <w:t xml:space="preserve"> enskil</w:t>
      </w:r>
      <w:r w:rsidR="00C05FFD">
        <w:t>da</w:t>
      </w:r>
      <w:r>
        <w:t xml:space="preserve"> ärende</w:t>
      </w:r>
      <w:r w:rsidR="00C05FFD">
        <w:t>n</w:t>
      </w:r>
      <w:r w:rsidRPr="0081773D">
        <w:t xml:space="preserve">. </w:t>
      </w:r>
      <w:r w:rsidRPr="0081773D" w:rsidR="0081773D">
        <w:t xml:space="preserve">Som statsråd varken </w:t>
      </w:r>
      <w:r w:rsidRPr="0081773D">
        <w:t>kan</w:t>
      </w:r>
      <w:r w:rsidRPr="0081773D" w:rsidR="0081773D">
        <w:t xml:space="preserve"> eller får</w:t>
      </w:r>
      <w:r w:rsidRPr="0081773D">
        <w:t xml:space="preserve"> </w:t>
      </w:r>
      <w:r w:rsidRPr="0081773D" w:rsidR="0081773D">
        <w:t xml:space="preserve">jag </w:t>
      </w:r>
      <w:r w:rsidRPr="0081773D">
        <w:t xml:space="preserve">påverka eller uttala mig om hur en myndighet eller domstol hanterar </w:t>
      </w:r>
      <w:r w:rsidRPr="0081773D" w:rsidR="00C05FFD">
        <w:t>sådana</w:t>
      </w:r>
      <w:r w:rsidRPr="0081773D">
        <w:t>.</w:t>
      </w:r>
      <w:r>
        <w:t xml:space="preserve">  </w:t>
      </w:r>
    </w:p>
    <w:p w:rsidR="002410ED" w:rsidP="002410ED">
      <w:pPr>
        <w:pStyle w:val="BodyText"/>
      </w:pPr>
      <w:r>
        <w:t xml:space="preserve">Jag vill däremot framhålla att alla personer som söker asyl eller uppehållstillstånd på annan grund i Sverige ska få en rättssäker individuell prövning. Jag har fullt förtroende för den prövning av riskerna vid ett återvändande som Migrationsverket och domstolarna gör. </w:t>
      </w:r>
      <w:r w:rsidR="00116A97">
        <w:t>U</w:t>
      </w:r>
      <w:r w:rsidRPr="00116A97" w:rsidR="00116A97">
        <w:t xml:space="preserve">tvisning av en </w:t>
      </w:r>
      <w:r>
        <w:t xml:space="preserve">person får </w:t>
      </w:r>
      <w:r w:rsidR="00245A41">
        <w:t xml:space="preserve">aldrig </w:t>
      </w:r>
      <w:r w:rsidR="00116A97">
        <w:t xml:space="preserve">verkställas </w:t>
      </w:r>
      <w:r>
        <w:t>till ett land där han eller hon riskerar att utsättas för</w:t>
      </w:r>
      <w:r w:rsidR="00466066">
        <w:t xml:space="preserve"> </w:t>
      </w:r>
      <w:r w:rsidR="00466066">
        <w:t>t.ex.</w:t>
      </w:r>
      <w:r>
        <w:t xml:space="preserve"> </w:t>
      </w:r>
      <w:r w:rsidR="00466066">
        <w:t>kroppsstraff</w:t>
      </w:r>
      <w:r>
        <w:t>, tortyr eller annan</w:t>
      </w:r>
      <w:r w:rsidR="00466066">
        <w:t xml:space="preserve"> omänsklig eller</w:t>
      </w:r>
      <w:r>
        <w:t xml:space="preserve"> förnedrande behandling eller bestraffning.</w:t>
      </w:r>
    </w:p>
    <w:p w:rsidR="002410E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9FB4B9C2C1549499ED4A184031B9576"/>
          </w:placeholder>
          <w:dataBinding w:xpath="/ns0:DocumentInfo[1]/ns0:BaseInfo[1]/ns0:HeaderDate[1]" w:storeItemID="{42BEDC50-698F-45E7-90B4-C92DAC5E8DCF}" w:prefixMappings="xmlns:ns0='http://lp/documentinfo/RK' "/>
          <w:date w:fullDate="2021-08-1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93E3A">
            <w:t>18 augusti 2021</w:t>
          </w:r>
        </w:sdtContent>
      </w:sdt>
    </w:p>
    <w:p w:rsidR="002410ED" w:rsidP="004E7A8F">
      <w:pPr>
        <w:pStyle w:val="Brdtextutanavstnd"/>
      </w:pPr>
    </w:p>
    <w:p w:rsidR="002410ED" w:rsidP="004E7A8F">
      <w:pPr>
        <w:pStyle w:val="Brdtextutanavstnd"/>
      </w:pPr>
    </w:p>
    <w:p w:rsidR="002410ED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65F593B5DFE6455B80CDF72089FFFDF1"/>
        </w:placeholder>
        <w:dataBinding w:xpath="/ns0:DocumentInfo[1]/ns0:BaseInfo[1]/ns0:TopSender[1]" w:storeItemID="{42BEDC50-698F-45E7-90B4-C92DAC5E8DCF}" w:prefixMappings="xmlns:ns0='http://lp/documentinfo/RK' "/>
        <w:comboBox w:lastValue="Justitie- och migrationsministern">
          <w:listItem w:value="Justitie- och migrationsministern" w:displayText="Morgan Johansson"/>
          <w:listItem w:value="Inrikesministern" w:displayText="Mikael Damberg"/>
        </w:comboBox>
      </w:sdtPr>
      <w:sdtContent>
        <w:p w:rsidR="002410ED" w:rsidP="00422A41">
          <w:pPr>
            <w:pStyle w:val="BodyText"/>
          </w:pPr>
          <w:r>
            <w:rPr>
              <w:rStyle w:val="DefaultParagraphFont"/>
            </w:rPr>
            <w:t>Morgan Johansson</w:t>
          </w:r>
        </w:p>
      </w:sdtContent>
    </w:sdt>
    <w:p w:rsidR="00091337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9133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91337" w:rsidRPr="007D73AB" w:rsidP="00340DE0">
          <w:pPr>
            <w:pStyle w:val="Header"/>
          </w:pPr>
        </w:p>
      </w:tc>
      <w:tc>
        <w:tcPr>
          <w:tcW w:w="1134" w:type="dxa"/>
        </w:tcPr>
        <w:p w:rsidR="0009133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9133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91337" w:rsidRPr="00710A6C" w:rsidP="00EE3C0F">
          <w:pPr>
            <w:pStyle w:val="Header"/>
            <w:rPr>
              <w:b/>
            </w:rPr>
          </w:pPr>
        </w:p>
        <w:p w:rsidR="00091337" w:rsidP="00EE3C0F">
          <w:pPr>
            <w:pStyle w:val="Header"/>
          </w:pPr>
        </w:p>
        <w:p w:rsidR="00091337" w:rsidP="00EE3C0F">
          <w:pPr>
            <w:pStyle w:val="Header"/>
          </w:pPr>
        </w:p>
        <w:p w:rsidR="0009133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EE14B8355D94B19A4A1B26EBCE7447F"/>
            </w:placeholder>
            <w:dataBinding w:xpath="/ns0:DocumentInfo[1]/ns0:BaseInfo[1]/ns0:Dnr[1]" w:storeItemID="{42BEDC50-698F-45E7-90B4-C92DAC5E8DCF}" w:prefixMappings="xmlns:ns0='http://lp/documentinfo/RK' "/>
            <w:text/>
          </w:sdtPr>
          <w:sdtContent>
            <w:p w:rsidR="00091337" w:rsidP="00EE3C0F">
              <w:pPr>
                <w:pStyle w:val="Header"/>
              </w:pPr>
              <w:r>
                <w:t>Ju2021/</w:t>
              </w:r>
              <w:r w:rsidR="009679ED">
                <w:t>02823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A9317CC4525413BA9F8B2584DDB914D"/>
            </w:placeholder>
            <w:showingPlcHdr/>
            <w:dataBinding w:xpath="/ns0:DocumentInfo[1]/ns0:BaseInfo[1]/ns0:DocNumber[1]" w:storeItemID="{42BEDC50-698F-45E7-90B4-C92DAC5E8DCF}" w:prefixMappings="xmlns:ns0='http://lp/documentinfo/RK' "/>
            <w:text/>
          </w:sdtPr>
          <w:sdtContent>
            <w:p w:rsidR="0009133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91337" w:rsidP="00EE3C0F">
          <w:pPr>
            <w:pStyle w:val="Header"/>
          </w:pPr>
        </w:p>
      </w:tc>
      <w:tc>
        <w:tcPr>
          <w:tcW w:w="1134" w:type="dxa"/>
        </w:tcPr>
        <w:p w:rsidR="00091337" w:rsidP="0094502D">
          <w:pPr>
            <w:pStyle w:val="Header"/>
          </w:pPr>
        </w:p>
        <w:p w:rsidR="0009133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F8BC4670BFB8497D90062C7A14456F98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246346" w:rsidRPr="008E7D45" w:rsidP="00246346">
              <w:pPr>
                <w:pStyle w:val="Header"/>
                <w:rPr>
                  <w:b/>
                </w:rPr>
              </w:pPr>
              <w:r w:rsidRPr="008E7D45">
                <w:rPr>
                  <w:b/>
                </w:rPr>
                <w:t>Justitiedepartementet</w:t>
              </w:r>
            </w:p>
            <w:p w:rsidR="00246346" w:rsidP="00246346">
              <w:pPr>
                <w:pStyle w:val="Header"/>
              </w:pPr>
              <w:r w:rsidRPr="008E7D45">
                <w:t>Justitie- och migrationsministern</w:t>
              </w:r>
            </w:p>
            <w:p w:rsidR="00246346" w:rsidP="00246346">
              <w:pPr>
                <w:pStyle w:val="Header"/>
              </w:pPr>
            </w:p>
            <w:sdt>
              <w:sdtPr>
                <w:alias w:val="SenderText"/>
                <w:tag w:val="ccRKShow_SenderText"/>
                <w:id w:val="-930582419"/>
                <w:placeholder>
                  <w:docPart w:val="C91E878B30EC4A29B76022D9E3ABF9D2"/>
                </w:placeholder>
                <w:richText/>
              </w:sdtPr>
              <w:sdtContent>
                <w:p w:rsidR="00E334EC" w:rsidRPr="00FB6C0E" w:rsidP="00E334EC">
                  <w:pPr>
                    <w:pStyle w:val="Header"/>
                  </w:pPr>
                  <w:bookmarkStart w:id="1" w:name="_Hlk65235276"/>
                </w:p>
                <w:p w:rsidR="00246346" w:rsidP="00E334EC">
                  <w:pPr>
                    <w:pStyle w:val="Header"/>
                  </w:pPr>
                </w:p>
              </w:sdtContent>
            </w:sdt>
            <w:p w:rsidR="00091337" w:rsidRPr="00340DE0" w:rsidP="00340DE0">
              <w:pPr>
                <w:pStyle w:val="Header"/>
              </w:pPr>
              <w:bookmarkEnd w:id="1"/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641CAA788BC4CB69350CCB322E404B9"/>
          </w:placeholder>
          <w:dataBinding w:xpath="/ns0:DocumentInfo[1]/ns0:BaseInfo[1]/ns0:Recipient[1]" w:storeItemID="{42BEDC50-698F-45E7-90B4-C92DAC5E8DCF}" w:prefixMappings="xmlns:ns0='http://lp/documentinfo/RK' "/>
          <w:text w:multiLine="1"/>
        </w:sdtPr>
        <w:sdtContent>
          <w:tc>
            <w:tcPr>
              <w:tcW w:w="3170" w:type="dxa"/>
            </w:tcPr>
            <w:p w:rsidR="0009133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9133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EE14B8355D94B19A4A1B26EBCE744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AC68A9-9EE0-4470-8EEF-5E4CFEC86F35}"/>
      </w:docPartPr>
      <w:docPartBody>
        <w:p w:rsidR="001368B4" w:rsidP="00A20DB3">
          <w:pPr>
            <w:pStyle w:val="5EE14B8355D94B19A4A1B26EBCE7447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9317CC4525413BA9F8B2584DDB91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7961B5-2D83-4E1B-A5F5-53F7531B947F}"/>
      </w:docPartPr>
      <w:docPartBody>
        <w:p w:rsidR="001368B4" w:rsidP="00A20DB3">
          <w:pPr>
            <w:pStyle w:val="4A9317CC4525413BA9F8B2584DDB914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BC4670BFB8497D90062C7A14456F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C774F5-5151-4940-9640-4F74647C1D42}"/>
      </w:docPartPr>
      <w:docPartBody>
        <w:p w:rsidR="001368B4" w:rsidP="00A20DB3">
          <w:pPr>
            <w:pStyle w:val="F8BC4670BFB8497D90062C7A14456F9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641CAA788BC4CB69350CCB322E404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C19BC5-AF68-4240-910B-0CF0197674FC}"/>
      </w:docPartPr>
      <w:docPartBody>
        <w:p w:rsidR="001368B4" w:rsidP="00A20DB3">
          <w:pPr>
            <w:pStyle w:val="E641CAA788BC4CB69350CCB322E404B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5CE63B98B9D4673A0D38732119B0A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DD768C-878F-42AC-ABBC-D27675E07A7A}"/>
      </w:docPartPr>
      <w:docPartBody>
        <w:p w:rsidR="001368B4" w:rsidP="00A20DB3">
          <w:pPr>
            <w:pStyle w:val="45CE63B98B9D4673A0D38732119B0A9D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19FB4B9C2C1549499ED4A184031B95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B16158-9F65-4E86-A02C-3412402AFD58}"/>
      </w:docPartPr>
      <w:docPartBody>
        <w:p w:rsidR="001368B4" w:rsidP="00A20DB3">
          <w:pPr>
            <w:pStyle w:val="19FB4B9C2C1549499ED4A184031B9576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65F593B5DFE6455B80CDF72089FFFD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59C500-DCE5-4E49-8122-CC758BE0053B}"/>
      </w:docPartPr>
      <w:docPartBody>
        <w:p w:rsidR="001368B4" w:rsidP="00A20DB3">
          <w:pPr>
            <w:pStyle w:val="65F593B5DFE6455B80CDF72089FFFDF1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C91E878B30EC4A29B76022D9E3ABF9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6F5CB5-14B8-40D3-B7C3-8AF7184A2A42}"/>
      </w:docPartPr>
      <w:docPartBody>
        <w:p w:rsidR="00C5007D" w:rsidP="00362AC0">
          <w:pPr>
            <w:pStyle w:val="C91E878B30EC4A29B76022D9E3ABF9D2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9FBA8C9B7E47A288E899B302AEA247">
    <w:name w:val="F89FBA8C9B7E47A288E899B302AEA247"/>
    <w:rsid w:val="00A20DB3"/>
  </w:style>
  <w:style w:type="character" w:styleId="PlaceholderText">
    <w:name w:val="Placeholder Text"/>
    <w:basedOn w:val="DefaultParagraphFont"/>
    <w:uiPriority w:val="99"/>
    <w:semiHidden/>
    <w:rsid w:val="00362AC0"/>
    <w:rPr>
      <w:noProof w:val="0"/>
      <w:color w:val="808080"/>
    </w:rPr>
  </w:style>
  <w:style w:type="paragraph" w:customStyle="1" w:styleId="3C09ABC5850C4AEBB033AE76BC49A348">
    <w:name w:val="3C09ABC5850C4AEBB033AE76BC49A348"/>
    <w:rsid w:val="00A20DB3"/>
  </w:style>
  <w:style w:type="paragraph" w:customStyle="1" w:styleId="1C3BB8FA9BFC4F8EA2B23E36CC3A8DEF">
    <w:name w:val="1C3BB8FA9BFC4F8EA2B23E36CC3A8DEF"/>
    <w:rsid w:val="00A20DB3"/>
  </w:style>
  <w:style w:type="paragraph" w:customStyle="1" w:styleId="816C741694484241A68A18FC7CADCCE9">
    <w:name w:val="816C741694484241A68A18FC7CADCCE9"/>
    <w:rsid w:val="00A20DB3"/>
  </w:style>
  <w:style w:type="paragraph" w:customStyle="1" w:styleId="5EE14B8355D94B19A4A1B26EBCE7447F">
    <w:name w:val="5EE14B8355D94B19A4A1B26EBCE7447F"/>
    <w:rsid w:val="00A20DB3"/>
  </w:style>
  <w:style w:type="paragraph" w:customStyle="1" w:styleId="4A9317CC4525413BA9F8B2584DDB914D">
    <w:name w:val="4A9317CC4525413BA9F8B2584DDB914D"/>
    <w:rsid w:val="00A20DB3"/>
  </w:style>
  <w:style w:type="paragraph" w:customStyle="1" w:styleId="534E6A7769654052A489198E4C67EDD3">
    <w:name w:val="534E6A7769654052A489198E4C67EDD3"/>
    <w:rsid w:val="00A20DB3"/>
  </w:style>
  <w:style w:type="paragraph" w:customStyle="1" w:styleId="2B34587490F34D578FD13BB20BDAD93E">
    <w:name w:val="2B34587490F34D578FD13BB20BDAD93E"/>
    <w:rsid w:val="00A20DB3"/>
  </w:style>
  <w:style w:type="paragraph" w:customStyle="1" w:styleId="CD48F3AFF8B448579575C9A44205FE8C">
    <w:name w:val="CD48F3AFF8B448579575C9A44205FE8C"/>
    <w:rsid w:val="00A20DB3"/>
  </w:style>
  <w:style w:type="paragraph" w:customStyle="1" w:styleId="F8BC4670BFB8497D90062C7A14456F98">
    <w:name w:val="F8BC4670BFB8497D90062C7A14456F98"/>
    <w:rsid w:val="00A20DB3"/>
  </w:style>
  <w:style w:type="paragraph" w:customStyle="1" w:styleId="E641CAA788BC4CB69350CCB322E404B9">
    <w:name w:val="E641CAA788BC4CB69350CCB322E404B9"/>
    <w:rsid w:val="00A20DB3"/>
  </w:style>
  <w:style w:type="paragraph" w:customStyle="1" w:styleId="4A9317CC4525413BA9F8B2584DDB914D1">
    <w:name w:val="4A9317CC4525413BA9F8B2584DDB914D1"/>
    <w:rsid w:val="00A20DB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8BC4670BFB8497D90062C7A14456F981">
    <w:name w:val="F8BC4670BFB8497D90062C7A14456F981"/>
    <w:rsid w:val="00A20DB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5C03AA74BC64F41A6960FC76AD56848">
    <w:name w:val="95C03AA74BC64F41A6960FC76AD56848"/>
    <w:rsid w:val="00A20DB3"/>
  </w:style>
  <w:style w:type="paragraph" w:customStyle="1" w:styleId="7B2F280F49B040AABCE9F317899DD63C">
    <w:name w:val="7B2F280F49B040AABCE9F317899DD63C"/>
    <w:rsid w:val="00A20DB3"/>
  </w:style>
  <w:style w:type="paragraph" w:customStyle="1" w:styleId="2D6C9F75AACA47C5B6C38BDB8BC9F412">
    <w:name w:val="2D6C9F75AACA47C5B6C38BDB8BC9F412"/>
    <w:rsid w:val="00A20DB3"/>
  </w:style>
  <w:style w:type="paragraph" w:customStyle="1" w:styleId="E6BFEB5080E74E7185332F79B00AF70A">
    <w:name w:val="E6BFEB5080E74E7185332F79B00AF70A"/>
    <w:rsid w:val="00A20DB3"/>
  </w:style>
  <w:style w:type="paragraph" w:customStyle="1" w:styleId="45CE63B98B9D4673A0D38732119B0A9D">
    <w:name w:val="45CE63B98B9D4673A0D38732119B0A9D"/>
    <w:rsid w:val="00A20DB3"/>
  </w:style>
  <w:style w:type="paragraph" w:customStyle="1" w:styleId="19FB4B9C2C1549499ED4A184031B9576">
    <w:name w:val="19FB4B9C2C1549499ED4A184031B9576"/>
    <w:rsid w:val="00A20DB3"/>
  </w:style>
  <w:style w:type="paragraph" w:customStyle="1" w:styleId="65F593B5DFE6455B80CDF72089FFFDF1">
    <w:name w:val="65F593B5DFE6455B80CDF72089FFFDF1"/>
    <w:rsid w:val="00A20DB3"/>
  </w:style>
  <w:style w:type="paragraph" w:customStyle="1" w:styleId="C91E878B30EC4A29B76022D9E3ABF9D2">
    <w:name w:val="C91E878B30EC4A29B76022D9E3ABF9D2"/>
    <w:rsid w:val="00362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f57ff431-70f5-47a4-9e34-35631ee49c09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2021-08-18T00:00:00</HeaderDate>
    <Office/>
    <Dnr>Ju2021/02823</Dnr>
    <ParagrafNr/>
    <DocumentTitle/>
    <VisitingAddress/>
    <Extra1/>
    <Extra2/>
    <Extra3>Anders Österberg 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1B903C0A-5BB7-470D-94EB-EFCF2D6564F6}"/>
</file>

<file path=customXml/itemProps2.xml><?xml version="1.0" encoding="utf-8"?>
<ds:datastoreItem xmlns:ds="http://schemas.openxmlformats.org/officeDocument/2006/customXml" ds:itemID="{E160C44E-497F-454E-AE17-6171D1D5142A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32872629-B35F-42D6-976B-3B0486A23BE3}"/>
</file>

<file path=customXml/itemProps5.xml><?xml version="1.0" encoding="utf-8"?>
<ds:datastoreItem xmlns:ds="http://schemas.openxmlformats.org/officeDocument/2006/customXml" ds:itemID="{42BEDC50-698F-45E7-90B4-C92DAC5E8DC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199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2020_21_3405 Hongkongs demokratiaktivister.docx</dc:title>
  <cp:revision>2</cp:revision>
  <dcterms:created xsi:type="dcterms:W3CDTF">2021-08-18T06:10:00Z</dcterms:created>
  <dcterms:modified xsi:type="dcterms:W3CDTF">2021-08-18T06:10:00Z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