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7080" w:rsidRPr="00F5297B" w:rsidRDefault="000E7080">
      <w:pPr>
        <w:pStyle w:val="Frslagsrubrik"/>
      </w:pPr>
      <w:r w:rsidRPr="00F5297B">
        <w:t>Förslag till riksdagsbeslut</w:t>
      </w:r>
    </w:p>
    <w:p w:rsidR="000E7080" w:rsidRPr="00F5297B" w:rsidRDefault="000E7080">
      <w:pPr>
        <w:pStyle w:val="Hemstlatt"/>
        <w:ind w:left="0"/>
      </w:pPr>
      <w:r w:rsidRPr="00F5297B">
        <w:t>Riksdagen tillkännager för regeringen som sin mening vad som anförs i motionen om att cyklister ska kunna ta sig över Kalmarsund utan kostnad.</w:t>
      </w:r>
    </w:p>
    <w:p w:rsidR="000E7080" w:rsidRPr="00F5297B" w:rsidRDefault="000E7080">
      <w:pPr>
        <w:pStyle w:val="Rubrik1"/>
      </w:pPr>
      <w:r w:rsidRPr="00F5297B">
        <w:t>Bakgrund</w:t>
      </w:r>
    </w:p>
    <w:p w:rsidR="000E7080" w:rsidRPr="00F5297B" w:rsidRDefault="000E7080">
      <w:r w:rsidRPr="00F5297B">
        <w:t>Öland, med sitt världsarv och sin rika kulturhistoria, är en angelägenhet för hela Sverige. Tillgängligheten till Öland är av yttersta vikt för att alla som vill ska kunna ta del av de rika miljöerna och landskapet, och för att ön ska kunna nyttjas till fullo som en rekreationsplats för turister från hela världen. Som ett led i de nationella miljö- och hälsomålen och för upplevelseturismen satsas nu 90 miljoner kronor på en nationell cykelled på Öland. Cykelprojektet ”Fyr till fyr” som initierats av Anne W</w:t>
      </w:r>
      <w:r w:rsidRPr="00F5297B">
        <w:t>ilks (MP) finansieras med medel från EU, Tr</w:t>
      </w:r>
      <w:r w:rsidRPr="00F5297B">
        <w:t>a</w:t>
      </w:r>
      <w:r w:rsidRPr="00F5297B">
        <w:t>fikverket, Regionförbundet och Ölands kommunalförbund. Tyvärr kan inte cyklister i dagsläget nå ön utan att betala avgifter. Cykeltrafik är förbjuden på bron och en gratisbuss som tidigare tagit cyklister över bron är indragen. Detta rimmar illa med våra nationella och lokala miljömål om en klimatsma</w:t>
      </w:r>
      <w:r w:rsidRPr="00F5297B">
        <w:t>r</w:t>
      </w:r>
      <w:r w:rsidRPr="00F5297B">
        <w:t>tare framtid. En avgiftsfri cykelbuss eller färja över till Öland är en viktig pusselbit för att minska fossilbränsleanvändningen och öka cyklandet och därmed även fö</w:t>
      </w:r>
      <w:r w:rsidRPr="00F5297B">
        <w:t>rbättra hälsotalen i vår region.</w:t>
      </w:r>
    </w:p>
    <w:p w:rsidR="000E7080" w:rsidRPr="00F5297B" w:rsidRDefault="000E7080">
      <w:pPr>
        <w:pStyle w:val="Normaltindrag"/>
      </w:pPr>
      <w:r w:rsidRPr="00F5297B">
        <w:t>Cyklister kan inte för egna pedaler ta sig till Öland sedan 1995 då Trafi</w:t>
      </w:r>
      <w:r w:rsidRPr="00F5297B">
        <w:t>k</w:t>
      </w:r>
      <w:r w:rsidRPr="00F5297B">
        <w:t>verket förbjöd cykeltrafik på Ölandsbron då en två-plus-ett-väg anlades. Fram tills i fjol löste Trafikverket det hela med en gratis cykelbuss där cyklister enkelt kunde transportera sig mellan brofästena utan avgift. Men 2009 drogs gratisbussen in, och i dag går kringliggande kommuner ihop med lokal aktör i en cykelfärja som tar ut motsvarande kollektivtrafiktaxa att ta sig över sundet för cyklisten. Färjan är en förträfflig turistsatsning men självklart motsvarar den inte den frekvens av cyklister som fa</w:t>
      </w:r>
      <w:r w:rsidRPr="00F5297B">
        <w:t xml:space="preserve">nns när den fria cykelbussen fanns. </w:t>
      </w:r>
      <w:r w:rsidRPr="00F5297B">
        <w:lastRenderedPageBreak/>
        <w:t>20 000–30 000 cyklister tog sig över bron med gratisbussen och endast 5 700 fanns kvar när bussen avgiftsbelades. När färjan tillkom steg antalet cyklister något igen, men avgifterna har ändå fått förödande konsekvenser för cyklin</w:t>
      </w:r>
      <w:r w:rsidRPr="00F5297B">
        <w:t>g</w:t>
      </w:r>
      <w:r w:rsidRPr="00F5297B">
        <w:t>en till Öland.</w:t>
      </w:r>
    </w:p>
    <w:p w:rsidR="000E7080" w:rsidRPr="00F5297B" w:rsidRDefault="000E7080">
      <w:pPr>
        <w:pStyle w:val="Normaltindrag"/>
      </w:pPr>
      <w:r w:rsidRPr="00F5297B">
        <w:t>Detta går tvärs emot våra nationella miljö- och hälsomål. Sannolikt har både pendlare och turister bytt cykeln mot bilen och därmed rör de sig mindre och bidrar till ökade koldioxidutsläpp. Det strider även mot Trafikverkets överg</w:t>
      </w:r>
      <w:r w:rsidRPr="00F5297B">
        <w:t>ripande transportpolitiska mål som numera även inkluderar folkhälsa. Man har prioriterat bort en liten och enkel insats som gav stort mervärde för både turister, invånare och miljö. Trafikverket går även mot sin egen fy</w:t>
      </w:r>
      <w:r w:rsidRPr="00F5297B">
        <w:t>r</w:t>
      </w:r>
      <w:r w:rsidRPr="00F5297B">
        <w:t>stegsprincip där steg två klart fastställer att man bör bevara åtgärder som ger effektivare utnyttjande av befintlig infrastruktur och befintliga fordon, genom att inte låta cyklister nyttja överfarten. På flera andra ställen sköter Trafikve</w:t>
      </w:r>
      <w:r w:rsidRPr="00F5297B">
        <w:t>r</w:t>
      </w:r>
      <w:r w:rsidRPr="00F5297B">
        <w:t>ket överfarter för såväl cyklar som bilar med färj</w:t>
      </w:r>
      <w:r w:rsidRPr="00F5297B">
        <w:t>etrafik utan att ta ut avgift. Men på Ölandsbron har man infört cykeltull genom att först avgiftsbelägga cykelbussen och sedan hänvisa till ännu dyrare båtöverfart.</w:t>
      </w:r>
    </w:p>
    <w:p w:rsidR="000E7080" w:rsidRPr="00F5297B" w:rsidRDefault="000E7080">
      <w:pPr>
        <w:pStyle w:val="Normaltindrag"/>
      </w:pPr>
      <w:r w:rsidRPr="00F5297B">
        <w:t>Vi anser att möjligheterna att cykla inte får tas bort när Trafikverket by</w:t>
      </w:r>
      <w:r w:rsidRPr="00F5297B">
        <w:t>g</w:t>
      </w:r>
      <w:r w:rsidRPr="00F5297B">
        <w:t>ger två-plus-ett-vägar. Cyklister får inte missgynnas utan måste kunna ta sig kostnadsfritt över Kalmarsund, antingen genom att tillåtas cykla på bron eller genom att få åka gratis på buss eller båt.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5297B">
        <w:trPr>
          <w:cantSplit/>
        </w:trPr>
        <w:tc>
          <w:tcPr>
            <w:tcW w:w="3046" w:type="dxa"/>
          </w:tcPr>
          <w:p w:rsidR="000E7080" w:rsidRPr="00F5297B" w:rsidRDefault="000E7080">
            <w:pPr>
              <w:pStyle w:val="UnderskriftDatum"/>
              <w:spacing w:before="240"/>
            </w:pPr>
            <w:r w:rsidRPr="00F5297B">
              <w:t>Stockholm den 2 oktober 2011</w:t>
            </w:r>
          </w:p>
        </w:tc>
        <w:tc>
          <w:tcPr>
            <w:tcW w:w="3047" w:type="dxa"/>
          </w:tcPr>
          <w:p w:rsidR="000E7080" w:rsidRPr="00F5297B" w:rsidRDefault="000E7080">
            <w:pPr>
              <w:pStyle w:val="Underskrifter"/>
              <w:spacing w:before="240"/>
            </w:pPr>
          </w:p>
        </w:tc>
      </w:tr>
      <w:tr w:rsidR="00000000" w:rsidRPr="00F5297B">
        <w:trPr>
          <w:cantSplit/>
        </w:trPr>
        <w:tc>
          <w:tcPr>
            <w:tcW w:w="3046" w:type="dxa"/>
          </w:tcPr>
          <w:p w:rsidR="000E7080" w:rsidRPr="00F5297B" w:rsidRDefault="000E7080">
            <w:pPr>
              <w:pStyle w:val="Underskrifter"/>
            </w:pPr>
            <w:r w:rsidRPr="00F5297B">
              <w:t>Annika Lillemets (MP)</w:t>
            </w:r>
          </w:p>
        </w:tc>
        <w:tc>
          <w:tcPr>
            <w:tcW w:w="3046" w:type="dxa"/>
          </w:tcPr>
          <w:p w:rsidR="000E7080" w:rsidRPr="00F5297B" w:rsidRDefault="000E7080">
            <w:pPr>
              <w:pStyle w:val="Underskrifter"/>
            </w:pPr>
            <w:r w:rsidRPr="00F5297B">
              <w:t>Stina Bergström (MP)</w:t>
            </w:r>
          </w:p>
        </w:tc>
      </w:tr>
    </w:tbl>
    <w:p w:rsidR="000E7080" w:rsidRPr="00F5297B" w:rsidRDefault="000E7080">
      <w:pPr>
        <w:pStyle w:val="Normaltindrag"/>
      </w:pPr>
    </w:p>
    <w:sectPr w:rsidR="000E7080" w:rsidRPr="00F5297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7080" w:rsidRPr="00F5297B" w:rsidRDefault="000E7080">
      <w:r w:rsidRPr="00F5297B">
        <w:separator/>
      </w:r>
    </w:p>
  </w:endnote>
  <w:endnote w:type="continuationSeparator" w:id="0">
    <w:p w:rsidR="000E7080" w:rsidRPr="00F5297B" w:rsidRDefault="000E7080">
      <w:r w:rsidRPr="00F529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7080" w:rsidRPr="00F5297B" w:rsidRDefault="00F5297B">
    <w:pPr>
      <w:pStyle w:val="Sidfot"/>
    </w:pPr>
    <w:r w:rsidRPr="00F5297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810195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7080" w:rsidRDefault="000E708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E7080" w:rsidRDefault="000E708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7080" w:rsidRPr="00F5297B" w:rsidRDefault="00F5297B">
    <w:pPr>
      <w:pStyle w:val="Sidfot"/>
    </w:pPr>
    <w:r w:rsidRPr="00F5297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3773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7080" w:rsidRDefault="000E708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E7080" w:rsidRDefault="000E708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7080" w:rsidRPr="00F5297B" w:rsidRDefault="00F5297B">
    <w:pPr>
      <w:pStyle w:val="Sidfot"/>
    </w:pPr>
    <w:r w:rsidRPr="00F5297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87614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7080" w:rsidRDefault="000E708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E7080" w:rsidRDefault="000E708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7080" w:rsidRPr="00F5297B" w:rsidRDefault="000E7080">
      <w:r w:rsidRPr="00F5297B">
        <w:separator/>
      </w:r>
    </w:p>
  </w:footnote>
  <w:footnote w:type="continuationSeparator" w:id="0">
    <w:p w:rsidR="000E7080" w:rsidRPr="00F5297B" w:rsidRDefault="000E7080">
      <w:r w:rsidRPr="00F529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7080" w:rsidRPr="00F5297B" w:rsidRDefault="00F5297B">
    <w:pPr>
      <w:pStyle w:val="Sidhuvud"/>
    </w:pPr>
    <w:r w:rsidRPr="00F5297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63302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7080" w:rsidRDefault="000E708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E7080" w:rsidRDefault="000E708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7080" w:rsidRPr="00F5297B" w:rsidRDefault="00F5297B">
    <w:pPr>
      <w:pStyle w:val="Sidhuvud"/>
    </w:pPr>
    <w:r w:rsidRPr="00F5297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681252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7080" w:rsidRDefault="000E708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E7080" w:rsidRDefault="000E708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7080" w:rsidRPr="00F5297B" w:rsidRDefault="000E7080">
    <w:pPr>
      <w:pStyle w:val="FSHNormal"/>
      <w:tabs>
        <w:tab w:val="right" w:pos="5840"/>
      </w:tabs>
    </w:pPr>
    <w:r w:rsidRPr="00F5297B">
      <w:br/>
    </w:r>
    <w:r w:rsidRPr="00F5297B">
      <w:fldChar w:fldCharType="begin" w:fldLock="1"/>
    </w:r>
    <w:r w:rsidRPr="00F5297B">
      <w:instrText xml:space="preserve"> DOCPROPERTY</w:instrText>
    </w:r>
    <w:r w:rsidRPr="00F5297B">
      <w:rPr>
        <w:sz w:val="18"/>
      </w:rPr>
      <w:instrText xml:space="preserve"> "YearUser" *\charformat </w:instrText>
    </w:r>
    <w:r w:rsidRPr="00F5297B">
      <w:fldChar w:fldCharType="separate"/>
    </w:r>
    <w:r w:rsidRPr="00F5297B">
      <w:t>2011/12</w:t>
    </w:r>
    <w:r w:rsidRPr="00F5297B">
      <w:fldChar w:fldCharType="end"/>
    </w:r>
    <w:r w:rsidRPr="00F5297B">
      <w:t xml:space="preserve"> </w:t>
    </w:r>
    <w:r w:rsidRPr="00F5297B">
      <w:tab/>
      <w:t xml:space="preserve">mnr: </w:t>
    </w:r>
    <w:r w:rsidRPr="00F5297B">
      <w:fldChar w:fldCharType="begin" w:fldLock="1"/>
    </w:r>
    <w:r w:rsidRPr="00F5297B">
      <w:instrText xml:space="preserve"> DOCPROPERTY</w:instrText>
    </w:r>
    <w:r w:rsidRPr="00F5297B">
      <w:rPr>
        <w:sz w:val="18"/>
      </w:rPr>
      <w:instrText xml:space="preserve"> "Motionsnummer" *\charformat </w:instrText>
    </w:r>
    <w:r w:rsidRPr="00F5297B">
      <w:fldChar w:fldCharType="separate"/>
    </w:r>
    <w:r w:rsidRPr="00F5297B">
      <w:t>T275</w:t>
    </w:r>
    <w:r w:rsidRPr="00F5297B">
      <w:fldChar w:fldCharType="end"/>
    </w:r>
    <w:r w:rsidRPr="00F5297B">
      <w:br/>
    </w:r>
    <w:r w:rsidRPr="00F5297B">
      <w:fldChar w:fldCharType="begin" w:fldLock="1"/>
    </w:r>
    <w:r w:rsidRPr="00F5297B">
      <w:instrText xml:space="preserve"> DOCPROPERTY</w:instrText>
    </w:r>
    <w:r w:rsidRPr="00F5297B">
      <w:rPr>
        <w:sz w:val="18"/>
      </w:rPr>
      <w:instrText xml:space="preserve"> "Samling" *\charformat </w:instrText>
    </w:r>
    <w:r w:rsidRPr="00F5297B">
      <w:fldChar w:fldCharType="end"/>
    </w:r>
    <w:r w:rsidRPr="00F5297B">
      <w:tab/>
      <w:t xml:space="preserve">pnr: </w:t>
    </w:r>
    <w:r w:rsidRPr="00F5297B">
      <w:fldChar w:fldCharType="begin" w:fldLock="1"/>
    </w:r>
    <w:r w:rsidRPr="00F5297B">
      <w:instrText xml:space="preserve"> DOCPROPERTY</w:instrText>
    </w:r>
    <w:r w:rsidRPr="00F5297B">
      <w:rPr>
        <w:sz w:val="18"/>
      </w:rPr>
      <w:instrText xml:space="preserve"> "Partinummer" *\charformat </w:instrText>
    </w:r>
    <w:r w:rsidRPr="00F5297B">
      <w:fldChar w:fldCharType="separate"/>
    </w:r>
    <w:r w:rsidRPr="00F5297B">
      <w:t>MP2507</w:t>
    </w:r>
    <w:r w:rsidRPr="00F5297B">
      <w:fldChar w:fldCharType="end"/>
    </w:r>
  </w:p>
  <w:p w:rsidR="000E7080" w:rsidRPr="00F5297B" w:rsidRDefault="000E7080">
    <w:pPr>
      <w:pStyle w:val="FSHRub1"/>
    </w:pPr>
    <w:r w:rsidRPr="00F5297B">
      <w:t>Motion till riksdagen</w:t>
    </w:r>
    <w:r w:rsidRPr="00F5297B">
      <w:br/>
    </w:r>
    <w:r w:rsidRPr="00F5297B">
      <w:fldChar w:fldCharType="begin" w:fldLock="1"/>
    </w:r>
    <w:r w:rsidRPr="00F5297B">
      <w:instrText xml:space="preserve"> DOCPROPERTY "YearUser" *\charformat </w:instrText>
    </w:r>
    <w:r w:rsidRPr="00F5297B">
      <w:fldChar w:fldCharType="separate"/>
    </w:r>
    <w:r w:rsidRPr="00F5297B">
      <w:t>2011/12</w:t>
    </w:r>
    <w:r w:rsidRPr="00F5297B">
      <w:fldChar w:fldCharType="end"/>
    </w:r>
    <w:r w:rsidRPr="00F5297B">
      <w:t>:</w:t>
    </w:r>
    <w:r w:rsidRPr="00F5297B">
      <w:fldChar w:fldCharType="begin" w:fldLock="1"/>
    </w:r>
    <w:r w:rsidRPr="00F5297B">
      <w:instrText xml:space="preserve"> DOCPROPERTY "Motionsnummer" *\charformat </w:instrText>
    </w:r>
    <w:r w:rsidRPr="00F5297B">
      <w:fldChar w:fldCharType="separate"/>
    </w:r>
    <w:r w:rsidRPr="00F5297B">
      <w:t>T275</w:t>
    </w:r>
    <w:r w:rsidRPr="00F5297B">
      <w:fldChar w:fldCharType="end"/>
    </w:r>
  </w:p>
  <w:p w:rsidR="000E7080" w:rsidRPr="00F5297B" w:rsidRDefault="000E7080">
    <w:pPr>
      <w:pStyle w:val="FSHNormalS5"/>
    </w:pPr>
    <w:r w:rsidRPr="00F5297B">
      <w:fldChar w:fldCharType="begin" w:fldLock="1"/>
    </w:r>
    <w:r w:rsidRPr="00F5297B">
      <w:instrText xml:space="preserve"> DOCPROPERTY "MotionarText" *\charformat </w:instrText>
    </w:r>
    <w:r w:rsidRPr="00F5297B">
      <w:fldChar w:fldCharType="separate"/>
    </w:r>
    <w:r w:rsidRPr="00F5297B">
      <w:t>av Annika Lillemets och Stina Bergström (MP)</w:t>
    </w:r>
    <w:r w:rsidRPr="00F5297B">
      <w:fldChar w:fldCharType="end"/>
    </w:r>
    <w:r w:rsidRPr="00F5297B">
      <w:br/>
    </w:r>
    <w:r w:rsidRPr="00F5297B">
      <w:fldChar w:fldCharType="begin" w:fldLock="1"/>
    </w:r>
    <w:r w:rsidRPr="00F5297B">
      <w:instrText xml:space="preserve"> DOCPROPERTY "SvarFrasKort" *\charformat </w:instrText>
    </w:r>
    <w:r w:rsidRPr="00F5297B">
      <w:fldChar w:fldCharType="end"/>
    </w:r>
  </w:p>
  <w:p w:rsidR="000E7080" w:rsidRPr="00F5297B" w:rsidRDefault="000E7080">
    <w:pPr>
      <w:pStyle w:val="FSHTitel"/>
    </w:pPr>
    <w:r w:rsidRPr="00F5297B">
      <w:fldChar w:fldCharType="begin" w:fldLock="1"/>
    </w:r>
    <w:r w:rsidRPr="00F5297B">
      <w:instrText xml:space="preserve"> DOCPROPERTY</w:instrText>
    </w:r>
    <w:r w:rsidRPr="00F5297B">
      <w:rPr>
        <w:sz w:val="18"/>
      </w:rPr>
      <w:instrText xml:space="preserve"> "RubrikSvar" *\charformat </w:instrText>
    </w:r>
    <w:r w:rsidRPr="00F5297B">
      <w:fldChar w:fldCharType="separate"/>
    </w:r>
    <w:r w:rsidRPr="00F5297B">
      <w:t>Avskaffande av cykeltullen på Ölandsbron</w:t>
    </w:r>
    <w:r w:rsidRPr="00F5297B">
      <w:fldChar w:fldCharType="end"/>
    </w:r>
  </w:p>
  <w:p w:rsidR="000E7080" w:rsidRPr="00F5297B" w:rsidRDefault="000E7080">
    <w:pPr>
      <w:pStyle w:val="Normal00"/>
    </w:pPr>
  </w:p>
  <w:p w:rsidR="000E7080" w:rsidRPr="00F5297B" w:rsidRDefault="000E708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5638588">
    <w:abstractNumId w:val="3"/>
  </w:num>
  <w:num w:numId="2" w16cid:durableId="1601332739">
    <w:abstractNumId w:val="2"/>
  </w:num>
  <w:num w:numId="3" w16cid:durableId="1473907048">
    <w:abstractNumId w:val="1"/>
  </w:num>
  <w:num w:numId="4" w16cid:durableId="65342896">
    <w:abstractNumId w:val="0"/>
  </w:num>
  <w:num w:numId="5" w16cid:durableId="1152015858">
    <w:abstractNumId w:val="7"/>
  </w:num>
  <w:num w:numId="6" w16cid:durableId="1322273978">
    <w:abstractNumId w:val="6"/>
  </w:num>
  <w:num w:numId="7" w16cid:durableId="894195847">
    <w:abstractNumId w:val="5"/>
  </w:num>
  <w:num w:numId="8" w16cid:durableId="49353023">
    <w:abstractNumId w:val="4"/>
  </w:num>
  <w:num w:numId="9" w16cid:durableId="1674990520">
    <w:abstractNumId w:val="8"/>
  </w:num>
  <w:num w:numId="10" w16cid:durableId="107551047">
    <w:abstractNumId w:val="9"/>
  </w:num>
  <w:num w:numId="11" w16cid:durableId="1723676417">
    <w:abstractNumId w:val="10"/>
  </w:num>
  <w:num w:numId="12" w16cid:durableId="1371295005">
    <w:abstractNumId w:val="13"/>
  </w:num>
  <w:num w:numId="13" w16cid:durableId="328216630">
    <w:abstractNumId w:val="15"/>
  </w:num>
  <w:num w:numId="14" w16cid:durableId="1365862796">
    <w:abstractNumId w:val="16"/>
  </w:num>
  <w:num w:numId="15" w16cid:durableId="1742756469">
    <w:abstractNumId w:val="11"/>
  </w:num>
  <w:num w:numId="16" w16cid:durableId="2024092458">
    <w:abstractNumId w:val="18"/>
  </w:num>
  <w:num w:numId="17" w16cid:durableId="226846996">
    <w:abstractNumId w:val="17"/>
  </w:num>
  <w:num w:numId="18" w16cid:durableId="82000294">
    <w:abstractNumId w:val="14"/>
  </w:num>
  <w:num w:numId="19" w16cid:durableId="15645623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2"/>
    <w:docVar w:name="PersonGUIDs" w:val="{CD608734-BDFD-4479-B45A-FA9EAF5B640F},{52DE311F-4F73-4FB3-A233-A2C3D6965172}"/>
  </w:docVars>
  <w:rsids>
    <w:rsidRoot w:val="005423EA"/>
    <w:rsid w:val="000E7080"/>
    <w:rsid w:val="005423EA"/>
    <w:rsid w:val="00F5297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1AA13E2-9D94-462D-B2BE-C86F1330D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524</Words>
  <Characters>2898</Characters>
  <Application>Microsoft Office Word</Application>
  <DocSecurity>4</DocSecurity>
  <Lines>51</Lines>
  <Paragraphs>11</Paragraphs>
  <ScaleCrop>false</ScaleCrop>
  <HeadingPairs>
    <vt:vector size="2" baseType="variant">
      <vt:variant>
        <vt:lpstr>Rubrik</vt:lpstr>
      </vt:variant>
      <vt:variant>
        <vt:i4>1</vt:i4>
      </vt:variant>
    </vt:vector>
  </HeadingPairs>
  <TitlesOfParts>
    <vt:vector size="1" baseType="lpstr">
      <vt:lpstr>MP2507</vt:lpstr>
    </vt:vector>
  </TitlesOfParts>
  <Company>Riksdagen</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MP2507</dc:title>
  <dc:subject>MP2507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2011-11-13T10:51:00Z</cp:lastPrinted>
  <dcterms:created xsi:type="dcterms:W3CDTF">2025-12-17T20:18:00Z</dcterms:created>
  <dcterms:modified xsi:type="dcterms:W3CDTF">2025-12-17T20:18:00Z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mot2000_533_2011-10-02</vt:lpwstr>
  </property>
  <property fmtid="{D5CDD505-2E9C-101B-9397-08002B2CF9AE}" pid="3" name="version">
    <vt:lpwstr>mot2000_533_2011-10-02</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Avskaffande av cykeltullen på Ölandsbron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 av cykeltullen på Ölandsbron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MP2507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Annika Lillemets och Stina Bergström (MP)</vt:lpwstr>
  </property>
  <property fmtid="{D5CDD505-2E9C-101B-9397-08002B2CF9AE}" pid="26" name="MotionarLista">
    <vt:lpwstr>Lillemets, Annika (MP)\Bergström, Stina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Lillemets (MP), Stina Bergström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T275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20112012000000770080000025070069</vt:lpwstr>
  </property>
  <property fmtid="{D5CDD505-2E9C-101B-9397-08002B2CF9AE}" pid="47" name="datum">
    <vt:lpwstr>111002</vt:lpwstr>
  </property>
  <property fmtid="{D5CDD505-2E9C-101B-9397-08002B2CF9AE}" pid="48" name="avsändar-e-post">
    <vt:lpwstr>magnus.lindgren@riksdagen.se</vt:lpwstr>
  </property>
  <property fmtid="{D5CDD505-2E9C-101B-9397-08002B2CF9AE}" pid="49" name="id">
    <vt:lpwstr>20112012000000770080000025070069</vt:lpwstr>
  </property>
  <property fmtid="{D5CDD505-2E9C-101B-9397-08002B2CF9AE}" pid="50" name="nummer">
    <vt:lpwstr>275</vt:lpwstr>
  </property>
  <property fmtid="{D5CDD505-2E9C-101B-9397-08002B2CF9AE}" pid="51" name="utskottsbeteckning">
    <vt:lpwstr>T</vt:lpwstr>
  </property>
  <property fmtid="{D5CDD505-2E9C-101B-9397-08002B2CF9AE}" pid="52" name="GlobalUID">
    <vt:lpwstr>{1784A425-7A71-47C7-9C53-90470A30BBA6}</vt:lpwstr>
  </property>
  <property fmtid="{D5CDD505-2E9C-101B-9397-08002B2CF9AE}" pid="53" name="Överföringar">
    <vt:i4>0</vt:i4>
  </property>
  <property fmtid="{D5CDD505-2E9C-101B-9397-08002B2CF9AE}" pid="54" name="Checksum">
    <vt:lpwstr>*0019376437525*</vt:lpwstr>
  </property>
  <property fmtid="{D5CDD505-2E9C-101B-9397-08002B2CF9AE}" pid="55" name="skuggnummer">
    <vt:lpwstr>795</vt:lpwstr>
  </property>
  <property fmtid="{D5CDD505-2E9C-101B-9397-08002B2CF9AE}" pid="56" name="urixVersion">
    <vt:lpwstr>4.5.0.25</vt:lpwstr>
  </property>
  <property fmtid="{D5CDD505-2E9C-101B-9397-08002B2CF9AE}" pid="57" name="urixOrigin">
    <vt:lpwstr>111113 11:51:50.264</vt:lpwstr>
  </property>
  <property fmtid="{D5CDD505-2E9C-101B-9397-08002B2CF9AE}" pid="58" name="urixGuid">
    <vt:lpwstr>{EF3995CF-E21E-4A54-A21D-7D4608A338A0}</vt:lpwstr>
  </property>
</Properties>
</file>