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41102" w14:textId="77777777" w:rsidR="00C87FC3" w:rsidRDefault="00C87FC3" w:rsidP="00DA0661">
      <w:pPr>
        <w:pStyle w:val="Rubrik"/>
      </w:pPr>
      <w:bookmarkStart w:id="0" w:name="Start"/>
      <w:bookmarkEnd w:id="0"/>
      <w:r>
        <w:t xml:space="preserve">Svar på fråga 2017/18:781 av </w:t>
      </w:r>
      <w:sdt>
        <w:sdtPr>
          <w:alias w:val="Frågeställare"/>
          <w:tag w:val="delete"/>
          <w:id w:val="-211816850"/>
          <w:placeholder>
            <w:docPart w:val="20BD44CF7DBA44CF98370B7B40DAA3D5"/>
          </w:placeholder>
          <w:dataBinding w:prefixMappings="xmlns:ns0='http://lp/documentinfo/RK' " w:xpath="/ns0:DocumentInfo[1]/ns0:BaseInfo[1]/ns0:Extra3[1]" w:storeItemID="{1A1D7573-62C7-4E19-9079-B4C4D482DA04}"/>
          <w:text/>
        </w:sdtPr>
        <w:sdtEndPr/>
        <w:sdtContent>
          <w:r>
            <w:t>Johan Hultberg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C0AA331EAF049849DD55AF7A4A6AB5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C87FC3">
        <w:t>Sanktionssystem för efterlevnad av svaveldirektivet</w:t>
      </w:r>
    </w:p>
    <w:p w14:paraId="1D3D3B37" w14:textId="77777777" w:rsidR="00F518AA" w:rsidRDefault="00CF4524" w:rsidP="00F518AA">
      <w:pPr>
        <w:pStyle w:val="Brdtext"/>
      </w:pPr>
      <w:sdt>
        <w:sdtPr>
          <w:alias w:val="Frågeställare"/>
          <w:tag w:val="delete"/>
          <w:id w:val="-1635256365"/>
          <w:placeholder>
            <w:docPart w:val="372B0841E2354A9A940919E8D41F7048"/>
          </w:placeholder>
          <w:dataBinding w:prefixMappings="xmlns:ns0='http://lp/documentinfo/RK' " w:xpath="/ns0:DocumentInfo[1]/ns0:BaseInfo[1]/ns0:Extra3[1]" w:storeItemID="{1A1D7573-62C7-4E19-9079-B4C4D482DA04}"/>
          <w:text/>
        </w:sdtPr>
        <w:sdtEndPr/>
        <w:sdtContent>
          <w:r w:rsidR="00C87FC3">
            <w:t>Johan Hultberg</w:t>
          </w:r>
        </w:sdtContent>
      </w:sdt>
      <w:r w:rsidR="00C87FC3">
        <w:t xml:space="preserve"> har frågat mig om regeringen kommer att lägga fram ett </w:t>
      </w:r>
      <w:r w:rsidR="00C87FC3" w:rsidRPr="00F518AA">
        <w:rPr>
          <w:spacing w:val="-2"/>
        </w:rPr>
        <w:t xml:space="preserve">skarpare förslag på sanktionsavgifter för överträdelser </w:t>
      </w:r>
      <w:r w:rsidR="00A56510" w:rsidRPr="00F518AA">
        <w:rPr>
          <w:spacing w:val="-2"/>
        </w:rPr>
        <w:t>av svavelförordningens</w:t>
      </w:r>
      <w:r w:rsidR="00C3520F">
        <w:rPr>
          <w:spacing w:val="-2"/>
        </w:rPr>
        <w:t xml:space="preserve"> (2014:509)</w:t>
      </w:r>
      <w:r w:rsidR="00A56510" w:rsidRPr="00F518AA">
        <w:rPr>
          <w:spacing w:val="-2"/>
        </w:rPr>
        <w:t xml:space="preserve"> </w:t>
      </w:r>
      <w:r w:rsidR="00A56510">
        <w:t>regler om svavelhalt i marint bränsle</w:t>
      </w:r>
      <w:r w:rsidR="00F518AA">
        <w:t>, än det som regeringen nyligen skickade ut på remiss.</w:t>
      </w:r>
    </w:p>
    <w:p w14:paraId="51157D61" w14:textId="77777777" w:rsidR="00A269D9" w:rsidRDefault="00A269D9" w:rsidP="00F518AA">
      <w:pPr>
        <w:pStyle w:val="Brdtext"/>
      </w:pPr>
      <w:r w:rsidRPr="00C3520F">
        <w:rPr>
          <w:spacing w:val="-2"/>
        </w:rPr>
        <w:t xml:space="preserve">De styrande principerna för att bestämma storleken på en </w:t>
      </w:r>
      <w:r w:rsidR="00D8140A">
        <w:rPr>
          <w:spacing w:val="-2"/>
        </w:rPr>
        <w:t>sanktions</w:t>
      </w:r>
      <w:r w:rsidRPr="00C3520F">
        <w:rPr>
          <w:spacing w:val="-2"/>
        </w:rPr>
        <w:t xml:space="preserve">avgift finns i miljöbalken. </w:t>
      </w:r>
      <w:r>
        <w:t xml:space="preserve">En princip är hur pass allvarlig en överträdelse är. En annan </w:t>
      </w:r>
      <w:r w:rsidR="006747A9">
        <w:t>vad en bestämmelse syftar till att skydda.</w:t>
      </w:r>
      <w:r w:rsidR="00E57243">
        <w:t xml:space="preserve"> </w:t>
      </w:r>
      <w:r w:rsidR="00B26A0B">
        <w:t xml:space="preserve">En sanktion måste </w:t>
      </w:r>
      <w:r w:rsidR="00502D78">
        <w:t xml:space="preserve">alltså </w:t>
      </w:r>
      <w:r w:rsidR="00B26A0B">
        <w:t xml:space="preserve">vara såväl effektiv som proportionell. </w:t>
      </w:r>
      <w:r w:rsidR="00E57243">
        <w:t xml:space="preserve">Bestämmelserna i svavelförordningen syftar i första hand till att minska utsläppen av farliga ämnen för att skydda människors hälsa och miljön. </w:t>
      </w:r>
      <w:r w:rsidR="005546FE">
        <w:t xml:space="preserve">Regeringen </w:t>
      </w:r>
      <w:r w:rsidR="00E57243">
        <w:t>ser</w:t>
      </w:r>
      <w:r w:rsidR="00903CA9">
        <w:t xml:space="preserve"> särskilt</w:t>
      </w:r>
      <w:r w:rsidR="00E57243">
        <w:t xml:space="preserve"> allvarligt på överträd</w:t>
      </w:r>
      <w:r w:rsidR="005457F7">
        <w:softHyphen/>
      </w:r>
      <w:r w:rsidR="00E57243">
        <w:t>elser av sådana bestämmelser.</w:t>
      </w:r>
    </w:p>
    <w:p w14:paraId="4077C842" w14:textId="77777777" w:rsidR="002212A5" w:rsidRDefault="00903CA9" w:rsidP="00F518AA">
      <w:pPr>
        <w:pStyle w:val="Brdtext"/>
      </w:pPr>
      <w:r>
        <w:t>E</w:t>
      </w:r>
      <w:r w:rsidR="00C37408">
        <w:t>n ny sanktion</w:t>
      </w:r>
      <w:r w:rsidR="00D8140A">
        <w:t>savgift</w:t>
      </w:r>
      <w:r>
        <w:t xml:space="preserve"> måste även </w:t>
      </w:r>
      <w:r w:rsidR="00D8140A">
        <w:t>an</w:t>
      </w:r>
      <w:r>
        <w:t>passa</w:t>
      </w:r>
      <w:r w:rsidR="00D8140A">
        <w:t>s</w:t>
      </w:r>
      <w:r>
        <w:t xml:space="preserve"> </w:t>
      </w:r>
      <w:r w:rsidR="00D8140A">
        <w:t>till</w:t>
      </w:r>
      <w:r>
        <w:t xml:space="preserve"> det sanktionssystem som den ska föras in i. Man måste</w:t>
      </w:r>
      <w:r w:rsidR="002212A5">
        <w:t xml:space="preserve"> därför</w:t>
      </w:r>
      <w:r>
        <w:t xml:space="preserve"> bedöma hur storleken på en ny sanktion </w:t>
      </w:r>
      <w:r w:rsidR="00C37408">
        <w:t>förhåller sig till de sanktioner som redan finns</w:t>
      </w:r>
      <w:r>
        <w:t xml:space="preserve"> i systemet</w:t>
      </w:r>
      <w:r w:rsidR="00C37408">
        <w:t>.</w:t>
      </w:r>
      <w:r w:rsidR="00C3520F">
        <w:t xml:space="preserve"> </w:t>
      </w:r>
    </w:p>
    <w:p w14:paraId="4E4A5388" w14:textId="77777777" w:rsidR="00903CA9" w:rsidRDefault="00903CA9" w:rsidP="00F518AA">
      <w:pPr>
        <w:pStyle w:val="Brdtext"/>
      </w:pPr>
      <w:r>
        <w:t xml:space="preserve">Dessa principer har regeringen tagit hänsyn till i förslaget. Och det är skälet till att </w:t>
      </w:r>
      <w:r w:rsidR="00A53E45">
        <w:t>d</w:t>
      </w:r>
      <w:r>
        <w:t>en högsta avgiften som föreslås är mångdubbelt högre än den miljö</w:t>
      </w:r>
      <w:r>
        <w:softHyphen/>
        <w:t>sanktionsavgift som nu är högst.</w:t>
      </w:r>
    </w:p>
    <w:p w14:paraId="14737428" w14:textId="77777777" w:rsidR="000028B6" w:rsidRDefault="00532164" w:rsidP="00F518AA">
      <w:pPr>
        <w:pStyle w:val="Brdtext"/>
      </w:pPr>
      <w:r>
        <w:t>Av betydelse är även att om en överträdelse upprepas så ska en miljösank</w:t>
      </w:r>
      <w:r>
        <w:softHyphen/>
        <w:t xml:space="preserve">tionsavgift tas ut </w:t>
      </w:r>
      <w:r w:rsidR="00D8140A">
        <w:t>som är</w:t>
      </w:r>
      <w:r>
        <w:t xml:space="preserve"> dubbelt så h</w:t>
      </w:r>
      <w:r w:rsidR="00D8140A">
        <w:t>ög som den avgift</w:t>
      </w:r>
      <w:r>
        <w:t xml:space="preserve"> som den första överträdelsen föranledde.</w:t>
      </w:r>
    </w:p>
    <w:p w14:paraId="2C3BDDA7" w14:textId="77777777" w:rsidR="00903CA9" w:rsidRDefault="00903CA9" w:rsidP="00F518AA">
      <w:pPr>
        <w:pStyle w:val="Brdtext"/>
      </w:pPr>
      <w:r>
        <w:lastRenderedPageBreak/>
        <w:t xml:space="preserve">Tiden för att lämna synpunkter på förslagen i promemorian gick ut den </w:t>
      </w:r>
      <w:r w:rsidR="00947A0B">
        <w:br/>
      </w:r>
      <w:r>
        <w:t xml:space="preserve">9 februari 2018. </w:t>
      </w:r>
      <w:r w:rsidR="00A53E45">
        <w:t>I huvudsak</w:t>
      </w:r>
      <w:r>
        <w:t xml:space="preserve"> tycker remissinstanserna att förslaget är bra. Men några remissinstanser – </w:t>
      </w:r>
      <w:r w:rsidR="00C3520F">
        <w:t xml:space="preserve">bl.a. </w:t>
      </w:r>
      <w:r>
        <w:t>Åklagarmyndigheten och branschorganisa</w:t>
      </w:r>
      <w:r w:rsidR="00947A0B">
        <w:t>-</w:t>
      </w:r>
      <w:r>
        <w:t xml:space="preserve">tionen Svensk </w:t>
      </w:r>
      <w:r w:rsidR="00C3520F">
        <w:t xml:space="preserve">Sjöfart </w:t>
      </w:r>
      <w:r>
        <w:t xml:space="preserve">– har framfört att avgifterna </w:t>
      </w:r>
      <w:r w:rsidR="002212A5">
        <w:t xml:space="preserve">som föreslås är för låga med hänsyn till </w:t>
      </w:r>
      <w:r w:rsidR="00C3520F">
        <w:t>de ekonomiska fördelar en</w:t>
      </w:r>
      <w:r w:rsidR="002212A5">
        <w:t xml:space="preserve"> verksamhetsutövare </w:t>
      </w:r>
      <w:r w:rsidR="00C3520F">
        <w:t>har</w:t>
      </w:r>
      <w:r w:rsidR="002212A5">
        <w:t xml:space="preserve"> </w:t>
      </w:r>
      <w:r w:rsidR="00C3520F">
        <w:t>av</w:t>
      </w:r>
      <w:r w:rsidR="002212A5">
        <w:t xml:space="preserve"> att inte följa regelverket</w:t>
      </w:r>
      <w:r>
        <w:t>.</w:t>
      </w:r>
    </w:p>
    <w:p w14:paraId="0FB30F36" w14:textId="77777777" w:rsidR="00F518AA" w:rsidRDefault="002212A5" w:rsidP="00F518AA">
      <w:pPr>
        <w:pStyle w:val="Brdtext"/>
      </w:pPr>
      <w:r>
        <w:t>Med anledning av det remissinstanserna framfört kommer regeringen under den fortsatta beredningen särskilt titta på om det finns skäl att höja nivån på de föreslagna sanktionsavgifterna ytterligare.</w:t>
      </w:r>
    </w:p>
    <w:p w14:paraId="635B3F4A" w14:textId="5D89348D" w:rsidR="00C87FC3" w:rsidRDefault="00C87FC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924CAE492E84DE49DFA649E3C46F932"/>
          </w:placeholder>
          <w:dataBinding w:prefixMappings="xmlns:ns0='http://lp/documentinfo/RK' " w:xpath="/ns0:DocumentInfo[1]/ns0:BaseInfo[1]/ns0:HeaderDate[1]" w:storeItemID="{1A1D7573-62C7-4E19-9079-B4C4D482DA04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8140A">
            <w:t>28 februari 2018</w:t>
          </w:r>
        </w:sdtContent>
      </w:sdt>
      <w:r w:rsidR="00CF4524">
        <w:br/>
      </w:r>
      <w:r w:rsidR="00CF4524">
        <w:br/>
      </w:r>
    </w:p>
    <w:sdt>
      <w:sdtPr>
        <w:alias w:val="Klicka på listpilen"/>
        <w:tag w:val="run-loadAllMinistersFromDep_control-cmdAvsandare_bindto-SenderTitle_delete"/>
        <w:id w:val="-122627287"/>
        <w:placeholder>
          <w:docPart w:val="C3E53FB965234779996BE00C98B58A8E"/>
        </w:placeholder>
        <w:dataBinding w:prefixMappings="xmlns:ns0='http://lp/documentinfo/RK' " w:xpath="/ns0:DocumentInfo[1]/ns0:BaseInfo[1]/ns0:TopSender[1]" w:storeItemID="{1A1D7573-62C7-4E19-9079-B4C4D482DA04}"/>
        <w:comboBox w:lastValue="Miljöministern">
          <w:listItem w:displayText="Karolina Skog" w:value="Miljöministern"/>
        </w:comboBox>
      </w:sdtPr>
      <w:sdtEndPr/>
      <w:sdtContent>
        <w:p w14:paraId="3E97EE52" w14:textId="77777777" w:rsidR="00C87FC3" w:rsidRPr="00DB48AB" w:rsidRDefault="00A53E45" w:rsidP="00DB48AB">
          <w:pPr>
            <w:pStyle w:val="Brdtext"/>
          </w:pPr>
          <w:r>
            <w:t>Karolina Skog</w:t>
          </w:r>
        </w:p>
      </w:sdtContent>
    </w:sdt>
    <w:bookmarkStart w:id="1" w:name="_GoBack" w:displacedByCustomXml="prev"/>
    <w:bookmarkEnd w:id="1" w:displacedByCustomXml="prev"/>
    <w:sectPr w:rsidR="00C87FC3" w:rsidRPr="00DB48AB" w:rsidSect="00C87FC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7C984" w14:textId="77777777" w:rsidR="00FA5E18" w:rsidRDefault="00FA5E18" w:rsidP="00A87A54">
      <w:pPr>
        <w:spacing w:after="0" w:line="240" w:lineRule="auto"/>
      </w:pPr>
      <w:r>
        <w:separator/>
      </w:r>
    </w:p>
  </w:endnote>
  <w:endnote w:type="continuationSeparator" w:id="0">
    <w:p w14:paraId="7CF39C06" w14:textId="77777777" w:rsidR="00FA5E18" w:rsidRDefault="00FA5E1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7644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EB5DB1" w14:textId="018EFBA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F452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F452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AE94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288CC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81E2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EB4A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0B849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084A5A" w14:textId="77777777" w:rsidTr="00C26068">
      <w:trPr>
        <w:trHeight w:val="227"/>
      </w:trPr>
      <w:tc>
        <w:tcPr>
          <w:tcW w:w="4074" w:type="dxa"/>
        </w:tcPr>
        <w:p w14:paraId="088319F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8756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195D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39B37" w14:textId="77777777" w:rsidR="00FA5E18" w:rsidRDefault="00FA5E18" w:rsidP="00A87A54">
      <w:pPr>
        <w:spacing w:after="0" w:line="240" w:lineRule="auto"/>
      </w:pPr>
      <w:r>
        <w:separator/>
      </w:r>
    </w:p>
  </w:footnote>
  <w:footnote w:type="continuationSeparator" w:id="0">
    <w:p w14:paraId="47844211" w14:textId="77777777" w:rsidR="00FA5E18" w:rsidRDefault="00FA5E1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7FC3" w14:paraId="7BE77D27" w14:textId="77777777" w:rsidTr="00C93EBA">
      <w:trPr>
        <w:trHeight w:val="227"/>
      </w:trPr>
      <w:tc>
        <w:tcPr>
          <w:tcW w:w="5534" w:type="dxa"/>
        </w:tcPr>
        <w:p w14:paraId="656F5A85" w14:textId="77777777" w:rsidR="00C87FC3" w:rsidRPr="007D73AB" w:rsidRDefault="00C87FC3">
          <w:pPr>
            <w:pStyle w:val="Sidhuvud"/>
          </w:pPr>
        </w:p>
      </w:tc>
      <w:tc>
        <w:tcPr>
          <w:tcW w:w="3170" w:type="dxa"/>
          <w:vAlign w:val="bottom"/>
        </w:tcPr>
        <w:p w14:paraId="7BF08491" w14:textId="77777777" w:rsidR="00C87FC3" w:rsidRPr="007D73AB" w:rsidRDefault="00C87FC3" w:rsidP="00340DE0">
          <w:pPr>
            <w:pStyle w:val="Sidhuvud"/>
          </w:pPr>
        </w:p>
      </w:tc>
      <w:tc>
        <w:tcPr>
          <w:tcW w:w="1134" w:type="dxa"/>
        </w:tcPr>
        <w:p w14:paraId="551AB03A" w14:textId="77777777" w:rsidR="00C87FC3" w:rsidRDefault="00C87FC3" w:rsidP="005A703A">
          <w:pPr>
            <w:pStyle w:val="Sidhuvud"/>
          </w:pPr>
        </w:p>
      </w:tc>
    </w:tr>
    <w:tr w:rsidR="00C87FC3" w14:paraId="64B63F57" w14:textId="77777777" w:rsidTr="00C93EBA">
      <w:trPr>
        <w:trHeight w:val="1928"/>
      </w:trPr>
      <w:tc>
        <w:tcPr>
          <w:tcW w:w="5534" w:type="dxa"/>
        </w:tcPr>
        <w:p w14:paraId="7AB94A6F" w14:textId="77777777" w:rsidR="00C87FC3" w:rsidRPr="00340DE0" w:rsidRDefault="00C87FC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B7D23E" wp14:editId="0409567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697B89" w14:textId="77777777" w:rsidR="00C87FC3" w:rsidRPr="00710A6C" w:rsidRDefault="00C87FC3" w:rsidP="00EE3C0F">
          <w:pPr>
            <w:pStyle w:val="Sidhuvud"/>
            <w:rPr>
              <w:b/>
            </w:rPr>
          </w:pPr>
        </w:p>
        <w:p w14:paraId="36B5104F" w14:textId="77777777" w:rsidR="00C87FC3" w:rsidRDefault="00C87FC3" w:rsidP="00EE3C0F">
          <w:pPr>
            <w:pStyle w:val="Sidhuvud"/>
          </w:pPr>
        </w:p>
        <w:p w14:paraId="5B3F82DC" w14:textId="77777777" w:rsidR="00C87FC3" w:rsidRDefault="00C87FC3" w:rsidP="00EE3C0F">
          <w:pPr>
            <w:pStyle w:val="Sidhuvud"/>
          </w:pPr>
        </w:p>
        <w:p w14:paraId="2E8C1BCC" w14:textId="77777777" w:rsidR="00C87FC3" w:rsidRDefault="00C87FC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C6EBFF432C4734857E2840D640D13A"/>
            </w:placeholder>
            <w:dataBinding w:prefixMappings="xmlns:ns0='http://lp/documentinfo/RK' " w:xpath="/ns0:DocumentInfo[1]/ns0:BaseInfo[1]/ns0:Dnr[1]" w:storeItemID="{1A1D7573-62C7-4E19-9079-B4C4D482DA04}"/>
            <w:text/>
          </w:sdtPr>
          <w:sdtEndPr/>
          <w:sdtContent>
            <w:p w14:paraId="50132DD6" w14:textId="77777777" w:rsidR="00C87FC3" w:rsidRDefault="00C87FC3" w:rsidP="00EE3C0F">
              <w:pPr>
                <w:pStyle w:val="Sidhuvud"/>
              </w:pPr>
              <w:r>
                <w:t>M2018/</w:t>
              </w:r>
              <w:r w:rsidR="00947A0B">
                <w:t>00473/R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B2105E40EE548CD9AFA004ADC184AB9"/>
            </w:placeholder>
            <w:showingPlcHdr/>
            <w:dataBinding w:prefixMappings="xmlns:ns0='http://lp/documentinfo/RK' " w:xpath="/ns0:DocumentInfo[1]/ns0:BaseInfo[1]/ns0:DocNumber[1]" w:storeItemID="{1A1D7573-62C7-4E19-9079-B4C4D482DA04}"/>
            <w:text/>
          </w:sdtPr>
          <w:sdtEndPr/>
          <w:sdtContent>
            <w:p w14:paraId="0AD24496" w14:textId="77777777" w:rsidR="00C87FC3" w:rsidRDefault="00C87FC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9DD9CD" w14:textId="77777777" w:rsidR="00C87FC3" w:rsidRDefault="00C87FC3" w:rsidP="00EE3C0F">
          <w:pPr>
            <w:pStyle w:val="Sidhuvud"/>
          </w:pPr>
        </w:p>
      </w:tc>
      <w:tc>
        <w:tcPr>
          <w:tcW w:w="1134" w:type="dxa"/>
        </w:tcPr>
        <w:p w14:paraId="25B966DD" w14:textId="77777777" w:rsidR="00C87FC3" w:rsidRDefault="00C87FC3" w:rsidP="0094502D">
          <w:pPr>
            <w:pStyle w:val="Sidhuvud"/>
          </w:pPr>
        </w:p>
        <w:p w14:paraId="54ABFA82" w14:textId="77777777" w:rsidR="00C87FC3" w:rsidRPr="0094502D" w:rsidRDefault="00C87FC3" w:rsidP="00EC71A6">
          <w:pPr>
            <w:pStyle w:val="Sidhuvud"/>
          </w:pPr>
        </w:p>
      </w:tc>
    </w:tr>
    <w:tr w:rsidR="00C87FC3" w14:paraId="5EA949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A4284E724E74B13B5914F671427D32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EA8DEF2" w14:textId="77777777" w:rsidR="00A53E45" w:rsidRPr="00A53E45" w:rsidRDefault="00A53E45" w:rsidP="00340DE0">
              <w:pPr>
                <w:pStyle w:val="Sidhuvud"/>
                <w:rPr>
                  <w:b/>
                </w:rPr>
              </w:pPr>
              <w:r w:rsidRPr="00A53E45">
                <w:rPr>
                  <w:b/>
                </w:rPr>
                <w:t>Miljö- och energidepartementet</w:t>
              </w:r>
            </w:p>
            <w:p w14:paraId="6F7DCACB" w14:textId="490E772B" w:rsidR="00C87FC3" w:rsidRPr="00C87FC3" w:rsidRDefault="00A53E45" w:rsidP="00340DE0">
              <w:pPr>
                <w:pStyle w:val="Sidhuvud"/>
                <w:rPr>
                  <w:b/>
                </w:rPr>
              </w:pPr>
              <w:r w:rsidRPr="00A53E45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215506B5464E8983324D9FE306B8E8"/>
          </w:placeholder>
          <w:dataBinding w:prefixMappings="xmlns:ns0='http://lp/documentinfo/RK' " w:xpath="/ns0:DocumentInfo[1]/ns0:BaseInfo[1]/ns0:Recipient[1]" w:storeItemID="{1A1D7573-62C7-4E19-9079-B4C4D482DA04}"/>
          <w:text w:multiLine="1"/>
        </w:sdtPr>
        <w:sdtEndPr/>
        <w:sdtContent>
          <w:tc>
            <w:tcPr>
              <w:tcW w:w="3170" w:type="dxa"/>
            </w:tcPr>
            <w:p w14:paraId="47D9C8A1" w14:textId="77777777" w:rsidR="00C87FC3" w:rsidRDefault="00C87FC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F29E23" w14:textId="77777777" w:rsidR="00C87FC3" w:rsidRDefault="00C87FC3" w:rsidP="003E6020">
          <w:pPr>
            <w:pStyle w:val="Sidhuvud"/>
          </w:pPr>
        </w:p>
      </w:tc>
    </w:tr>
  </w:tbl>
  <w:p w14:paraId="1F72DA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C3"/>
    <w:rsid w:val="00000290"/>
    <w:rsid w:val="00000395"/>
    <w:rsid w:val="000028B6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3D3F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1976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12A5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4A1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469F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2D78"/>
    <w:rsid w:val="00505905"/>
    <w:rsid w:val="00511A1B"/>
    <w:rsid w:val="00511A68"/>
    <w:rsid w:val="00513E7D"/>
    <w:rsid w:val="0052127C"/>
    <w:rsid w:val="00523366"/>
    <w:rsid w:val="005302E0"/>
    <w:rsid w:val="00532164"/>
    <w:rsid w:val="00544738"/>
    <w:rsid w:val="005456E4"/>
    <w:rsid w:val="005457F7"/>
    <w:rsid w:val="00547B89"/>
    <w:rsid w:val="005546FE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7A9"/>
    <w:rsid w:val="00674C2F"/>
    <w:rsid w:val="00674C8B"/>
    <w:rsid w:val="0069523C"/>
    <w:rsid w:val="006962CA"/>
    <w:rsid w:val="006A09DA"/>
    <w:rsid w:val="006A1835"/>
    <w:rsid w:val="006B3D08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1864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57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CA9"/>
    <w:rsid w:val="0091053B"/>
    <w:rsid w:val="00912945"/>
    <w:rsid w:val="00915D4C"/>
    <w:rsid w:val="009279B2"/>
    <w:rsid w:val="00935814"/>
    <w:rsid w:val="0094502D"/>
    <w:rsid w:val="00947013"/>
    <w:rsid w:val="00947A0B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69D9"/>
    <w:rsid w:val="00A3270B"/>
    <w:rsid w:val="00A379E4"/>
    <w:rsid w:val="00A43B02"/>
    <w:rsid w:val="00A44946"/>
    <w:rsid w:val="00A46B85"/>
    <w:rsid w:val="00A50585"/>
    <w:rsid w:val="00A506F1"/>
    <w:rsid w:val="00A5156E"/>
    <w:rsid w:val="00A53E45"/>
    <w:rsid w:val="00A53E57"/>
    <w:rsid w:val="00A548EA"/>
    <w:rsid w:val="00A56510"/>
    <w:rsid w:val="00A56824"/>
    <w:rsid w:val="00A65996"/>
    <w:rsid w:val="00A67276"/>
    <w:rsid w:val="00A67588"/>
    <w:rsid w:val="00A67840"/>
    <w:rsid w:val="00A71897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26A0B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1C3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520F"/>
    <w:rsid w:val="00C36E3A"/>
    <w:rsid w:val="00C37408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7FC3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24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140A"/>
    <w:rsid w:val="00D84704"/>
    <w:rsid w:val="00D921FD"/>
    <w:rsid w:val="00D93714"/>
    <w:rsid w:val="00D95424"/>
    <w:rsid w:val="00DA5C0D"/>
    <w:rsid w:val="00DA64C5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41B3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7243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3711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18AA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5E18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5C00C4"/>
  <w15:docId w15:val="{2D925909-CEA4-4DA1-9433-0F12A3EB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C6EBFF432C4734857E2840D640D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E9FC3-90F1-4321-9A8A-E1161894A7B1}"/>
      </w:docPartPr>
      <w:docPartBody>
        <w:p w:rsidR="006B32D5" w:rsidRDefault="00AD2DE8" w:rsidP="00AD2DE8">
          <w:pPr>
            <w:pStyle w:val="94C6EBFF432C4734857E2840D640D1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105E40EE548CD9AFA004ADC184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C6768-0A1E-45DB-B200-08A1FCED532D}"/>
      </w:docPartPr>
      <w:docPartBody>
        <w:p w:rsidR="006B32D5" w:rsidRDefault="00AD2DE8" w:rsidP="00AD2DE8">
          <w:pPr>
            <w:pStyle w:val="CB2105E40EE548CD9AFA004ADC184A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4284E724E74B13B5914F671427D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8FBFDB-A5E8-4BF4-BE2B-7ADBA677C50B}"/>
      </w:docPartPr>
      <w:docPartBody>
        <w:p w:rsidR="006B32D5" w:rsidRDefault="00AD2DE8" w:rsidP="00AD2DE8">
          <w:pPr>
            <w:pStyle w:val="7A4284E724E74B13B5914F671427D3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215506B5464E8983324D9FE306B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93CC5-FEB9-472B-8109-6EE7937F453D}"/>
      </w:docPartPr>
      <w:docPartBody>
        <w:p w:rsidR="006B32D5" w:rsidRDefault="00AD2DE8" w:rsidP="00AD2DE8">
          <w:pPr>
            <w:pStyle w:val="19215506B5464E8983324D9FE306B8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BD44CF7DBA44CF98370B7B40DAA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17C5B-8A3B-4ED6-ACE1-067815E93585}"/>
      </w:docPartPr>
      <w:docPartBody>
        <w:p w:rsidR="006B32D5" w:rsidRDefault="00AD2DE8" w:rsidP="00AD2DE8">
          <w:pPr>
            <w:pStyle w:val="20BD44CF7DBA44CF98370B7B40DAA3D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C0AA331EAF049849DD55AF7A4A6A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02B4B-19AA-48F4-9D57-4CB08AFF9F27}"/>
      </w:docPartPr>
      <w:docPartBody>
        <w:p w:rsidR="006B32D5" w:rsidRDefault="00AD2DE8" w:rsidP="00AD2DE8">
          <w:pPr>
            <w:pStyle w:val="9C0AA331EAF049849DD55AF7A4A6AB5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72B0841E2354A9A940919E8D41F7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260BF-2CBC-4D48-A188-CCA6A9BE621E}"/>
      </w:docPartPr>
      <w:docPartBody>
        <w:p w:rsidR="006B32D5" w:rsidRDefault="00AD2DE8" w:rsidP="00AD2DE8">
          <w:pPr>
            <w:pStyle w:val="372B0841E2354A9A940919E8D41F704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924CAE492E84DE49DFA649E3C46F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78EA6-ED4A-4F10-80EF-B3CCC71CF283}"/>
      </w:docPartPr>
      <w:docPartBody>
        <w:p w:rsidR="006B32D5" w:rsidRDefault="00AD2DE8" w:rsidP="00AD2DE8">
          <w:pPr>
            <w:pStyle w:val="7924CAE492E84DE49DFA649E3C46F93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3E53FB965234779996BE00C98B58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EB6CE-FA0B-49D5-BDF4-8C35A5E63267}"/>
      </w:docPartPr>
      <w:docPartBody>
        <w:p w:rsidR="006B32D5" w:rsidRDefault="00AD2DE8" w:rsidP="00AD2DE8">
          <w:pPr>
            <w:pStyle w:val="C3E53FB965234779996BE00C98B58A8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E8"/>
    <w:rsid w:val="001B5954"/>
    <w:rsid w:val="004E1570"/>
    <w:rsid w:val="00504E7A"/>
    <w:rsid w:val="006B32D5"/>
    <w:rsid w:val="00AD2DE8"/>
    <w:rsid w:val="00B75866"/>
    <w:rsid w:val="00CF5347"/>
    <w:rsid w:val="00D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68D2FCFCEA4650A6431A8307EBF469">
    <w:name w:val="7B68D2FCFCEA4650A6431A8307EBF469"/>
    <w:rsid w:val="00AD2DE8"/>
  </w:style>
  <w:style w:type="character" w:styleId="Platshllartext">
    <w:name w:val="Placeholder Text"/>
    <w:basedOn w:val="Standardstycketeckensnitt"/>
    <w:uiPriority w:val="99"/>
    <w:semiHidden/>
    <w:rsid w:val="00AD2DE8"/>
    <w:rPr>
      <w:noProof w:val="0"/>
      <w:color w:val="808080"/>
    </w:rPr>
  </w:style>
  <w:style w:type="paragraph" w:customStyle="1" w:styleId="0BA621E782684F3EA4B4A09CF0829022">
    <w:name w:val="0BA621E782684F3EA4B4A09CF0829022"/>
    <w:rsid w:val="00AD2DE8"/>
  </w:style>
  <w:style w:type="paragraph" w:customStyle="1" w:styleId="64FC07825B8C4BD9B9D816ECA1405D76">
    <w:name w:val="64FC07825B8C4BD9B9D816ECA1405D76"/>
    <w:rsid w:val="00AD2DE8"/>
  </w:style>
  <w:style w:type="paragraph" w:customStyle="1" w:styleId="6B9904CBB18C4639A000D81C1DCC329C">
    <w:name w:val="6B9904CBB18C4639A000D81C1DCC329C"/>
    <w:rsid w:val="00AD2DE8"/>
  </w:style>
  <w:style w:type="paragraph" w:customStyle="1" w:styleId="94C6EBFF432C4734857E2840D640D13A">
    <w:name w:val="94C6EBFF432C4734857E2840D640D13A"/>
    <w:rsid w:val="00AD2DE8"/>
  </w:style>
  <w:style w:type="paragraph" w:customStyle="1" w:styleId="CB2105E40EE548CD9AFA004ADC184AB9">
    <w:name w:val="CB2105E40EE548CD9AFA004ADC184AB9"/>
    <w:rsid w:val="00AD2DE8"/>
  </w:style>
  <w:style w:type="paragraph" w:customStyle="1" w:styleId="FCA60108059A4845978AA89667286434">
    <w:name w:val="FCA60108059A4845978AA89667286434"/>
    <w:rsid w:val="00AD2DE8"/>
  </w:style>
  <w:style w:type="paragraph" w:customStyle="1" w:styleId="2FB1C9C6B1C44511B2BE26BCF3C026F4">
    <w:name w:val="2FB1C9C6B1C44511B2BE26BCF3C026F4"/>
    <w:rsid w:val="00AD2DE8"/>
  </w:style>
  <w:style w:type="paragraph" w:customStyle="1" w:styleId="D0E17FE152CB443EA83E76E8F60D15F5">
    <w:name w:val="D0E17FE152CB443EA83E76E8F60D15F5"/>
    <w:rsid w:val="00AD2DE8"/>
  </w:style>
  <w:style w:type="paragraph" w:customStyle="1" w:styleId="7A4284E724E74B13B5914F671427D32E">
    <w:name w:val="7A4284E724E74B13B5914F671427D32E"/>
    <w:rsid w:val="00AD2DE8"/>
  </w:style>
  <w:style w:type="paragraph" w:customStyle="1" w:styleId="19215506B5464E8983324D9FE306B8E8">
    <w:name w:val="19215506B5464E8983324D9FE306B8E8"/>
    <w:rsid w:val="00AD2DE8"/>
  </w:style>
  <w:style w:type="paragraph" w:customStyle="1" w:styleId="20BD44CF7DBA44CF98370B7B40DAA3D5">
    <w:name w:val="20BD44CF7DBA44CF98370B7B40DAA3D5"/>
    <w:rsid w:val="00AD2DE8"/>
  </w:style>
  <w:style w:type="paragraph" w:customStyle="1" w:styleId="9C0AA331EAF049849DD55AF7A4A6AB57">
    <w:name w:val="9C0AA331EAF049849DD55AF7A4A6AB57"/>
    <w:rsid w:val="00AD2DE8"/>
  </w:style>
  <w:style w:type="paragraph" w:customStyle="1" w:styleId="BED8C0437A48426696712790528F9804">
    <w:name w:val="BED8C0437A48426696712790528F9804"/>
    <w:rsid w:val="00AD2DE8"/>
  </w:style>
  <w:style w:type="paragraph" w:customStyle="1" w:styleId="4D3B4DA0C89D44299779B1666F18FF76">
    <w:name w:val="4D3B4DA0C89D44299779B1666F18FF76"/>
    <w:rsid w:val="00AD2DE8"/>
  </w:style>
  <w:style w:type="paragraph" w:customStyle="1" w:styleId="372B0841E2354A9A940919E8D41F7048">
    <w:name w:val="372B0841E2354A9A940919E8D41F7048"/>
    <w:rsid w:val="00AD2DE8"/>
  </w:style>
  <w:style w:type="paragraph" w:customStyle="1" w:styleId="7924CAE492E84DE49DFA649E3C46F932">
    <w:name w:val="7924CAE492E84DE49DFA649E3C46F932"/>
    <w:rsid w:val="00AD2DE8"/>
  </w:style>
  <w:style w:type="paragraph" w:customStyle="1" w:styleId="C3E53FB965234779996BE00C98B58A8E">
    <w:name w:val="C3E53FB965234779996BE00C98B58A8E"/>
    <w:rsid w:val="00AD2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6ead4f03-4176-40ba-941d-5893646bb85d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DWKV6YK6XQT2-17-1692</_dlc_DocId>
    <_dlc_DocIdUrl xmlns="989b0582-1044-4b23-819b-be44737b5277">
      <Url>http://rkdhs-m/EcRcAss/_layouts/DocIdRedir.aspx?ID=DWKV6YK6XQT2-17-1692</Url>
      <Description>DWKV6YK6XQT2-17-1692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2018-02-28T00:00:00</HeaderDate>
    <Office/>
    <Dnr>M2018/00473/R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5EB3-86A7-4BE5-84EC-C5E3CBBAB121}"/>
</file>

<file path=customXml/itemProps2.xml><?xml version="1.0" encoding="utf-8"?>
<ds:datastoreItem xmlns:ds="http://schemas.openxmlformats.org/officeDocument/2006/customXml" ds:itemID="{830D3B09-B42D-4A84-8293-8B58058CD343}"/>
</file>

<file path=customXml/itemProps3.xml><?xml version="1.0" encoding="utf-8"?>
<ds:datastoreItem xmlns:ds="http://schemas.openxmlformats.org/officeDocument/2006/customXml" ds:itemID="{FB17E1BC-66B2-4532-948D-38107630BE54}"/>
</file>

<file path=customXml/itemProps4.xml><?xml version="1.0" encoding="utf-8"?>
<ds:datastoreItem xmlns:ds="http://schemas.openxmlformats.org/officeDocument/2006/customXml" ds:itemID="{830D3B09-B42D-4A84-8293-8B58058CD343}"/>
</file>

<file path=customXml/itemProps5.xml><?xml version="1.0" encoding="utf-8"?>
<ds:datastoreItem xmlns:ds="http://schemas.openxmlformats.org/officeDocument/2006/customXml" ds:itemID="{6047FF40-DCEE-427D-A074-3AF2717470CB}"/>
</file>

<file path=customXml/itemProps6.xml><?xml version="1.0" encoding="utf-8"?>
<ds:datastoreItem xmlns:ds="http://schemas.openxmlformats.org/officeDocument/2006/customXml" ds:itemID="{830D3B09-B42D-4A84-8293-8B58058CD343}"/>
</file>

<file path=customXml/itemProps7.xml><?xml version="1.0" encoding="utf-8"?>
<ds:datastoreItem xmlns:ds="http://schemas.openxmlformats.org/officeDocument/2006/customXml" ds:itemID="{1A1D7573-62C7-4E19-9079-B4C4D482DA04}"/>
</file>

<file path=customXml/itemProps8.xml><?xml version="1.0" encoding="utf-8"?>
<ds:datastoreItem xmlns:ds="http://schemas.openxmlformats.org/officeDocument/2006/customXml" ds:itemID="{57E302A9-BBC2-4C97-80FB-928DD3ECDD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325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 Jonsson</dc:creator>
  <cp:keywords/>
  <dc:description/>
  <cp:lastModifiedBy>Thomas H Pettersson</cp:lastModifiedBy>
  <cp:revision>3</cp:revision>
  <cp:lastPrinted>2018-02-20T09:13:00Z</cp:lastPrinted>
  <dcterms:created xsi:type="dcterms:W3CDTF">2018-02-28T10:48:00Z</dcterms:created>
  <dcterms:modified xsi:type="dcterms:W3CDTF">2018-02-28T10:48:00Z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e5f50724-3063-4f0f-beff-690072bde118</vt:lpwstr>
  </property>
</Properties>
</file>