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96F" w:rsidRPr="00DB3FB8" w:rsidRDefault="00CF096F">
      <w:pPr>
        <w:pStyle w:val="Hemstlrubrik"/>
      </w:pPr>
      <w:r w:rsidRPr="00DB3FB8">
        <w:t>Förslag till riksdagsbeslut</w:t>
      </w:r>
    </w:p>
    <w:p w:rsidR="00CF096F" w:rsidRPr="00DB3FB8" w:rsidRDefault="00CF096F">
      <w:pPr>
        <w:pStyle w:val="Hemstlatt"/>
        <w:ind w:left="0"/>
      </w:pPr>
      <w:r w:rsidRPr="00DB3FB8">
        <w:t xml:space="preserve">Riksdagen tillkännager för regeringen som sin mening vad som anförs i motionen om </w:t>
      </w:r>
      <w:r w:rsidRPr="00DB3FB8">
        <w:rPr>
          <w:color w:val="000000"/>
        </w:rPr>
        <w:t>utbildning av förskollär</w:t>
      </w:r>
      <w:r w:rsidRPr="00DB3FB8">
        <w:rPr>
          <w:color w:val="000000"/>
        </w:rPr>
        <w:t>a</w:t>
      </w:r>
      <w:r w:rsidRPr="00DB3FB8">
        <w:rPr>
          <w:color w:val="000000"/>
        </w:rPr>
        <w:t>re.</w:t>
      </w:r>
    </w:p>
    <w:p w:rsidR="00CF096F" w:rsidRPr="00DB3FB8" w:rsidRDefault="00CF096F">
      <w:pPr>
        <w:pStyle w:val="Rubrik1"/>
      </w:pPr>
      <w:r w:rsidRPr="00DB3FB8">
        <w:t>Motivering</w:t>
      </w:r>
    </w:p>
    <w:p w:rsidR="00CF096F" w:rsidRPr="00DB3FB8" w:rsidRDefault="00CF096F">
      <w:pPr>
        <w:autoSpaceDE w:val="0"/>
        <w:autoSpaceDN w:val="0"/>
        <w:adjustRightInd w:val="0"/>
        <w:rPr>
          <w:color w:val="000000"/>
        </w:rPr>
      </w:pPr>
      <w:r w:rsidRPr="00DB3FB8">
        <w:rPr>
          <w:color w:val="000000"/>
        </w:rPr>
        <w:t>Från mitten av 1990-talet har det skett en successiv minskning av tilldelnin</w:t>
      </w:r>
      <w:r w:rsidRPr="00DB3FB8">
        <w:rPr>
          <w:color w:val="000000"/>
        </w:rPr>
        <w:t>g</w:t>
      </w:r>
      <w:r w:rsidRPr="00DB3FB8">
        <w:rPr>
          <w:color w:val="000000"/>
        </w:rPr>
        <w:t>en av platser till barn- och ungdomspedagogiska program med motiveringen att efterfrågan på dessa utbildningar är svår att förutse och med bedömningen att examinationsgraden bör minska.</w:t>
      </w:r>
    </w:p>
    <w:p w:rsidR="00CF096F" w:rsidRPr="00DB3FB8" w:rsidRDefault="00CF096F">
      <w:pPr>
        <w:pStyle w:val="Normaltindrag"/>
      </w:pPr>
      <w:r w:rsidRPr="00DB3FB8">
        <w:t>Trots volymförändringarna har förskolans roll och uppdrag i samhället u</w:t>
      </w:r>
      <w:r w:rsidRPr="00DB3FB8">
        <w:t>t</w:t>
      </w:r>
      <w:r w:rsidRPr="00DB3FB8">
        <w:t>vidgats påtagligt under de senaste åren: den ökade tillgängligheten, införandet av maxtaxan och allmän förskola m.m. Men ökningen av platser har uteblivit. Detta har kanske gett fel signaler till de människor som har tänkt sig att söka till utbildningarna eftersom trenden nu är att det är för få sökande.</w:t>
      </w:r>
    </w:p>
    <w:p w:rsidR="00CF096F" w:rsidRPr="00DB3FB8" w:rsidRDefault="00CF096F">
      <w:pPr>
        <w:pStyle w:val="Normaltindrag"/>
      </w:pPr>
      <w:r w:rsidRPr="00DB3FB8">
        <w:t>Detta har hänt i Högskolan i Gävle: Under de senaste åren har antalet fö</w:t>
      </w:r>
      <w:r w:rsidRPr="00DB3FB8">
        <w:t>r</w:t>
      </w:r>
      <w:r w:rsidRPr="00DB3FB8">
        <w:t>stahandssökande minskat rejält, från cirka 180 för två år sedan till under 40 innevarande år. Detta är allvarligt. Kan det vara så att yrket har förlorat i status eller är utbildningstiden i kombination med löneläget en faktor?</w:t>
      </w:r>
    </w:p>
    <w:p w:rsidR="00CF096F" w:rsidRPr="00DB3FB8" w:rsidRDefault="00CF096F">
      <w:pPr>
        <w:pStyle w:val="Normaltindrag"/>
      </w:pPr>
      <w:r w:rsidRPr="00DB3FB8">
        <w:t>Det är viktigt för förskolans kvalitet att fler förskollärare rekryteras till fö</w:t>
      </w:r>
      <w:r w:rsidRPr="00DB3FB8">
        <w:t>r</w:t>
      </w:r>
      <w:r w:rsidRPr="00DB3FB8">
        <w:t>skolan. Ska den svenska förskolan behålla sitt internationellt sett höga ans</w:t>
      </w:r>
      <w:r w:rsidRPr="00DB3FB8">
        <w:t>e</w:t>
      </w:r>
      <w:r w:rsidRPr="00DB3FB8">
        <w:t>ende är det angeläget att personalförsörjningen kan tryggas. Det krävs stim</w:t>
      </w:r>
      <w:r w:rsidRPr="00DB3FB8">
        <w:t>u</w:t>
      </w:r>
      <w:r w:rsidRPr="00DB3FB8">
        <w:t>lansåtgärder för att locka fler till utbildningen för att möta de framtida beh</w:t>
      </w:r>
      <w:r w:rsidRPr="00DB3FB8">
        <w:t>o</w:t>
      </w:r>
      <w:r w:rsidRPr="00DB3FB8">
        <w:t>ven av utbildade förskollärare. Möjligheten till att offensivt locka män till denna utbildning är också oerhört viktig för att ge barnen vuxna förebilder från båda könen.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3FB8">
        <w:trPr>
          <w:cantSplit/>
        </w:trPr>
        <w:tc>
          <w:tcPr>
            <w:tcW w:w="3046" w:type="dxa"/>
          </w:tcPr>
          <w:p w:rsidR="00CF096F" w:rsidRPr="00DB3FB8" w:rsidRDefault="00CF096F">
            <w:pPr>
              <w:pStyle w:val="UnderskriftDatum"/>
              <w:spacing w:before="240"/>
            </w:pPr>
            <w:r w:rsidRPr="00DB3FB8">
              <w:lastRenderedPageBreak/>
              <w:t>Stockholm den 2 oktober 2007</w:t>
            </w:r>
          </w:p>
        </w:tc>
        <w:tc>
          <w:tcPr>
            <w:tcW w:w="3047" w:type="dxa"/>
          </w:tcPr>
          <w:p w:rsidR="00CF096F" w:rsidRPr="00DB3FB8" w:rsidRDefault="00CF096F">
            <w:pPr>
              <w:pStyle w:val="Underskrifter"/>
              <w:spacing w:before="240"/>
            </w:pPr>
          </w:p>
        </w:tc>
      </w:tr>
      <w:tr w:rsidR="00000000" w:rsidRPr="00DB3FB8">
        <w:trPr>
          <w:cantSplit/>
        </w:trPr>
        <w:tc>
          <w:tcPr>
            <w:tcW w:w="3046" w:type="dxa"/>
          </w:tcPr>
          <w:p w:rsidR="00CF096F" w:rsidRPr="00DB3FB8" w:rsidRDefault="00CF096F">
            <w:pPr>
              <w:pStyle w:val="Underskrifter"/>
            </w:pPr>
            <w:r w:rsidRPr="00DB3FB8">
              <w:t>Åsa Lindestam (s)</w:t>
            </w:r>
          </w:p>
        </w:tc>
        <w:tc>
          <w:tcPr>
            <w:tcW w:w="3046" w:type="dxa"/>
          </w:tcPr>
          <w:p w:rsidR="00CF096F" w:rsidRPr="00DB3FB8" w:rsidRDefault="00CF096F">
            <w:pPr>
              <w:pStyle w:val="Underskrifter"/>
            </w:pPr>
          </w:p>
        </w:tc>
      </w:tr>
    </w:tbl>
    <w:p w:rsidR="00CF096F" w:rsidRPr="00DB3FB8" w:rsidRDefault="00CF096F">
      <w:pPr>
        <w:pStyle w:val="Normaltindrag"/>
      </w:pPr>
    </w:p>
    <w:sectPr w:rsidR="00CF096F" w:rsidRPr="00DB3F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96F" w:rsidRPr="00DB3FB8" w:rsidRDefault="00CF096F">
      <w:r w:rsidRPr="00DB3FB8">
        <w:separator/>
      </w:r>
    </w:p>
  </w:endnote>
  <w:endnote w:type="continuationSeparator" w:id="0">
    <w:p w:rsidR="00CF096F" w:rsidRPr="00DB3FB8" w:rsidRDefault="00CF096F">
      <w:r w:rsidRPr="00DB3F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96F" w:rsidRPr="00DB3FB8" w:rsidRDefault="00DB3FB8">
    <w:pPr>
      <w:pStyle w:val="Sidfot"/>
    </w:pPr>
    <w:r w:rsidRPr="00DB3F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37333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96F" w:rsidRDefault="00CF09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096F" w:rsidRDefault="00CF09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96F" w:rsidRPr="00DB3FB8" w:rsidRDefault="00DB3FB8">
    <w:pPr>
      <w:pStyle w:val="Sidfot"/>
    </w:pPr>
    <w:r w:rsidRPr="00DB3F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88177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96F" w:rsidRDefault="00CF09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096F" w:rsidRDefault="00CF09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96F" w:rsidRPr="00DB3FB8" w:rsidRDefault="00DB3FB8">
    <w:pPr>
      <w:pStyle w:val="Sidfot"/>
    </w:pPr>
    <w:r w:rsidRPr="00DB3F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38532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96F" w:rsidRDefault="00CF09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096F" w:rsidRDefault="00CF09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96F" w:rsidRPr="00DB3FB8" w:rsidRDefault="00CF096F">
      <w:r w:rsidRPr="00DB3FB8">
        <w:separator/>
      </w:r>
    </w:p>
  </w:footnote>
  <w:footnote w:type="continuationSeparator" w:id="0">
    <w:p w:rsidR="00CF096F" w:rsidRPr="00DB3FB8" w:rsidRDefault="00CF096F">
      <w:r w:rsidRPr="00DB3F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96F" w:rsidRPr="00DB3FB8" w:rsidRDefault="00DB3FB8">
    <w:pPr>
      <w:pStyle w:val="Sidhuvud"/>
    </w:pPr>
    <w:r w:rsidRPr="00DB3F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48863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96F" w:rsidRDefault="00CF09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096F" w:rsidRDefault="00CF09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96F" w:rsidRPr="00DB3FB8" w:rsidRDefault="00DB3FB8">
    <w:pPr>
      <w:pStyle w:val="Sidhuvud"/>
    </w:pPr>
    <w:r w:rsidRPr="00DB3F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2161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96F" w:rsidRDefault="00CF09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096F" w:rsidRDefault="00CF09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96F" w:rsidRPr="00DB3FB8" w:rsidRDefault="00CF096F">
    <w:pPr>
      <w:pStyle w:val="FSHNormal"/>
      <w:tabs>
        <w:tab w:val="right" w:pos="5840"/>
      </w:tabs>
    </w:pPr>
    <w:r w:rsidRPr="00DB3FB8">
      <w:br/>
    </w:r>
    <w:r w:rsidRPr="00DB3FB8">
      <w:fldChar w:fldCharType="begin" w:fldLock="1"/>
    </w:r>
    <w:r w:rsidRPr="00DB3FB8">
      <w:instrText xml:space="preserve"> DOCPROPERTY</w:instrText>
    </w:r>
    <w:r w:rsidRPr="00DB3FB8">
      <w:rPr>
        <w:sz w:val="18"/>
      </w:rPr>
      <w:instrText xml:space="preserve"> "YearUser" *\charformat </w:instrText>
    </w:r>
    <w:r w:rsidRPr="00DB3FB8">
      <w:fldChar w:fldCharType="separate"/>
    </w:r>
    <w:r w:rsidRPr="00DB3FB8">
      <w:t>2007/08</w:t>
    </w:r>
    <w:r w:rsidRPr="00DB3FB8">
      <w:fldChar w:fldCharType="end"/>
    </w:r>
    <w:r w:rsidRPr="00DB3FB8">
      <w:t xml:space="preserve"> </w:t>
    </w:r>
    <w:r w:rsidRPr="00DB3FB8">
      <w:tab/>
      <w:t xml:space="preserve">mnr: </w:t>
    </w:r>
    <w:r w:rsidRPr="00DB3FB8">
      <w:fldChar w:fldCharType="begin" w:fldLock="1"/>
    </w:r>
    <w:r w:rsidRPr="00DB3FB8">
      <w:instrText xml:space="preserve"> DOCPROPERTY</w:instrText>
    </w:r>
    <w:r w:rsidRPr="00DB3FB8">
      <w:rPr>
        <w:sz w:val="18"/>
      </w:rPr>
      <w:instrText xml:space="preserve"> "Motionsnummer" *\charformat </w:instrText>
    </w:r>
    <w:r w:rsidRPr="00DB3FB8">
      <w:fldChar w:fldCharType="separate"/>
    </w:r>
    <w:r w:rsidRPr="00DB3FB8">
      <w:t>Ub414</w:t>
    </w:r>
    <w:r w:rsidRPr="00DB3FB8">
      <w:fldChar w:fldCharType="end"/>
    </w:r>
    <w:r w:rsidRPr="00DB3FB8">
      <w:br/>
    </w:r>
    <w:r w:rsidRPr="00DB3FB8">
      <w:fldChar w:fldCharType="begin" w:fldLock="1"/>
    </w:r>
    <w:r w:rsidRPr="00DB3FB8">
      <w:instrText xml:space="preserve"> DOCPROPERTY</w:instrText>
    </w:r>
    <w:r w:rsidRPr="00DB3FB8">
      <w:rPr>
        <w:sz w:val="18"/>
      </w:rPr>
      <w:instrText xml:space="preserve"> "Samling" *\charformat </w:instrText>
    </w:r>
    <w:r w:rsidRPr="00DB3FB8">
      <w:fldChar w:fldCharType="end"/>
    </w:r>
    <w:r w:rsidRPr="00DB3FB8">
      <w:tab/>
      <w:t xml:space="preserve">pnr: </w:t>
    </w:r>
    <w:r w:rsidRPr="00DB3FB8">
      <w:fldChar w:fldCharType="begin" w:fldLock="1"/>
    </w:r>
    <w:r w:rsidRPr="00DB3FB8">
      <w:instrText xml:space="preserve"> DOCPROPERTY</w:instrText>
    </w:r>
    <w:r w:rsidRPr="00DB3FB8">
      <w:rPr>
        <w:sz w:val="18"/>
      </w:rPr>
      <w:instrText xml:space="preserve"> "Partinummer" *\charformat </w:instrText>
    </w:r>
    <w:r w:rsidRPr="00DB3FB8">
      <w:fldChar w:fldCharType="separate"/>
    </w:r>
    <w:r w:rsidRPr="00DB3FB8">
      <w:t>s80105</w:t>
    </w:r>
    <w:r w:rsidRPr="00DB3FB8">
      <w:fldChar w:fldCharType="end"/>
    </w:r>
  </w:p>
  <w:p w:rsidR="00CF096F" w:rsidRPr="00DB3FB8" w:rsidRDefault="00CF096F">
    <w:pPr>
      <w:pStyle w:val="FSHRub1"/>
    </w:pPr>
    <w:r w:rsidRPr="00DB3FB8">
      <w:t>Motion till riksdagen</w:t>
    </w:r>
    <w:r w:rsidRPr="00DB3FB8">
      <w:br/>
    </w:r>
    <w:r w:rsidRPr="00DB3FB8">
      <w:fldChar w:fldCharType="begin" w:fldLock="1"/>
    </w:r>
    <w:r w:rsidRPr="00DB3FB8">
      <w:instrText xml:space="preserve"> DOCPROPERTY "YearUser" *\charformat </w:instrText>
    </w:r>
    <w:r w:rsidRPr="00DB3FB8">
      <w:fldChar w:fldCharType="separate"/>
    </w:r>
    <w:r w:rsidRPr="00DB3FB8">
      <w:t>2007/08</w:t>
    </w:r>
    <w:r w:rsidRPr="00DB3FB8">
      <w:fldChar w:fldCharType="end"/>
    </w:r>
    <w:r w:rsidRPr="00DB3FB8">
      <w:t>:</w:t>
    </w:r>
    <w:r w:rsidRPr="00DB3FB8">
      <w:fldChar w:fldCharType="begin" w:fldLock="1"/>
    </w:r>
    <w:r w:rsidRPr="00DB3FB8">
      <w:instrText xml:space="preserve"> DOCPROPERTY "Motionsnummer" *\charformat </w:instrText>
    </w:r>
    <w:r w:rsidRPr="00DB3FB8">
      <w:fldChar w:fldCharType="separate"/>
    </w:r>
    <w:r w:rsidRPr="00DB3FB8">
      <w:t>Ub414</w:t>
    </w:r>
    <w:r w:rsidRPr="00DB3FB8">
      <w:fldChar w:fldCharType="end"/>
    </w:r>
  </w:p>
  <w:p w:rsidR="00CF096F" w:rsidRPr="00DB3FB8" w:rsidRDefault="00CF096F">
    <w:pPr>
      <w:pStyle w:val="FSHNormalS5"/>
    </w:pPr>
    <w:r w:rsidRPr="00DB3FB8">
      <w:fldChar w:fldCharType="begin" w:fldLock="1"/>
    </w:r>
    <w:r w:rsidRPr="00DB3FB8">
      <w:instrText xml:space="preserve"> DOCPROPERTY "MotionarText" *\charformat </w:instrText>
    </w:r>
    <w:r w:rsidRPr="00DB3FB8">
      <w:fldChar w:fldCharType="separate"/>
    </w:r>
    <w:r w:rsidRPr="00DB3FB8">
      <w:t>av Åsa Lindestam (s)</w:t>
    </w:r>
    <w:r w:rsidRPr="00DB3FB8">
      <w:fldChar w:fldCharType="end"/>
    </w:r>
    <w:r w:rsidRPr="00DB3FB8">
      <w:br/>
    </w:r>
    <w:r w:rsidRPr="00DB3FB8">
      <w:fldChar w:fldCharType="begin" w:fldLock="1"/>
    </w:r>
    <w:r w:rsidRPr="00DB3FB8">
      <w:instrText xml:space="preserve"> DOCPROPERTY "SvarFrasKort" *\charformat </w:instrText>
    </w:r>
    <w:r w:rsidRPr="00DB3FB8">
      <w:fldChar w:fldCharType="end"/>
    </w:r>
  </w:p>
  <w:p w:rsidR="00CF096F" w:rsidRPr="00DB3FB8" w:rsidRDefault="00CF096F">
    <w:pPr>
      <w:pStyle w:val="FSHTitel"/>
    </w:pPr>
    <w:r w:rsidRPr="00DB3FB8">
      <w:fldChar w:fldCharType="begin" w:fldLock="1"/>
    </w:r>
    <w:r w:rsidRPr="00DB3FB8">
      <w:instrText xml:space="preserve"> DOCPROPERTY</w:instrText>
    </w:r>
    <w:r w:rsidRPr="00DB3FB8">
      <w:rPr>
        <w:sz w:val="18"/>
      </w:rPr>
      <w:instrText xml:space="preserve"> "RubrikSvar" *\charformat </w:instrText>
    </w:r>
    <w:r w:rsidRPr="00DB3FB8">
      <w:fldChar w:fldCharType="separate"/>
    </w:r>
    <w:r w:rsidRPr="00DB3FB8">
      <w:t>Utbildning av förskollärare</w:t>
    </w:r>
    <w:r w:rsidRPr="00DB3FB8">
      <w:fldChar w:fldCharType="end"/>
    </w:r>
  </w:p>
  <w:p w:rsidR="00CF096F" w:rsidRPr="00DB3FB8" w:rsidRDefault="00CF096F">
    <w:pPr>
      <w:pStyle w:val="Normal00"/>
    </w:pPr>
  </w:p>
  <w:p w:rsidR="00CF096F" w:rsidRPr="00DB3FB8" w:rsidRDefault="00CF09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0022733">
    <w:abstractNumId w:val="8"/>
  </w:num>
  <w:num w:numId="2" w16cid:durableId="931166695">
    <w:abstractNumId w:val="9"/>
  </w:num>
  <w:num w:numId="3" w16cid:durableId="1963615339">
    <w:abstractNumId w:val="8"/>
  </w:num>
  <w:num w:numId="4" w16cid:durableId="399836095">
    <w:abstractNumId w:val="9"/>
  </w:num>
  <w:num w:numId="5" w16cid:durableId="1793015968">
    <w:abstractNumId w:val="13"/>
  </w:num>
  <w:num w:numId="6" w16cid:durableId="2144888229">
    <w:abstractNumId w:val="10"/>
  </w:num>
  <w:num w:numId="7" w16cid:durableId="1243446662">
    <w:abstractNumId w:val="11"/>
  </w:num>
  <w:num w:numId="8" w16cid:durableId="1176647973">
    <w:abstractNumId w:val="12"/>
  </w:num>
  <w:num w:numId="9" w16cid:durableId="64109455">
    <w:abstractNumId w:val="8"/>
  </w:num>
  <w:num w:numId="10" w16cid:durableId="211695500">
    <w:abstractNumId w:val="3"/>
  </w:num>
  <w:num w:numId="11" w16cid:durableId="653919596">
    <w:abstractNumId w:val="2"/>
  </w:num>
  <w:num w:numId="12" w16cid:durableId="554855311">
    <w:abstractNumId w:val="1"/>
  </w:num>
  <w:num w:numId="13" w16cid:durableId="276568238">
    <w:abstractNumId w:val="0"/>
  </w:num>
  <w:num w:numId="14" w16cid:durableId="318776579">
    <w:abstractNumId w:val="9"/>
  </w:num>
  <w:num w:numId="15" w16cid:durableId="526522215">
    <w:abstractNumId w:val="7"/>
  </w:num>
  <w:num w:numId="16" w16cid:durableId="1820614822">
    <w:abstractNumId w:val="6"/>
  </w:num>
  <w:num w:numId="17" w16cid:durableId="85928341">
    <w:abstractNumId w:val="5"/>
  </w:num>
  <w:num w:numId="18" w16cid:durableId="2010062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FAAD9B30-D646-4250-B865-90521500BADD}"/>
  </w:docVars>
  <w:rsids>
    <w:rsidRoot w:val="00F3568E"/>
    <w:rsid w:val="00CF096F"/>
    <w:rsid w:val="00DB3FB8"/>
    <w:rsid w:val="00F356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9B7FB3-1691-410B-8923-0BA50E38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1386</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s80105</vt:lpstr>
    </vt:vector>
  </TitlesOfParts>
  <Company>Riksdagen</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s80105</dc:title>
  <dc:subject>s80105</dc:subject>
  <dc:creator>Riksdagen</dc:creator>
  <cp:keywords>Riksdagen</cp:keywords>
  <dc:description>TKG-ktrl, MSMQ4mb, PersReg-Distribution mm</dc:description>
  <cp:lastModifiedBy>Lars Brink</cp:lastModifiedBy>
  <cp:revision>2</cp:revision>
  <cp:lastPrinted>2007-11-30T07:10:00Z</cp:lastPrinted>
  <dcterms:created xsi:type="dcterms:W3CDTF">2025-12-17T11:06:00Z</dcterms:created>
  <dcterms:modified xsi:type="dcterms:W3CDTF">2025-12-17T11:06:00Z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Utbildning av förskollärare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av förskollärare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20072008000000000115000801050069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20072008000000000115000801050069</vt:lpwstr>
  </property>
  <property fmtid="{D5CDD505-2E9C-101B-9397-08002B2CF9AE}" pid="50" name="nummer">
    <vt:lpwstr>414</vt:lpwstr>
  </property>
  <property fmtid="{D5CDD505-2E9C-101B-9397-08002B2CF9AE}" pid="51" name="utskottsbeteckning">
    <vt:lpwstr>Ub</vt:lpwstr>
  </property>
  <property fmtid="{D5CDD505-2E9C-101B-9397-08002B2CF9AE}" pid="52" name="GlobalUID">
    <vt:lpwstr>{65032997-C185-4733-91FA-D06740523314}</vt:lpwstr>
  </property>
  <property fmtid="{D5CDD505-2E9C-101B-9397-08002B2CF9AE}" pid="53" name="Överföringar">
    <vt:i4>0</vt:i4>
  </property>
  <property fmtid="{D5CDD505-2E9C-101B-9397-08002B2CF9AE}" pid="54" name="Checksum">
    <vt:lpwstr>*0018919285524*</vt:lpwstr>
  </property>
  <property fmtid="{D5CDD505-2E9C-101B-9397-08002B2CF9AE}" pid="55" name="skuggnummer">
    <vt:lpwstr>2118</vt:lpwstr>
  </property>
  <property fmtid="{D5CDD505-2E9C-101B-9397-08002B2CF9AE}" pid="56" name="urixVersion">
    <vt:lpwstr>3.2.0.8</vt:lpwstr>
  </property>
  <property fmtid="{D5CDD505-2E9C-101B-9397-08002B2CF9AE}" pid="57" name="urixOrigin">
    <vt:lpwstr>071130 08:10:49.304</vt:lpwstr>
  </property>
  <property fmtid="{D5CDD505-2E9C-101B-9397-08002B2CF9AE}" pid="58" name="urixGuid">
    <vt:lpwstr>{96E26DC8-2C24-4087-8E6E-4C4D1EBCAF8C}</vt:lpwstr>
  </property>
</Properties>
</file>