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06E" w:rsidRPr="006A3743" w:rsidRDefault="0045406E" w:rsidP="006E35EF">
      <w:pPr>
        <w:pStyle w:val="Hemstlrubrik"/>
      </w:pPr>
      <w:r w:rsidRPr="006A3743">
        <w:t>Förslag till riksdagsbeslut</w:t>
      </w:r>
    </w:p>
    <w:p w:rsidR="0045406E" w:rsidRPr="006A3743" w:rsidRDefault="0045406E" w:rsidP="00544FE0">
      <w:pPr>
        <w:pStyle w:val="Hemstlatt"/>
      </w:pPr>
      <w:r w:rsidRPr="006A3743">
        <w:t xml:space="preserve">Riksdagen tillkännager för regeringen som sin mening vad i motionen anförs om ett </w:t>
      </w:r>
      <w:r w:rsidR="00544FE0" w:rsidRPr="006A3743">
        <w:t>s</w:t>
      </w:r>
      <w:r w:rsidRPr="006A3743">
        <w:t>venskt båtregister.</w:t>
      </w:r>
    </w:p>
    <w:p w:rsidR="00E84F25" w:rsidRPr="006A3743" w:rsidRDefault="007C6092" w:rsidP="00E22893">
      <w:pPr>
        <w:pStyle w:val="Rubrik1"/>
      </w:pPr>
      <w:r w:rsidRPr="006A3743">
        <w:t>Motivering</w:t>
      </w:r>
    </w:p>
    <w:p w:rsidR="0045406E" w:rsidRPr="006A3743" w:rsidRDefault="0045406E" w:rsidP="0045406E">
      <w:r w:rsidRPr="006A3743">
        <w:t>Frågan om båtskatt och båtregister har varit föremål för diskussion under många år. Det som finns anledning att återkomma till är i första hand att pr</w:t>
      </w:r>
      <w:r w:rsidRPr="006A3743">
        <w:t>ö</w:t>
      </w:r>
      <w:r w:rsidRPr="006A3743">
        <w:t>va fördelarna med någon form av båtregister. Med ett obligatoriskt båtregister blir det i praktiken omöjligt för ägare till stora dyra båtar att låta bli att ta upp dessa i förmögenhetsbeskattningen. Har man en båt värd en halv miljon kr</w:t>
      </w:r>
      <w:r w:rsidRPr="006A3743">
        <w:t>o</w:t>
      </w:r>
      <w:r w:rsidRPr="006A3743">
        <w:t>nor</w:t>
      </w:r>
      <w:r w:rsidR="006E35EF" w:rsidRPr="006A3743">
        <w:t xml:space="preserve"> och ligger över gränsen på 900 000 kr</w:t>
      </w:r>
      <w:r w:rsidRPr="006A3743">
        <w:t xml:space="preserve"> i förmögenhetsbeskattn</w:t>
      </w:r>
      <w:r w:rsidR="006E35EF" w:rsidRPr="006A3743">
        <w:t>ing blir förmögenhetsskatten</w:t>
      </w:r>
      <w:r w:rsidRPr="006A3743">
        <w:t xml:space="preserve"> på båten 7</w:t>
      </w:r>
      <w:r w:rsidR="006E35EF" w:rsidRPr="006A3743">
        <w:t> 500 kr</w:t>
      </w:r>
      <w:r w:rsidRPr="006A3743">
        <w:t>.</w:t>
      </w:r>
    </w:p>
    <w:p w:rsidR="0045406E" w:rsidRPr="006A3743" w:rsidRDefault="0045406E" w:rsidP="006E35EF">
      <w:pPr>
        <w:pStyle w:val="Normaltindrag"/>
      </w:pPr>
      <w:r w:rsidRPr="006A3743">
        <w:t>Registerfrågan bör lösas i nära samråd med berörda intressenter</w:t>
      </w:r>
      <w:r w:rsidR="006E35EF" w:rsidRPr="006A3743">
        <w:t>,</w:t>
      </w:r>
      <w:r w:rsidRPr="006A3743">
        <w:t xml:space="preserve"> främst båtfolket men även försäkringsbranschen.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35EF" w:rsidRPr="006A37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5EF" w:rsidRPr="006A3743" w:rsidRDefault="006E35EF" w:rsidP="006E35EF">
            <w:pPr>
              <w:pStyle w:val="UnderskriftDatum"/>
              <w:spacing w:before="240"/>
            </w:pPr>
            <w:r w:rsidRPr="006A3743">
              <w:t>Stockholm den 27 september 2005</w:t>
            </w:r>
          </w:p>
        </w:tc>
        <w:tc>
          <w:tcPr>
            <w:tcW w:w="3047" w:type="dxa"/>
          </w:tcPr>
          <w:p w:rsidR="006E35EF" w:rsidRPr="006A3743" w:rsidRDefault="006E35EF" w:rsidP="006E35EF">
            <w:pPr>
              <w:pStyle w:val="Underskrifter"/>
              <w:spacing w:before="240"/>
            </w:pPr>
          </w:p>
        </w:tc>
      </w:tr>
      <w:tr w:rsidR="006E35EF" w:rsidRPr="006A37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5EF" w:rsidRPr="006A3743" w:rsidRDefault="006E35EF" w:rsidP="006E35EF">
            <w:pPr>
              <w:pStyle w:val="Underskrifter"/>
            </w:pPr>
            <w:r w:rsidRPr="006A3743">
              <w:t>Christer Erlandsson (s)</w:t>
            </w:r>
          </w:p>
        </w:tc>
        <w:tc>
          <w:tcPr>
            <w:tcW w:w="3047" w:type="dxa"/>
          </w:tcPr>
          <w:p w:rsidR="006E35EF" w:rsidRPr="006A3743" w:rsidRDefault="006E35EF" w:rsidP="006E35EF">
            <w:pPr>
              <w:pStyle w:val="Underskrifter"/>
            </w:pPr>
          </w:p>
        </w:tc>
      </w:tr>
    </w:tbl>
    <w:p w:rsidR="0045406E" w:rsidRPr="006A3743" w:rsidRDefault="0045406E" w:rsidP="006E35EF">
      <w:pPr>
        <w:pStyle w:val="Normaltindrag"/>
      </w:pPr>
    </w:p>
    <w:sectPr w:rsidR="0045406E" w:rsidRPr="006A3743" w:rsidSect="006E3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2FC" w:rsidRPr="006A3743" w:rsidRDefault="009032FC">
      <w:r w:rsidRPr="006A3743">
        <w:separator/>
      </w:r>
    </w:p>
  </w:endnote>
  <w:endnote w:type="continuationSeparator" w:id="0">
    <w:p w:rsidR="009032FC" w:rsidRPr="006A3743" w:rsidRDefault="009032FC">
      <w:r w:rsidRPr="006A37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5EF" w:rsidRPr="006A3743" w:rsidRDefault="006A3743" w:rsidP="006E35EF">
    <w:pPr>
      <w:pStyle w:val="Sidfot"/>
    </w:pPr>
    <w:r w:rsidRPr="006A37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7604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5EF" w:rsidRDefault="006E35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77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35EF" w:rsidRDefault="006E35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877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5EF" w:rsidRPr="006A3743" w:rsidRDefault="006A3743" w:rsidP="006E35EF">
    <w:pPr>
      <w:pStyle w:val="Sidfot"/>
    </w:pPr>
    <w:r w:rsidRPr="006A37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4697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5EF" w:rsidRDefault="006E35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77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5EF" w:rsidRDefault="006E35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877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5EF" w:rsidRPr="006A3743" w:rsidRDefault="006A3743" w:rsidP="006E35EF">
    <w:pPr>
      <w:pStyle w:val="Sidfot"/>
    </w:pPr>
    <w:r w:rsidRPr="006A37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78199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5EF" w:rsidRDefault="006E35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77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5EF" w:rsidRDefault="006E35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877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2FC" w:rsidRPr="006A3743" w:rsidRDefault="009032FC">
      <w:r w:rsidRPr="006A3743">
        <w:separator/>
      </w:r>
    </w:p>
  </w:footnote>
  <w:footnote w:type="continuationSeparator" w:id="0">
    <w:p w:rsidR="009032FC" w:rsidRPr="006A3743" w:rsidRDefault="009032FC">
      <w:r w:rsidRPr="006A37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5EF" w:rsidRPr="006A3743" w:rsidRDefault="006A3743" w:rsidP="006E35EF">
    <w:pPr>
      <w:pStyle w:val="Sidhuvud"/>
    </w:pPr>
    <w:r w:rsidRPr="006A37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6967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5EF" w:rsidRDefault="006E35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776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7761">
                            <w:t>T598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35EF" w:rsidRDefault="006E35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776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7761">
                      <w:t>T598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5EF" w:rsidRPr="006A3743" w:rsidRDefault="006A3743" w:rsidP="006E35EF">
    <w:pPr>
      <w:pStyle w:val="Sidhuvud"/>
    </w:pPr>
    <w:r w:rsidRPr="006A37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23404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5EF" w:rsidRDefault="006E35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776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7761">
                            <w:t>T598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35EF" w:rsidRDefault="006E35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776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7761">
                      <w:t>T598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5EF" w:rsidRPr="006A3743" w:rsidRDefault="006E35EF">
    <w:pPr>
      <w:pStyle w:val="FSHNormal"/>
      <w:tabs>
        <w:tab w:val="right" w:pos="5840"/>
      </w:tabs>
    </w:pPr>
    <w:r w:rsidRPr="006A3743">
      <w:br/>
    </w:r>
    <w:r w:rsidRPr="006A3743">
      <w:fldChar w:fldCharType="begin" w:fldLock="1"/>
    </w:r>
    <w:r w:rsidRPr="006A3743">
      <w:instrText xml:space="preserve"> DOCPROPERTY</w:instrText>
    </w:r>
    <w:r w:rsidRPr="006A3743">
      <w:rPr>
        <w:sz w:val="18"/>
      </w:rPr>
      <w:instrText xml:space="preserve"> "YearUser" *\charformat </w:instrText>
    </w:r>
    <w:r w:rsidRPr="006A3743">
      <w:fldChar w:fldCharType="separate"/>
    </w:r>
    <w:r w:rsidR="00687761" w:rsidRPr="006A3743">
      <w:t>2005/06</w:t>
    </w:r>
    <w:r w:rsidRPr="006A3743">
      <w:fldChar w:fldCharType="end"/>
    </w:r>
    <w:r w:rsidRPr="006A3743">
      <w:t xml:space="preserve"> </w:t>
    </w:r>
    <w:r w:rsidRPr="006A3743">
      <w:tab/>
      <w:t xml:space="preserve">mnr: </w:t>
    </w:r>
    <w:r w:rsidRPr="006A3743">
      <w:fldChar w:fldCharType="begin" w:fldLock="1"/>
    </w:r>
    <w:r w:rsidRPr="006A3743">
      <w:instrText xml:space="preserve"> DOCPROPERTY</w:instrText>
    </w:r>
    <w:r w:rsidRPr="006A3743">
      <w:rPr>
        <w:sz w:val="18"/>
      </w:rPr>
      <w:instrText xml:space="preserve"> "Motionsnummer" *\charformat </w:instrText>
    </w:r>
    <w:r w:rsidRPr="006A3743">
      <w:fldChar w:fldCharType="separate"/>
    </w:r>
    <w:r w:rsidR="00687761" w:rsidRPr="006A3743">
      <w:t>T598</w:t>
    </w:r>
    <w:r w:rsidRPr="006A3743">
      <w:fldChar w:fldCharType="end"/>
    </w:r>
    <w:r w:rsidRPr="006A3743">
      <w:br/>
    </w:r>
    <w:r w:rsidRPr="006A3743">
      <w:fldChar w:fldCharType="begin" w:fldLock="1"/>
    </w:r>
    <w:r w:rsidRPr="006A3743">
      <w:instrText xml:space="preserve"> DOCPROPERTY</w:instrText>
    </w:r>
    <w:r w:rsidRPr="006A3743">
      <w:rPr>
        <w:sz w:val="18"/>
      </w:rPr>
      <w:instrText xml:space="preserve"> "Samling" *\charformat </w:instrText>
    </w:r>
    <w:r w:rsidRPr="006A3743">
      <w:fldChar w:fldCharType="end"/>
    </w:r>
    <w:r w:rsidRPr="006A3743">
      <w:tab/>
      <w:t xml:space="preserve">pnr: </w:t>
    </w:r>
    <w:r w:rsidRPr="006A3743">
      <w:fldChar w:fldCharType="begin" w:fldLock="1"/>
    </w:r>
    <w:r w:rsidRPr="006A3743">
      <w:instrText xml:space="preserve"> DOCPROPERTY</w:instrText>
    </w:r>
    <w:r w:rsidRPr="006A3743">
      <w:rPr>
        <w:sz w:val="18"/>
      </w:rPr>
      <w:instrText xml:space="preserve"> "Partinummer" *\charformat </w:instrText>
    </w:r>
    <w:r w:rsidRPr="006A3743">
      <w:fldChar w:fldCharType="separate"/>
    </w:r>
    <w:r w:rsidR="00687761" w:rsidRPr="006A3743">
      <w:t>s39026</w:t>
    </w:r>
    <w:r w:rsidRPr="006A3743">
      <w:fldChar w:fldCharType="end"/>
    </w:r>
  </w:p>
  <w:p w:rsidR="006E35EF" w:rsidRPr="006A3743" w:rsidRDefault="006E35EF">
    <w:pPr>
      <w:pStyle w:val="FSHRub1"/>
    </w:pPr>
    <w:r w:rsidRPr="006A3743">
      <w:t>Motion till riksdagen</w:t>
    </w:r>
    <w:r w:rsidRPr="006A3743">
      <w:br/>
    </w:r>
    <w:r w:rsidRPr="006A3743">
      <w:fldChar w:fldCharType="begin" w:fldLock="1"/>
    </w:r>
    <w:r w:rsidRPr="006A3743">
      <w:instrText xml:space="preserve"> DOCPROPERTY "YearUser" *\charformat </w:instrText>
    </w:r>
    <w:r w:rsidRPr="006A3743">
      <w:fldChar w:fldCharType="separate"/>
    </w:r>
    <w:r w:rsidR="00687761" w:rsidRPr="006A3743">
      <w:t>2005/06</w:t>
    </w:r>
    <w:r w:rsidRPr="006A3743">
      <w:fldChar w:fldCharType="end"/>
    </w:r>
    <w:r w:rsidRPr="006A3743">
      <w:t>:</w:t>
    </w:r>
    <w:r w:rsidRPr="006A3743">
      <w:fldChar w:fldCharType="begin" w:fldLock="1"/>
    </w:r>
    <w:r w:rsidRPr="006A3743">
      <w:instrText xml:space="preserve"> DOCPROPERTY "Motionsnummer" *\charformat </w:instrText>
    </w:r>
    <w:r w:rsidRPr="006A3743">
      <w:fldChar w:fldCharType="separate"/>
    </w:r>
    <w:r w:rsidR="00687761" w:rsidRPr="006A3743">
      <w:t>T598</w:t>
    </w:r>
    <w:r w:rsidRPr="006A3743">
      <w:fldChar w:fldCharType="end"/>
    </w:r>
  </w:p>
  <w:p w:rsidR="006E35EF" w:rsidRPr="006A3743" w:rsidRDefault="006E35EF">
    <w:pPr>
      <w:pStyle w:val="FSHNormalS5"/>
    </w:pPr>
    <w:r w:rsidRPr="006A3743">
      <w:fldChar w:fldCharType="begin" w:fldLock="1"/>
    </w:r>
    <w:r w:rsidRPr="006A3743">
      <w:instrText xml:space="preserve"> DOCPROPERTY "MotionarText" *\charformat </w:instrText>
    </w:r>
    <w:r w:rsidRPr="006A3743">
      <w:fldChar w:fldCharType="separate"/>
    </w:r>
    <w:r w:rsidR="00687761" w:rsidRPr="006A3743">
      <w:t>av Christer Erlandsson (s)</w:t>
    </w:r>
    <w:r w:rsidRPr="006A3743">
      <w:fldChar w:fldCharType="end"/>
    </w:r>
    <w:r w:rsidRPr="006A3743">
      <w:br/>
    </w:r>
    <w:r w:rsidRPr="006A3743">
      <w:fldChar w:fldCharType="begin" w:fldLock="1"/>
    </w:r>
    <w:r w:rsidRPr="006A3743">
      <w:instrText xml:space="preserve"> DOCPROPERTY "SvarFrasKort" *\charformat </w:instrText>
    </w:r>
    <w:r w:rsidRPr="006A3743">
      <w:fldChar w:fldCharType="end"/>
    </w:r>
  </w:p>
  <w:p w:rsidR="006E35EF" w:rsidRPr="006A3743" w:rsidRDefault="006E35EF">
    <w:pPr>
      <w:pStyle w:val="FSHTitel"/>
    </w:pPr>
    <w:r w:rsidRPr="006A3743">
      <w:fldChar w:fldCharType="begin" w:fldLock="1"/>
    </w:r>
    <w:r w:rsidRPr="006A3743">
      <w:instrText xml:space="preserve"> DOCPROPERTY</w:instrText>
    </w:r>
    <w:r w:rsidRPr="006A3743">
      <w:rPr>
        <w:sz w:val="18"/>
      </w:rPr>
      <w:instrText xml:space="preserve"> "RubrikSvar" *\charformat </w:instrText>
    </w:r>
    <w:r w:rsidRPr="006A3743">
      <w:fldChar w:fldCharType="separate"/>
    </w:r>
    <w:r w:rsidR="00687761" w:rsidRPr="006A3743">
      <w:t>Båtregister</w:t>
    </w:r>
    <w:r w:rsidRPr="006A3743">
      <w:fldChar w:fldCharType="end"/>
    </w:r>
  </w:p>
  <w:p w:rsidR="006E35EF" w:rsidRPr="006A3743" w:rsidRDefault="006E35EF" w:rsidP="006E35E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8102524">
    <w:abstractNumId w:val="13"/>
  </w:num>
  <w:num w:numId="2" w16cid:durableId="943465456">
    <w:abstractNumId w:val="10"/>
  </w:num>
  <w:num w:numId="3" w16cid:durableId="1409620906">
    <w:abstractNumId w:val="11"/>
  </w:num>
  <w:num w:numId="4" w16cid:durableId="1999729868">
    <w:abstractNumId w:val="12"/>
  </w:num>
  <w:num w:numId="5" w16cid:durableId="2106264556">
    <w:abstractNumId w:val="8"/>
  </w:num>
  <w:num w:numId="6" w16cid:durableId="50731726">
    <w:abstractNumId w:val="3"/>
  </w:num>
  <w:num w:numId="7" w16cid:durableId="21980544">
    <w:abstractNumId w:val="2"/>
  </w:num>
  <w:num w:numId="8" w16cid:durableId="436798227">
    <w:abstractNumId w:val="1"/>
  </w:num>
  <w:num w:numId="9" w16cid:durableId="323242066">
    <w:abstractNumId w:val="0"/>
  </w:num>
  <w:num w:numId="10" w16cid:durableId="1003430454">
    <w:abstractNumId w:val="9"/>
  </w:num>
  <w:num w:numId="11" w16cid:durableId="1027877935">
    <w:abstractNumId w:val="7"/>
  </w:num>
  <w:num w:numId="12" w16cid:durableId="981933431">
    <w:abstractNumId w:val="6"/>
  </w:num>
  <w:num w:numId="13" w16cid:durableId="76440411">
    <w:abstractNumId w:val="5"/>
  </w:num>
  <w:num w:numId="14" w16cid:durableId="1497919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060D60"/>
    <w:rsid w:val="00060D60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5406E"/>
    <w:rsid w:val="004A0504"/>
    <w:rsid w:val="004E38D9"/>
    <w:rsid w:val="00544FE0"/>
    <w:rsid w:val="00687761"/>
    <w:rsid w:val="006A3743"/>
    <w:rsid w:val="006E35EF"/>
    <w:rsid w:val="00740D6D"/>
    <w:rsid w:val="00794149"/>
    <w:rsid w:val="007B67A7"/>
    <w:rsid w:val="007C6092"/>
    <w:rsid w:val="009032FC"/>
    <w:rsid w:val="00A053C6"/>
    <w:rsid w:val="00B13BF0"/>
    <w:rsid w:val="00C1285C"/>
    <w:rsid w:val="00C27B7D"/>
    <w:rsid w:val="00D1174F"/>
    <w:rsid w:val="00D44A03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188FA6-F9A9-487A-9732-D5D342D3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35E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44FE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124</Words>
  <Characters>695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T598</vt:lpstr>
    </vt:vector>
  </TitlesOfParts>
  <Company>Riksdagen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T598</dc:title>
  <dc:subject>T598</dc:subject>
  <dc:creator>Riksdagen</dc:creator>
  <cp:keywords>Riksdagen</cp:keywords>
  <dc:description/>
  <cp:lastModifiedBy>Lars Brink</cp:lastModifiedBy>
  <cp:revision>2</cp:revision>
  <cp:lastPrinted>2006-01-13T08:53:00Z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Båtregister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Båtregister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Erlandsson (s)</vt:lpwstr>
  </property>
  <property fmtid="{D5CDD505-2E9C-101B-9397-08002B2CF9AE}" pid="26" name="MotionarLista">
    <vt:lpwstr>Erlandsson,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Erlandsson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20052006000000000115000390260069</vt:lpwstr>
  </property>
  <property fmtid="{D5CDD505-2E9C-101B-9397-08002B2CF9AE}" pid="47" name="datum">
    <vt:lpwstr>050927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20052006000000000115000390260069</vt:lpwstr>
  </property>
  <property fmtid="{D5CDD505-2E9C-101B-9397-08002B2CF9AE}" pid="50" name="nummer">
    <vt:lpwstr>598</vt:lpwstr>
  </property>
  <property fmtid="{D5CDD505-2E9C-101B-9397-08002B2CF9AE}" pid="51" name="utskottsbeteckning">
    <vt:lpwstr>T</vt:lpwstr>
  </property>
</Properties>
</file>