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61DACA4AAC498784F42DDCEF41E206"/>
        </w:placeholder>
        <w15:appearance w15:val="hidden"/>
        <w:text/>
      </w:sdtPr>
      <w:sdtEndPr/>
      <w:sdtContent>
        <w:p w:rsidRPr="009B062B" w:rsidR="00AF30DD" w:rsidP="009B062B" w:rsidRDefault="00AF30DD" w14:paraId="32C8FF0F" w14:textId="77777777">
          <w:pPr>
            <w:pStyle w:val="RubrikFrslagTIllRiksdagsbeslut"/>
          </w:pPr>
          <w:r w:rsidRPr="009B062B">
            <w:t>Förslag till riksdagsbeslut</w:t>
          </w:r>
        </w:p>
      </w:sdtContent>
    </w:sdt>
    <w:sdt>
      <w:sdtPr>
        <w:alias w:val="Yrkande 1"/>
        <w:tag w:val="45b1160a-37f3-44b8-b412-c65a9607cdaa"/>
        <w:id w:val="562306447"/>
        <w:lock w:val="sdtLocked"/>
      </w:sdtPr>
      <w:sdtEndPr/>
      <w:sdtContent>
        <w:p w:rsidR="00DB60FB" w:rsidRDefault="007855F4" w14:paraId="32C8FF10" w14:textId="77777777">
          <w:pPr>
            <w:pStyle w:val="Frslagstext"/>
            <w:numPr>
              <w:ilvl w:val="0"/>
              <w:numId w:val="0"/>
            </w:numPr>
          </w:pPr>
          <w:r>
            <w:t>Riksdagen ställer sig bakom det som anförs i motionen om att ytterligare skärpa regelverket och tillkännager detta för regeringen.</w:t>
          </w:r>
        </w:p>
      </w:sdtContent>
    </w:sdt>
    <w:p w:rsidRPr="009B062B" w:rsidR="00AF30DD" w:rsidP="009B062B" w:rsidRDefault="000156D9" w14:paraId="32C8FF11" w14:textId="77777777">
      <w:pPr>
        <w:pStyle w:val="Rubrik1"/>
      </w:pPr>
      <w:bookmarkStart w:name="MotionsStart" w:id="0"/>
      <w:bookmarkEnd w:id="0"/>
      <w:r w:rsidRPr="009B062B">
        <w:t>Motivering</w:t>
      </w:r>
    </w:p>
    <w:p w:rsidR="00093F48" w:rsidP="00093F48" w:rsidRDefault="00CC65AE" w14:paraId="32C8FF12" w14:textId="77777777">
      <w:pPr>
        <w:pStyle w:val="Normalutanindragellerluft"/>
      </w:pPr>
      <w:r w:rsidRPr="00CC65AE">
        <w:t xml:space="preserve">I propositionen föreslås att rätten till föräldrapenning för föräldrar som kommer till Sverige med barn anpassas efter barnets ålder. Förslaget innebär </w:t>
      </w:r>
      <w:r>
        <w:t xml:space="preserve">i huvudsak </w:t>
      </w:r>
      <w:r w:rsidRPr="00CC65AE">
        <w:t>att om ett barn blir bosatt här i landet under det andra levnadsåret ska föräldrapenning lämnas under högst 200 da</w:t>
      </w:r>
      <w:r>
        <w:t>gar sammanlagt för föräldrarna och o</w:t>
      </w:r>
      <w:r w:rsidRPr="00CC65AE">
        <w:t>m bosättning i stället sker efter det andra levnadsåret ska föräldrapenning lämnas under högst 100 da</w:t>
      </w:r>
      <w:r>
        <w:t xml:space="preserve">gar sammanlagt för föräldrarna. </w:t>
      </w:r>
      <w:r w:rsidRPr="00CC65AE">
        <w:t>Lagändringarna föreslås träda i kraft den 1 juli 2017 med vissa övergångsbestämmelser</w:t>
      </w:r>
      <w:r>
        <w:t xml:space="preserve"> och har sin grund i migrationsöverenskommelsen som gjordes 2015</w:t>
      </w:r>
      <w:r w:rsidRPr="00CC65AE">
        <w:t>.</w:t>
      </w:r>
    </w:p>
    <w:p w:rsidRPr="004B162C" w:rsidR="00CC65AE" w:rsidP="004B162C" w:rsidRDefault="00CC65AE" w14:paraId="32C8FF14" w14:textId="09DAB98C">
      <w:r w:rsidRPr="004B162C">
        <w:t>Vi välkomnar att regeringen fullföljer migrationsöverenskommelsen. Samtidigt har Moderaterna efter överenskommelsen presenterat mer långtgående förslag på inskränkningar i möjligheten att ta ut föräldrapenning för den som saknar sjukpenninggrundande inkomst. Vi har föreslagit att fö</w:t>
      </w:r>
      <w:r w:rsidR="004B162C">
        <w:t>räldrapenning på grundnivå, dvs.</w:t>
      </w:r>
      <w:r w:rsidRPr="004B162C">
        <w:t xml:space="preserve"> för den som inte har arbetsinkomst, begränsas till 365 dagar. Vi </w:t>
      </w:r>
      <w:r w:rsidRPr="004B162C" w:rsidR="00D1195B">
        <w:t xml:space="preserve">har också föreslagit </w:t>
      </w:r>
      <w:r w:rsidRPr="004B162C">
        <w:t xml:space="preserve">att rätten till avgiftsfri förskola utökas till 30 timmar för barn till föräldrar som lever på försörjningsstöd. </w:t>
      </w:r>
    </w:p>
    <w:p w:rsidRPr="004B162C" w:rsidR="00CC65AE" w:rsidP="004B162C" w:rsidRDefault="00CC65AE" w14:paraId="32C8FF16" w14:textId="270CEE0D">
      <w:r w:rsidRPr="004B162C">
        <w:t>Detta då det, för den som ännu inte kommit in på arbetsmarknaden, är avgörande att det är lätt att lämna barnen på förskola och att drivkrafterna att söka arbete är tydliga. Långa tider av frånvaro från arbetsmarknaden, exempelvis genom att kombinera bidrag och föräldrapenning på grundnivå</w:t>
      </w:r>
      <w:r w:rsidR="004B162C">
        <w:t>,</w:t>
      </w:r>
      <w:r w:rsidRPr="004B162C">
        <w:t xml:space="preserve"> leder till att trösklarna in till jobb blir allt högre och risken för långvarigt utanförskap ökar. </w:t>
      </w:r>
    </w:p>
    <w:p w:rsidRPr="00946523" w:rsidR="00CC65AE" w:rsidP="00946523" w:rsidRDefault="00CC65AE" w14:paraId="32C8FF18" w14:textId="6748AFC3">
      <w:r w:rsidRPr="00946523">
        <w:t>Utrikes födda kvinnor har i</w:t>
      </w:r>
      <w:r w:rsidRPr="00946523" w:rsidR="004B162C">
        <w:t xml:space="preserve"> </w:t>
      </w:r>
      <w:r w:rsidRPr="00946523">
        <w:t xml:space="preserve">dag en sysselsättningsgrad som är 23 procentenheter lägre än för inrikes födda kvinnor. Många har aldrig kommit in på arbetsmarknaden eller fått sitt första jobb. För att stärka arbetslinjen för </w:t>
      </w:r>
      <w:r w:rsidRPr="00946523">
        <w:lastRenderedPageBreak/>
        <w:t>dem som aldrig fått sitt första jobb föreslår vi alltså en växling mellan föräldrapenning för de</w:t>
      </w:r>
      <w:r w:rsidRPr="00946523" w:rsidR="004B162C">
        <w:t>m</w:t>
      </w:r>
      <w:r w:rsidRPr="00946523">
        <w:t xml:space="preserve"> som saknar sjukpenninggrundande inkomst och utökad förskola för dem som lever på bidrag. </w:t>
      </w:r>
    </w:p>
    <w:p w:rsidRPr="00946523" w:rsidR="00CC65AE" w:rsidP="00946523" w:rsidRDefault="00D1195B" w14:paraId="32C8FF1A" w14:textId="77777777">
      <w:r w:rsidRPr="00946523">
        <w:t xml:space="preserve">Moderaterna tillstyrker alltså regeringens förslag då det är en del av migrationsöverenskommelsen och vill därutöver se ytterligare skärpningar av regelverket i enlighet med vad som anges i motionen. Detta bör riksdagen ge regeringen tillkänna. </w:t>
      </w:r>
    </w:p>
    <w:p w:rsidRPr="00CC65AE" w:rsidR="00CC65AE" w:rsidP="00CC65AE" w:rsidRDefault="00CC65AE" w14:paraId="32C8FF1E" w14:textId="77777777">
      <w:bookmarkStart w:name="_GoBack" w:id="1"/>
      <w:bookmarkEnd w:id="1"/>
    </w:p>
    <w:sdt>
      <w:sdtPr>
        <w:alias w:val="CC_Underskrifter"/>
        <w:tag w:val="CC_Underskrifter"/>
        <w:id w:val="583496634"/>
        <w:lock w:val="sdtContentLocked"/>
        <w:placeholder>
          <w:docPart w:val="6A30D0A9DAB841CBB4B6BEA918AE152D"/>
        </w:placeholder>
        <w15:appearance w15:val="hidden"/>
      </w:sdtPr>
      <w:sdtEndPr/>
      <w:sdtContent>
        <w:p w:rsidR="004801AC" w:rsidP="00C267DB" w:rsidRDefault="00946523" w14:paraId="32C8F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FE1382" w:rsidRDefault="00FE1382" w14:paraId="32C8FF29" w14:textId="77777777"/>
    <w:sectPr w:rsidR="00FE13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FF2B" w14:textId="77777777" w:rsidR="00CC65AE" w:rsidRDefault="00CC65AE" w:rsidP="000C1CAD">
      <w:pPr>
        <w:spacing w:line="240" w:lineRule="auto"/>
      </w:pPr>
      <w:r>
        <w:separator/>
      </w:r>
    </w:p>
  </w:endnote>
  <w:endnote w:type="continuationSeparator" w:id="0">
    <w:p w14:paraId="32C8FF2C" w14:textId="77777777" w:rsidR="00CC65AE" w:rsidRDefault="00CC6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FF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FF3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652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8FF29" w14:textId="77777777" w:rsidR="00CC65AE" w:rsidRDefault="00CC65AE" w:rsidP="000C1CAD">
      <w:pPr>
        <w:spacing w:line="240" w:lineRule="auto"/>
      </w:pPr>
      <w:r>
        <w:separator/>
      </w:r>
    </w:p>
  </w:footnote>
  <w:footnote w:type="continuationSeparator" w:id="0">
    <w:p w14:paraId="32C8FF2A" w14:textId="77777777" w:rsidR="00CC65AE" w:rsidRDefault="00CC6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2C8F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8FF3D" wp14:anchorId="32C8F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46523" w14:paraId="32C8FF3E" w14:textId="77777777">
                          <w:pPr>
                            <w:jc w:val="right"/>
                          </w:pPr>
                          <w:sdt>
                            <w:sdtPr>
                              <w:alias w:val="CC_Noformat_Partikod"/>
                              <w:tag w:val="CC_Noformat_Partikod"/>
                              <w:id w:val="-53464382"/>
                              <w:placeholder>
                                <w:docPart w:val="E2DFE17A01BE4C579B5FC823334F3036"/>
                              </w:placeholder>
                              <w:text/>
                            </w:sdtPr>
                            <w:sdtEndPr/>
                            <w:sdtContent>
                              <w:r w:rsidR="00CC65AE">
                                <w:t>M</w:t>
                              </w:r>
                            </w:sdtContent>
                          </w:sdt>
                          <w:sdt>
                            <w:sdtPr>
                              <w:alias w:val="CC_Noformat_Partinummer"/>
                              <w:tag w:val="CC_Noformat_Partinummer"/>
                              <w:id w:val="-1709555926"/>
                              <w:placeholder>
                                <w:docPart w:val="8B75B94BABAD4C28A4BAD59C5EB072B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C8FF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46523" w14:paraId="32C8FF3E" w14:textId="77777777">
                    <w:pPr>
                      <w:jc w:val="right"/>
                    </w:pPr>
                    <w:sdt>
                      <w:sdtPr>
                        <w:alias w:val="CC_Noformat_Partikod"/>
                        <w:tag w:val="CC_Noformat_Partikod"/>
                        <w:id w:val="-53464382"/>
                        <w:placeholder>
                          <w:docPart w:val="E2DFE17A01BE4C579B5FC823334F3036"/>
                        </w:placeholder>
                        <w:text/>
                      </w:sdtPr>
                      <w:sdtEndPr/>
                      <w:sdtContent>
                        <w:r w:rsidR="00CC65AE">
                          <w:t>M</w:t>
                        </w:r>
                      </w:sdtContent>
                    </w:sdt>
                    <w:sdt>
                      <w:sdtPr>
                        <w:alias w:val="CC_Noformat_Partinummer"/>
                        <w:tag w:val="CC_Noformat_Partinummer"/>
                        <w:id w:val="-1709555926"/>
                        <w:placeholder>
                          <w:docPart w:val="8B75B94BABAD4C28A4BAD59C5EB072B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2C8F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46523" w14:paraId="32C8FF2F" w14:textId="77777777">
    <w:pPr>
      <w:jc w:val="right"/>
    </w:pPr>
    <w:sdt>
      <w:sdtPr>
        <w:alias w:val="CC_Noformat_Partikod"/>
        <w:tag w:val="CC_Noformat_Partikod"/>
        <w:id w:val="559911109"/>
        <w:text/>
      </w:sdtPr>
      <w:sdtEndPr/>
      <w:sdtContent>
        <w:r w:rsidR="00CC65AE">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2C8FF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46523" w14:paraId="32C8FF33" w14:textId="77777777">
    <w:pPr>
      <w:jc w:val="right"/>
    </w:pPr>
    <w:sdt>
      <w:sdtPr>
        <w:alias w:val="CC_Noformat_Partikod"/>
        <w:tag w:val="CC_Noformat_Partikod"/>
        <w:id w:val="1471015553"/>
        <w:text/>
      </w:sdtPr>
      <w:sdtEndPr/>
      <w:sdtContent>
        <w:r w:rsidR="00CC65AE">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46523" w14:paraId="506547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946523" w14:paraId="32C8FF3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46523" w14:paraId="32C8F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:3677</w:t>
        </w:r>
      </w:sdtContent>
    </w:sdt>
  </w:p>
  <w:p w:rsidR="004F35FE" w:rsidP="00E03A3D" w:rsidRDefault="00946523" w14:paraId="32C8FF38"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7855F4" w14:paraId="32C8FF39" w14:textId="38409238">
        <w:pPr>
          <w:pStyle w:val="FSHRub2"/>
        </w:pPr>
        <w:r>
          <w:t>med anledning av prop. 2016/17:154 Begränsningar i föräldrapenningen för föräldrar som kommer till Sverige med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32C8FF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65AE"/>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BD3"/>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485E"/>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2C"/>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55A8C"/>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5F4"/>
    <w:rsid w:val="0078589B"/>
    <w:rsid w:val="00785BA9"/>
    <w:rsid w:val="00786756"/>
    <w:rsid w:val="00786B46"/>
    <w:rsid w:val="00787297"/>
    <w:rsid w:val="007872B7"/>
    <w:rsid w:val="00787508"/>
    <w:rsid w:val="007877C6"/>
    <w:rsid w:val="00787F49"/>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50DD"/>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63E8"/>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46523"/>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267DB"/>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877"/>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5AE"/>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195B"/>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0FB"/>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1382"/>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C8FF0E"/>
  <w15:chartTrackingRefBased/>
  <w15:docId w15:val="{BDD1D741-BB3C-4966-9644-23FDFBA4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61DACA4AAC498784F42DDCEF41E206"/>
        <w:category>
          <w:name w:val="Allmänt"/>
          <w:gallery w:val="placeholder"/>
        </w:category>
        <w:types>
          <w:type w:val="bbPlcHdr"/>
        </w:types>
        <w:behaviors>
          <w:behavior w:val="content"/>
        </w:behaviors>
        <w:guid w:val="{5530E4A9-6E90-4977-9D9B-50298B0A3E6A}"/>
      </w:docPartPr>
      <w:docPartBody>
        <w:p w:rsidR="008576E1" w:rsidRDefault="008576E1">
          <w:pPr>
            <w:pStyle w:val="1E61DACA4AAC498784F42DDCEF41E206"/>
          </w:pPr>
          <w:r w:rsidRPr="009A726D">
            <w:rPr>
              <w:rStyle w:val="Platshllartext"/>
            </w:rPr>
            <w:t>Klicka här för att ange text.</w:t>
          </w:r>
        </w:p>
      </w:docPartBody>
    </w:docPart>
    <w:docPart>
      <w:docPartPr>
        <w:name w:val="6A30D0A9DAB841CBB4B6BEA918AE152D"/>
        <w:category>
          <w:name w:val="Allmänt"/>
          <w:gallery w:val="placeholder"/>
        </w:category>
        <w:types>
          <w:type w:val="bbPlcHdr"/>
        </w:types>
        <w:behaviors>
          <w:behavior w:val="content"/>
        </w:behaviors>
        <w:guid w:val="{A67B663D-BAD8-4109-BFFD-395763263AAC}"/>
      </w:docPartPr>
      <w:docPartBody>
        <w:p w:rsidR="008576E1" w:rsidRDefault="008576E1">
          <w:pPr>
            <w:pStyle w:val="6A30D0A9DAB841CBB4B6BEA918AE152D"/>
          </w:pPr>
          <w:r w:rsidRPr="002551EA">
            <w:rPr>
              <w:rStyle w:val="Platshllartext"/>
              <w:color w:val="808080" w:themeColor="background1" w:themeShade="80"/>
            </w:rPr>
            <w:t>[Motionärernas namn]</w:t>
          </w:r>
        </w:p>
      </w:docPartBody>
    </w:docPart>
    <w:docPart>
      <w:docPartPr>
        <w:name w:val="E2DFE17A01BE4C579B5FC823334F3036"/>
        <w:category>
          <w:name w:val="Allmänt"/>
          <w:gallery w:val="placeholder"/>
        </w:category>
        <w:types>
          <w:type w:val="bbPlcHdr"/>
        </w:types>
        <w:behaviors>
          <w:behavior w:val="content"/>
        </w:behaviors>
        <w:guid w:val="{EE4CA56F-ECBD-46D4-AC88-0B17200F91B8}"/>
      </w:docPartPr>
      <w:docPartBody>
        <w:p w:rsidR="008576E1" w:rsidRDefault="008576E1">
          <w:pPr>
            <w:pStyle w:val="E2DFE17A01BE4C579B5FC823334F3036"/>
          </w:pPr>
          <w:r>
            <w:rPr>
              <w:rStyle w:val="Platshllartext"/>
            </w:rPr>
            <w:t xml:space="preserve"> </w:t>
          </w:r>
        </w:p>
      </w:docPartBody>
    </w:docPart>
    <w:docPart>
      <w:docPartPr>
        <w:name w:val="8B75B94BABAD4C28A4BAD59C5EB072BE"/>
        <w:category>
          <w:name w:val="Allmänt"/>
          <w:gallery w:val="placeholder"/>
        </w:category>
        <w:types>
          <w:type w:val="bbPlcHdr"/>
        </w:types>
        <w:behaviors>
          <w:behavior w:val="content"/>
        </w:behaviors>
        <w:guid w:val="{F53C37EA-1FEE-4CC0-BE59-39ADA0C3E9F0}"/>
      </w:docPartPr>
      <w:docPartBody>
        <w:p w:rsidR="008576E1" w:rsidRDefault="008576E1">
          <w:pPr>
            <w:pStyle w:val="8B75B94BABAD4C28A4BAD59C5EB072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E1"/>
    <w:rsid w:val="00857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61DACA4AAC498784F42DDCEF41E206">
    <w:name w:val="1E61DACA4AAC498784F42DDCEF41E206"/>
  </w:style>
  <w:style w:type="paragraph" w:customStyle="1" w:styleId="206E134B3E4F4C929CF95BE505DD6421">
    <w:name w:val="206E134B3E4F4C929CF95BE505DD6421"/>
  </w:style>
  <w:style w:type="paragraph" w:customStyle="1" w:styleId="3062EE872E734156BBFC6DE2C444043F">
    <w:name w:val="3062EE872E734156BBFC6DE2C444043F"/>
  </w:style>
  <w:style w:type="paragraph" w:customStyle="1" w:styleId="6A30D0A9DAB841CBB4B6BEA918AE152D">
    <w:name w:val="6A30D0A9DAB841CBB4B6BEA918AE152D"/>
  </w:style>
  <w:style w:type="paragraph" w:customStyle="1" w:styleId="E2DFE17A01BE4C579B5FC823334F3036">
    <w:name w:val="E2DFE17A01BE4C579B5FC823334F3036"/>
  </w:style>
  <w:style w:type="paragraph" w:customStyle="1" w:styleId="8B75B94BABAD4C28A4BAD59C5EB072BE">
    <w:name w:val="8B75B94BABAD4C28A4BAD59C5EB07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10253</RubrikLookup>
    <MotionGuid xmlns="00d11361-0b92-4bae-a181-288d6a55b763">1ecc402b-65e1-47fe-903b-63188419bac3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6CCEAF5-CA3F-40C8-8151-6F7946D7BD06}">
  <ds:schemaRefs>
    <ds:schemaRef ds:uri="http://schemas.microsoft.com/sharepoint/v3/contenttype/forms"/>
  </ds:schemaRefs>
</ds:datastoreItem>
</file>

<file path=customXml/itemProps3.xml><?xml version="1.0" encoding="utf-8"?>
<ds:datastoreItem xmlns:ds="http://schemas.openxmlformats.org/officeDocument/2006/customXml" ds:itemID="{209714E0-9171-4517-8BCF-57BD106BD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EFC9E-A2D6-4BA9-AD21-27428C06EBE9}">
  <ds:schemaRefs>
    <ds:schemaRef ds:uri="http://schemas.riksdagen.se/motion"/>
  </ds:schemaRefs>
</ds:datastoreItem>
</file>

<file path=customXml/itemProps5.xml><?xml version="1.0" encoding="utf-8"?>
<ds:datastoreItem xmlns:ds="http://schemas.openxmlformats.org/officeDocument/2006/customXml" ds:itemID="{C2A8C212-3E86-4A30-8A94-22FADD4B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2</Pages>
  <Words>353</Words>
  <Characters>2073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17 154 Begränsningar i föräldrapenningen för föräldrar som kommer till Sverige med barn</vt:lpstr>
      <vt:lpstr/>
    </vt:vector>
  </TitlesOfParts>
  <Company>Sveriges riksdag</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17 154 Begränsningar i föräldrapenningen för föräldrar som kommer till Sverige med barn</dc:title>
  <dc:subject/>
  <dc:creator>Stefan Dubois</dc:creator>
  <cp:keywords/>
  <dc:description/>
  <cp:lastModifiedBy>Kerstin Carlqvist</cp:lastModifiedBy>
  <cp:revision>9</cp:revision>
  <cp:lastPrinted>2017-04-19T07:09:00Z</cp:lastPrinted>
  <dcterms:created xsi:type="dcterms:W3CDTF">2017-04-03T08:09:00Z</dcterms:created>
  <dcterms:modified xsi:type="dcterms:W3CDTF">2017-04-19T07:09:00Z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*TEF6F1F3A792D*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https://filur.riksdagen.se/drop/DropOffLibrary/TEF6F1F3A792D.docx</vt:lpwstr>
  </property>
  <property fmtid="{D5CDD505-2E9C-101B-9397-08002B2CF9AE}" pid="13" name="RevisionsOn">
    <vt:lpwstr>1</vt:lpwstr>
  </property>
</Properties>
</file>