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00F2B" w14:textId="71FD36EB" w:rsidR="00A3792A" w:rsidRDefault="00A3792A" w:rsidP="00DA0661">
      <w:pPr>
        <w:pStyle w:val="Rubrik"/>
      </w:pPr>
      <w:r>
        <w:t>Svar på fråga 2020/21:1838 av Nina Lundström (L)</w:t>
      </w:r>
      <w:r>
        <w:br/>
      </w:r>
      <w:r w:rsidRPr="002B0B66">
        <w:t>Storspiggens påverkan på Östersjön</w:t>
      </w:r>
    </w:p>
    <w:p w14:paraId="02B74F90" w14:textId="3D5DD09D" w:rsidR="00A3792A" w:rsidRDefault="00A3792A" w:rsidP="00942B90">
      <w:pPr>
        <w:pStyle w:val="Brdtext"/>
      </w:pPr>
      <w:r>
        <w:t xml:space="preserve">Nina Lundström har frågat mig </w:t>
      </w:r>
      <w:r w:rsidRPr="000A18CB">
        <w:t>vilka åtgärder jag är beredd att vidta för att storspiggens ökning ska minska i Östersjön</w:t>
      </w:r>
      <w:r w:rsidR="00E52D38">
        <w:t>.</w:t>
      </w:r>
    </w:p>
    <w:p w14:paraId="3C111684" w14:textId="5B3480D8" w:rsidR="00A3792A" w:rsidRPr="000A18CB" w:rsidRDefault="00A3792A" w:rsidP="00942B90">
      <w:pPr>
        <w:pStyle w:val="Brdtext"/>
      </w:pPr>
      <w:r w:rsidRPr="000A18CB">
        <w:t>Miljösituationen i Östersjön är i</w:t>
      </w:r>
      <w:r w:rsidR="00942B90">
        <w:t xml:space="preserve"> </w:t>
      </w:r>
      <w:r w:rsidRPr="000A18CB">
        <w:t xml:space="preserve">dag allvarlig med stora områden av syrefria bottnar, algblomningar och </w:t>
      </w:r>
      <w:r>
        <w:t>svaga fiskbestånd av framförallt torsk</w:t>
      </w:r>
      <w:r w:rsidRPr="000A18CB">
        <w:t xml:space="preserve">. I tillägg är nivåerna av vissa farliga ämnen och näringsämnen allt för höga. Jag är väl medveten om de stora bestånd av storspigg som </w:t>
      </w:r>
      <w:r w:rsidR="00C928DE">
        <w:t xml:space="preserve">Nina </w:t>
      </w:r>
      <w:r w:rsidRPr="000A18CB">
        <w:t>Lundström beskriver och som med stor sannolikhet kopplar till den generella miljösituationen i Östersjön</w:t>
      </w:r>
      <w:r w:rsidR="00942B90">
        <w:t>.</w:t>
      </w:r>
      <w:r w:rsidRPr="000A18CB">
        <w:t xml:space="preserve"> </w:t>
      </w:r>
    </w:p>
    <w:p w14:paraId="7D1B715B" w14:textId="7F958AC4" w:rsidR="00A3792A" w:rsidRDefault="00A3792A" w:rsidP="00942B90">
      <w:pPr>
        <w:pStyle w:val="Brdtext"/>
      </w:pPr>
      <w:r w:rsidRPr="000A18CB">
        <w:t xml:space="preserve">Den allvarliga </w:t>
      </w:r>
      <w:r>
        <w:t>miljö</w:t>
      </w:r>
      <w:r w:rsidRPr="000A18CB">
        <w:t>situation vi ser i Östersjön i</w:t>
      </w:r>
      <w:r w:rsidR="00942B90">
        <w:t xml:space="preserve"> </w:t>
      </w:r>
      <w:r w:rsidRPr="000A18CB">
        <w:t xml:space="preserve">dag är ett resultat av utsläpp från </w:t>
      </w:r>
      <w:r w:rsidR="008364FC">
        <w:t>bland annat avlopp, trafik</w:t>
      </w:r>
      <w:r w:rsidRPr="000A18CB">
        <w:t xml:space="preserve">, industrier, jordbruk och sjöfart samt </w:t>
      </w:r>
      <w:r>
        <w:t>ett fisketryck som tidvis varit för högt på vissa bestånd</w:t>
      </w:r>
      <w:r w:rsidRPr="000A18CB">
        <w:t xml:space="preserve">. Detta har skapat ett ekosystem som är starkt i obalans och som sannolikt har bidragit till tillväxten av bestånden av storspigg. </w:t>
      </w:r>
    </w:p>
    <w:p w14:paraId="20D8B2A9" w14:textId="25DA6E76" w:rsidR="00A3792A" w:rsidRPr="000A18CB" w:rsidRDefault="00A3792A" w:rsidP="00942B90">
      <w:pPr>
        <w:pStyle w:val="Brdtext"/>
      </w:pPr>
      <w:r>
        <w:t xml:space="preserve">Utöver effekterna på ekosystemet påverkar </w:t>
      </w:r>
      <w:r w:rsidRPr="004931F5">
        <w:t xml:space="preserve">Östersjöns </w:t>
      </w:r>
      <w:r>
        <w:t>allvarliga</w:t>
      </w:r>
      <w:r w:rsidRPr="004931F5">
        <w:t xml:space="preserve"> miljösituation </w:t>
      </w:r>
      <w:r>
        <w:t>också</w:t>
      </w:r>
      <w:r w:rsidRPr="004931F5">
        <w:t xml:space="preserve"> hela samhället negativt på ett flertal sätt</w:t>
      </w:r>
      <w:r>
        <w:t>. Detta</w:t>
      </w:r>
      <w:r w:rsidRPr="004931F5">
        <w:t xml:space="preserve"> exempelvis </w:t>
      </w:r>
      <w:r>
        <w:t>genom försämrade förutsättningar för</w:t>
      </w:r>
      <w:r w:rsidRPr="004931F5">
        <w:t xml:space="preserve"> livsmedelsproduktion </w:t>
      </w:r>
      <w:r>
        <w:t>av fisk- och vattenbruksprodukter</w:t>
      </w:r>
      <w:r w:rsidRPr="004931F5">
        <w:t>, sysselsättning, turism, rekreation och välbefinnande</w:t>
      </w:r>
      <w:r>
        <w:t>.</w:t>
      </w:r>
      <w:r w:rsidRPr="004931F5">
        <w:t xml:space="preserve"> </w:t>
      </w:r>
      <w:r>
        <w:t>E</w:t>
      </w:r>
      <w:r w:rsidRPr="004931F5">
        <w:t xml:space="preserve">n förbättring av Östersjöns miljöstatus är </w:t>
      </w:r>
      <w:r>
        <w:t xml:space="preserve">därför </w:t>
      </w:r>
      <w:r w:rsidRPr="004931F5">
        <w:t xml:space="preserve">en prioriterad fråga för </w:t>
      </w:r>
      <w:r>
        <w:t xml:space="preserve">regeringen. Regeringen har stärkt </w:t>
      </w:r>
      <w:r w:rsidRPr="002A6E23">
        <w:t>havsmiljöarbetet med mer än 200 miljoner kronor årligen för 2020</w:t>
      </w:r>
      <w:r w:rsidR="00942B90">
        <w:t>–</w:t>
      </w:r>
      <w:r w:rsidRPr="002A6E23">
        <w:t>2022 för att främst minska övergödningen och på sikt stärka rovfiskbestånden</w:t>
      </w:r>
      <w:r>
        <w:t>.</w:t>
      </w:r>
    </w:p>
    <w:p w14:paraId="02BEBDE3" w14:textId="3C1EB1A8" w:rsidR="00A3792A" w:rsidRDefault="00A3792A" w:rsidP="00942B90">
      <w:pPr>
        <w:pStyle w:val="Brdtext"/>
      </w:pPr>
      <w:r>
        <w:t>D</w:t>
      </w:r>
      <w:r w:rsidRPr="000A18CB">
        <w:t xml:space="preserve">et är viktigt att vi får bättre kunskap om interaktionerna mellan hav och kust där ökad kunskap om storspiggens roll i ekosystemet och påverkan på andra arter är en mycket viktig faktor. Havs- och vattenmyndigheten </w:t>
      </w:r>
      <w:r>
        <w:t>arbetar för närvarande</w:t>
      </w:r>
      <w:r w:rsidR="00942B90">
        <w:t>,</w:t>
      </w:r>
      <w:r>
        <w:t xml:space="preserve"> </w:t>
      </w:r>
      <w:r w:rsidRPr="000A18CB">
        <w:t>med stöd av S</w:t>
      </w:r>
      <w:r>
        <w:t xml:space="preserve">veriges lantbruksuniversitet och andra universitet, för att stärka </w:t>
      </w:r>
      <w:r w:rsidRPr="000A18CB">
        <w:t>arbet</w:t>
      </w:r>
      <w:r>
        <w:t>et</w:t>
      </w:r>
      <w:r w:rsidRPr="000A18CB">
        <w:t xml:space="preserve"> med att sammanställa </w:t>
      </w:r>
      <w:r w:rsidRPr="009B3A10">
        <w:t xml:space="preserve">befintlig </w:t>
      </w:r>
      <w:r>
        <w:t>kunskap och samla in ny</w:t>
      </w:r>
      <w:r w:rsidRPr="009B3A10">
        <w:t xml:space="preserve"> </w:t>
      </w:r>
      <w:r>
        <w:t xml:space="preserve">genom en rad olika projekt med koppling till storspigg i </w:t>
      </w:r>
      <w:r w:rsidRPr="009B3A10">
        <w:t xml:space="preserve">syfte att kunna utforma förslag till relevanta åtgärder. </w:t>
      </w:r>
      <w:r>
        <w:t>Därutöver har Havs- och vattenmyndigheten ett flertal regeringsuppdrag som samtliga syftar till att öka förståelsen för och återställa Östersjöns marina ekosystem.</w:t>
      </w:r>
      <w:r w:rsidRPr="00D63489">
        <w:t xml:space="preserve"> </w:t>
      </w:r>
      <w:r>
        <w:t xml:space="preserve">Dessa uppdrag inkluderar att redovisa hur myndigheten arbetar för att en ekosystembaserad fiskförvaltning ska vara en integrerad del i att uppfylla målen i havs- och vattenförvaltningen samt miljömålen, att </w:t>
      </w:r>
      <w:r w:rsidRPr="009B3A10">
        <w:rPr>
          <w:color w:val="000000"/>
          <w:shd w:val="clear" w:color="auto" w:fill="FFFFFF"/>
        </w:rPr>
        <w:t>utreda hur fiskeregleringarna kan utvecklas för att skydda kustlekande bestånd av sill i norra Egentliga Östersjön</w:t>
      </w:r>
      <w:r>
        <w:t xml:space="preserve">, </w:t>
      </w:r>
      <w:r w:rsidRPr="00995017">
        <w:rPr>
          <w:color w:val="000000"/>
          <w:shd w:val="clear" w:color="auto" w:fill="FFFFFF"/>
        </w:rPr>
        <w:t>genomföra en vetenskaplig utvärdering av effekterna av en eventuell beståndsreglerande jakt på gråsäl ur ett ekosystemperspektiv</w:t>
      </w:r>
      <w:r w:rsidRPr="00D63489">
        <w:t xml:space="preserve"> </w:t>
      </w:r>
      <w:r>
        <w:t>samt uppdrag om ekosystembaserat fiske och för att</w:t>
      </w:r>
      <w:r w:rsidRPr="00AC7B52">
        <w:rPr>
          <w:color w:val="000000"/>
          <w:shd w:val="clear" w:color="auto" w:fill="FFFFFF"/>
        </w:rPr>
        <w:t xml:space="preserve"> definiera hur Östersjöns marina ekosystem och representativa ekosystemtjänster skulle kunna utveckl</w:t>
      </w:r>
      <w:r>
        <w:t xml:space="preserve">as de kommande 30 åren. </w:t>
      </w:r>
      <w:r w:rsidRPr="00D63489">
        <w:t xml:space="preserve">Tillräckliga vetenskapliga underlag som tydliggör orsakssamband är en förutsättning för att </w:t>
      </w:r>
      <w:r>
        <w:t xml:space="preserve">kunna </w:t>
      </w:r>
      <w:r w:rsidRPr="00D63489">
        <w:t>bedöma vilka åtgärder som är rätt att vidta för bevarande och förvaltning av fiskbestånden.</w:t>
      </w:r>
    </w:p>
    <w:p w14:paraId="6BA3C611" w14:textId="3DF9915E" w:rsidR="00A3792A" w:rsidRDefault="00A3792A" w:rsidP="00942B90">
      <w:pPr>
        <w:pStyle w:val="Brdtext"/>
      </w:pPr>
      <w:r>
        <w:t xml:space="preserve">Stockholm den </w:t>
      </w:r>
      <w:sdt>
        <w:sdtPr>
          <w:id w:val="-1225218591"/>
          <w:placeholder>
            <w:docPart w:val="CCC1A76FF96C4E06B0A2373268DEA7F0"/>
          </w:placeholder>
          <w:dataBinding w:prefixMappings="xmlns:ns0='http://lp/documentinfo/RK' " w:xpath="/ns0:DocumentInfo[1]/ns0:BaseInfo[1]/ns0:HeaderDate[1]" w:storeItemID="{39129AB1-FA7F-4A74-9EA2-DA8D8DA6A5BC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246AE">
            <w:t>10 mars 2021</w:t>
          </w:r>
        </w:sdtContent>
      </w:sdt>
    </w:p>
    <w:p w14:paraId="04F265ED" w14:textId="16E89F90" w:rsidR="00A3792A" w:rsidRDefault="00A3792A" w:rsidP="00422A41">
      <w:pPr>
        <w:pStyle w:val="Brdtext"/>
      </w:pPr>
      <w:r>
        <w:t>Per Bolund</w:t>
      </w:r>
      <w:bookmarkStart w:id="0" w:name="Start"/>
      <w:bookmarkEnd w:id="0"/>
    </w:p>
    <w:p w14:paraId="06029AF3" w14:textId="6B3CD9C2" w:rsidR="00A3792A" w:rsidRPr="00DB48AB" w:rsidRDefault="00A3792A" w:rsidP="00DB48AB">
      <w:pPr>
        <w:pStyle w:val="Brdtext"/>
      </w:pPr>
    </w:p>
    <w:sectPr w:rsidR="00A3792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203CE" w14:textId="77777777" w:rsidR="001953FA" w:rsidRDefault="001953FA" w:rsidP="00A87A54">
      <w:pPr>
        <w:spacing w:after="0" w:line="240" w:lineRule="auto"/>
      </w:pPr>
      <w:r>
        <w:separator/>
      </w:r>
    </w:p>
  </w:endnote>
  <w:endnote w:type="continuationSeparator" w:id="0">
    <w:p w14:paraId="22E64A9C" w14:textId="77777777" w:rsidR="001953FA" w:rsidRDefault="001953F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203A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1B15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3043C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7CC8C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A4107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3D8FB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87F1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2B2A99" w14:textId="77777777" w:rsidTr="00C26068">
      <w:trPr>
        <w:trHeight w:val="227"/>
      </w:trPr>
      <w:tc>
        <w:tcPr>
          <w:tcW w:w="4074" w:type="dxa"/>
        </w:tcPr>
        <w:p w14:paraId="7FBE426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075A9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0DFD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FC70" w14:textId="77777777" w:rsidR="001953FA" w:rsidRDefault="001953FA" w:rsidP="00A87A54">
      <w:pPr>
        <w:spacing w:after="0" w:line="240" w:lineRule="auto"/>
      </w:pPr>
      <w:r>
        <w:separator/>
      </w:r>
    </w:p>
  </w:footnote>
  <w:footnote w:type="continuationSeparator" w:id="0">
    <w:p w14:paraId="489D5E3F" w14:textId="77777777" w:rsidR="001953FA" w:rsidRDefault="001953F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792A" w14:paraId="4A3D214D" w14:textId="77777777" w:rsidTr="00C93EBA">
      <w:trPr>
        <w:trHeight w:val="227"/>
      </w:trPr>
      <w:tc>
        <w:tcPr>
          <w:tcW w:w="5534" w:type="dxa"/>
        </w:tcPr>
        <w:p w14:paraId="0A2C58B7" w14:textId="77777777" w:rsidR="00A3792A" w:rsidRPr="007D73AB" w:rsidRDefault="00A3792A">
          <w:pPr>
            <w:pStyle w:val="Sidhuvud"/>
          </w:pPr>
        </w:p>
      </w:tc>
      <w:tc>
        <w:tcPr>
          <w:tcW w:w="3170" w:type="dxa"/>
          <w:vAlign w:val="bottom"/>
        </w:tcPr>
        <w:p w14:paraId="62541AA7" w14:textId="77777777" w:rsidR="00A3792A" w:rsidRPr="007D73AB" w:rsidRDefault="00A3792A" w:rsidP="00340DE0">
          <w:pPr>
            <w:pStyle w:val="Sidhuvud"/>
          </w:pPr>
        </w:p>
      </w:tc>
      <w:tc>
        <w:tcPr>
          <w:tcW w:w="1134" w:type="dxa"/>
        </w:tcPr>
        <w:p w14:paraId="4F8F5F05" w14:textId="77777777" w:rsidR="00A3792A" w:rsidRDefault="00A3792A" w:rsidP="005A703A">
          <w:pPr>
            <w:pStyle w:val="Sidhuvud"/>
          </w:pPr>
        </w:p>
      </w:tc>
    </w:tr>
    <w:tr w:rsidR="00A3792A" w14:paraId="4C1F214D" w14:textId="77777777" w:rsidTr="00C93EBA">
      <w:trPr>
        <w:trHeight w:val="1928"/>
      </w:trPr>
      <w:tc>
        <w:tcPr>
          <w:tcW w:w="5534" w:type="dxa"/>
        </w:tcPr>
        <w:p w14:paraId="263362B0" w14:textId="77777777" w:rsidR="00A3792A" w:rsidRPr="00340DE0" w:rsidRDefault="00A3792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37DBAF" wp14:editId="4BF3BC7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5DBA01" w14:textId="77777777" w:rsidR="00A3792A" w:rsidRPr="00710A6C" w:rsidRDefault="00A3792A" w:rsidP="00EE3C0F">
          <w:pPr>
            <w:pStyle w:val="Sidhuvud"/>
            <w:rPr>
              <w:b/>
            </w:rPr>
          </w:pPr>
        </w:p>
        <w:p w14:paraId="52B57774" w14:textId="501A2EB3" w:rsidR="00A3792A" w:rsidRDefault="00A3792A" w:rsidP="00EE3C0F">
          <w:pPr>
            <w:pStyle w:val="Sidhuvud"/>
          </w:pPr>
        </w:p>
        <w:p w14:paraId="16B474BC" w14:textId="77777777" w:rsidR="00A3792A" w:rsidRDefault="00A3792A" w:rsidP="00EE3C0F">
          <w:pPr>
            <w:pStyle w:val="Sidhuvud"/>
          </w:pPr>
        </w:p>
        <w:p w14:paraId="23EF10BD" w14:textId="77777777" w:rsidR="00A3792A" w:rsidRDefault="00A3792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96218C6CDA40548147506FF5177434"/>
            </w:placeholder>
            <w:dataBinding w:prefixMappings="xmlns:ns0='http://lp/documentinfo/RK' " w:xpath="/ns0:DocumentInfo[1]/ns0:BaseInfo[1]/ns0:Dnr[1]" w:storeItemID="{39129AB1-FA7F-4A74-9EA2-DA8D8DA6A5BC}"/>
            <w:text/>
          </w:sdtPr>
          <w:sdtEndPr/>
          <w:sdtContent>
            <w:p w14:paraId="2561DE3B" w14:textId="7AB7DA85" w:rsidR="00A3792A" w:rsidRDefault="002246AE" w:rsidP="00EE3C0F">
              <w:pPr>
                <w:pStyle w:val="Sidhuvud"/>
              </w:pPr>
              <w:r>
                <w:t>M2021/00350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ACDC9F66E04CE592E5B90E30BADAD8"/>
            </w:placeholder>
            <w:showingPlcHdr/>
            <w:dataBinding w:prefixMappings="xmlns:ns0='http://lp/documentinfo/RK' " w:xpath="/ns0:DocumentInfo[1]/ns0:BaseInfo[1]/ns0:DocNumber[1]" w:storeItemID="{39129AB1-FA7F-4A74-9EA2-DA8D8DA6A5BC}"/>
            <w:text/>
          </w:sdtPr>
          <w:sdtEndPr/>
          <w:sdtContent>
            <w:p w14:paraId="3697406C" w14:textId="77777777" w:rsidR="00A3792A" w:rsidRDefault="00A3792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8F318B" w14:textId="77777777" w:rsidR="00A3792A" w:rsidRDefault="00A3792A" w:rsidP="00EE3C0F">
          <w:pPr>
            <w:pStyle w:val="Sidhuvud"/>
          </w:pPr>
        </w:p>
      </w:tc>
      <w:tc>
        <w:tcPr>
          <w:tcW w:w="1134" w:type="dxa"/>
        </w:tcPr>
        <w:p w14:paraId="076C9830" w14:textId="77777777" w:rsidR="00A3792A" w:rsidRDefault="00A3792A" w:rsidP="0094502D">
          <w:pPr>
            <w:pStyle w:val="Sidhuvud"/>
          </w:pPr>
        </w:p>
        <w:p w14:paraId="6C17121F" w14:textId="77777777" w:rsidR="00A3792A" w:rsidRPr="0094502D" w:rsidRDefault="00A3792A" w:rsidP="00EC71A6">
          <w:pPr>
            <w:pStyle w:val="Sidhuvud"/>
          </w:pPr>
        </w:p>
      </w:tc>
    </w:tr>
    <w:tr w:rsidR="00A3792A" w14:paraId="461C8F9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F6DB6F4393847A796D280C9F4C01B0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AEB61D" w14:textId="77777777" w:rsidR="00A3792A" w:rsidRPr="00A3792A" w:rsidRDefault="00A3792A" w:rsidP="00340DE0">
              <w:pPr>
                <w:pStyle w:val="Sidhuvud"/>
                <w:rPr>
                  <w:b/>
                </w:rPr>
              </w:pPr>
              <w:r w:rsidRPr="00A3792A">
                <w:rPr>
                  <w:b/>
                </w:rPr>
                <w:t>Miljödepartementet</w:t>
              </w:r>
            </w:p>
            <w:p w14:paraId="614D727E" w14:textId="28758280" w:rsidR="002246AE" w:rsidRPr="002246AE" w:rsidRDefault="00A3792A" w:rsidP="00AE25A4">
              <w:pPr>
                <w:pStyle w:val="Sidhuvud"/>
              </w:pPr>
              <w:r w:rsidRPr="00A3792A">
                <w:t>Miljö- och klimatminister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D4940CF62F146028EF12F86CC60FAC7"/>
          </w:placeholder>
          <w:dataBinding w:prefixMappings="xmlns:ns0='http://lp/documentinfo/RK' " w:xpath="/ns0:DocumentInfo[1]/ns0:BaseInfo[1]/ns0:Recipient[1]" w:storeItemID="{39129AB1-FA7F-4A74-9EA2-DA8D8DA6A5BC}"/>
          <w:text w:multiLine="1"/>
        </w:sdtPr>
        <w:sdtEndPr/>
        <w:sdtContent>
          <w:tc>
            <w:tcPr>
              <w:tcW w:w="3170" w:type="dxa"/>
            </w:tcPr>
            <w:p w14:paraId="732E3EB6" w14:textId="77777777" w:rsidR="00A3792A" w:rsidRDefault="00A3792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28BE62" w14:textId="77777777" w:rsidR="00A3792A" w:rsidRDefault="00A3792A" w:rsidP="003E6020">
          <w:pPr>
            <w:pStyle w:val="Sidhuvud"/>
          </w:pPr>
        </w:p>
      </w:tc>
    </w:tr>
  </w:tbl>
  <w:p w14:paraId="50BD737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2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3FA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6AE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B6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17A0A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B84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5ED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512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3C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4FC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B90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2602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5A4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8D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D38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825EB"/>
  <w15:docId w15:val="{FFE342E5-506E-4CC5-B27B-2E2B73B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6218C6CDA40548147506FF5177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DE2CF-B733-425D-820B-6F2CDC07D275}"/>
      </w:docPartPr>
      <w:docPartBody>
        <w:p w:rsidR="00484C2A" w:rsidRDefault="00B024BB" w:rsidP="00B024BB">
          <w:pPr>
            <w:pStyle w:val="3396218C6CDA40548147506FF51774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ACDC9F66E04CE592E5B90E30BA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977F4-9BBE-4C11-BB51-D17057CFAEA2}"/>
      </w:docPartPr>
      <w:docPartBody>
        <w:p w:rsidR="00484C2A" w:rsidRDefault="00B024BB" w:rsidP="00B024BB">
          <w:pPr>
            <w:pStyle w:val="DDACDC9F66E04CE592E5B90E30BADA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6DB6F4393847A796D280C9F4C01B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77393-3EFE-4480-8B2B-B1FA470BD406}"/>
      </w:docPartPr>
      <w:docPartBody>
        <w:p w:rsidR="00484C2A" w:rsidRDefault="00B024BB" w:rsidP="00B024BB">
          <w:pPr>
            <w:pStyle w:val="2F6DB6F4393847A796D280C9F4C01B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940CF62F146028EF12F86CC60F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60D4C-F2C8-45FF-803C-BD7FFBD24371}"/>
      </w:docPartPr>
      <w:docPartBody>
        <w:p w:rsidR="00484C2A" w:rsidRDefault="00B024BB" w:rsidP="00B024BB">
          <w:pPr>
            <w:pStyle w:val="DD4940CF62F146028EF12F86CC60FA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C1A76FF96C4E06B0A2373268DEA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0A04F-A0C7-46A6-94A5-319BEA73CF50}"/>
      </w:docPartPr>
      <w:docPartBody>
        <w:p w:rsidR="00484C2A" w:rsidRDefault="00B024BB" w:rsidP="00B024BB">
          <w:pPr>
            <w:pStyle w:val="CCC1A76FF96C4E06B0A2373268DEA7F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BB"/>
    <w:rsid w:val="00484C2A"/>
    <w:rsid w:val="00B024BB"/>
    <w:rsid w:val="00C06745"/>
    <w:rsid w:val="00C8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31ABD9C194240F29603906BDA232AAA">
    <w:name w:val="331ABD9C194240F29603906BDA232AAA"/>
    <w:rsid w:val="00B024BB"/>
  </w:style>
  <w:style w:type="character" w:styleId="Platshllartext">
    <w:name w:val="Placeholder Text"/>
    <w:basedOn w:val="Standardstycketeckensnitt"/>
    <w:uiPriority w:val="99"/>
    <w:semiHidden/>
    <w:rsid w:val="00B024BB"/>
    <w:rPr>
      <w:noProof w:val="0"/>
      <w:color w:val="808080"/>
    </w:rPr>
  </w:style>
  <w:style w:type="paragraph" w:customStyle="1" w:styleId="48C4DC04FC95475694A5F8E95E07EE1C">
    <w:name w:val="48C4DC04FC95475694A5F8E95E07EE1C"/>
    <w:rsid w:val="00B024BB"/>
  </w:style>
  <w:style w:type="paragraph" w:customStyle="1" w:styleId="A75D159827594A5EA319CC84918D494D">
    <w:name w:val="A75D159827594A5EA319CC84918D494D"/>
    <w:rsid w:val="00B024BB"/>
  </w:style>
  <w:style w:type="paragraph" w:customStyle="1" w:styleId="485915DD5E9D4781A4308FB4497CDBBE">
    <w:name w:val="485915DD5E9D4781A4308FB4497CDBBE"/>
    <w:rsid w:val="00B024BB"/>
  </w:style>
  <w:style w:type="paragraph" w:customStyle="1" w:styleId="3396218C6CDA40548147506FF5177434">
    <w:name w:val="3396218C6CDA40548147506FF5177434"/>
    <w:rsid w:val="00B024BB"/>
  </w:style>
  <w:style w:type="paragraph" w:customStyle="1" w:styleId="DDACDC9F66E04CE592E5B90E30BADAD8">
    <w:name w:val="DDACDC9F66E04CE592E5B90E30BADAD8"/>
    <w:rsid w:val="00B024BB"/>
  </w:style>
  <w:style w:type="paragraph" w:customStyle="1" w:styleId="250975D13CA54A7F891B1EEED73495FF">
    <w:name w:val="250975D13CA54A7F891B1EEED73495FF"/>
    <w:rsid w:val="00B024BB"/>
  </w:style>
  <w:style w:type="paragraph" w:customStyle="1" w:styleId="B2375CD0F2594C5BBFB08336EBFE6CD0">
    <w:name w:val="B2375CD0F2594C5BBFB08336EBFE6CD0"/>
    <w:rsid w:val="00B024BB"/>
  </w:style>
  <w:style w:type="paragraph" w:customStyle="1" w:styleId="0A6B4592FD3A4FD18DAD9C4857DB158F">
    <w:name w:val="0A6B4592FD3A4FD18DAD9C4857DB158F"/>
    <w:rsid w:val="00B024BB"/>
  </w:style>
  <w:style w:type="paragraph" w:customStyle="1" w:styleId="2F6DB6F4393847A796D280C9F4C01B0A">
    <w:name w:val="2F6DB6F4393847A796D280C9F4C01B0A"/>
    <w:rsid w:val="00B024BB"/>
  </w:style>
  <w:style w:type="paragraph" w:customStyle="1" w:styleId="DD4940CF62F146028EF12F86CC60FAC7">
    <w:name w:val="DD4940CF62F146028EF12F86CC60FAC7"/>
    <w:rsid w:val="00B024BB"/>
  </w:style>
  <w:style w:type="paragraph" w:customStyle="1" w:styleId="DDACDC9F66E04CE592E5B90E30BADAD81">
    <w:name w:val="DDACDC9F66E04CE592E5B90E30BADAD81"/>
    <w:rsid w:val="00B024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6DB6F4393847A796D280C9F4C01B0A1">
    <w:name w:val="2F6DB6F4393847A796D280C9F4C01B0A1"/>
    <w:rsid w:val="00B024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60AE5F942B4E5E8B0114DC9D543D8D">
    <w:name w:val="2C60AE5F942B4E5E8B0114DC9D543D8D"/>
    <w:rsid w:val="00B024BB"/>
  </w:style>
  <w:style w:type="paragraph" w:customStyle="1" w:styleId="89853BE3629847F7A158B227DFE06676">
    <w:name w:val="89853BE3629847F7A158B227DFE06676"/>
    <w:rsid w:val="00B024BB"/>
  </w:style>
  <w:style w:type="paragraph" w:customStyle="1" w:styleId="EEB4CB4F3C2C4C09BB522A1380ED92D1">
    <w:name w:val="EEB4CB4F3C2C4C09BB522A1380ED92D1"/>
    <w:rsid w:val="00B024BB"/>
  </w:style>
  <w:style w:type="paragraph" w:customStyle="1" w:styleId="08A33D6340E04B8FAA0365719C77C097">
    <w:name w:val="08A33D6340E04B8FAA0365719C77C097"/>
    <w:rsid w:val="00B024BB"/>
  </w:style>
  <w:style w:type="paragraph" w:customStyle="1" w:styleId="7241679BEF0646F58D4541E745A7610A">
    <w:name w:val="7241679BEF0646F58D4541E745A7610A"/>
    <w:rsid w:val="00B024BB"/>
  </w:style>
  <w:style w:type="paragraph" w:customStyle="1" w:styleId="CCC1A76FF96C4E06B0A2373268DEA7F0">
    <w:name w:val="CCC1A76FF96C4E06B0A2373268DEA7F0"/>
    <w:rsid w:val="00B024BB"/>
  </w:style>
  <w:style w:type="paragraph" w:customStyle="1" w:styleId="C710069B7B0B4C1E9853F90CFFF891DD">
    <w:name w:val="C710069B7B0B4C1E9853F90CFFF891DD"/>
    <w:rsid w:val="00B02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M2021/00350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F8BE7E15F26C7488A6C45969D8BA867" ma:contentTypeVersion="33" ma:contentTypeDescription="Skapa ett nytt dokument." ma:contentTypeScope="" ma:versionID="101feed14dcda4fc19ccead2cee0ca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8a6f457b-682d-4497-9f47-25a27203dbf4" xmlns:ns6="393aa91a-fcfd-4bc0-9211-36382cacc5c9" targetNamespace="http://schemas.microsoft.com/office/2006/metadata/properties" ma:root="true" ma:fieldsID="b02a91d83f32859b8ba86bad5eb62b0f" ns2:_="" ns3:_="" ns4:_="" ns5:_="" ns6:_="">
    <xsd:import namespace="4e9c2f0c-7bf8-49af-8356-cbf363fc78a7"/>
    <xsd:import namespace="cc625d36-bb37-4650-91b9-0c96159295ba"/>
    <xsd:import namespace="18f3d968-6251-40b0-9f11-012b293496c2"/>
    <xsd:import namespace="8a6f457b-682d-4497-9f47-25a27203dbf4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M_x00e5_ndagIveckan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457b-682d-4497-9f47-25a27203dbf4" elementFormDefault="qualified">
    <xsd:import namespace="http://schemas.microsoft.com/office/2006/documentManagement/types"/>
    <xsd:import namespace="http://schemas.microsoft.com/office/infopath/2007/PartnerControls"/>
    <xsd:element name="M_x00e5_ndagIveckan" ma:index="17" nillable="true" ma:displayName="MåndagIveckan" ma:default="2099-12-31T00:00:00Z" ma:description="Systemtekniskt fält.&#10;Datumet för måndagen i aktuell vecka. Används i första hand för mappar för att kunna filtrera bort äldre mappar." ma:format="DateOnly" ma:indexed="true" ma:internalName="M_x00e5_ndagIvecka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>/dep/m/bereda/Enhetsdokument_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fbb89237-ac2b-4c2f-87f1-c8015017414b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47AC3E-9CC0-4AD6-A28E-46D9B46B440B}"/>
</file>

<file path=customXml/itemProps2.xml><?xml version="1.0" encoding="utf-8"?>
<ds:datastoreItem xmlns:ds="http://schemas.openxmlformats.org/officeDocument/2006/customXml" ds:itemID="{39129AB1-FA7F-4A74-9EA2-DA8D8DA6A5B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EF22963-25C0-4612-BE45-D9808B158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a6f457b-682d-4497-9f47-25a27203dbf4"/>
    <ds:schemaRef ds:uri="393aa91a-fcfd-4bc0-9211-36382cacc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8B9B1F-8242-4700-B097-C66FA9E98E1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6EF66CF-353B-4AFE-8692-9E5CD6E6C44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4149702-C506-479A-AA48-27C36ECA9BE1}"/>
</file>

<file path=customXml/itemProps8.xml><?xml version="1.0" encoding="utf-8"?>
<ds:datastoreItem xmlns:ds="http://schemas.openxmlformats.org/officeDocument/2006/customXml" ds:itemID="{1DE26E81-0B5B-4CEF-A313-23525ADCEA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1838 Storspiggens påverkan på Östersjön.docx</dc:title>
  <dc:subject/>
  <dc:creator>Jacob Hagberg</dc:creator>
  <cp:keywords/>
  <dc:description/>
  <cp:lastModifiedBy>Jesper Wistrand</cp:lastModifiedBy>
  <cp:revision>3</cp:revision>
  <dcterms:created xsi:type="dcterms:W3CDTF">2021-03-10T12:53:00Z</dcterms:created>
  <dcterms:modified xsi:type="dcterms:W3CDTF">2021-03-10T12:59:00Z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6a9b1fdf-1a52-4075-bb95-476eb6aa2549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