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B11" w:rsidRPr="00F50B11" w:rsidRDefault="00F50B11">
      <w:pPr>
        <w:pStyle w:val="Frslagsrubrik"/>
      </w:pPr>
      <w:r w:rsidRPr="00F50B11">
        <w:t>Förslag till riksdagsbeslut</w:t>
      </w:r>
    </w:p>
    <w:p w:rsidR="00F50B11" w:rsidRPr="00F50B11" w:rsidRDefault="00F50B11">
      <w:pPr>
        <w:pStyle w:val="Hemstlatt"/>
      </w:pPr>
      <w:r w:rsidRPr="00F50B11">
        <w:t>Riksdagen tillkännager för regeringen som sin mening vad som anförs i motionen om efterlevnad av vallagen.</w:t>
      </w:r>
    </w:p>
    <w:p w:rsidR="00F50B11" w:rsidRPr="00F50B11" w:rsidRDefault="00F50B11">
      <w:pPr>
        <w:pStyle w:val="Rubrik1"/>
      </w:pPr>
      <w:r w:rsidRPr="00F50B11">
        <w:t>Motivering</w:t>
      </w:r>
    </w:p>
    <w:p w:rsidR="00F50B11" w:rsidRPr="00F50B11" w:rsidRDefault="00F50B11">
      <w:r w:rsidRPr="00F50B11">
        <w:t>Det är av central vikt att medborgarna har största möjliga förtroende för den demokratiska processen. Den dag vi slutar värna och vårda demokratin är dagen vi förlorar den. Sverige har länge varit ett föregångsland internationellt sett både gällande de demokratiska principerna och den demokratiska proce</w:t>
      </w:r>
      <w:r w:rsidRPr="00F50B11">
        <w:t>s</w:t>
      </w:r>
      <w:r w:rsidRPr="00F50B11">
        <w:t xml:space="preserve">sen. </w:t>
      </w:r>
    </w:p>
    <w:p w:rsidR="00F50B11" w:rsidRPr="00F50B11" w:rsidRDefault="00F50B11">
      <w:pPr>
        <w:pStyle w:val="Normaltindrag"/>
      </w:pPr>
      <w:r w:rsidRPr="00F50B11">
        <w:t>Årets val var ett av de jämnaste på länge. En handfull röster har avgjort flera mandat och möjligtvis också avgjort majoritetsförhållanden i riksdagen. Slarv med röster i den slutliga sammanräkningen kan inte uteslutas ha påve</w:t>
      </w:r>
      <w:r w:rsidRPr="00F50B11">
        <w:t>r</w:t>
      </w:r>
      <w:r w:rsidRPr="00F50B11">
        <w:t>kat förloppet i stort. Här måste efterlevnaden av reglerna skärpas ytterligare.</w:t>
      </w:r>
    </w:p>
    <w:p w:rsidR="00F50B11" w:rsidRPr="00F50B11" w:rsidRDefault="00F50B11">
      <w:pPr>
        <w:pStyle w:val="Normaltindrag"/>
      </w:pPr>
      <w:r w:rsidRPr="00F50B11">
        <w:t>Även när det gäller förtidsröstningen måste det ske en uppryckning. På fl</w:t>
      </w:r>
      <w:r w:rsidRPr="00F50B11">
        <w:t>e</w:t>
      </w:r>
      <w:r w:rsidRPr="00F50B11">
        <w:t>ra orter har det rapporterats om missförhållanden av olika slag. Ett exempel på detta är felaktigt antal valförrättare där en och samma person tagit emot, kontrollerat, prickat av och lagt i valurnorna. Ett annat exempel är när pers</w:t>
      </w:r>
      <w:r w:rsidRPr="00F50B11">
        <w:t>o</w:t>
      </w:r>
      <w:r w:rsidRPr="00F50B11">
        <w:t>nen inte har behövt visa legitimation för att få förtidsrösta, eller när förtid</w:t>
      </w:r>
      <w:r w:rsidRPr="00F50B11">
        <w:t>s</w:t>
      </w:r>
      <w:r w:rsidRPr="00F50B11">
        <w:t>röstningen inte har garanterat valhemligheten för de röstande. Flera förtid</w:t>
      </w:r>
      <w:r w:rsidRPr="00F50B11">
        <w:t>s</w:t>
      </w:r>
      <w:r w:rsidRPr="00F50B11">
        <w:t>röstningsställen har haft insyn rakt in i valbåsen av utanför passerande fo</w:t>
      </w:r>
      <w:r w:rsidRPr="00F50B11">
        <w:t>t</w:t>
      </w:r>
      <w:r w:rsidRPr="00F50B11">
        <w:t>gängare. Detta är inte förenligt med vallagens</w:t>
      </w:r>
      <w:r w:rsidRPr="00F50B11">
        <w:t xml:space="preserve"> bestämmelser.</w:t>
      </w:r>
    </w:p>
    <w:p w:rsidR="00F50B11" w:rsidRPr="00F50B11" w:rsidRDefault="00F50B11">
      <w:pPr>
        <w:pStyle w:val="Normaltindrag"/>
      </w:pPr>
      <w:r w:rsidRPr="00F50B11">
        <w:t>En fråga som uppkommer med anledning av det senaste valet är också om de som är högst ansvariga för valet i kommunerna är jäviga på något sätt. Att stå i ett nära förhållande till en ledande lokal politiker är inte att rekommend</w:t>
      </w:r>
      <w:r w:rsidRPr="00F50B11">
        <w:t>e</w:t>
      </w:r>
      <w:r w:rsidRPr="00F50B11">
        <w:t>ra. Detta bör ses över. Jag anser också att den utbildning som erbjuds valfö</w:t>
      </w:r>
      <w:r w:rsidRPr="00F50B11">
        <w:t>r</w:t>
      </w:r>
      <w:r w:rsidRPr="00F50B11">
        <w:t>rättarna måste uppgraderas. Detta bör riksdagen som sin mening ge regerin</w:t>
      </w:r>
      <w:r w:rsidRPr="00F50B11">
        <w:t>g</w:t>
      </w:r>
      <w:r w:rsidRPr="00F50B11">
        <w:t>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B11">
        <w:trPr>
          <w:cantSplit/>
        </w:trPr>
        <w:tc>
          <w:tcPr>
            <w:tcW w:w="3046" w:type="dxa"/>
          </w:tcPr>
          <w:p w:rsidR="00F50B11" w:rsidRPr="00F50B11" w:rsidRDefault="00F50B11">
            <w:pPr>
              <w:pStyle w:val="UnderskriftDatum"/>
              <w:spacing w:before="240"/>
            </w:pPr>
            <w:r w:rsidRPr="00F50B11">
              <w:lastRenderedPageBreak/>
              <w:t>Stockholm den 21 oktober 2010</w:t>
            </w:r>
          </w:p>
        </w:tc>
        <w:tc>
          <w:tcPr>
            <w:tcW w:w="3047" w:type="dxa"/>
          </w:tcPr>
          <w:p w:rsidR="00F50B11" w:rsidRPr="00F50B11" w:rsidRDefault="00F50B11">
            <w:pPr>
              <w:pStyle w:val="Underskrifter"/>
              <w:spacing w:before="240"/>
            </w:pPr>
          </w:p>
        </w:tc>
      </w:tr>
      <w:tr w:rsidR="00000000" w:rsidRPr="00F50B11">
        <w:trPr>
          <w:cantSplit/>
        </w:trPr>
        <w:tc>
          <w:tcPr>
            <w:tcW w:w="3046" w:type="dxa"/>
          </w:tcPr>
          <w:p w:rsidR="00F50B11" w:rsidRPr="00F50B11" w:rsidRDefault="00F50B11">
            <w:pPr>
              <w:pStyle w:val="Underskrifter"/>
            </w:pPr>
            <w:r w:rsidRPr="00F50B11">
              <w:t>Eva Flyborg (FP)</w:t>
            </w:r>
          </w:p>
        </w:tc>
        <w:tc>
          <w:tcPr>
            <w:tcW w:w="3046" w:type="dxa"/>
          </w:tcPr>
          <w:p w:rsidR="00F50B11" w:rsidRPr="00F50B11" w:rsidRDefault="00F50B11">
            <w:pPr>
              <w:pStyle w:val="Underskrifter"/>
            </w:pPr>
          </w:p>
        </w:tc>
      </w:tr>
    </w:tbl>
    <w:p w:rsidR="00F50B11" w:rsidRPr="00F50B11" w:rsidRDefault="00F50B11">
      <w:pPr>
        <w:pStyle w:val="Normaltindrag"/>
      </w:pPr>
    </w:p>
    <w:sectPr w:rsidR="00000000" w:rsidRPr="00F50B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B11" w:rsidRPr="00F50B11" w:rsidRDefault="00F50B11">
      <w:r w:rsidRPr="00F50B11">
        <w:separator/>
      </w:r>
    </w:p>
  </w:endnote>
  <w:endnote w:type="continuationSeparator" w:id="0">
    <w:p w:rsidR="00F50B11" w:rsidRPr="00F50B11" w:rsidRDefault="00F50B11">
      <w:r w:rsidRPr="00F50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fot"/>
    </w:pPr>
    <w:r w:rsidRPr="00F50B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245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B11" w:rsidRDefault="00F50B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fot"/>
    </w:pPr>
    <w:r w:rsidRPr="00F50B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761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B11" w:rsidRDefault="00F50B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fot"/>
    </w:pPr>
    <w:r w:rsidRPr="00F50B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915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B11" w:rsidRDefault="00F50B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B11" w:rsidRPr="00F50B11" w:rsidRDefault="00F50B11">
      <w:r w:rsidRPr="00F50B11">
        <w:separator/>
      </w:r>
    </w:p>
  </w:footnote>
  <w:footnote w:type="continuationSeparator" w:id="0">
    <w:p w:rsidR="00F50B11" w:rsidRPr="00F50B11" w:rsidRDefault="00F50B11">
      <w:r w:rsidRPr="00F50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huvud"/>
    </w:pPr>
    <w:r w:rsidRPr="00F50B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817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B11" w:rsidRDefault="00F50B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Sidhuvud"/>
    </w:pPr>
    <w:r w:rsidRPr="00F50B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070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11" w:rsidRDefault="00F50B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B11" w:rsidRDefault="00F50B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11" w:rsidRPr="00F50B11" w:rsidRDefault="00F50B11">
    <w:pPr>
      <w:pStyle w:val="FSHNormal"/>
      <w:tabs>
        <w:tab w:val="right" w:pos="5840"/>
      </w:tabs>
    </w:pPr>
    <w:r w:rsidRPr="00F50B11">
      <w:br/>
    </w:r>
    <w:r w:rsidRPr="00F50B11">
      <w:fldChar w:fldCharType="begin" w:fldLock="1"/>
    </w:r>
    <w:r w:rsidRPr="00F50B11">
      <w:instrText xml:space="preserve"> DOCPROPERTY</w:instrText>
    </w:r>
    <w:r w:rsidRPr="00F50B11">
      <w:rPr>
        <w:sz w:val="18"/>
      </w:rPr>
      <w:instrText xml:space="preserve"> "YearUser" *\charformat </w:instrText>
    </w:r>
    <w:r w:rsidRPr="00F50B11">
      <w:fldChar w:fldCharType="separate"/>
    </w:r>
    <w:r w:rsidRPr="00F50B11">
      <w:t>2010/11</w:t>
    </w:r>
    <w:r w:rsidRPr="00F50B11">
      <w:fldChar w:fldCharType="end"/>
    </w:r>
    <w:r w:rsidRPr="00F50B11">
      <w:t xml:space="preserve"> </w:t>
    </w:r>
    <w:r w:rsidRPr="00F50B11">
      <w:tab/>
      <w:t xml:space="preserve">mnr: </w:t>
    </w:r>
    <w:r w:rsidRPr="00F50B11">
      <w:fldChar w:fldCharType="begin" w:fldLock="1"/>
    </w:r>
    <w:r w:rsidRPr="00F50B11">
      <w:instrText xml:space="preserve"> DOCPROPERTY</w:instrText>
    </w:r>
    <w:r w:rsidRPr="00F50B11">
      <w:rPr>
        <w:sz w:val="18"/>
      </w:rPr>
      <w:instrText xml:space="preserve"> "Motionsnummer" *\charformat </w:instrText>
    </w:r>
    <w:r w:rsidRPr="00F50B11">
      <w:fldChar w:fldCharType="separate"/>
    </w:r>
    <w:r w:rsidRPr="00F50B11">
      <w:t>K311</w:t>
    </w:r>
    <w:r w:rsidRPr="00F50B11">
      <w:fldChar w:fldCharType="end"/>
    </w:r>
    <w:r w:rsidRPr="00F50B11">
      <w:br/>
    </w:r>
    <w:r w:rsidRPr="00F50B11">
      <w:fldChar w:fldCharType="begin" w:fldLock="1"/>
    </w:r>
    <w:r w:rsidRPr="00F50B11">
      <w:instrText xml:space="preserve"> DOCPROPERTY</w:instrText>
    </w:r>
    <w:r w:rsidRPr="00F50B11">
      <w:rPr>
        <w:sz w:val="18"/>
      </w:rPr>
      <w:instrText xml:space="preserve"> "Samling" *\charformat </w:instrText>
    </w:r>
    <w:r w:rsidRPr="00F50B11">
      <w:fldChar w:fldCharType="end"/>
    </w:r>
    <w:r w:rsidRPr="00F50B11">
      <w:tab/>
      <w:t xml:space="preserve">pnr: </w:t>
    </w:r>
    <w:r w:rsidRPr="00F50B11">
      <w:fldChar w:fldCharType="begin" w:fldLock="1"/>
    </w:r>
    <w:r w:rsidRPr="00F50B11">
      <w:instrText xml:space="preserve"> DOCPROPERTY</w:instrText>
    </w:r>
    <w:r w:rsidRPr="00F50B11">
      <w:rPr>
        <w:sz w:val="18"/>
      </w:rPr>
      <w:instrText xml:space="preserve"> "Partinummer" *\charformat </w:instrText>
    </w:r>
    <w:r w:rsidRPr="00F50B11">
      <w:fldChar w:fldCharType="separate"/>
    </w:r>
    <w:r w:rsidRPr="00F50B11">
      <w:t>FP1246</w:t>
    </w:r>
    <w:r w:rsidRPr="00F50B11">
      <w:fldChar w:fldCharType="end"/>
    </w:r>
  </w:p>
  <w:p w:rsidR="00F50B11" w:rsidRPr="00F50B11" w:rsidRDefault="00F50B11">
    <w:pPr>
      <w:pStyle w:val="FSHRub1"/>
    </w:pPr>
    <w:r w:rsidRPr="00F50B11">
      <w:t>Motion till riksdagen</w:t>
    </w:r>
    <w:r w:rsidRPr="00F50B11">
      <w:br/>
    </w:r>
    <w:r w:rsidRPr="00F50B11">
      <w:fldChar w:fldCharType="begin" w:fldLock="1"/>
    </w:r>
    <w:r w:rsidRPr="00F50B11">
      <w:instrText xml:space="preserve"> DOCPROPERTY "YearUser" *\charformat </w:instrText>
    </w:r>
    <w:r w:rsidRPr="00F50B11">
      <w:fldChar w:fldCharType="separate"/>
    </w:r>
    <w:r w:rsidRPr="00F50B11">
      <w:t>2010/11</w:t>
    </w:r>
    <w:r w:rsidRPr="00F50B11">
      <w:fldChar w:fldCharType="end"/>
    </w:r>
    <w:r w:rsidRPr="00F50B11">
      <w:t>:</w:t>
    </w:r>
    <w:r w:rsidRPr="00F50B11">
      <w:fldChar w:fldCharType="begin" w:fldLock="1"/>
    </w:r>
    <w:r w:rsidRPr="00F50B11">
      <w:instrText xml:space="preserve"> DOCPROPERTY "Motionsnummer" *\charformat </w:instrText>
    </w:r>
    <w:r w:rsidRPr="00F50B11">
      <w:fldChar w:fldCharType="separate"/>
    </w:r>
    <w:r w:rsidRPr="00F50B11">
      <w:t>K311</w:t>
    </w:r>
    <w:r w:rsidRPr="00F50B11">
      <w:fldChar w:fldCharType="end"/>
    </w:r>
  </w:p>
  <w:p w:rsidR="00F50B11" w:rsidRPr="00F50B11" w:rsidRDefault="00F50B11">
    <w:pPr>
      <w:pStyle w:val="FSHNormalS5"/>
    </w:pPr>
    <w:r w:rsidRPr="00F50B11">
      <w:fldChar w:fldCharType="begin" w:fldLock="1"/>
    </w:r>
    <w:r w:rsidRPr="00F50B11">
      <w:instrText xml:space="preserve"> DOCPROPERTY "MotionarText" *\charformat </w:instrText>
    </w:r>
    <w:r w:rsidRPr="00F50B11">
      <w:fldChar w:fldCharType="separate"/>
    </w:r>
    <w:r w:rsidRPr="00F50B11">
      <w:t>av Eva Flyborg (FP)</w:t>
    </w:r>
    <w:r w:rsidRPr="00F50B11">
      <w:fldChar w:fldCharType="end"/>
    </w:r>
    <w:r w:rsidRPr="00F50B11">
      <w:br/>
    </w:r>
    <w:r w:rsidRPr="00F50B11">
      <w:fldChar w:fldCharType="begin" w:fldLock="1"/>
    </w:r>
    <w:r w:rsidRPr="00F50B11">
      <w:instrText xml:space="preserve"> DOCPROPERTY "SvarFrasKort" *\charformat </w:instrText>
    </w:r>
    <w:r w:rsidRPr="00F50B11">
      <w:fldChar w:fldCharType="end"/>
    </w:r>
  </w:p>
  <w:p w:rsidR="00F50B11" w:rsidRPr="00F50B11" w:rsidRDefault="00F50B11">
    <w:pPr>
      <w:pStyle w:val="FSHTitel"/>
    </w:pPr>
    <w:r w:rsidRPr="00F50B11">
      <w:fldChar w:fldCharType="begin" w:fldLock="1"/>
    </w:r>
    <w:r w:rsidRPr="00F50B11">
      <w:instrText xml:space="preserve"> DOCPROPERTY</w:instrText>
    </w:r>
    <w:r w:rsidRPr="00F50B11">
      <w:rPr>
        <w:sz w:val="18"/>
      </w:rPr>
      <w:instrText xml:space="preserve"> "RubrikSvar" *\charformat </w:instrText>
    </w:r>
    <w:r w:rsidRPr="00F50B11">
      <w:fldChar w:fldCharType="separate"/>
    </w:r>
    <w:r w:rsidRPr="00F50B11">
      <w:t>Vallagens efterlevnad</w:t>
    </w:r>
    <w:r w:rsidRPr="00F50B11">
      <w:fldChar w:fldCharType="end"/>
    </w:r>
  </w:p>
  <w:p w:rsidR="00F50B11" w:rsidRPr="00F50B11" w:rsidRDefault="00F50B11">
    <w:pPr>
      <w:pStyle w:val="Normal00"/>
    </w:pPr>
  </w:p>
  <w:p w:rsidR="00F50B11" w:rsidRPr="00F50B11" w:rsidRDefault="00F50B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3506337">
    <w:abstractNumId w:val="3"/>
  </w:num>
  <w:num w:numId="2" w16cid:durableId="2000885580">
    <w:abstractNumId w:val="2"/>
  </w:num>
  <w:num w:numId="3" w16cid:durableId="2010786076">
    <w:abstractNumId w:val="1"/>
  </w:num>
  <w:num w:numId="4" w16cid:durableId="1551454588">
    <w:abstractNumId w:val="0"/>
  </w:num>
  <w:num w:numId="5" w16cid:durableId="1406103065">
    <w:abstractNumId w:val="7"/>
  </w:num>
  <w:num w:numId="6" w16cid:durableId="49351840">
    <w:abstractNumId w:val="6"/>
  </w:num>
  <w:num w:numId="7" w16cid:durableId="344134043">
    <w:abstractNumId w:val="5"/>
  </w:num>
  <w:num w:numId="8" w16cid:durableId="175266997">
    <w:abstractNumId w:val="4"/>
  </w:num>
  <w:num w:numId="9" w16cid:durableId="1152482434">
    <w:abstractNumId w:val="8"/>
  </w:num>
  <w:num w:numId="10" w16cid:durableId="1828857620">
    <w:abstractNumId w:val="9"/>
  </w:num>
  <w:num w:numId="11" w16cid:durableId="1885941528">
    <w:abstractNumId w:val="10"/>
  </w:num>
  <w:num w:numId="12" w16cid:durableId="1758331087">
    <w:abstractNumId w:val="13"/>
  </w:num>
  <w:num w:numId="13" w16cid:durableId="659963849">
    <w:abstractNumId w:val="15"/>
  </w:num>
  <w:num w:numId="14" w16cid:durableId="1385642355">
    <w:abstractNumId w:val="16"/>
  </w:num>
  <w:num w:numId="15" w16cid:durableId="999424359">
    <w:abstractNumId w:val="11"/>
  </w:num>
  <w:num w:numId="16" w16cid:durableId="1893037803">
    <w:abstractNumId w:val="18"/>
  </w:num>
  <w:num w:numId="17" w16cid:durableId="1456295648">
    <w:abstractNumId w:val="17"/>
  </w:num>
  <w:num w:numId="18" w16cid:durableId="651298669">
    <w:abstractNumId w:val="14"/>
  </w:num>
  <w:num w:numId="19" w16cid:durableId="522864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9617351D-2C68-46A6-BC58-68A4AC356AFA}"/>
  </w:docVars>
  <w:rsids>
    <w:rsidRoot w:val="007D63D1"/>
    <w:rsid w:val="007D63D1"/>
    <w:rsid w:val="00F50B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22675F-12E4-46EF-8CC5-C06F7E62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1537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fp1246</vt:lpstr>
    </vt:vector>
  </TitlesOfParts>
  <Company>Riksdagen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fp1246</dc:title>
  <dc:subject>fp1246</dc:subject>
  <dc:creator>Riksdagen</dc:creator>
  <cp:keywords>Riksdagen</cp:keywords>
  <dc:description>msmq kontroll, ensamt yrkande mm (b: S5 fix för yrk o listkorr)</dc:description>
  <cp:lastModifiedBy>Lars Brink</cp:lastModifiedBy>
  <cp:revision>2</cp:revision>
  <cp:lastPrinted>2010-12-18T08:21:00Z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Vallagens efterlevnad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Vallagens efterlevnad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20102011000001020112000012460069</vt:lpwstr>
  </property>
  <property fmtid="{D5CDD505-2E9C-101B-9397-08002B2CF9AE}" pid="47" name="datum">
    <vt:lpwstr>101021</vt:lpwstr>
  </property>
  <property fmtid="{D5CDD505-2E9C-101B-9397-08002B2CF9AE}" pid="48" name="avsändar-e-post">
    <vt:lpwstr>jonatan.ohlin@riksdagen.se</vt:lpwstr>
  </property>
  <property fmtid="{D5CDD505-2E9C-101B-9397-08002B2CF9AE}" pid="49" name="id">
    <vt:lpwstr>20102011000001020112000012460069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{E2471401-BE68-41FC-B298-DD6B226C53F3}</vt:lpwstr>
  </property>
  <property fmtid="{D5CDD505-2E9C-101B-9397-08002B2CF9AE}" pid="53" name="Överföringar">
    <vt:i4>0</vt:i4>
  </property>
  <property fmtid="{D5CDD505-2E9C-101B-9397-08002B2CF9AE}" pid="54" name="Checksum">
    <vt:lpwstr>*1019598589193*</vt:lpwstr>
  </property>
  <property fmtid="{D5CDD505-2E9C-101B-9397-08002B2CF9AE}" pid="55" name="skuggnummer">
    <vt:lpwstr>932</vt:lpwstr>
  </property>
  <property fmtid="{D5CDD505-2E9C-101B-9397-08002B2CF9AE}" pid="56" name="urixVersion">
    <vt:lpwstr>4.3.2.0</vt:lpwstr>
  </property>
  <property fmtid="{D5CDD505-2E9C-101B-9397-08002B2CF9AE}" pid="57" name="urixOrigin">
    <vt:lpwstr>101218 09:21:40.376</vt:lpwstr>
  </property>
  <property fmtid="{D5CDD505-2E9C-101B-9397-08002B2CF9AE}" pid="58" name="urixGuid">
    <vt:lpwstr>{3BBB140E-F131-4324-8767-30DAD475A62F}</vt:lpwstr>
  </property>
</Properties>
</file>