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32A8E" w14:textId="7BA8617D" w:rsidR="001A57CB" w:rsidRDefault="001A57CB" w:rsidP="00DA0661">
      <w:pPr>
        <w:pStyle w:val="Rubrik"/>
      </w:pPr>
      <w:bookmarkStart w:id="0" w:name="Start"/>
      <w:bookmarkEnd w:id="0"/>
      <w:r>
        <w:t>Svar på fråga 2019/21:</w:t>
      </w:r>
      <w:r w:rsidR="00085D65">
        <w:t>1369</w:t>
      </w:r>
      <w:r>
        <w:t xml:space="preserve"> av </w:t>
      </w:r>
      <w:r w:rsidR="00085D65">
        <w:t xml:space="preserve">Niklas </w:t>
      </w:r>
      <w:proofErr w:type="spellStart"/>
      <w:r w:rsidR="00085D65">
        <w:t>Wykman</w:t>
      </w:r>
      <w:proofErr w:type="spellEnd"/>
      <w:r>
        <w:t xml:space="preserve"> (</w:t>
      </w:r>
      <w:r w:rsidR="00085D65">
        <w:t>M</w:t>
      </w:r>
      <w:r>
        <w:t>)</w:t>
      </w:r>
      <w:r>
        <w:br/>
      </w:r>
      <w:r w:rsidR="00085D65">
        <w:t>Åtgärder för hållbara offentliga finanser</w:t>
      </w:r>
    </w:p>
    <w:p w14:paraId="58D511CC" w14:textId="42FC62F2" w:rsidR="00085D65" w:rsidRDefault="00A11E7A" w:rsidP="002749F7">
      <w:pPr>
        <w:pStyle w:val="Brdtext"/>
      </w:pPr>
      <w:r w:rsidRPr="00A11E7A">
        <w:t xml:space="preserve">Niklas </w:t>
      </w:r>
      <w:proofErr w:type="spellStart"/>
      <w:r w:rsidRPr="00A11E7A">
        <w:t>Wykman</w:t>
      </w:r>
      <w:proofErr w:type="spellEnd"/>
      <w:r w:rsidRPr="00A11E7A">
        <w:t xml:space="preserve"> har frågat mig vilka åtgärder jag planerar att vidta framöver för att Sverige åter ska kunna bygga skyddsvallar i ekonomin, och om jag vidhåller att överskottsmålet bör slopas</w:t>
      </w:r>
      <w:r w:rsidR="00046506">
        <w:t>.</w:t>
      </w:r>
    </w:p>
    <w:p w14:paraId="3F30A1EB" w14:textId="63DE6554" w:rsidR="004523BB" w:rsidRDefault="00A11E7A" w:rsidP="00A11E7A">
      <w:pPr>
        <w:pStyle w:val="Brdtext"/>
      </w:pPr>
      <w:r>
        <w:t xml:space="preserve">Jag delar </w:t>
      </w:r>
      <w:r w:rsidR="00BD7E7F">
        <w:t xml:space="preserve">den </w:t>
      </w:r>
      <w:r>
        <w:t xml:space="preserve">bedömning </w:t>
      </w:r>
      <w:r w:rsidR="00BD7E7F">
        <w:t xml:space="preserve">som Niklas </w:t>
      </w:r>
      <w:proofErr w:type="spellStart"/>
      <w:r w:rsidR="00BD7E7F">
        <w:t>Wykmans</w:t>
      </w:r>
      <w:proofErr w:type="spellEnd"/>
      <w:r w:rsidR="00BD7E7F">
        <w:t xml:space="preserve"> parti Moderaterna gjorde i sin senast</w:t>
      </w:r>
      <w:r w:rsidR="00512051">
        <w:t>e</w:t>
      </w:r>
      <w:r w:rsidR="00BD7E7F">
        <w:t xml:space="preserve"> budgetmotion, nämligen </w:t>
      </w:r>
      <w:r>
        <w:t xml:space="preserve">att </w:t>
      </w:r>
      <w:r w:rsidR="00C16882">
        <w:t>n</w:t>
      </w:r>
      <w:r w:rsidR="00C16882" w:rsidRPr="00C16882">
        <w:t xml:space="preserve">är ekonomin lämnar den akuta fasen </w:t>
      </w:r>
      <w:r w:rsidR="00C16882">
        <w:t xml:space="preserve">bör </w:t>
      </w:r>
      <w:r>
        <w:t>en tydlig</w:t>
      </w:r>
      <w:r w:rsidR="00AD4F6C" w:rsidRPr="00AD4F6C">
        <w:t xml:space="preserve"> bana för hur ekonomin ska komma tillbaka till balans utarbetas</w:t>
      </w:r>
      <w:r>
        <w:t xml:space="preserve">. Sverige har ett överskottsmål, det ska vi tillbaka till. </w:t>
      </w:r>
    </w:p>
    <w:p w14:paraId="60F97FE0" w14:textId="76CF7A3C" w:rsidR="00E12C0F" w:rsidRDefault="004523BB" w:rsidP="00A11E7A">
      <w:pPr>
        <w:pStyle w:val="Brdtext"/>
      </w:pPr>
      <w:r>
        <w:t>I</w:t>
      </w:r>
      <w:r w:rsidR="00A11E7A">
        <w:t xml:space="preserve"> takt med att ekonomin gradvis återhämtar sig kommer sparandet förstärkas, inte minst då många åtgärder är temporära. Eventuella ytterligare åtgärder kommer vi</w:t>
      </w:r>
      <w:r w:rsidR="00FB44C4">
        <w:t xml:space="preserve"> </w:t>
      </w:r>
      <w:r w:rsidR="000502F8">
        <w:t xml:space="preserve">att </w:t>
      </w:r>
      <w:r w:rsidR="00A11E7A">
        <w:t>återkomma till i kommande budgetpropositioner</w:t>
      </w:r>
      <w:r w:rsidR="000502F8">
        <w:t>.</w:t>
      </w:r>
      <w:r w:rsidR="00A11E7A" w:rsidRPr="00A11E7A">
        <w:t xml:space="preserve"> </w:t>
      </w:r>
    </w:p>
    <w:p w14:paraId="28E4061D" w14:textId="56E273B1" w:rsidR="00085D65" w:rsidRDefault="00085D6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865D6172ACD481CA049E8F071055FC9"/>
          </w:placeholder>
          <w:dataBinding w:prefixMappings="xmlns:ns0='http://lp/documentinfo/RK' " w:xpath="/ns0:DocumentInfo[1]/ns0:BaseInfo[1]/ns0:HeaderDate[1]" w:storeItemID="{00000000-0000-0000-0000-000000000000}"/>
          <w:date w:fullDate="2020-05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D20DA">
            <w:t>26</w:t>
          </w:r>
          <w:r>
            <w:t xml:space="preserve"> maj 2020</w:t>
          </w:r>
        </w:sdtContent>
      </w:sdt>
    </w:p>
    <w:p w14:paraId="4ECB4CF8" w14:textId="77777777" w:rsidR="00085D65" w:rsidRDefault="00085D65" w:rsidP="004E7A8F">
      <w:pPr>
        <w:pStyle w:val="Brdtextutanavstnd"/>
      </w:pPr>
    </w:p>
    <w:p w14:paraId="6854A18B" w14:textId="77777777" w:rsidR="00085D65" w:rsidRDefault="00085D65" w:rsidP="004E7A8F">
      <w:pPr>
        <w:pStyle w:val="Brdtextutanavstnd"/>
      </w:pPr>
    </w:p>
    <w:p w14:paraId="11C632C2" w14:textId="77777777" w:rsidR="00085D65" w:rsidRDefault="00085D65" w:rsidP="004E7A8F">
      <w:pPr>
        <w:pStyle w:val="Brdtextutanavstnd"/>
      </w:pPr>
    </w:p>
    <w:p w14:paraId="7B95E71C" w14:textId="7F73B084" w:rsidR="00085D65" w:rsidRDefault="00085D65" w:rsidP="00422A41">
      <w:pPr>
        <w:pStyle w:val="Brdtext"/>
      </w:pPr>
      <w:r>
        <w:t>Magdalena Andersson</w:t>
      </w:r>
    </w:p>
    <w:p w14:paraId="40D00493" w14:textId="77777777" w:rsidR="001A57CB" w:rsidRPr="00DB48AB" w:rsidRDefault="001A57CB" w:rsidP="00DB48AB">
      <w:pPr>
        <w:pStyle w:val="Brdtext"/>
      </w:pPr>
    </w:p>
    <w:sectPr w:rsidR="001A57CB" w:rsidRPr="00DB48AB" w:rsidSect="003A3E9E">
      <w:footerReference w:type="default" r:id="rId7"/>
      <w:headerReference w:type="first" r:id="rId8"/>
      <w:footerReference w:type="first" r:id="rId9"/>
      <w:pgSz w:w="11907" w:h="16839" w:code="9"/>
      <w:pgMar w:top="2041" w:right="1985" w:bottom="2098" w:left="2466" w:header="340" w:footer="680" w:gutter="0"/>
      <w:paperSrc w:first="4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CA309F" w14:textId="77777777" w:rsidR="00C2069F" w:rsidRDefault="00C2069F" w:rsidP="00A87A54">
      <w:pPr>
        <w:spacing w:after="0" w:line="240" w:lineRule="auto"/>
      </w:pPr>
      <w:r>
        <w:separator/>
      </w:r>
    </w:p>
  </w:endnote>
  <w:endnote w:type="continuationSeparator" w:id="0">
    <w:p w14:paraId="008AE0A7" w14:textId="77777777" w:rsidR="00C2069F" w:rsidRDefault="00C2069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1A57CB" w:rsidRPr="00347E11" w14:paraId="4D42A918" w14:textId="77777777" w:rsidTr="0059140C">
      <w:trPr>
        <w:trHeight w:val="227"/>
        <w:jc w:val="right"/>
      </w:trPr>
      <w:tc>
        <w:tcPr>
          <w:tcW w:w="708" w:type="dxa"/>
          <w:vAlign w:val="bottom"/>
        </w:tcPr>
        <w:p w14:paraId="5F57FAF0" w14:textId="77777777" w:rsidR="001A57CB" w:rsidRPr="00B62610" w:rsidRDefault="001A57CB" w:rsidP="001A57CB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1A57CB" w:rsidRPr="00347E11" w14:paraId="5B033983" w14:textId="77777777" w:rsidTr="0059140C">
      <w:trPr>
        <w:trHeight w:val="850"/>
        <w:jc w:val="right"/>
      </w:trPr>
      <w:tc>
        <w:tcPr>
          <w:tcW w:w="708" w:type="dxa"/>
          <w:vAlign w:val="bottom"/>
        </w:tcPr>
        <w:p w14:paraId="115DEABE" w14:textId="77777777" w:rsidR="001A57CB" w:rsidRPr="00347E11" w:rsidRDefault="001A57CB" w:rsidP="001A57CB">
          <w:pPr>
            <w:pStyle w:val="Sidfot"/>
            <w:spacing w:line="276" w:lineRule="auto"/>
            <w:jc w:val="right"/>
          </w:pPr>
        </w:p>
      </w:tc>
    </w:tr>
  </w:tbl>
  <w:p w14:paraId="25C2432A" w14:textId="77777777" w:rsidR="001A57CB" w:rsidRPr="005606BC" w:rsidRDefault="001A57CB" w:rsidP="001A57CB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1CEE71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1E38E1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D8513C1" w14:textId="77777777" w:rsidTr="00C26068">
      <w:trPr>
        <w:trHeight w:val="227"/>
      </w:trPr>
      <w:tc>
        <w:tcPr>
          <w:tcW w:w="4074" w:type="dxa"/>
        </w:tcPr>
        <w:p w14:paraId="5983416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B71F30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553C68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E45023" w14:textId="77777777" w:rsidR="00C2069F" w:rsidRDefault="00C2069F" w:rsidP="001A57CB">
      <w:pPr>
        <w:spacing w:after="0" w:line="240" w:lineRule="auto"/>
      </w:pPr>
      <w:r>
        <w:separator/>
      </w:r>
    </w:p>
  </w:footnote>
  <w:footnote w:type="continuationSeparator" w:id="0">
    <w:p w14:paraId="2BBACDBF" w14:textId="77777777" w:rsidR="00C2069F" w:rsidRDefault="00C2069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A57CB" w14:paraId="7A54E973" w14:textId="77777777" w:rsidTr="00C93EBA">
      <w:trPr>
        <w:trHeight w:val="227"/>
      </w:trPr>
      <w:tc>
        <w:tcPr>
          <w:tcW w:w="5534" w:type="dxa"/>
        </w:tcPr>
        <w:p w14:paraId="51E331E8" w14:textId="77777777" w:rsidR="001A57CB" w:rsidRPr="007D73AB" w:rsidRDefault="001A57CB">
          <w:pPr>
            <w:pStyle w:val="Sidhuvud"/>
          </w:pPr>
        </w:p>
      </w:tc>
      <w:tc>
        <w:tcPr>
          <w:tcW w:w="3170" w:type="dxa"/>
          <w:vAlign w:val="bottom"/>
        </w:tcPr>
        <w:p w14:paraId="13FE7071" w14:textId="77777777" w:rsidR="001A57CB" w:rsidRPr="007D73AB" w:rsidRDefault="001A57CB" w:rsidP="00340DE0">
          <w:pPr>
            <w:pStyle w:val="Sidhuvud"/>
          </w:pPr>
        </w:p>
      </w:tc>
      <w:tc>
        <w:tcPr>
          <w:tcW w:w="1134" w:type="dxa"/>
        </w:tcPr>
        <w:p w14:paraId="232C6CC1" w14:textId="77777777" w:rsidR="001A57CB" w:rsidRDefault="001A57CB" w:rsidP="005A703A">
          <w:pPr>
            <w:pStyle w:val="Sidhuvud"/>
          </w:pPr>
        </w:p>
      </w:tc>
    </w:tr>
    <w:tr w:rsidR="001A57CB" w14:paraId="6277E4F7" w14:textId="77777777" w:rsidTr="00C93EBA">
      <w:trPr>
        <w:trHeight w:val="1928"/>
      </w:trPr>
      <w:tc>
        <w:tcPr>
          <w:tcW w:w="5534" w:type="dxa"/>
        </w:tcPr>
        <w:p w14:paraId="268CC99B" w14:textId="77777777" w:rsidR="001A57CB" w:rsidRPr="00340DE0" w:rsidRDefault="001A57C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F64C721" wp14:editId="683814C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21EF749" w14:textId="77777777" w:rsidR="001A57CB" w:rsidRPr="00710A6C" w:rsidRDefault="001A57CB" w:rsidP="00EE3C0F">
          <w:pPr>
            <w:pStyle w:val="Sidhuvud"/>
            <w:rPr>
              <w:b/>
            </w:rPr>
          </w:pPr>
        </w:p>
        <w:p w14:paraId="790152EE" w14:textId="77777777" w:rsidR="001A57CB" w:rsidRDefault="001A57CB" w:rsidP="00EE3C0F">
          <w:pPr>
            <w:pStyle w:val="Sidhuvud"/>
          </w:pPr>
        </w:p>
        <w:p w14:paraId="42D76322" w14:textId="77777777" w:rsidR="001A57CB" w:rsidRDefault="001A57CB" w:rsidP="00EE3C0F">
          <w:pPr>
            <w:pStyle w:val="Sidhuvud"/>
          </w:pPr>
        </w:p>
        <w:p w14:paraId="5C02E4B2" w14:textId="77777777" w:rsidR="001A57CB" w:rsidRDefault="001A57C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57C6212F8D64E328E19DEB6060F1BCD"/>
            </w:placeholder>
            <w:dataBinding w:prefixMappings="xmlns:ns0='http://lp/documentinfo/RK' " w:xpath="/ns0:DocumentInfo[1]/ns0:BaseInfo[1]/ns0:Dnr[1]" w:storeItemID="{00000000-0000-0000-0000-000000000000}"/>
            <w:text/>
          </w:sdtPr>
          <w:sdtEndPr/>
          <w:sdtContent>
            <w:p w14:paraId="760C563B" w14:textId="77777777" w:rsidR="001A57CB" w:rsidRDefault="001A57CB" w:rsidP="00EE3C0F">
              <w:pPr>
                <w:pStyle w:val="Sidhuvud"/>
              </w:pPr>
              <w:r>
                <w:t>Fi2020/02331/E2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AAE22A47C2145989ED46683E5782BC9"/>
            </w:placeholder>
            <w:showingPlcHdr/>
            <w:dataBinding w:prefixMappings="xmlns:ns0='http://lp/documentinfo/RK' " w:xpath="/ns0:DocumentInfo[1]/ns0:BaseInfo[1]/ns0:DocNumber[1]" w:storeItemID="{00000000-0000-0000-0000-000000000000}"/>
            <w:text/>
          </w:sdtPr>
          <w:sdtEndPr/>
          <w:sdtContent>
            <w:p w14:paraId="5254FFE8" w14:textId="77777777" w:rsidR="001A57CB" w:rsidRDefault="001A57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1EA4578" w14:textId="77777777" w:rsidR="001A57CB" w:rsidRDefault="001A57CB" w:rsidP="00EE3C0F">
          <w:pPr>
            <w:pStyle w:val="Sidhuvud"/>
          </w:pPr>
        </w:p>
      </w:tc>
      <w:tc>
        <w:tcPr>
          <w:tcW w:w="1134" w:type="dxa"/>
        </w:tcPr>
        <w:p w14:paraId="3377CC6F" w14:textId="77777777" w:rsidR="001A57CB" w:rsidRDefault="001A57CB" w:rsidP="0094502D">
          <w:pPr>
            <w:pStyle w:val="Sidhuvud"/>
          </w:pPr>
        </w:p>
        <w:p w14:paraId="15EA8EE0" w14:textId="77777777" w:rsidR="001A57CB" w:rsidRPr="0094502D" w:rsidRDefault="001A57CB" w:rsidP="00EC71A6">
          <w:pPr>
            <w:pStyle w:val="Sidhuvud"/>
          </w:pPr>
        </w:p>
      </w:tc>
    </w:tr>
    <w:tr w:rsidR="001A57CB" w14:paraId="7EADC37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77DEED0CEDE424FB303E8C63FB25C5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CE134D9" w14:textId="77777777" w:rsidR="00447899" w:rsidRPr="00447899" w:rsidRDefault="00447899" w:rsidP="00340DE0">
              <w:pPr>
                <w:pStyle w:val="Sidhuvud"/>
              </w:pPr>
              <w:r w:rsidRPr="00447899">
                <w:t>Finansdepartementet</w:t>
              </w:r>
            </w:p>
            <w:p w14:paraId="569577C7" w14:textId="2EF1F879" w:rsidR="001A57CB" w:rsidRPr="00340DE0" w:rsidRDefault="00447899" w:rsidP="00340DE0">
              <w:pPr>
                <w:pStyle w:val="Sidhuvud"/>
              </w:pPr>
              <w:r w:rsidRPr="00447899">
                <w:t>Finansministern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D08026617D94DC2B9AFBC371401D48F"/>
          </w:placeholder>
          <w:dataBinding w:prefixMappings="xmlns:ns0='http://lp/documentinfo/RK' " w:xpath="/ns0:DocumentInfo[1]/ns0:BaseInfo[1]/ns0:Recipient[1]" w:storeItemID="{00000000-0000-0000-0000-000000000000}"/>
          <w:text w:multiLine="1"/>
        </w:sdtPr>
        <w:sdtEndPr/>
        <w:sdtContent>
          <w:tc>
            <w:tcPr>
              <w:tcW w:w="3170" w:type="dxa"/>
            </w:tcPr>
            <w:p w14:paraId="3F20F020" w14:textId="663BEDAC" w:rsidR="001A57CB" w:rsidRDefault="0044789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DA8C580" w14:textId="77777777" w:rsidR="001A57CB" w:rsidRDefault="001A57CB" w:rsidP="003E6020">
          <w:pPr>
            <w:pStyle w:val="Sidhuvud"/>
          </w:pPr>
        </w:p>
      </w:tc>
    </w:tr>
  </w:tbl>
  <w:p w14:paraId="6B2FE7A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7CB"/>
    <w:rsid w:val="00000290"/>
    <w:rsid w:val="000025C8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6506"/>
    <w:rsid w:val="000502F8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5D65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539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57CB"/>
    <w:rsid w:val="001B4824"/>
    <w:rsid w:val="001C4980"/>
    <w:rsid w:val="001C5DC9"/>
    <w:rsid w:val="001C71A9"/>
    <w:rsid w:val="001C7257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68D7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2E30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3E9E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0EDA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C64"/>
    <w:rsid w:val="0043623F"/>
    <w:rsid w:val="00441D70"/>
    <w:rsid w:val="004425C2"/>
    <w:rsid w:val="00445604"/>
    <w:rsid w:val="00447899"/>
    <w:rsid w:val="004523BB"/>
    <w:rsid w:val="00454538"/>
    <w:rsid w:val="004557F3"/>
    <w:rsid w:val="0045607E"/>
    <w:rsid w:val="00456DC3"/>
    <w:rsid w:val="0046337E"/>
    <w:rsid w:val="00464CA1"/>
    <w:rsid w:val="00465252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19DE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2051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594C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86843"/>
    <w:rsid w:val="0069523C"/>
    <w:rsid w:val="006962CA"/>
    <w:rsid w:val="006A09DA"/>
    <w:rsid w:val="006A1835"/>
    <w:rsid w:val="006A3C06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4543"/>
    <w:rsid w:val="007A629C"/>
    <w:rsid w:val="007A6348"/>
    <w:rsid w:val="007B023C"/>
    <w:rsid w:val="007C44FF"/>
    <w:rsid w:val="007C7BDB"/>
    <w:rsid w:val="007D20DA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6045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3829"/>
    <w:rsid w:val="009036E7"/>
    <w:rsid w:val="0091053B"/>
    <w:rsid w:val="00912945"/>
    <w:rsid w:val="00915D4C"/>
    <w:rsid w:val="009279B2"/>
    <w:rsid w:val="00935814"/>
    <w:rsid w:val="0094502D"/>
    <w:rsid w:val="00947013"/>
    <w:rsid w:val="00961547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0917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1E7A"/>
    <w:rsid w:val="00A2019A"/>
    <w:rsid w:val="00A2416A"/>
    <w:rsid w:val="00A27DC1"/>
    <w:rsid w:val="00A3270B"/>
    <w:rsid w:val="00A379E4"/>
    <w:rsid w:val="00A43B02"/>
    <w:rsid w:val="00A44946"/>
    <w:rsid w:val="00A46B85"/>
    <w:rsid w:val="00A50585"/>
    <w:rsid w:val="00A506F1"/>
    <w:rsid w:val="00A5156E"/>
    <w:rsid w:val="00A531DF"/>
    <w:rsid w:val="00A53E57"/>
    <w:rsid w:val="00A548EA"/>
    <w:rsid w:val="00A56824"/>
    <w:rsid w:val="00A65996"/>
    <w:rsid w:val="00A67276"/>
    <w:rsid w:val="00A67588"/>
    <w:rsid w:val="00A67840"/>
    <w:rsid w:val="00A71A9E"/>
    <w:rsid w:val="00A7216A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4F6C"/>
    <w:rsid w:val="00AE1317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F9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D7E7F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882"/>
    <w:rsid w:val="00C16F5A"/>
    <w:rsid w:val="00C2069F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28ED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D5E4D"/>
    <w:rsid w:val="00DF5BFB"/>
    <w:rsid w:val="00DF5CD6"/>
    <w:rsid w:val="00E022DA"/>
    <w:rsid w:val="00E03BCB"/>
    <w:rsid w:val="00E124DC"/>
    <w:rsid w:val="00E12C0F"/>
    <w:rsid w:val="00E26D4D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15D0"/>
    <w:rsid w:val="00FA41B4"/>
    <w:rsid w:val="00FA5DDD"/>
    <w:rsid w:val="00FA7644"/>
    <w:rsid w:val="00FB068B"/>
    <w:rsid w:val="00FB44C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2F8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28" w:unhideWhenUsed="1"/>
    <w:lsdException w:name="toc 2" w:uiPriority="28"/>
    <w:lsdException w:name="toc 3" w:uiPriority="28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1A57CB"/>
  </w:style>
  <w:style w:type="paragraph" w:styleId="Rubrik1">
    <w:name w:val="heading 1"/>
    <w:basedOn w:val="Brdtext"/>
    <w:next w:val="Brdtext"/>
    <w:link w:val="Rubrik1Char"/>
    <w:uiPriority w:val="1"/>
    <w:qFormat/>
    <w:rsid w:val="001A57CB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1A57CB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1A57CB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1A57CB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1A57CB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1A57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1A57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1A57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1A57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1A57CB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1A57CB"/>
  </w:style>
  <w:style w:type="paragraph" w:styleId="Brdtextmedindrag">
    <w:name w:val="Body Text Indent"/>
    <w:basedOn w:val="Normal"/>
    <w:link w:val="BrdtextmedindragChar"/>
    <w:qFormat/>
    <w:rsid w:val="001A57CB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1A57CB"/>
  </w:style>
  <w:style w:type="character" w:customStyle="1" w:styleId="Rubrik1Char">
    <w:name w:val="Rubrik 1 Char"/>
    <w:basedOn w:val="Standardstycketeckensnitt"/>
    <w:link w:val="Rubrik1"/>
    <w:uiPriority w:val="1"/>
    <w:rsid w:val="001A57CB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1A57CB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1A57CB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1A57CB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1A57CB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1A57CB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A57CB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A57CB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1A57CB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1A57CB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1A57C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1A57CB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1A57CB"/>
  </w:style>
  <w:style w:type="paragraph" w:styleId="Beskrivning">
    <w:name w:val="caption"/>
    <w:basedOn w:val="Bildtext"/>
    <w:next w:val="Normal"/>
    <w:uiPriority w:val="35"/>
    <w:semiHidden/>
    <w:qFormat/>
    <w:rsid w:val="001A57CB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1A57CB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A57CB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1A57CB"/>
  </w:style>
  <w:style w:type="paragraph" w:styleId="Sidhuvud">
    <w:name w:val="header"/>
    <w:basedOn w:val="Normal"/>
    <w:link w:val="SidhuvudChar"/>
    <w:uiPriority w:val="99"/>
    <w:rsid w:val="001A57C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1A57CB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1A57CB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A57CB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1A57CB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1A57CB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28"/>
    <w:semiHidden/>
    <w:rsid w:val="001A57CB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1A57CB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1A57CB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1A57CB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1A5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1A57CB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1A57CB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1A57CB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1A57CB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1A57CB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1A57CB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1A57CB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1A57C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1A57CB"/>
    <w:pPr>
      <w:numPr>
        <w:numId w:val="34"/>
      </w:numPr>
    </w:pPr>
  </w:style>
  <w:style w:type="numbering" w:customStyle="1" w:styleId="RKPunktlista">
    <w:name w:val="RK Punktlista"/>
    <w:uiPriority w:val="99"/>
    <w:rsid w:val="001A57CB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1A57CB"/>
    <w:pPr>
      <w:numPr>
        <w:ilvl w:val="1"/>
      </w:numPr>
    </w:pPr>
  </w:style>
  <w:style w:type="numbering" w:customStyle="1" w:styleId="Strecklistan">
    <w:name w:val="Strecklistan"/>
    <w:uiPriority w:val="99"/>
    <w:rsid w:val="001A57CB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1A57CB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1A57CB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1A57CB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1A57CB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1A57C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1A57CB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1A57CB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1A57CB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1A57CB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1A57CB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1A57CB"/>
  </w:style>
  <w:style w:type="character" w:styleId="AnvndHyperlnk">
    <w:name w:val="FollowedHyperlink"/>
    <w:basedOn w:val="Standardstycketeckensnitt"/>
    <w:uiPriority w:val="99"/>
    <w:semiHidden/>
    <w:unhideWhenUsed/>
    <w:rsid w:val="001A57CB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1A57CB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1A57CB"/>
  </w:style>
  <w:style w:type="paragraph" w:styleId="Avsndaradress-brev">
    <w:name w:val="envelope return"/>
    <w:basedOn w:val="Normal"/>
    <w:uiPriority w:val="99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A57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A57CB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1A57CB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1A57CB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1A57CB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1A57CB"/>
  </w:style>
  <w:style w:type="paragraph" w:styleId="Brdtext3">
    <w:name w:val="Body Text 3"/>
    <w:basedOn w:val="Normal"/>
    <w:link w:val="Brdtext3Char"/>
    <w:uiPriority w:val="99"/>
    <w:semiHidden/>
    <w:unhideWhenUsed/>
    <w:rsid w:val="001A57CB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1A57CB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1A57CB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1A57CB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1A57CB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1A57CB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1A57CB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1A57CB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1A57CB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1A57CB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1A57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1A57CB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1A57CB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1A57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1A57CB"/>
  </w:style>
  <w:style w:type="character" w:customStyle="1" w:styleId="DatumChar">
    <w:name w:val="Datum Char"/>
    <w:basedOn w:val="Standardstycketeckensnitt"/>
    <w:link w:val="Datum"/>
    <w:uiPriority w:val="99"/>
    <w:semiHidden/>
    <w:rsid w:val="001A57CB"/>
  </w:style>
  <w:style w:type="character" w:styleId="Diskretbetoning">
    <w:name w:val="Subtle Emphasis"/>
    <w:basedOn w:val="Standardstycketeckensnitt"/>
    <w:uiPriority w:val="19"/>
    <w:semiHidden/>
    <w:qFormat/>
    <w:rsid w:val="001A57CB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1A57CB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1A57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1A57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1A57C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1A57CB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1A57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1A57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1A57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1A57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1A57CB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1A57CB"/>
  </w:style>
  <w:style w:type="paragraph" w:styleId="Figurfrteckning">
    <w:name w:val="table of figures"/>
    <w:basedOn w:val="Normal"/>
    <w:next w:val="Normal"/>
    <w:uiPriority w:val="99"/>
    <w:semiHidden/>
    <w:unhideWhenUsed/>
    <w:rsid w:val="001A57CB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1A57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1A57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1A57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1A57CB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1A57CB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1A57CB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1A57CB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1A57CB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1A57CB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1A57CB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1A57C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1A57CB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1A57CB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1A57CB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1A57CB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1A57CB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A57CB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A57CB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A57CB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A57CB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A57CB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A57CB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A57CB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A57CB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A57CB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1A57CB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1A57CB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1A57CB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1A57CB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1A57CB"/>
  </w:style>
  <w:style w:type="paragraph" w:styleId="Innehll4">
    <w:name w:val="toc 4"/>
    <w:basedOn w:val="Normal"/>
    <w:next w:val="Normal"/>
    <w:autoRedefine/>
    <w:uiPriority w:val="39"/>
    <w:semiHidden/>
    <w:unhideWhenUsed/>
    <w:rsid w:val="001A57CB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1A57CB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1A57CB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1A57CB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1A57CB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1A57CB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1A57CB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1A57C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1A57CB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1A57CB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1A57CB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1A57CB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1A57CB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1A57CB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1A57CB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1A57CB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1A57CB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1A57CB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1A57CB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1A57CB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1A57CB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1A57CB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1A57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1A57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1A57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1A57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1A57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1A57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1A57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1A57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1A57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1A57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1A57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1A57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1A57CB"/>
  </w:style>
  <w:style w:type="table" w:styleId="Ljuslista">
    <w:name w:val="Light List"/>
    <w:basedOn w:val="Normaltabell"/>
    <w:uiPriority w:val="61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1A57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1A57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1A57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1A57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1A57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1A57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1A57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1A57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1A57CB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1A57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1A57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1A57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1A57C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1A57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1A57C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1A57CB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1A57CB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1A57CB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1A57CB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1A57CB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1A57C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1A57C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1A57CB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1A57CB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1A57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1A57CB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1A57CB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1A57CB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A57CB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A57CB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A57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A57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1A57CB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1A57C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1A57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1A57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1A57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1A57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1A57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1A57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1A57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1A57CB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1A57CB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1A57CB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1A57CB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1A57CB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1A57CB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1A57CB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1A57CB"/>
  </w:style>
  <w:style w:type="character" w:styleId="Slutnotsreferens">
    <w:name w:val="endnote reference"/>
    <w:basedOn w:val="Standardstycketeckensnitt"/>
    <w:uiPriority w:val="99"/>
    <w:semiHidden/>
    <w:unhideWhenUsed/>
    <w:rsid w:val="001A57CB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1A57CB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1A57CB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1A57CB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1A57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1A57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1A57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1A57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1A57CB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1A57CB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1A57CB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1A57CB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1A57CB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1A57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1A57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1A57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1A57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1A57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1A57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1A57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1A57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1A57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1A57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1A57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1A57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1A57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1A57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1A57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1A57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1A57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1A57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1A57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1A57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1A57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1A57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1A57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1A57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1A57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1A57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1A57C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1A57CB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1A57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1A57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1A57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57C6212F8D64E328E19DEB6060F1B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44E3B-DCCF-484D-B0E0-E6EF728F7F45}"/>
      </w:docPartPr>
      <w:docPartBody>
        <w:p w:rsidR="00294506" w:rsidRDefault="002E311F" w:rsidP="002E311F">
          <w:pPr>
            <w:pStyle w:val="557C6212F8D64E328E19DEB6060F1B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AE22A47C2145989ED46683E5782B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3102DE-53B8-4090-9B7B-077F8BD8CE47}"/>
      </w:docPartPr>
      <w:docPartBody>
        <w:p w:rsidR="00294506" w:rsidRDefault="002E311F" w:rsidP="002E311F">
          <w:pPr>
            <w:pStyle w:val="3AAE22A47C2145989ED46683E5782BC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7DEED0CEDE424FB303E8C63FB25C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865C9-C04B-4E6F-A292-0E5B067CF974}"/>
      </w:docPartPr>
      <w:docPartBody>
        <w:p w:rsidR="00294506" w:rsidRDefault="002E311F" w:rsidP="002E311F">
          <w:pPr>
            <w:pStyle w:val="977DEED0CEDE424FB303E8C63FB25C5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08026617D94DC2B9AFBC371401D4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BBC6C7-2C7B-49D8-B325-3E63AC0C315E}"/>
      </w:docPartPr>
      <w:docPartBody>
        <w:p w:rsidR="00294506" w:rsidRDefault="002E311F" w:rsidP="002E311F">
          <w:pPr>
            <w:pStyle w:val="FD08026617D94DC2B9AFBC371401D48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865D6172ACD481CA049E8F071055FC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7598A9-CD4B-45C2-A3D4-49A8B0FB5A82}"/>
      </w:docPartPr>
      <w:docPartBody>
        <w:p w:rsidR="00294506" w:rsidRDefault="002E311F" w:rsidP="002E311F">
          <w:pPr>
            <w:pStyle w:val="8865D6172ACD481CA049E8F071055FC9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1F"/>
    <w:rsid w:val="00294506"/>
    <w:rsid w:val="002E311F"/>
    <w:rsid w:val="00D8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FFC98931B1B496791F9343FC9F51C28">
    <w:name w:val="1FFC98931B1B496791F9343FC9F51C28"/>
    <w:rsid w:val="002E311F"/>
  </w:style>
  <w:style w:type="character" w:styleId="Platshllartext">
    <w:name w:val="Placeholder Text"/>
    <w:basedOn w:val="Standardstycketeckensnitt"/>
    <w:uiPriority w:val="99"/>
    <w:semiHidden/>
    <w:rsid w:val="002E311F"/>
    <w:rPr>
      <w:noProof w:val="0"/>
      <w:color w:val="808080"/>
    </w:rPr>
  </w:style>
  <w:style w:type="paragraph" w:customStyle="1" w:styleId="343B5EE626B747DC9DCE30EDD465E5AD">
    <w:name w:val="343B5EE626B747DC9DCE30EDD465E5AD"/>
    <w:rsid w:val="002E311F"/>
  </w:style>
  <w:style w:type="paragraph" w:customStyle="1" w:styleId="363586F753FD4AEAB7DB4140C3BF552B">
    <w:name w:val="363586F753FD4AEAB7DB4140C3BF552B"/>
    <w:rsid w:val="002E311F"/>
  </w:style>
  <w:style w:type="paragraph" w:customStyle="1" w:styleId="EF4319234D1D47669B07C9708D91384C">
    <w:name w:val="EF4319234D1D47669B07C9708D91384C"/>
    <w:rsid w:val="002E311F"/>
  </w:style>
  <w:style w:type="paragraph" w:customStyle="1" w:styleId="557C6212F8D64E328E19DEB6060F1BCD">
    <w:name w:val="557C6212F8D64E328E19DEB6060F1BCD"/>
    <w:rsid w:val="002E311F"/>
  </w:style>
  <w:style w:type="paragraph" w:customStyle="1" w:styleId="3AAE22A47C2145989ED46683E5782BC9">
    <w:name w:val="3AAE22A47C2145989ED46683E5782BC9"/>
    <w:rsid w:val="002E311F"/>
  </w:style>
  <w:style w:type="paragraph" w:customStyle="1" w:styleId="71AE1380B0044923BF133592B3B127A1">
    <w:name w:val="71AE1380B0044923BF133592B3B127A1"/>
    <w:rsid w:val="002E311F"/>
  </w:style>
  <w:style w:type="paragraph" w:customStyle="1" w:styleId="24CAE0162DE641DC92D9848B5A5D615E">
    <w:name w:val="24CAE0162DE641DC92D9848B5A5D615E"/>
    <w:rsid w:val="002E311F"/>
  </w:style>
  <w:style w:type="paragraph" w:customStyle="1" w:styleId="84DDCC401C664170B568AE6A960AFA81">
    <w:name w:val="84DDCC401C664170B568AE6A960AFA81"/>
    <w:rsid w:val="002E311F"/>
  </w:style>
  <w:style w:type="paragraph" w:customStyle="1" w:styleId="977DEED0CEDE424FB303E8C63FB25C50">
    <w:name w:val="977DEED0CEDE424FB303E8C63FB25C50"/>
    <w:rsid w:val="002E311F"/>
  </w:style>
  <w:style w:type="paragraph" w:customStyle="1" w:styleId="FD08026617D94DC2B9AFBC371401D48F">
    <w:name w:val="FD08026617D94DC2B9AFBC371401D48F"/>
    <w:rsid w:val="002E311F"/>
  </w:style>
  <w:style w:type="paragraph" w:customStyle="1" w:styleId="3AAE22A47C2145989ED46683E5782BC91">
    <w:name w:val="3AAE22A47C2145989ED46683E5782BC91"/>
    <w:rsid w:val="002E31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7DEED0CEDE424FB303E8C63FB25C501">
    <w:name w:val="977DEED0CEDE424FB303E8C63FB25C501"/>
    <w:rsid w:val="002E311F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33F18CB48A54CD38107DC6454071159">
    <w:name w:val="933F18CB48A54CD38107DC6454071159"/>
    <w:rsid w:val="002E311F"/>
  </w:style>
  <w:style w:type="paragraph" w:customStyle="1" w:styleId="33CA137DB68F4FA9A001989BA01F5184">
    <w:name w:val="33CA137DB68F4FA9A001989BA01F5184"/>
    <w:rsid w:val="002E311F"/>
  </w:style>
  <w:style w:type="paragraph" w:customStyle="1" w:styleId="CF849A8FAA5C4E6D8583B460C32CC920">
    <w:name w:val="CF849A8FAA5C4E6D8583B460C32CC920"/>
    <w:rsid w:val="002E311F"/>
  </w:style>
  <w:style w:type="paragraph" w:customStyle="1" w:styleId="9EA252334C11474795BE79310F529B4B">
    <w:name w:val="9EA252334C11474795BE79310F529B4B"/>
    <w:rsid w:val="002E311F"/>
  </w:style>
  <w:style w:type="paragraph" w:customStyle="1" w:styleId="E844ABF1BEF64B7F9F600CF7F6BC2087">
    <w:name w:val="E844ABF1BEF64B7F9F600CF7F6BC2087"/>
    <w:rsid w:val="002E311F"/>
  </w:style>
  <w:style w:type="paragraph" w:customStyle="1" w:styleId="8865D6172ACD481CA049E8F071055FC9">
    <w:name w:val="8865D6172ACD481CA049E8F071055FC9"/>
    <w:rsid w:val="002E311F"/>
  </w:style>
  <w:style w:type="paragraph" w:customStyle="1" w:styleId="EB2A91C6D43C4B048C31F1C46AC907CA">
    <w:name w:val="EB2A91C6D43C4B048C31F1C46AC907CA"/>
    <w:rsid w:val="002E3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2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17d3b294-dc03-44a7-b757-1dd5618bb084</RD_Svars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82A3F6-3B4B-4447-AB9F-CC59E5D5FEB5}"/>
</file>

<file path=customXml/itemProps2.xml><?xml version="1.0" encoding="utf-8"?>
<ds:datastoreItem xmlns:ds="http://schemas.openxmlformats.org/officeDocument/2006/customXml" ds:itemID="{3BE6BF91-FA02-4C11-94FA-5B2244734508}"/>
</file>

<file path=customXml/itemProps3.xml><?xml version="1.0" encoding="utf-8"?>
<ds:datastoreItem xmlns:ds="http://schemas.openxmlformats.org/officeDocument/2006/customXml" ds:itemID="{4AD1E5F7-6891-40BE-82D6-B9C9F0F388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1369 Åtgärder för hållbara offentliga finanser.docx</dc:title>
  <dc:subject/>
  <dc:creator/>
  <cp:keywords/>
  <dc:description/>
  <cp:lastModifiedBy/>
  <cp:revision>1</cp:revision>
  <dcterms:created xsi:type="dcterms:W3CDTF">2020-05-27T07:24:00Z</dcterms:created>
  <dcterms:modified xsi:type="dcterms:W3CDTF">2020-05-26T13:52:00Z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