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78BAF" w14:textId="77777777" w:rsidR="005872BD" w:rsidRDefault="005872BD" w:rsidP="00DA0661">
      <w:pPr>
        <w:pStyle w:val="Rubrik"/>
      </w:pPr>
      <w:bookmarkStart w:id="0" w:name="Start"/>
      <w:bookmarkEnd w:id="0"/>
      <w:r>
        <w:t>Svar på fråga 2019/20:</w:t>
      </w:r>
      <w:r w:rsidR="001B479E">
        <w:t>1755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81752BABAE148BBB484EC370CBCBC5C"/>
          </w:placeholder>
          <w:dataBinding w:prefixMappings="xmlns:ns0='http://lp/documentinfo/RK' " w:xpath="/ns0:DocumentInfo[1]/ns0:BaseInfo[1]/ns0:Extra3[1]" w:storeItemID="{EC524AA9-45A6-4663-B3B8-B1094ACD241C}"/>
          <w:text/>
        </w:sdtPr>
        <w:sdtEndPr/>
        <w:sdtContent>
          <w:r w:rsidR="001B479E">
            <w:t>Åsa Coenraads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4A532E5CE774FE8A2F0EF0CA5662A2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1B479E">
            <w:t>M</w:t>
          </w:r>
        </w:sdtContent>
      </w:sdt>
      <w:r>
        <w:t>)</w:t>
      </w:r>
      <w:r>
        <w:br/>
      </w:r>
      <w:r w:rsidR="001B479E">
        <w:t>Smittspårningskapacitet i Västmanland</w:t>
      </w:r>
    </w:p>
    <w:p w14:paraId="6196A585" w14:textId="77777777" w:rsidR="001B479E" w:rsidRDefault="00B84EF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222AA7550564C0182A232BC6598F892"/>
          </w:placeholder>
          <w:dataBinding w:prefixMappings="xmlns:ns0='http://lp/documentinfo/RK' " w:xpath="/ns0:DocumentInfo[1]/ns0:BaseInfo[1]/ns0:Extra3[1]" w:storeItemID="{EC524AA9-45A6-4663-B3B8-B1094ACD241C}"/>
          <w:text/>
        </w:sdtPr>
        <w:sdtEndPr/>
        <w:sdtContent>
          <w:r w:rsidR="001B479E">
            <w:t>Åsa Coenraads</w:t>
          </w:r>
        </w:sdtContent>
      </w:sdt>
      <w:r w:rsidR="001B479E">
        <w:t xml:space="preserve"> har frågat mig vad jag avser att göra för att Sveriges regioner ska kunna öka sitt smittspårningsarbete. </w:t>
      </w:r>
    </w:p>
    <w:p w14:paraId="4EE2CB60" w14:textId="762C92A6" w:rsidR="001B479E" w:rsidRDefault="001B479E" w:rsidP="002749F7">
      <w:pPr>
        <w:pStyle w:val="Brdtext"/>
      </w:pPr>
      <w:r>
        <w:t xml:space="preserve">Regionerna har ett stort ansvar för utökad testning samt efterföljande smittspårning vid positiva fall. Regionerna är </w:t>
      </w:r>
      <w:r w:rsidRPr="0034690B">
        <w:t>enligt hälso- och sjukvårdslagen (2017:30) och smittskyddslagen (2004:168)</w:t>
      </w:r>
      <w:r>
        <w:t xml:space="preserve"> </w:t>
      </w:r>
      <w:r w:rsidRPr="0034690B">
        <w:t>ansvariga för provtagning och analys</w:t>
      </w:r>
      <w:r>
        <w:t xml:space="preserve"> av allmänfarliga och samhällsfarliga sjukdomar.</w:t>
      </w:r>
      <w:r w:rsidRPr="0034690B">
        <w:t xml:space="preserve"> </w:t>
      </w:r>
      <w:r>
        <w:t xml:space="preserve">Regeringen gav </w:t>
      </w:r>
      <w:r w:rsidR="00C4154F">
        <w:t xml:space="preserve">     </w:t>
      </w:r>
      <w:r>
        <w:t xml:space="preserve">den </w:t>
      </w:r>
      <w:r w:rsidRPr="00FC7E76">
        <w:t xml:space="preserve">4 juni </w:t>
      </w:r>
      <w:r w:rsidR="0084507C">
        <w:t xml:space="preserve">2020 </w:t>
      </w:r>
      <w:r w:rsidRPr="00F85CDE">
        <w:t>länsstyrelserna</w:t>
      </w:r>
      <w:r>
        <w:t xml:space="preserve"> i uppdrag</w:t>
      </w:r>
      <w:r w:rsidRPr="00F85CDE">
        <w:t xml:space="preserve"> att bistå regionerna vid utbyggnade</w:t>
      </w:r>
      <w:r>
        <w:t>n</w:t>
      </w:r>
      <w:r w:rsidRPr="00F85CDE">
        <w:t xml:space="preserve"> av kapaciteten för PCR-testning </w:t>
      </w:r>
      <w:r>
        <w:t xml:space="preserve">och serologisk testning </w:t>
      </w:r>
      <w:r w:rsidRPr="00F85CDE">
        <w:t>för covi</w:t>
      </w:r>
      <w:r>
        <w:t>d</w:t>
      </w:r>
      <w:r w:rsidRPr="00F85CDE">
        <w:t>-19 inom sina geografiska områden</w:t>
      </w:r>
      <w:r>
        <w:t xml:space="preserve"> samt ett uppdrag till </w:t>
      </w:r>
      <w:r w:rsidRPr="00F85CDE">
        <w:t>Folkhälsomyndig</w:t>
      </w:r>
      <w:r w:rsidRPr="00F85CDE">
        <w:softHyphen/>
        <w:t>heten</w:t>
      </w:r>
      <w:r w:rsidR="00C4154F">
        <w:t xml:space="preserve"> att</w:t>
      </w:r>
      <w:r w:rsidRPr="00F85CDE">
        <w:t xml:space="preserve">, i samråd med länsstyrelserna, skyndsamt säkerställa adekvata flödeskedjor för storskalig PCR-testning </w:t>
      </w:r>
      <w:r>
        <w:t xml:space="preserve">och serologisk testning </w:t>
      </w:r>
      <w:r w:rsidRPr="00F85CDE">
        <w:t>för covid-19 i hela landet</w:t>
      </w:r>
      <w:r>
        <w:t>.</w:t>
      </w:r>
      <w:r w:rsidR="0000389C">
        <w:t xml:space="preserve"> I uppdraget till Folkhälsomyndigheten ingår även att bygga upp och tillhandahålla en nationell funktion i form av ett utbrottsteam som kan stödja regioner i smittspårning och utredning av positiva fall. </w:t>
      </w:r>
      <w:r>
        <w:t xml:space="preserve">I samband med dessa uppdrag beslutade regeringen om en överenskommelse med Sveriges </w:t>
      </w:r>
      <w:r w:rsidR="0084507C">
        <w:t>K</w:t>
      </w:r>
      <w:r>
        <w:t xml:space="preserve">ommuner och </w:t>
      </w:r>
      <w:r w:rsidR="0084507C">
        <w:t>R</w:t>
      </w:r>
      <w:r>
        <w:t xml:space="preserve">egioner (SKR) angående ökad nationell testning för covid-19. I denna </w:t>
      </w:r>
      <w:r w:rsidR="00472A7D">
        <w:t>överenskommelse</w:t>
      </w:r>
      <w:r>
        <w:t xml:space="preserve"> ingår att under tidig och sen pandemisk fas ut</w:t>
      </w:r>
      <w:r w:rsidR="00472A7D">
        <w:t>ö</w:t>
      </w:r>
      <w:r>
        <w:t>ka smittspårningen i de fall personer testats positivt för covid-19 genom PCR-test. Smittspårningen ska genomföras så skyndsamt som möjligt vid positivt resultat i enlighet med smittskyddslagen. För att stärka regionernas arbete med smittspårning och utbrottshantering har regeringen beslutat om att tilldela regioner</w:t>
      </w:r>
      <w:r w:rsidR="00C4154F">
        <w:t>na</w:t>
      </w:r>
      <w:r>
        <w:t xml:space="preserve"> en miljard kronor</w:t>
      </w:r>
      <w:r w:rsidR="00C4154F">
        <w:t>.</w:t>
      </w:r>
      <w:r w:rsidRPr="00F85CDE">
        <w:rPr>
          <w:i/>
          <w:iCs/>
        </w:rPr>
        <w:br/>
      </w:r>
      <w:r w:rsidRPr="00F85CDE">
        <w:rPr>
          <w:i/>
          <w:iCs/>
        </w:rPr>
        <w:br/>
      </w:r>
      <w:r>
        <w:t xml:space="preserve">Det pågår ett intensivt arbete, nationellt och i regionerna, för en </w:t>
      </w:r>
      <w:r>
        <w:lastRenderedPageBreak/>
        <w:t>ändamålsenlig storskalig testning för covid-19</w:t>
      </w:r>
      <w:r w:rsidR="00472A7D">
        <w:t xml:space="preserve"> samt efterföljande smittspårning och hantering av positiva fall</w:t>
      </w:r>
      <w:r>
        <w:t>. Regeringen för en dialog med berörda aktörer och är beredd att vidta fler åtgärder om så krävs.</w:t>
      </w:r>
      <w:bookmarkStart w:id="1" w:name="_GoBack"/>
      <w:bookmarkEnd w:id="1"/>
    </w:p>
    <w:p w14:paraId="6DA10454" w14:textId="784EC720" w:rsidR="001B479E" w:rsidRDefault="001B479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79FA0E49434D768E7294B458D25CF2"/>
          </w:placeholder>
          <w:dataBinding w:prefixMappings="xmlns:ns0='http://lp/documentinfo/RK' " w:xpath="/ns0:DocumentInfo[1]/ns0:BaseInfo[1]/ns0:HeaderDate[1]" w:storeItemID="{EC524AA9-45A6-4663-B3B8-B1094ACD241C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2F9E">
            <w:t>29 juli 2020</w:t>
          </w:r>
        </w:sdtContent>
      </w:sdt>
    </w:p>
    <w:p w14:paraId="552FFE47" w14:textId="77777777" w:rsidR="001B479E" w:rsidRDefault="001B479E" w:rsidP="004E7A8F">
      <w:pPr>
        <w:pStyle w:val="Brdtextutanavstnd"/>
      </w:pPr>
    </w:p>
    <w:p w14:paraId="2D3ADC0F" w14:textId="77777777" w:rsidR="001B479E" w:rsidRDefault="001B479E" w:rsidP="004E7A8F">
      <w:pPr>
        <w:pStyle w:val="Brdtextutanavstnd"/>
      </w:pPr>
    </w:p>
    <w:p w14:paraId="4619055D" w14:textId="77777777" w:rsidR="001B479E" w:rsidRDefault="001B479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BC04B4A405B4D2697E6F7CC49A2A46C"/>
        </w:placeholder>
        <w:dataBinding w:prefixMappings="xmlns:ns0='http://lp/documentinfo/RK' " w:xpath="/ns0:DocumentInfo[1]/ns0:BaseInfo[1]/ns0:TopSender[1]" w:storeItemID="{EC524AA9-45A6-4663-B3B8-B1094ACD241C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8EF996D" w14:textId="77777777" w:rsidR="001B479E" w:rsidRDefault="001B479E" w:rsidP="00422A41">
          <w:pPr>
            <w:pStyle w:val="Brdtext"/>
          </w:pPr>
          <w:r>
            <w:t>Lena Hallengren</w:t>
          </w:r>
        </w:p>
      </w:sdtContent>
    </w:sdt>
    <w:p w14:paraId="2ADDBFDE" w14:textId="77777777" w:rsidR="005872BD" w:rsidRPr="00DB48AB" w:rsidRDefault="005872BD" w:rsidP="00DB48AB">
      <w:pPr>
        <w:pStyle w:val="Brdtext"/>
      </w:pPr>
    </w:p>
    <w:sectPr w:rsidR="005872B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4AFB7" w14:textId="77777777" w:rsidR="005872BD" w:rsidRDefault="005872BD" w:rsidP="00A87A54">
      <w:pPr>
        <w:spacing w:after="0" w:line="240" w:lineRule="auto"/>
      </w:pPr>
      <w:r>
        <w:separator/>
      </w:r>
    </w:p>
  </w:endnote>
  <w:endnote w:type="continuationSeparator" w:id="0">
    <w:p w14:paraId="38D41F05" w14:textId="77777777" w:rsidR="005872BD" w:rsidRDefault="005872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4B9B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FEF6B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5BFF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A3FE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59964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69B6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452A0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556B9A" w14:textId="77777777" w:rsidTr="00C26068">
      <w:trPr>
        <w:trHeight w:val="227"/>
      </w:trPr>
      <w:tc>
        <w:tcPr>
          <w:tcW w:w="4074" w:type="dxa"/>
        </w:tcPr>
        <w:p w14:paraId="2F908DA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9795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0DF2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83383" w14:textId="77777777" w:rsidR="005872BD" w:rsidRDefault="005872BD" w:rsidP="00A87A54">
      <w:pPr>
        <w:spacing w:after="0" w:line="240" w:lineRule="auto"/>
      </w:pPr>
      <w:r>
        <w:separator/>
      </w:r>
    </w:p>
  </w:footnote>
  <w:footnote w:type="continuationSeparator" w:id="0">
    <w:p w14:paraId="0DDC63F1" w14:textId="77777777" w:rsidR="005872BD" w:rsidRDefault="005872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72BD" w14:paraId="7316186F" w14:textId="77777777" w:rsidTr="00C93EBA">
      <w:trPr>
        <w:trHeight w:val="227"/>
      </w:trPr>
      <w:tc>
        <w:tcPr>
          <w:tcW w:w="5534" w:type="dxa"/>
        </w:tcPr>
        <w:p w14:paraId="7CDD709B" w14:textId="77777777" w:rsidR="005872BD" w:rsidRPr="007D73AB" w:rsidRDefault="005872BD">
          <w:pPr>
            <w:pStyle w:val="Sidhuvud"/>
          </w:pPr>
        </w:p>
      </w:tc>
      <w:tc>
        <w:tcPr>
          <w:tcW w:w="3170" w:type="dxa"/>
          <w:vAlign w:val="bottom"/>
        </w:tcPr>
        <w:p w14:paraId="5635DA2D" w14:textId="77777777" w:rsidR="005872BD" w:rsidRPr="007D73AB" w:rsidRDefault="005872BD" w:rsidP="00340DE0">
          <w:pPr>
            <w:pStyle w:val="Sidhuvud"/>
          </w:pPr>
        </w:p>
      </w:tc>
      <w:tc>
        <w:tcPr>
          <w:tcW w:w="1134" w:type="dxa"/>
        </w:tcPr>
        <w:p w14:paraId="6AFFD187" w14:textId="77777777" w:rsidR="005872BD" w:rsidRDefault="005872BD" w:rsidP="005A703A">
          <w:pPr>
            <w:pStyle w:val="Sidhuvud"/>
          </w:pPr>
        </w:p>
      </w:tc>
    </w:tr>
    <w:tr w:rsidR="005872BD" w14:paraId="2951C1D6" w14:textId="77777777" w:rsidTr="00C93EBA">
      <w:trPr>
        <w:trHeight w:val="1928"/>
      </w:trPr>
      <w:tc>
        <w:tcPr>
          <w:tcW w:w="5534" w:type="dxa"/>
        </w:tcPr>
        <w:p w14:paraId="31B445D9" w14:textId="77777777" w:rsidR="005872BD" w:rsidRPr="00340DE0" w:rsidRDefault="005872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9011B3" wp14:editId="6703C11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E8627B" w14:textId="77777777" w:rsidR="005872BD" w:rsidRPr="00710A6C" w:rsidRDefault="005872BD" w:rsidP="00EE3C0F">
          <w:pPr>
            <w:pStyle w:val="Sidhuvud"/>
            <w:rPr>
              <w:b/>
            </w:rPr>
          </w:pPr>
        </w:p>
        <w:p w14:paraId="4D1701EB" w14:textId="77777777" w:rsidR="005872BD" w:rsidRDefault="005872BD" w:rsidP="00EE3C0F">
          <w:pPr>
            <w:pStyle w:val="Sidhuvud"/>
          </w:pPr>
        </w:p>
        <w:p w14:paraId="06B16A51" w14:textId="77777777" w:rsidR="005872BD" w:rsidRDefault="005872BD" w:rsidP="00EE3C0F">
          <w:pPr>
            <w:pStyle w:val="Sidhuvud"/>
          </w:pPr>
        </w:p>
        <w:p w14:paraId="5F486603" w14:textId="77777777" w:rsidR="005872BD" w:rsidRDefault="005872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6D08390DC8481B9892184E691C2FC2"/>
            </w:placeholder>
            <w:dataBinding w:prefixMappings="xmlns:ns0='http://lp/documentinfo/RK' " w:xpath="/ns0:DocumentInfo[1]/ns0:BaseInfo[1]/ns0:Dnr[1]" w:storeItemID="{EC524AA9-45A6-4663-B3B8-B1094ACD241C}"/>
            <w:text/>
          </w:sdtPr>
          <w:sdtEndPr/>
          <w:sdtContent>
            <w:p w14:paraId="777E70F4" w14:textId="5723943E" w:rsidR="005872BD" w:rsidRDefault="005872BD" w:rsidP="00EE3C0F">
              <w:pPr>
                <w:pStyle w:val="Sidhuvud"/>
              </w:pPr>
              <w:r>
                <w:t>S2020</w:t>
              </w:r>
              <w:r w:rsidR="001B479E">
                <w:t>/05905/F</w:t>
              </w:r>
              <w:r w:rsidR="00C21C9E">
                <w:t>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BE10EE8B90477191DBD6E1D5C95AD9"/>
            </w:placeholder>
            <w:showingPlcHdr/>
            <w:dataBinding w:prefixMappings="xmlns:ns0='http://lp/documentinfo/RK' " w:xpath="/ns0:DocumentInfo[1]/ns0:BaseInfo[1]/ns0:DocNumber[1]" w:storeItemID="{EC524AA9-45A6-4663-B3B8-B1094ACD241C}"/>
            <w:text/>
          </w:sdtPr>
          <w:sdtEndPr/>
          <w:sdtContent>
            <w:p w14:paraId="48C0481C" w14:textId="77777777" w:rsidR="005872BD" w:rsidRDefault="005872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39B4399" w14:textId="77777777" w:rsidR="005872BD" w:rsidRDefault="005872BD" w:rsidP="00EE3C0F">
          <w:pPr>
            <w:pStyle w:val="Sidhuvud"/>
          </w:pPr>
        </w:p>
      </w:tc>
      <w:tc>
        <w:tcPr>
          <w:tcW w:w="1134" w:type="dxa"/>
        </w:tcPr>
        <w:p w14:paraId="467D0DDD" w14:textId="77777777" w:rsidR="005872BD" w:rsidRDefault="005872BD" w:rsidP="0094502D">
          <w:pPr>
            <w:pStyle w:val="Sidhuvud"/>
          </w:pPr>
        </w:p>
        <w:p w14:paraId="4689A37D" w14:textId="77777777" w:rsidR="005872BD" w:rsidRPr="0094502D" w:rsidRDefault="005872BD" w:rsidP="00EC71A6">
          <w:pPr>
            <w:pStyle w:val="Sidhuvud"/>
          </w:pPr>
        </w:p>
      </w:tc>
    </w:tr>
    <w:tr w:rsidR="005872BD" w14:paraId="7411982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5D3E44CB4814DC886D1D56314C7656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85F6E6" w14:textId="77777777" w:rsidR="001B479E" w:rsidRPr="001B479E" w:rsidRDefault="001B479E" w:rsidP="00340DE0">
              <w:pPr>
                <w:pStyle w:val="Sidhuvud"/>
                <w:rPr>
                  <w:b/>
                </w:rPr>
              </w:pPr>
              <w:r w:rsidRPr="001B479E">
                <w:rPr>
                  <w:b/>
                </w:rPr>
                <w:t>Socialdepartementet</w:t>
              </w:r>
            </w:p>
            <w:p w14:paraId="54956E11" w14:textId="77777777" w:rsidR="0014512D" w:rsidRDefault="001B479E" w:rsidP="00340DE0">
              <w:pPr>
                <w:pStyle w:val="Sidhuvud"/>
              </w:pPr>
              <w:r w:rsidRPr="001B479E">
                <w:t>Socialministern</w:t>
              </w:r>
            </w:p>
            <w:p w14:paraId="0A328A83" w14:textId="77777777" w:rsidR="0014512D" w:rsidRDefault="0014512D" w:rsidP="00340DE0">
              <w:pPr>
                <w:pStyle w:val="Sidhuvud"/>
              </w:pPr>
            </w:p>
            <w:p w14:paraId="6E5DAC52" w14:textId="5D1838B4" w:rsidR="005872BD" w:rsidRPr="0014512D" w:rsidRDefault="005872B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7446479E7D4B40A21BF567DED15146"/>
          </w:placeholder>
          <w:dataBinding w:prefixMappings="xmlns:ns0='http://lp/documentinfo/RK' " w:xpath="/ns0:DocumentInfo[1]/ns0:BaseInfo[1]/ns0:Recipient[1]" w:storeItemID="{EC524AA9-45A6-4663-B3B8-B1094ACD241C}"/>
          <w:text w:multiLine="1"/>
        </w:sdtPr>
        <w:sdtEndPr/>
        <w:sdtContent>
          <w:tc>
            <w:tcPr>
              <w:tcW w:w="3170" w:type="dxa"/>
            </w:tcPr>
            <w:p w14:paraId="1AA8ACAB" w14:textId="77777777" w:rsidR="005872BD" w:rsidRDefault="005872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F4DEBB" w14:textId="77777777" w:rsidR="005872BD" w:rsidRDefault="005872BD" w:rsidP="003E6020">
          <w:pPr>
            <w:pStyle w:val="Sidhuvud"/>
          </w:pPr>
        </w:p>
      </w:tc>
    </w:tr>
  </w:tbl>
  <w:p w14:paraId="62060E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BD"/>
    <w:rsid w:val="00000290"/>
    <w:rsid w:val="00001068"/>
    <w:rsid w:val="0000389C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12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79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3B6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A7D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F9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2B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07C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4FB6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3F3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4EFE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860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C9E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54F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05A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127621"/>
  <w15:docId w15:val="{6E410751-414C-43CB-B2FD-4ECD5323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6D08390DC8481B9892184E691C2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52D29-5722-449C-9258-0A4D15F80794}"/>
      </w:docPartPr>
      <w:docPartBody>
        <w:p w:rsidR="00C708CE" w:rsidRDefault="00832E43" w:rsidP="00832E43">
          <w:pPr>
            <w:pStyle w:val="6B6D08390DC8481B9892184E691C2F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E10EE8B90477191DBD6E1D5C95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929B3-A899-4BE3-AFF1-2AAB0524121D}"/>
      </w:docPartPr>
      <w:docPartBody>
        <w:p w:rsidR="00C708CE" w:rsidRDefault="00832E43" w:rsidP="00832E43">
          <w:pPr>
            <w:pStyle w:val="95BE10EE8B90477191DBD6E1D5C95A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D3E44CB4814DC886D1D56314C76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FE5DC-DF87-433C-AAA2-01815A63BB63}"/>
      </w:docPartPr>
      <w:docPartBody>
        <w:p w:rsidR="00C708CE" w:rsidRDefault="00832E43" w:rsidP="00832E43">
          <w:pPr>
            <w:pStyle w:val="05D3E44CB4814DC886D1D56314C765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7446479E7D4B40A21BF567DED15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0FBF6-81D0-4388-AD30-F6797B153416}"/>
      </w:docPartPr>
      <w:docPartBody>
        <w:p w:rsidR="00C708CE" w:rsidRDefault="00832E43" w:rsidP="00832E43">
          <w:pPr>
            <w:pStyle w:val="A47446479E7D4B40A21BF567DED151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1752BABAE148BBB484EC370CBCB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66939-3019-4A88-9C4C-001CEF505CC7}"/>
      </w:docPartPr>
      <w:docPartBody>
        <w:p w:rsidR="00C708CE" w:rsidRDefault="00832E43" w:rsidP="00832E43">
          <w:pPr>
            <w:pStyle w:val="A81752BABAE148BBB484EC370CBCBC5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4A532E5CE774FE8A2F0EF0CA566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B72D0-8C7A-4EF8-9F2C-1D0E4953DE3C}"/>
      </w:docPartPr>
      <w:docPartBody>
        <w:p w:rsidR="00C708CE" w:rsidRDefault="00832E43" w:rsidP="00832E43">
          <w:pPr>
            <w:pStyle w:val="34A532E5CE774FE8A2F0EF0CA5662A2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222AA7550564C0182A232BC6598F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A125E9-346C-4F21-BDA1-2D95F34AE4F5}"/>
      </w:docPartPr>
      <w:docPartBody>
        <w:p w:rsidR="00C708CE" w:rsidRDefault="00832E43" w:rsidP="00832E43">
          <w:pPr>
            <w:pStyle w:val="D222AA7550564C0182A232BC6598F89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879FA0E49434D768E7294B458D25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343C5-AC6C-482C-A85F-1FD30B7BF26B}"/>
      </w:docPartPr>
      <w:docPartBody>
        <w:p w:rsidR="00C708CE" w:rsidRDefault="00832E43" w:rsidP="00832E43">
          <w:pPr>
            <w:pStyle w:val="8879FA0E49434D768E7294B458D25CF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BC04B4A405B4D2697E6F7CC49A2A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A2A1F-9BE3-40B1-9E11-1852E129909D}"/>
      </w:docPartPr>
      <w:docPartBody>
        <w:p w:rsidR="00C708CE" w:rsidRDefault="00832E43" w:rsidP="00832E43">
          <w:pPr>
            <w:pStyle w:val="FBC04B4A405B4D2697E6F7CC49A2A46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43"/>
    <w:rsid w:val="00832E43"/>
    <w:rsid w:val="00C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088F6C203E4AA1AEC58D0F487F85C1">
    <w:name w:val="B2088F6C203E4AA1AEC58D0F487F85C1"/>
    <w:rsid w:val="00832E43"/>
  </w:style>
  <w:style w:type="character" w:styleId="Platshllartext">
    <w:name w:val="Placeholder Text"/>
    <w:basedOn w:val="Standardstycketeckensnitt"/>
    <w:uiPriority w:val="99"/>
    <w:semiHidden/>
    <w:rsid w:val="00832E43"/>
    <w:rPr>
      <w:noProof w:val="0"/>
      <w:color w:val="808080"/>
    </w:rPr>
  </w:style>
  <w:style w:type="paragraph" w:customStyle="1" w:styleId="634C20BF82AF4C8E9386180C99F6FF4C">
    <w:name w:val="634C20BF82AF4C8E9386180C99F6FF4C"/>
    <w:rsid w:val="00832E43"/>
  </w:style>
  <w:style w:type="paragraph" w:customStyle="1" w:styleId="F5650AC312684B5F9407EA402E74C0FC">
    <w:name w:val="F5650AC312684B5F9407EA402E74C0FC"/>
    <w:rsid w:val="00832E43"/>
  </w:style>
  <w:style w:type="paragraph" w:customStyle="1" w:styleId="B225BDA72AA647A4B0BD8FFAF2718450">
    <w:name w:val="B225BDA72AA647A4B0BD8FFAF2718450"/>
    <w:rsid w:val="00832E43"/>
  </w:style>
  <w:style w:type="paragraph" w:customStyle="1" w:styleId="6B6D08390DC8481B9892184E691C2FC2">
    <w:name w:val="6B6D08390DC8481B9892184E691C2FC2"/>
    <w:rsid w:val="00832E43"/>
  </w:style>
  <w:style w:type="paragraph" w:customStyle="1" w:styleId="95BE10EE8B90477191DBD6E1D5C95AD9">
    <w:name w:val="95BE10EE8B90477191DBD6E1D5C95AD9"/>
    <w:rsid w:val="00832E43"/>
  </w:style>
  <w:style w:type="paragraph" w:customStyle="1" w:styleId="12CF2D06033C4F0DBC0B3EB6FB67D19E">
    <w:name w:val="12CF2D06033C4F0DBC0B3EB6FB67D19E"/>
    <w:rsid w:val="00832E43"/>
  </w:style>
  <w:style w:type="paragraph" w:customStyle="1" w:styleId="1AD27BFD57584DCF9A2159CAA17546FA">
    <w:name w:val="1AD27BFD57584DCF9A2159CAA17546FA"/>
    <w:rsid w:val="00832E43"/>
  </w:style>
  <w:style w:type="paragraph" w:customStyle="1" w:styleId="37ECFD6C47B04EABAAD819A16742BFA3">
    <w:name w:val="37ECFD6C47B04EABAAD819A16742BFA3"/>
    <w:rsid w:val="00832E43"/>
  </w:style>
  <w:style w:type="paragraph" w:customStyle="1" w:styleId="05D3E44CB4814DC886D1D56314C76560">
    <w:name w:val="05D3E44CB4814DC886D1D56314C76560"/>
    <w:rsid w:val="00832E43"/>
  </w:style>
  <w:style w:type="paragraph" w:customStyle="1" w:styleId="A47446479E7D4B40A21BF567DED15146">
    <w:name w:val="A47446479E7D4B40A21BF567DED15146"/>
    <w:rsid w:val="00832E43"/>
  </w:style>
  <w:style w:type="paragraph" w:customStyle="1" w:styleId="95BE10EE8B90477191DBD6E1D5C95AD91">
    <w:name w:val="95BE10EE8B90477191DBD6E1D5C95AD91"/>
    <w:rsid w:val="00832E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D3E44CB4814DC886D1D56314C765601">
    <w:name w:val="05D3E44CB4814DC886D1D56314C765601"/>
    <w:rsid w:val="00832E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1752BABAE148BBB484EC370CBCBC5C">
    <w:name w:val="A81752BABAE148BBB484EC370CBCBC5C"/>
    <w:rsid w:val="00832E43"/>
  </w:style>
  <w:style w:type="paragraph" w:customStyle="1" w:styleId="34A532E5CE774FE8A2F0EF0CA5662A21">
    <w:name w:val="34A532E5CE774FE8A2F0EF0CA5662A21"/>
    <w:rsid w:val="00832E43"/>
  </w:style>
  <w:style w:type="paragraph" w:customStyle="1" w:styleId="5CB54F1445D2476B887443212B9F7164">
    <w:name w:val="5CB54F1445D2476B887443212B9F7164"/>
    <w:rsid w:val="00832E43"/>
  </w:style>
  <w:style w:type="paragraph" w:customStyle="1" w:styleId="E04BC9CE486E4AABAEA34722696587A3">
    <w:name w:val="E04BC9CE486E4AABAEA34722696587A3"/>
    <w:rsid w:val="00832E43"/>
  </w:style>
  <w:style w:type="paragraph" w:customStyle="1" w:styleId="D222AA7550564C0182A232BC6598F892">
    <w:name w:val="D222AA7550564C0182A232BC6598F892"/>
    <w:rsid w:val="00832E43"/>
  </w:style>
  <w:style w:type="paragraph" w:customStyle="1" w:styleId="8879FA0E49434D768E7294B458D25CF2">
    <w:name w:val="8879FA0E49434D768E7294B458D25CF2"/>
    <w:rsid w:val="00832E43"/>
  </w:style>
  <w:style w:type="paragraph" w:customStyle="1" w:styleId="FBC04B4A405B4D2697E6F7CC49A2A46C">
    <w:name w:val="FBC04B4A405B4D2697E6F7CC49A2A46C"/>
    <w:rsid w:val="00832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S2020/05905/FS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PANP3H6M3MHX-1495422866-3672</_dlc_DocId>
    <_dlc_DocIdUrl xmlns="a68c6c55-4fbb-48c7-bd04-03a904b43046">
      <Url>https://dhs.sp.regeringskansliet.se/dep/s/FS_fragor/_layouts/15/DocIdRedir.aspx?ID=PANP3H6M3MHX-1495422866-3672</Url>
      <Description>PANP3H6M3MHX-1495422866-3672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5b8248ca-e3cb-450a-9d22-a3ba7cd4f995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7829-99BD-4614-BC3E-57805A7175BB}"/>
</file>

<file path=customXml/itemProps2.xml><?xml version="1.0" encoding="utf-8"?>
<ds:datastoreItem xmlns:ds="http://schemas.openxmlformats.org/officeDocument/2006/customXml" ds:itemID="{E072D7E7-A816-448F-8151-C64A43AAF648}"/>
</file>

<file path=customXml/itemProps3.xml><?xml version="1.0" encoding="utf-8"?>
<ds:datastoreItem xmlns:ds="http://schemas.openxmlformats.org/officeDocument/2006/customXml" ds:itemID="{EC524AA9-45A6-4663-B3B8-B1094ACD241C}"/>
</file>

<file path=customXml/itemProps4.xml><?xml version="1.0" encoding="utf-8"?>
<ds:datastoreItem xmlns:ds="http://schemas.openxmlformats.org/officeDocument/2006/customXml" ds:itemID="{E072D7E7-A816-448F-8151-C64A43AAF6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93BAB2-EC55-4ACA-B1C0-EA63BC65140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D1F256E-FE0D-4664-8179-D52D0158050E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D1F256E-FE0D-4664-8179-D52D0158050E}"/>
</file>

<file path=customXml/itemProps8.xml><?xml version="1.0" encoding="utf-8"?>
<ds:datastoreItem xmlns:ds="http://schemas.openxmlformats.org/officeDocument/2006/customXml" ds:itemID="{52E76543-D311-48FB-9339-994AAF9244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1755.docx</dc:title>
  <dc:subject/>
  <dc:creator>Kim Brolin</dc:creator>
  <cp:keywords/>
  <dc:description/>
  <cp:lastModifiedBy>Jenni Lundh</cp:lastModifiedBy>
  <cp:revision>9</cp:revision>
  <cp:lastPrinted>2020-07-10T08:21:00Z</cp:lastPrinted>
  <dcterms:created xsi:type="dcterms:W3CDTF">2020-07-09T13:51:00Z</dcterms:created>
  <dcterms:modified xsi:type="dcterms:W3CDTF">2020-07-27T09:48:00Z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50bce555-fc41-4ed2-b4f0-eda01f69f3c3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