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7ED651FF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7147B6">
              <w:rPr>
                <w:b/>
                <w:lang w:eastAsia="en-US"/>
              </w:rPr>
              <w:t>3</w:t>
            </w:r>
            <w:r w:rsidR="007753D5">
              <w:rPr>
                <w:b/>
                <w:lang w:eastAsia="en-US"/>
              </w:rPr>
              <w:t>/2</w:t>
            </w:r>
            <w:r w:rsidR="007147B6">
              <w:rPr>
                <w:b/>
                <w:lang w:eastAsia="en-US"/>
              </w:rPr>
              <w:t>4</w:t>
            </w:r>
            <w:r w:rsidRPr="00DF4413">
              <w:rPr>
                <w:b/>
                <w:lang w:eastAsia="en-US"/>
              </w:rPr>
              <w:t>:</w:t>
            </w:r>
            <w:r w:rsidR="00282124">
              <w:rPr>
                <w:b/>
                <w:lang w:eastAsia="en-US"/>
              </w:rPr>
              <w:t>8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2A1AC48A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7147B6">
              <w:rPr>
                <w:lang w:eastAsia="en-US"/>
              </w:rPr>
              <w:t>3</w:t>
            </w:r>
            <w:r w:rsidR="00EC4F93">
              <w:rPr>
                <w:lang w:eastAsia="en-US"/>
              </w:rPr>
              <w:t>-</w:t>
            </w:r>
            <w:r w:rsidR="00362B78">
              <w:rPr>
                <w:lang w:eastAsia="en-US"/>
              </w:rPr>
              <w:t>10</w:t>
            </w:r>
            <w:r w:rsidR="00437EDA">
              <w:rPr>
                <w:lang w:eastAsia="en-US"/>
              </w:rPr>
              <w:t>-</w:t>
            </w:r>
            <w:r w:rsidR="00F91D48">
              <w:rPr>
                <w:lang w:eastAsia="en-US"/>
              </w:rPr>
              <w:t>20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06F5896C" w:rsidR="00626DFC" w:rsidRPr="005F6757" w:rsidRDefault="00EF25FA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09.00–1</w:t>
            </w:r>
            <w:r w:rsidR="00F91D48">
              <w:rPr>
                <w:color w:val="000000" w:themeColor="text1"/>
                <w:lang w:eastAsia="en-US"/>
              </w:rPr>
              <w:t>1</w:t>
            </w:r>
            <w:r>
              <w:rPr>
                <w:color w:val="000000" w:themeColor="text1"/>
                <w:lang w:eastAsia="en-US"/>
              </w:rPr>
              <w:t>.0</w:t>
            </w:r>
            <w:r w:rsidR="00F91D48">
              <w:rPr>
                <w:color w:val="000000" w:themeColor="text1"/>
                <w:lang w:eastAsia="en-US"/>
              </w:rPr>
              <w:t>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660A9DB6" w:rsidR="00D8761F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</w:t>
            </w:r>
            <w:r w:rsidR="00CE66BF">
              <w:rPr>
                <w:lang w:eastAsia="en-US"/>
              </w:rPr>
              <w:t xml:space="preserve">av </w:t>
            </w:r>
            <w:r w:rsidRPr="00392DEF">
              <w:rPr>
                <w:lang w:eastAsia="en-US"/>
              </w:rPr>
              <w:t>uppteckningarna från sammanträdet</w:t>
            </w:r>
            <w:r w:rsidR="002235B6">
              <w:rPr>
                <w:lang w:eastAsia="en-US"/>
              </w:rPr>
              <w:t>.</w:t>
            </w:r>
          </w:p>
        </w:tc>
      </w:tr>
    </w:tbl>
    <w:p w14:paraId="0F723F63" w14:textId="77777777" w:rsidR="00C32EDA" w:rsidRPr="00DF4413" w:rsidRDefault="00C32EDA">
      <w:pPr>
        <w:contextualSpacing/>
      </w:pPr>
    </w:p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4221BBA5" w14:textId="09FA73FB" w:rsidR="00677D71" w:rsidRPr="00362B78" w:rsidRDefault="00A45733" w:rsidP="00677AC9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Utrikesfrågor</w:t>
            </w:r>
            <w:r w:rsidR="00362B78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6B704B">
              <w:rPr>
                <w:rFonts w:eastAsiaTheme="minorHAnsi"/>
                <w:color w:val="000000"/>
                <w:lang w:eastAsia="en-US"/>
              </w:rPr>
              <w:t>Kabinettsekreterare Jan Knutsson med medarbetare från Utrikesdepartementet, informerade och samrådde inför möte i rådet den 23 oktober 2023.</w:t>
            </w:r>
          </w:p>
          <w:p w14:paraId="65505744" w14:textId="77777777" w:rsidR="002B6A35" w:rsidRDefault="002B6A35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46F3F0A" w14:textId="06E6AAB5" w:rsidR="002B6A35" w:rsidRDefault="00362B78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  <w:r w:rsidR="00A1210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</w:p>
          <w:p w14:paraId="5A2F874B" w14:textId="77777777" w:rsidR="00A12100" w:rsidRDefault="00A12100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D337294" w14:textId="46602CEB" w:rsidR="004117F6" w:rsidRDefault="00A12100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984B55">
              <w:t xml:space="preserve"> </w:t>
            </w:r>
            <w:r w:rsidR="00984B55" w:rsidRPr="00984B55"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</w:t>
            </w:r>
            <w:r w:rsidR="00C37C7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den 20 juli 2023</w:t>
            </w:r>
          </w:p>
          <w:p w14:paraId="72A8130D" w14:textId="34EFD834" w:rsidR="00C37C72" w:rsidRDefault="00C37C72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0460DBE" w14:textId="54E18774" w:rsidR="00C37C72" w:rsidRDefault="00C37C72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Återrapport från informellt möte i rådet den 31 augusti 2023</w:t>
            </w:r>
          </w:p>
          <w:p w14:paraId="6B163DD6" w14:textId="4F4F2CA2" w:rsidR="00C37C72" w:rsidRDefault="00C37C72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B70204A" w14:textId="207DC1D8" w:rsidR="00C37C72" w:rsidRDefault="00C37C72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Återrapport från videomöte den 11 oktober 2023</w:t>
            </w:r>
          </w:p>
          <w:p w14:paraId="1382364A" w14:textId="05697EEA" w:rsidR="00C37C72" w:rsidRDefault="00C37C72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B369C2B" w14:textId="0DAA2F5A" w:rsidR="00C37C72" w:rsidRDefault="00C37C72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Aktuella frågor</w:t>
            </w:r>
          </w:p>
          <w:p w14:paraId="54E74C16" w14:textId="485ED144" w:rsidR="00C37C72" w:rsidRDefault="00C37C72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88EFF68" w14:textId="3E4722A7" w:rsidR="00C37C72" w:rsidRDefault="00C37C72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Rysslands angrepp mot Ukraina</w:t>
            </w:r>
          </w:p>
          <w:p w14:paraId="4A09259A" w14:textId="62F8CE77" w:rsidR="00C37C72" w:rsidRDefault="00C37C72" w:rsidP="00677AC9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7E15A150" w14:textId="1EDA8475" w:rsidR="00C37C72" w:rsidRDefault="00C37C72" w:rsidP="00677AC9">
            <w:pPr>
              <w:rPr>
                <w:rFonts w:eastAsiaTheme="minorHAnsi"/>
                <w:color w:val="000000"/>
                <w:lang w:eastAsia="en-US"/>
              </w:rPr>
            </w:pPr>
          </w:p>
          <w:p w14:paraId="401842DD" w14:textId="0DEFD2AF" w:rsidR="00C37C72" w:rsidRPr="00C37C72" w:rsidRDefault="00C37C72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37C72">
              <w:rPr>
                <w:rFonts w:eastAsiaTheme="minorHAnsi"/>
                <w:b/>
                <w:bCs/>
                <w:color w:val="000000"/>
                <w:lang w:eastAsia="en-US"/>
              </w:rPr>
              <w:t>- Armenien/Azerbajdzjan</w:t>
            </w:r>
          </w:p>
          <w:p w14:paraId="4472334E" w14:textId="2BAA2CC8" w:rsidR="00C37C72" w:rsidRDefault="00C37C72" w:rsidP="00677AC9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3A84C368" w14:textId="4C223DB4" w:rsidR="00C37C72" w:rsidRDefault="00C37C72" w:rsidP="00677AC9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S-, V-, C- och MP-ledamöterna anmäl</w:t>
            </w:r>
            <w:r w:rsidR="00A45F74">
              <w:rPr>
                <w:rFonts w:eastAsiaTheme="minorHAnsi"/>
                <w:color w:val="000000"/>
                <w:lang w:eastAsia="en-US"/>
              </w:rPr>
              <w:t>de</w:t>
            </w:r>
            <w:r>
              <w:rPr>
                <w:rFonts w:eastAsiaTheme="minorHAnsi"/>
                <w:color w:val="000000"/>
                <w:lang w:eastAsia="en-US"/>
              </w:rPr>
              <w:t xml:space="preserve"> avvikande ståndpunkt.</w:t>
            </w:r>
          </w:p>
          <w:p w14:paraId="184C478C" w14:textId="4161810E" w:rsidR="00646B05" w:rsidRDefault="00646B05" w:rsidP="00677AC9">
            <w:pPr>
              <w:rPr>
                <w:rFonts w:eastAsiaTheme="minorHAnsi"/>
                <w:color w:val="000000"/>
                <w:lang w:eastAsia="en-US"/>
              </w:rPr>
            </w:pPr>
          </w:p>
          <w:p w14:paraId="54A0BC98" w14:textId="2E9511B7" w:rsidR="00646B05" w:rsidRPr="007D74C2" w:rsidRDefault="007D74C2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7D74C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646B05" w:rsidRPr="007D74C2">
              <w:rPr>
                <w:rFonts w:eastAsiaTheme="minorHAnsi"/>
                <w:b/>
                <w:bCs/>
                <w:color w:val="000000"/>
                <w:lang w:eastAsia="en-US"/>
              </w:rPr>
              <w:t>Israel/Palestina</w:t>
            </w:r>
          </w:p>
          <w:p w14:paraId="27D56E87" w14:textId="6F2CFA87" w:rsidR="007D74C2" w:rsidRPr="007D74C2" w:rsidRDefault="007D74C2" w:rsidP="00677AC9">
            <w:pPr>
              <w:rPr>
                <w:rFonts w:eastAsiaTheme="minorHAnsi"/>
                <w:color w:val="000000"/>
                <w:lang w:eastAsia="en-US"/>
              </w:rPr>
            </w:pPr>
            <w:r w:rsidRPr="007D74C2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2B94042E" w14:textId="72A46B1A" w:rsidR="007D74C2" w:rsidRPr="007D74C2" w:rsidRDefault="007D74C2" w:rsidP="00677AC9">
            <w:pPr>
              <w:rPr>
                <w:rFonts w:eastAsiaTheme="minorHAnsi"/>
                <w:color w:val="000000"/>
                <w:lang w:eastAsia="en-US"/>
              </w:rPr>
            </w:pPr>
            <w:r w:rsidRPr="007D74C2">
              <w:rPr>
                <w:rFonts w:eastAsiaTheme="minorHAnsi"/>
                <w:color w:val="000000"/>
                <w:lang w:eastAsia="en-US"/>
              </w:rPr>
              <w:t>S-, V-, C- och MP-ledamöterna anmälde avvikande ståndpunkter.</w:t>
            </w:r>
          </w:p>
          <w:p w14:paraId="30FF18B0" w14:textId="28ADBFDB" w:rsidR="00646B05" w:rsidRDefault="00646B05" w:rsidP="00677AC9">
            <w:pPr>
              <w:rPr>
                <w:rFonts w:eastAsiaTheme="minorHAnsi"/>
                <w:color w:val="000000"/>
                <w:lang w:eastAsia="en-US"/>
              </w:rPr>
            </w:pPr>
          </w:p>
          <w:p w14:paraId="2CA5EE54" w14:textId="60B010A3" w:rsidR="007D74C2" w:rsidRDefault="007D74C2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7D74C2">
              <w:rPr>
                <w:rFonts w:eastAsiaTheme="minorHAnsi"/>
                <w:b/>
                <w:bCs/>
                <w:color w:val="000000"/>
                <w:lang w:eastAsia="en-US"/>
              </w:rPr>
              <w:t>- Övriga frågor</w:t>
            </w:r>
          </w:p>
          <w:p w14:paraId="5D7B30E7" w14:textId="5A0FF924" w:rsidR="00F21877" w:rsidRDefault="00F21877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1D5B125" w14:textId="438D2B8B" w:rsidR="00F21877" w:rsidRPr="007D74C2" w:rsidRDefault="00F21877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</w:t>
            </w:r>
            <w:r w:rsidRPr="00F21877">
              <w:rPr>
                <w:rFonts w:eastAsiaTheme="minorHAnsi"/>
                <w:b/>
                <w:bCs/>
                <w:color w:val="000000"/>
                <w:lang w:eastAsia="en-US"/>
              </w:rPr>
              <w:t>inistermöte mellan EU och Centralasien</w:t>
            </w:r>
          </w:p>
          <w:p w14:paraId="20C3B814" w14:textId="42BEB306" w:rsidR="003665DC" w:rsidRPr="008E25AD" w:rsidRDefault="003665DC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DB6AD8" w:rsidRPr="00DF4413" w14:paraId="7D78AE86" w14:textId="77777777" w:rsidTr="00910104">
        <w:trPr>
          <w:trHeight w:val="568"/>
        </w:trPr>
        <w:tc>
          <w:tcPr>
            <w:tcW w:w="567" w:type="dxa"/>
          </w:tcPr>
          <w:p w14:paraId="039E6ABF" w14:textId="262F806A" w:rsidR="00DB6AD8" w:rsidRDefault="00D61CAC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371" w:type="dxa"/>
          </w:tcPr>
          <w:p w14:paraId="2BF599FD" w14:textId="0E14912F" w:rsidR="00F361E2" w:rsidRDefault="00A45733" w:rsidP="00F361E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Allmänna frågor</w:t>
            </w:r>
            <w:r w:rsidR="00F361E2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6B704B">
              <w:rPr>
                <w:rFonts w:eastAsiaTheme="minorHAnsi"/>
                <w:color w:val="000000"/>
                <w:lang w:eastAsia="en-US"/>
              </w:rPr>
              <w:t>Statsrådet Jessika Roswall med medarbetare från Statsrådsberedningen, informerade och samrådde inför möte i rådet den 24 oktober 2023.</w:t>
            </w:r>
          </w:p>
          <w:p w14:paraId="72455111" w14:textId="77777777" w:rsidR="004D0AC5" w:rsidRPr="004D0AC5" w:rsidRDefault="004D0AC5" w:rsidP="00F361E2">
            <w:pPr>
              <w:rPr>
                <w:rFonts w:eastAsiaTheme="minorHAnsi"/>
                <w:color w:val="000000"/>
                <w:lang w:eastAsia="en-US"/>
              </w:rPr>
            </w:pPr>
          </w:p>
          <w:p w14:paraId="08215C46" w14:textId="1E079380" w:rsidR="00F361E2" w:rsidRDefault="00F361E2" w:rsidP="00F361E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</w:p>
          <w:p w14:paraId="23B25411" w14:textId="0B4FDD5B" w:rsidR="00CA3742" w:rsidRDefault="00CA3742" w:rsidP="00F361E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1EBA2FC" w14:textId="7EC3A8D9" w:rsidR="005B6EA4" w:rsidRDefault="00CA3742" w:rsidP="005B6EA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="00984B55">
              <w:t xml:space="preserve"> </w:t>
            </w:r>
            <w:r w:rsidR="00984B55" w:rsidRPr="00984B55"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</w:t>
            </w:r>
            <w:r w:rsidR="002235B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den 19 september 2023</w:t>
            </w:r>
          </w:p>
          <w:p w14:paraId="3331902F" w14:textId="0F751E97" w:rsidR="002235B6" w:rsidRDefault="002235B6" w:rsidP="005B6EA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B232D39" w14:textId="05B702B9" w:rsidR="002235B6" w:rsidRDefault="002235B6" w:rsidP="005B6EA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Återrapport från informellt möte i rådet den 28 september 2023</w:t>
            </w:r>
          </w:p>
          <w:p w14:paraId="58F02362" w14:textId="0F8A5EF1" w:rsidR="002235B6" w:rsidRDefault="002235B6" w:rsidP="005B6EA4">
            <w:pPr>
              <w:rPr>
                <w:rFonts w:eastAsiaTheme="minorHAnsi"/>
                <w:color w:val="000000"/>
                <w:lang w:eastAsia="en-US"/>
              </w:rPr>
            </w:pPr>
          </w:p>
          <w:p w14:paraId="4A68EC16" w14:textId="4C4EFCE8" w:rsidR="002235B6" w:rsidRPr="002235B6" w:rsidRDefault="002235B6" w:rsidP="005B6EA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235B6">
              <w:rPr>
                <w:rFonts w:eastAsiaTheme="minorHAnsi"/>
                <w:b/>
                <w:bCs/>
                <w:color w:val="000000"/>
                <w:lang w:eastAsia="en-US"/>
              </w:rPr>
              <w:t>- Förberedelser inför Europeiska rådets möte den 26–27 oktober 2023: slutsatser</w:t>
            </w:r>
          </w:p>
          <w:p w14:paraId="505B23BB" w14:textId="64035BF4" w:rsidR="00047003" w:rsidRDefault="002235B6" w:rsidP="000C348B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6FEB937A" w14:textId="53918056" w:rsidR="002235B6" w:rsidRDefault="002235B6" w:rsidP="000C348B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S-, V-, C- och MP-ledamöterna anmälde avvikande ståndpunkter.</w:t>
            </w:r>
          </w:p>
          <w:p w14:paraId="0FF534FE" w14:textId="4CFEAE44" w:rsidR="002235B6" w:rsidRDefault="002235B6" w:rsidP="000C348B">
            <w:pPr>
              <w:rPr>
                <w:rFonts w:eastAsiaTheme="minorHAnsi"/>
                <w:color w:val="000000"/>
                <w:lang w:eastAsia="en-US"/>
              </w:rPr>
            </w:pPr>
          </w:p>
          <w:p w14:paraId="6170572B" w14:textId="50B3BECE" w:rsidR="002235B6" w:rsidRPr="002235B6" w:rsidRDefault="002235B6" w:rsidP="000C348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235B6">
              <w:rPr>
                <w:rFonts w:eastAsiaTheme="minorHAnsi"/>
                <w:b/>
                <w:bCs/>
                <w:color w:val="000000"/>
                <w:lang w:eastAsia="en-US"/>
              </w:rPr>
              <w:t>- Den årliga rättstatsdialogen: landsspecifika diskussioner</w:t>
            </w:r>
          </w:p>
          <w:p w14:paraId="1AABB9F5" w14:textId="3B6DFAA5" w:rsidR="002235B6" w:rsidRDefault="002235B6" w:rsidP="000C348B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05355048" w14:textId="69559772" w:rsidR="002235B6" w:rsidRDefault="002235B6" w:rsidP="000C348B">
            <w:pPr>
              <w:rPr>
                <w:rFonts w:eastAsiaTheme="minorHAnsi"/>
                <w:color w:val="000000"/>
                <w:lang w:eastAsia="en-US"/>
              </w:rPr>
            </w:pPr>
          </w:p>
          <w:p w14:paraId="139FE096" w14:textId="1ED66F1B" w:rsidR="002235B6" w:rsidRPr="002235B6" w:rsidRDefault="002235B6" w:rsidP="000C348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235B6">
              <w:rPr>
                <w:rFonts w:eastAsiaTheme="minorHAnsi"/>
                <w:b/>
                <w:bCs/>
                <w:color w:val="000000"/>
                <w:lang w:eastAsia="en-US"/>
              </w:rPr>
              <w:t>- Demografisk verktygslåda</w:t>
            </w:r>
          </w:p>
          <w:p w14:paraId="23711C8D" w14:textId="59AAD0F9" w:rsidR="002235B6" w:rsidRDefault="002235B6" w:rsidP="000C348B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</w:t>
            </w:r>
            <w:r w:rsidR="00A034EA">
              <w:rPr>
                <w:rFonts w:eastAsiaTheme="minorHAnsi"/>
                <w:color w:val="000000"/>
                <w:lang w:eastAsia="en-US"/>
              </w:rPr>
              <w:t>k</w:t>
            </w:r>
            <w:r>
              <w:rPr>
                <w:rFonts w:eastAsiaTheme="minorHAnsi"/>
                <w:color w:val="000000"/>
                <w:lang w:eastAsia="en-US"/>
              </w:rPr>
              <w:t>tning</w:t>
            </w:r>
          </w:p>
          <w:p w14:paraId="561DCF71" w14:textId="50AC01F5" w:rsidR="002235B6" w:rsidRDefault="002235B6" w:rsidP="000C348B">
            <w:pPr>
              <w:rPr>
                <w:rFonts w:eastAsiaTheme="minorHAnsi"/>
                <w:color w:val="000000"/>
                <w:lang w:eastAsia="en-US"/>
              </w:rPr>
            </w:pPr>
          </w:p>
          <w:p w14:paraId="71D40106" w14:textId="00CCF480" w:rsidR="002235B6" w:rsidRDefault="002235B6" w:rsidP="000C348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235B6">
              <w:rPr>
                <w:rFonts w:eastAsiaTheme="minorHAnsi"/>
                <w:b/>
                <w:bCs/>
                <w:color w:val="000000"/>
                <w:lang w:eastAsia="en-US"/>
              </w:rPr>
              <w:t>- Rådets förordning om ändring av förordning nr 1 om vilka språk som skall användas i Europeiska ekonomiska gemenskapen</w:t>
            </w:r>
          </w:p>
          <w:p w14:paraId="51CC81A1" w14:textId="2D95E0FF" w:rsidR="002235B6" w:rsidRDefault="002235B6" w:rsidP="000C348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9E55DF7" w14:textId="2CB5DA85" w:rsidR="002235B6" w:rsidRPr="002235B6" w:rsidRDefault="002235B6" w:rsidP="000C348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Övriga frågor</w:t>
            </w:r>
          </w:p>
          <w:p w14:paraId="6F71D802" w14:textId="7DF8E44C" w:rsidR="00A45733" w:rsidRPr="000C348B" w:rsidRDefault="00A45733" w:rsidP="000C348B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61CAC" w:rsidRPr="00DF4413" w14:paraId="50B6D7B4" w14:textId="77777777" w:rsidTr="00910104">
        <w:trPr>
          <w:trHeight w:val="568"/>
        </w:trPr>
        <w:tc>
          <w:tcPr>
            <w:tcW w:w="567" w:type="dxa"/>
          </w:tcPr>
          <w:p w14:paraId="6972B8E7" w14:textId="409AC96A" w:rsidR="00D61CAC" w:rsidRDefault="00D61CAC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3</w:t>
            </w:r>
          </w:p>
        </w:tc>
        <w:tc>
          <w:tcPr>
            <w:tcW w:w="7371" w:type="dxa"/>
          </w:tcPr>
          <w:p w14:paraId="4DEA1630" w14:textId="26909843" w:rsidR="00F361E2" w:rsidRPr="00362B78" w:rsidRDefault="00A45733" w:rsidP="00F361E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Jordbruks- och fiskefrågor</w:t>
            </w:r>
            <w:r w:rsidR="00F361E2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F45296">
              <w:rPr>
                <w:rFonts w:eastAsiaTheme="minorHAnsi"/>
                <w:color w:val="000000"/>
                <w:lang w:eastAsia="en-US"/>
              </w:rPr>
              <w:t>Landsbygdsminister Peter Kullgren med medarbet</w:t>
            </w:r>
            <w:r w:rsidR="00B86512">
              <w:rPr>
                <w:rFonts w:eastAsiaTheme="minorHAnsi"/>
                <w:color w:val="000000"/>
                <w:lang w:eastAsia="en-US"/>
              </w:rPr>
              <w:t>a</w:t>
            </w:r>
            <w:r w:rsidR="00F45296">
              <w:rPr>
                <w:rFonts w:eastAsiaTheme="minorHAnsi"/>
                <w:color w:val="000000"/>
                <w:lang w:eastAsia="en-US"/>
              </w:rPr>
              <w:t>re från Landsbygds- och infrastrukturde</w:t>
            </w:r>
            <w:r w:rsidR="000B518A">
              <w:rPr>
                <w:rFonts w:eastAsiaTheme="minorHAnsi"/>
                <w:color w:val="000000"/>
                <w:lang w:eastAsia="en-US"/>
              </w:rPr>
              <w:t>p</w:t>
            </w:r>
            <w:r w:rsidR="00F45296">
              <w:rPr>
                <w:rFonts w:eastAsiaTheme="minorHAnsi"/>
                <w:color w:val="000000"/>
                <w:lang w:eastAsia="en-US"/>
              </w:rPr>
              <w:t>artementet</w:t>
            </w:r>
            <w:r w:rsidR="00BC0A9E" w:rsidRPr="00BC0A9E">
              <w:rPr>
                <w:rFonts w:eastAsiaTheme="minorHAnsi"/>
                <w:color w:val="000000"/>
                <w:lang w:eastAsia="en-US"/>
              </w:rPr>
              <w:t xml:space="preserve">, informerade och samrådde inför möte i rådet den </w:t>
            </w:r>
            <w:r w:rsidR="00F45296">
              <w:rPr>
                <w:rFonts w:eastAsiaTheme="minorHAnsi"/>
                <w:color w:val="000000"/>
                <w:lang w:eastAsia="en-US"/>
              </w:rPr>
              <w:t>23–24 oktober 2023.</w:t>
            </w:r>
          </w:p>
          <w:p w14:paraId="2861FF9D" w14:textId="77777777" w:rsidR="00F361E2" w:rsidRDefault="00F361E2" w:rsidP="00F361E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48FD5C5" w14:textId="61CD2BE9" w:rsidR="00BC0A9E" w:rsidRDefault="00F361E2" w:rsidP="00BC0A9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</w:p>
          <w:p w14:paraId="171A722C" w14:textId="77777777" w:rsidR="000118AE" w:rsidRDefault="000118AE" w:rsidP="00BC0A9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DEE3D46" w14:textId="58A347A7" w:rsidR="000118AE" w:rsidRDefault="000118AE" w:rsidP="000118A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Återrapport från möte i rådet </w:t>
            </w:r>
            <w:r w:rsidR="006842A4">
              <w:rPr>
                <w:rFonts w:eastAsiaTheme="minorHAnsi"/>
                <w:b/>
                <w:bCs/>
                <w:color w:val="000000"/>
                <w:lang w:eastAsia="en-US"/>
              </w:rPr>
              <w:t>den 18 september 2023</w:t>
            </w:r>
          </w:p>
          <w:p w14:paraId="0B00C92F" w14:textId="3832B8B0" w:rsidR="006842A4" w:rsidRDefault="006842A4" w:rsidP="000118A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CE3FCA6" w14:textId="25F26312" w:rsidR="006842A4" w:rsidRDefault="006842A4" w:rsidP="000118A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Återrapport från informellt möte i rådet den 3–5 september 2023</w:t>
            </w:r>
          </w:p>
          <w:p w14:paraId="5ECF69AD" w14:textId="5615FE45" w:rsidR="006842A4" w:rsidRDefault="006842A4" w:rsidP="000118A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4C8708A" w14:textId="2516A994" w:rsidR="006842A4" w:rsidRDefault="006842A4" w:rsidP="000118A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73674C">
              <w:rPr>
                <w:rFonts w:eastAsiaTheme="minorHAnsi"/>
                <w:b/>
                <w:bCs/>
                <w:color w:val="000000"/>
                <w:lang w:eastAsia="en-US"/>
              </w:rPr>
              <w:t>Rådets förordning om fastställande för 2024 av fiskemöjligheterna i Östersjön (Kommissionens förslag till rä</w:t>
            </w:r>
            <w:r w:rsidR="00877388">
              <w:rPr>
                <w:rFonts w:eastAsiaTheme="minorHAnsi"/>
                <w:b/>
                <w:bCs/>
                <w:color w:val="000000"/>
                <w:lang w:eastAsia="en-US"/>
              </w:rPr>
              <w:t>tts</w:t>
            </w:r>
            <w:r w:rsidR="0073674C">
              <w:rPr>
                <w:rFonts w:eastAsiaTheme="minorHAnsi"/>
                <w:b/>
                <w:bCs/>
                <w:color w:val="000000"/>
                <w:lang w:eastAsia="en-US"/>
              </w:rPr>
              <w:t>lig grund: artikel 43.3 i EUF fördraget)</w:t>
            </w:r>
          </w:p>
          <w:p w14:paraId="528513C8" w14:textId="595FB6E1" w:rsidR="0052271E" w:rsidRDefault="0052271E" w:rsidP="000118AE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467963E2" w14:textId="682A04A6" w:rsidR="0052271E" w:rsidRDefault="0052271E" w:rsidP="000118AE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S-</w:t>
            </w:r>
            <w:r w:rsidR="00155BF3">
              <w:rPr>
                <w:rFonts w:eastAsiaTheme="minorHAnsi"/>
                <w:color w:val="000000"/>
                <w:lang w:eastAsia="en-US"/>
              </w:rPr>
              <w:t xml:space="preserve"> och</w:t>
            </w:r>
            <w:r>
              <w:rPr>
                <w:rFonts w:eastAsiaTheme="minorHAnsi"/>
                <w:color w:val="000000"/>
                <w:lang w:eastAsia="en-US"/>
              </w:rPr>
              <w:t xml:space="preserve"> C- ledamöterna anmälde avvikande ståndpunk</w:t>
            </w:r>
            <w:r w:rsidR="00A91161">
              <w:rPr>
                <w:rFonts w:eastAsiaTheme="minorHAnsi"/>
                <w:color w:val="000000"/>
                <w:lang w:eastAsia="en-US"/>
              </w:rPr>
              <w:t>t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2F0138B6" w14:textId="51F69E62" w:rsidR="00155BF3" w:rsidRDefault="00155BF3" w:rsidP="000118AE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V-och MP-ledamöterna anmälde avvikande ståndpunkt.</w:t>
            </w:r>
          </w:p>
          <w:p w14:paraId="3D0D9A6D" w14:textId="77777777" w:rsidR="0052271E" w:rsidRDefault="0052271E" w:rsidP="000118AE">
            <w:pPr>
              <w:rPr>
                <w:rFonts w:eastAsiaTheme="minorHAnsi"/>
                <w:color w:val="000000"/>
                <w:lang w:eastAsia="en-US"/>
              </w:rPr>
            </w:pPr>
          </w:p>
          <w:p w14:paraId="0F0D1408" w14:textId="77777777" w:rsidR="0052271E" w:rsidRPr="0012181A" w:rsidRDefault="0052271E" w:rsidP="000118A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2181A">
              <w:rPr>
                <w:rFonts w:eastAsiaTheme="minorHAnsi"/>
                <w:b/>
                <w:bCs/>
                <w:color w:val="000000"/>
                <w:lang w:eastAsia="en-US"/>
              </w:rPr>
              <w:t>- Iccats årsmöte (Nya Kairo, Egypten, den 13–20 november 2023)</w:t>
            </w:r>
          </w:p>
          <w:p w14:paraId="4851CEF1" w14:textId="4DA2043F" w:rsidR="0012181A" w:rsidRDefault="0012181A" w:rsidP="000118AE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5B89C4F2" w14:textId="4F554C82" w:rsidR="005C0B39" w:rsidRDefault="005C0B39" w:rsidP="000118AE">
            <w:pPr>
              <w:rPr>
                <w:rFonts w:eastAsiaTheme="minorHAnsi"/>
                <w:color w:val="000000"/>
                <w:lang w:eastAsia="en-US"/>
              </w:rPr>
            </w:pPr>
          </w:p>
          <w:p w14:paraId="1664F3D7" w14:textId="784A3860" w:rsidR="005C0B39" w:rsidRPr="005C0B39" w:rsidRDefault="005C0B39" w:rsidP="000118A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C0B39">
              <w:rPr>
                <w:rFonts w:eastAsiaTheme="minorHAnsi"/>
                <w:b/>
                <w:bCs/>
                <w:color w:val="000000"/>
                <w:lang w:eastAsia="en-US"/>
              </w:rPr>
              <w:t>- Ramdirektivet om avfall – aspekter som rör livsmedel</w:t>
            </w:r>
          </w:p>
          <w:p w14:paraId="5261A0A0" w14:textId="53676D44" w:rsidR="005C0B39" w:rsidRDefault="005C0B39" w:rsidP="000118AE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41D7B586" w14:textId="14670396" w:rsidR="005C0B39" w:rsidRDefault="005C0B39" w:rsidP="000118AE">
            <w:pPr>
              <w:rPr>
                <w:rFonts w:eastAsiaTheme="minorHAnsi"/>
                <w:color w:val="000000"/>
                <w:lang w:eastAsia="en-US"/>
              </w:rPr>
            </w:pPr>
            <w:r w:rsidRPr="005C0B39">
              <w:rPr>
                <w:rFonts w:eastAsiaTheme="minorHAnsi"/>
                <w:color w:val="000000"/>
                <w:lang w:eastAsia="en-US"/>
              </w:rPr>
              <w:t>S-, V-, C- och MP-ledamöterna anmälde avvikande ståndpunk</w:t>
            </w:r>
            <w:r w:rsidR="00DE2C9F">
              <w:rPr>
                <w:rFonts w:eastAsiaTheme="minorHAnsi"/>
                <w:color w:val="000000"/>
                <w:lang w:eastAsia="en-US"/>
              </w:rPr>
              <w:t>t</w:t>
            </w:r>
            <w:r w:rsidRPr="005C0B39">
              <w:rPr>
                <w:rFonts w:eastAsiaTheme="minorHAnsi"/>
                <w:color w:val="000000"/>
                <w:lang w:eastAsia="en-US"/>
              </w:rPr>
              <w:t>er.</w:t>
            </w:r>
          </w:p>
          <w:p w14:paraId="24B5DAD7" w14:textId="6F993841" w:rsidR="00921593" w:rsidRDefault="00921593" w:rsidP="000118AE">
            <w:pPr>
              <w:rPr>
                <w:rFonts w:eastAsiaTheme="minorHAnsi"/>
                <w:color w:val="000000"/>
                <w:lang w:eastAsia="en-US"/>
              </w:rPr>
            </w:pPr>
          </w:p>
          <w:p w14:paraId="641000C2" w14:textId="4FC6C57D" w:rsidR="00921593" w:rsidRPr="00921593" w:rsidRDefault="00921593" w:rsidP="000118A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921593">
              <w:rPr>
                <w:rFonts w:eastAsiaTheme="minorHAnsi"/>
                <w:b/>
                <w:bCs/>
                <w:color w:val="000000"/>
                <w:lang w:eastAsia="en-US"/>
              </w:rPr>
              <w:t>- Marknadssituationen, särskilt efter invasionen av Ukraina</w:t>
            </w:r>
          </w:p>
          <w:p w14:paraId="17931BB0" w14:textId="69BE31BE" w:rsidR="00921593" w:rsidRDefault="00921593" w:rsidP="000118AE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17B18032" w14:textId="50100048" w:rsidR="000118AE" w:rsidRPr="00921593" w:rsidRDefault="0052271E" w:rsidP="000118AE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712C6F4D" w14:textId="7BC15F5D" w:rsidR="00595843" w:rsidRPr="00595843" w:rsidRDefault="00595843" w:rsidP="00ED696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500097" w:rsidRPr="00DF4413" w14:paraId="69DB7C11" w14:textId="77777777" w:rsidTr="00910104">
        <w:trPr>
          <w:trHeight w:val="568"/>
        </w:trPr>
        <w:tc>
          <w:tcPr>
            <w:tcW w:w="567" w:type="dxa"/>
          </w:tcPr>
          <w:p w14:paraId="1CEB7EB3" w14:textId="7F96675A" w:rsidR="00500097" w:rsidRDefault="0050009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A45733">
              <w:rPr>
                <w:b/>
                <w:snapToGrid w:val="0"/>
                <w:color w:val="000000" w:themeColor="text1"/>
                <w:lang w:eastAsia="en-US"/>
              </w:rPr>
              <w:t>4</w:t>
            </w:r>
          </w:p>
        </w:tc>
        <w:tc>
          <w:tcPr>
            <w:tcW w:w="7371" w:type="dxa"/>
          </w:tcPr>
          <w:p w14:paraId="6193C229" w14:textId="23C1EB16" w:rsidR="00B86ADA" w:rsidRDefault="00F361E2" w:rsidP="00F361E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70098E">
              <w:rPr>
                <w:rFonts w:eastAsiaTheme="minorHAnsi"/>
                <w:color w:val="000000"/>
                <w:lang w:eastAsia="en-US"/>
              </w:rPr>
              <w:t>U</w:t>
            </w:r>
            <w:r w:rsidR="00B86ADA" w:rsidRPr="00B86ADA">
              <w:rPr>
                <w:rFonts w:eastAsiaTheme="minorHAnsi"/>
                <w:color w:val="000000"/>
                <w:lang w:eastAsia="en-US"/>
              </w:rPr>
              <w:t>ppteckningar från sammanträde</w:t>
            </w:r>
            <w:r w:rsidR="0070098E">
              <w:rPr>
                <w:rFonts w:eastAsiaTheme="minorHAnsi"/>
                <w:color w:val="000000"/>
                <w:lang w:eastAsia="en-US"/>
              </w:rPr>
              <w:t>t</w:t>
            </w:r>
            <w:r w:rsidR="00B86ADA" w:rsidRPr="00B86ADA">
              <w:rPr>
                <w:rFonts w:eastAsiaTheme="minorHAnsi"/>
                <w:color w:val="000000"/>
                <w:lang w:eastAsia="en-US"/>
              </w:rPr>
              <w:t xml:space="preserve"> den </w:t>
            </w:r>
            <w:r w:rsidR="003E51D3">
              <w:rPr>
                <w:rFonts w:eastAsiaTheme="minorHAnsi"/>
                <w:color w:val="000000"/>
                <w:lang w:eastAsia="en-US"/>
              </w:rPr>
              <w:t>6</w:t>
            </w:r>
            <w:r w:rsidR="0070098E">
              <w:rPr>
                <w:rFonts w:eastAsiaTheme="minorHAnsi"/>
                <w:color w:val="000000"/>
                <w:lang w:eastAsia="en-US"/>
              </w:rPr>
              <w:t xml:space="preserve"> oktober </w:t>
            </w:r>
            <w:r w:rsidR="00B86ADA" w:rsidRPr="00B86ADA">
              <w:rPr>
                <w:rFonts w:eastAsiaTheme="minorHAnsi"/>
                <w:color w:val="000000"/>
                <w:lang w:eastAsia="en-US"/>
              </w:rPr>
              <w:t>2023</w:t>
            </w:r>
            <w:r w:rsidR="0070098E">
              <w:rPr>
                <w:rFonts w:eastAsiaTheme="minorHAnsi"/>
                <w:color w:val="000000"/>
                <w:lang w:eastAsia="en-US"/>
              </w:rPr>
              <w:t xml:space="preserve"> samt protokoll från sammanträdet den </w:t>
            </w:r>
            <w:r w:rsidR="003E51D3">
              <w:rPr>
                <w:rFonts w:eastAsiaTheme="minorHAnsi"/>
                <w:color w:val="000000"/>
                <w:lang w:eastAsia="en-US"/>
              </w:rPr>
              <w:t>13, 17 och 18</w:t>
            </w:r>
            <w:r w:rsidR="0070098E">
              <w:rPr>
                <w:rFonts w:eastAsiaTheme="minorHAnsi"/>
                <w:color w:val="000000"/>
                <w:lang w:eastAsia="en-US"/>
              </w:rPr>
              <w:t xml:space="preserve"> oktober 2023. </w:t>
            </w:r>
          </w:p>
          <w:p w14:paraId="36BDF66A" w14:textId="77777777" w:rsidR="00B86ADA" w:rsidRDefault="00B86ADA" w:rsidP="00F361E2">
            <w:pPr>
              <w:rPr>
                <w:rFonts w:eastAsiaTheme="minorHAnsi"/>
                <w:color w:val="000000"/>
                <w:lang w:eastAsia="en-US"/>
              </w:rPr>
            </w:pPr>
          </w:p>
          <w:p w14:paraId="66224CFD" w14:textId="40DD7F98" w:rsidR="00F361E2" w:rsidRDefault="007B00E5" w:rsidP="00F361E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</w:t>
            </w:r>
            <w:r w:rsidRPr="00E71CAB">
              <w:rPr>
                <w:rFonts w:eastAsiaTheme="minorHAnsi"/>
                <w:color w:val="000000"/>
                <w:lang w:eastAsia="en-US"/>
              </w:rPr>
              <w:t xml:space="preserve">kriftliga samråd som ägt rum sedan sammanträdet </w:t>
            </w:r>
            <w:r w:rsidRPr="0078546E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 xml:space="preserve">6 oktober 2023 </w:t>
            </w:r>
            <w:r w:rsidRPr="00E71CAB">
              <w:rPr>
                <w:rFonts w:eastAsiaTheme="minorHAnsi"/>
                <w:color w:val="000000"/>
                <w:lang w:eastAsia="en-US"/>
              </w:rPr>
              <w:t>(återfinns i bilaga 2)</w:t>
            </w:r>
          </w:p>
          <w:p w14:paraId="11685041" w14:textId="56A06B55" w:rsidR="00F361E2" w:rsidRPr="007C338D" w:rsidRDefault="00F361E2" w:rsidP="00A87137">
            <w:pPr>
              <w:widowControl/>
              <w:spacing w:after="160" w:line="259" w:lineRule="auto"/>
              <w:rPr>
                <w:b/>
                <w:snapToGrid w:val="0"/>
                <w:lang w:eastAsia="en-US"/>
              </w:rPr>
            </w:pP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1F112EAD" w14:textId="77777777" w:rsidR="00FB72C0" w:rsidRDefault="00FB72C0" w:rsidP="00FB72C0">
      <w:pPr>
        <w:pStyle w:val="Normaltindrag"/>
      </w:pPr>
    </w:p>
    <w:p w14:paraId="1DD24C19" w14:textId="77777777" w:rsidR="00FB72C0" w:rsidRDefault="00FB72C0" w:rsidP="00FB72C0">
      <w:pPr>
        <w:pStyle w:val="Normaltindrag"/>
      </w:pPr>
    </w:p>
    <w:p w14:paraId="4163D412" w14:textId="77777777" w:rsidR="00FB72C0" w:rsidRDefault="00FB72C0" w:rsidP="00FB72C0">
      <w:pPr>
        <w:pStyle w:val="Normaltindrag"/>
      </w:pPr>
    </w:p>
    <w:p w14:paraId="73B3FED3" w14:textId="77777777" w:rsidR="00FB72C0" w:rsidRDefault="00FB72C0" w:rsidP="00FB72C0">
      <w:pPr>
        <w:pStyle w:val="Normaltindrag"/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504E874E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A99DB7" w14:textId="59146246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0B0DBD" w14:textId="091B0499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8C1BA6" w14:textId="560DA6B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C28F2D" w14:textId="16FBAE7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616532" w14:textId="43741810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7CC030A" w14:textId="489D7F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382960" w14:textId="4E9828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5D8F20" w14:textId="26489864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A0AFF08" w14:textId="22E6B36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7DDDBA" w14:textId="4087366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3F6C08" w14:textId="02203B7D" w:rsidR="00921593" w:rsidRDefault="0092159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996CFF3" w14:textId="19B47732" w:rsidR="00921593" w:rsidRDefault="0092159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B4D8272" w14:textId="27921B9E" w:rsidR="00921593" w:rsidRDefault="0092159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3A4BD3" w14:textId="767BA5CE" w:rsidR="00921593" w:rsidRDefault="0092159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94CCF8" w14:textId="678806C1" w:rsidR="00921593" w:rsidRDefault="0092159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7810F3" w14:textId="612F22BA" w:rsidR="00921593" w:rsidRDefault="0092159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541B59" w14:textId="7DAA271B" w:rsidR="00921593" w:rsidRDefault="0092159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3AB27BB" w14:textId="581FDA38" w:rsidR="00921593" w:rsidRDefault="0092159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9037367" w14:textId="746F272F" w:rsidR="00921593" w:rsidRDefault="0092159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3F1E13" w14:textId="7B719D3C" w:rsidR="00921593" w:rsidRDefault="0092159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A9FAEF" w14:textId="240C91A5" w:rsidR="00921593" w:rsidRDefault="0092159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13C3339" w14:textId="4D85C1BC" w:rsidR="00921593" w:rsidRDefault="0092159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6633B3" w14:textId="2EDA0ACF" w:rsidR="00921593" w:rsidRDefault="0092159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DD6430" w14:textId="31598019" w:rsidR="00921593" w:rsidRDefault="0092159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193FFE5" w14:textId="35CCD29A" w:rsidR="00921593" w:rsidRDefault="0092159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DB832B1" w14:textId="6E7D747C" w:rsidR="00921593" w:rsidRDefault="0092159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EA9E20" w14:textId="0CC10CD1" w:rsidR="00921593" w:rsidRDefault="0092159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156393" w14:textId="0099DA58" w:rsidR="00921593" w:rsidRDefault="0092159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95A1093" w14:textId="7F3AB07D" w:rsidR="00921593" w:rsidRDefault="0092159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91B5FE" w14:textId="35FF95D5" w:rsidR="00921593" w:rsidRDefault="0092159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923EDF0" w14:textId="626BD6B1" w:rsidR="00921593" w:rsidRDefault="0092159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E184194" w14:textId="6398BF94" w:rsidR="00921593" w:rsidRDefault="0092159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5FA716C" w14:textId="23DE2237" w:rsidR="00921593" w:rsidRDefault="0092159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BD353B3" w14:textId="153ECAF4" w:rsidR="00921593" w:rsidRDefault="0092159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4FCACB6" w14:textId="0C7A9331" w:rsidR="00921593" w:rsidRDefault="0092159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56D86CE" w14:textId="77777777" w:rsidR="00921593" w:rsidRDefault="0092159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043C45" w14:textId="7388DBB6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3FDB093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92F6C15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4A035F7E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734700" w14:textId="77777777" w:rsidR="00677AC9" w:rsidRPr="00FB792F" w:rsidRDefault="00677AC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A2BBEFF" w14:textId="11DB118F" w:rsidR="00677AC9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4D0AC5">
        <w:rPr>
          <w:b/>
          <w:snapToGrid w:val="0"/>
          <w:lang w:eastAsia="en-US"/>
        </w:rPr>
        <w:t>Sebastian Hellberg</w:t>
      </w:r>
    </w:p>
    <w:p w14:paraId="76F4CEA5" w14:textId="77777777" w:rsidR="00677AC9" w:rsidRDefault="00677AC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4B0A0A16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677AC9">
        <w:rPr>
          <w:b/>
          <w:snapToGrid w:val="0"/>
          <w:lang w:eastAsia="en-US"/>
        </w:rPr>
        <w:t xml:space="preserve"> </w:t>
      </w:r>
      <w:r w:rsidR="00A45733">
        <w:rPr>
          <w:b/>
          <w:snapToGrid w:val="0"/>
          <w:lang w:eastAsia="en-US"/>
        </w:rPr>
        <w:t>3</w:t>
      </w:r>
      <w:r w:rsidR="003F4BB1">
        <w:rPr>
          <w:b/>
          <w:snapToGrid w:val="0"/>
          <w:lang w:eastAsia="en-US"/>
        </w:rPr>
        <w:t xml:space="preserve"> </w:t>
      </w:r>
      <w:r w:rsidR="00A45733">
        <w:rPr>
          <w:b/>
          <w:snapToGrid w:val="0"/>
          <w:lang w:eastAsia="en-US"/>
        </w:rPr>
        <w:t>november</w:t>
      </w:r>
      <w:r w:rsidR="003F4BB1">
        <w:rPr>
          <w:b/>
          <w:snapToGrid w:val="0"/>
          <w:lang w:eastAsia="en-US"/>
        </w:rPr>
        <w:t xml:space="preserve"> 2023</w:t>
      </w:r>
      <w:r w:rsidR="00752DF2">
        <w:rPr>
          <w:b/>
          <w:snapToGrid w:val="0"/>
          <w:lang w:eastAsia="en-US"/>
        </w:rPr>
        <w:br/>
      </w:r>
    </w:p>
    <w:p w14:paraId="56DE0162" w14:textId="77777777" w:rsidR="00362B78" w:rsidRDefault="00362B78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BDF41" w14:textId="5B62A58B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75BC41" w14:textId="035C5531" w:rsidR="00677AC9" w:rsidRDefault="00362B78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A45733">
        <w:rPr>
          <w:b/>
          <w:snapToGrid w:val="0"/>
          <w:lang w:eastAsia="en-US"/>
        </w:rPr>
        <w:t>Hans Wallmark</w:t>
      </w:r>
    </w:p>
    <w:p w14:paraId="12B4DE2C" w14:textId="0B364573" w:rsidR="00EF5714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F51D9D" w:rsidRPr="00DE5153" w14:paraId="4CDA0B7D" w14:textId="77777777" w:rsidTr="003E4356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9181E86" w14:textId="77777777" w:rsidR="00F51D9D" w:rsidRPr="00DE5153" w:rsidRDefault="00F51D9D" w:rsidP="003E4356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D57D02D" w14:textId="28ED88A1" w:rsidR="00F51D9D" w:rsidRPr="00DE5153" w:rsidRDefault="00F51D9D" w:rsidP="003E4356">
            <w:pPr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t>Bilaga 1 till protokoll 202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A63495">
              <w:rPr>
                <w:b/>
                <w:color w:val="000000"/>
                <w:lang w:val="en-GB" w:eastAsia="en-US"/>
              </w:rPr>
              <w:t>8</w:t>
            </w:r>
          </w:p>
        </w:tc>
      </w:tr>
      <w:tr w:rsidR="00F51D9D" w:rsidRPr="00DE5153" w14:paraId="24B98A08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3F79CA4" w14:textId="77777777" w:rsidR="00F51D9D" w:rsidRPr="00DE5153" w:rsidRDefault="00F51D9D" w:rsidP="003E4356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color w:val="000000"/>
                <w:lang w:val="en-GB"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2D411E70" w14:textId="3DF5A8ED" w:rsidR="00F51D9D" w:rsidRPr="00DE5153" w:rsidRDefault="00F51D9D" w:rsidP="003E4356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3986E1" w14:textId="7739AA12" w:rsidR="00F51D9D" w:rsidRPr="00DE5153" w:rsidRDefault="00F51D9D" w:rsidP="003E4356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4A4407">
              <w:rPr>
                <w:b/>
                <w:color w:val="000000"/>
                <w:szCs w:val="22"/>
                <w:lang w:val="en-GB" w:eastAsia="en-US"/>
              </w:rPr>
              <w:t>2</w:t>
            </w:r>
            <w:r w:rsidR="003A6BC6">
              <w:rPr>
                <w:b/>
                <w:color w:val="000000"/>
                <w:szCs w:val="22"/>
                <w:lang w:val="en-GB" w:eastAsia="en-US"/>
              </w:rPr>
              <w:t>–4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F8378F" w14:textId="6F6C8D97" w:rsidR="00F51D9D" w:rsidRPr="00DE5153" w:rsidRDefault="00F51D9D" w:rsidP="003E4356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785046" w14:textId="776EC445" w:rsidR="00F51D9D" w:rsidRPr="00DE5153" w:rsidRDefault="000C348B" w:rsidP="003E4356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AAC79C6" w14:textId="77777777" w:rsidR="00F51D9D" w:rsidRPr="00DE5153" w:rsidRDefault="00F51D9D" w:rsidP="003E4356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C893CB" w14:textId="77777777" w:rsidR="00F51D9D" w:rsidRPr="00DE5153" w:rsidRDefault="00F51D9D" w:rsidP="003E4356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ADABE0C" w14:textId="77777777" w:rsidR="00F51D9D" w:rsidRPr="00DE5153" w:rsidRDefault="00F51D9D" w:rsidP="003E4356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5E0A18D1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CF12D2B" w14:textId="77777777" w:rsidR="00F51D9D" w:rsidRPr="00DE5153" w:rsidRDefault="00F51D9D" w:rsidP="003E4356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5EC9C6" w14:textId="77777777" w:rsidR="00F51D9D" w:rsidRPr="00DE5153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E6F9437" w14:textId="77777777" w:rsidR="00F51D9D" w:rsidRPr="00DE5153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995A8F1" w14:textId="77777777" w:rsidR="00F51D9D" w:rsidRPr="00DE5153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D7F10C6" w14:textId="0F448CEA" w:rsidR="00F51D9D" w:rsidRPr="00DE5153" w:rsidRDefault="000C348B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352FE" w14:textId="77777777" w:rsidR="00F51D9D" w:rsidRPr="00DE5153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083DD06" w14:textId="77777777" w:rsidR="00F51D9D" w:rsidRPr="00DE5153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DC307A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2D9E1FB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466E0C5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9AD0C" w14:textId="24F5AACD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08A24" w14:textId="6C8AD40B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C04651" w14:textId="685052F1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676F5" w14:textId="3B9F4614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1E4D4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7601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DBD7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156E35F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BF4807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B1952" w14:textId="1420A9AA" w:rsidR="00F51D9D" w:rsidRPr="000C348B" w:rsidRDefault="004A4407" w:rsidP="003E4356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4463" w14:textId="44199B73" w:rsidR="00F51D9D" w:rsidRPr="000C348B" w:rsidRDefault="004A4407" w:rsidP="003E4356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795DC" w14:textId="30A35243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CD131" w14:textId="0497923C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22E7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CD01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8B65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F51D9D" w:rsidRPr="00DE5153" w14:paraId="22412A4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5D71DA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596D5" w14:textId="256D6990" w:rsidR="00F51D9D" w:rsidRPr="000C348B" w:rsidRDefault="004A440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82CAA" w14:textId="71778A88" w:rsidR="00F51D9D" w:rsidRPr="000C348B" w:rsidRDefault="004A440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653F1" w14:textId="1A3DFBC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F2AC1" w14:textId="45D1BC9F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7FEA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17D5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2A50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B859D55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008704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48836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4C2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6355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898D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CCC0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BBA1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E581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BC06A39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F183D9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5BD7A1" w14:textId="29E0BA8B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BED0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08EC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1C6A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EB92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1E7C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4C82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7F219305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B7DA8F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86F39" w14:textId="120A7FB7" w:rsidR="00F51D9D" w:rsidRPr="000C348B" w:rsidRDefault="004A440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FBE4A" w14:textId="37D25025" w:rsidR="00F51D9D" w:rsidRPr="000C348B" w:rsidRDefault="004A440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FBE4" w14:textId="204D94BC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33FF5" w14:textId="5B4FB6A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963A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1131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5A11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306734C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6121257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56604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796D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2D8A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DD4B2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9875D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ED000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63D3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81305F4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981CCB4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6E1A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C4A8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38B4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3478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D233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C24B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A058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7869F93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D8296C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B9EE85" w14:textId="1A596BEB" w:rsidR="00F51D9D" w:rsidRPr="000C348B" w:rsidRDefault="004A440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05FCC" w14:textId="738DCCFE" w:rsidR="00F51D9D" w:rsidRPr="000C348B" w:rsidRDefault="004A440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7FC2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09B3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E5D6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A2E20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6390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8A846DA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A4C91B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C3F090" w14:textId="2951AE56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0C9C2" w14:textId="59FF1190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904A6" w14:textId="6F4F8DC8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420BB" w14:textId="1C1F1404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88A4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D0E7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1F60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5BED4437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AB31102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A03E36" w14:textId="7A63C7B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F783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353E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5DBA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81AE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D51E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156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B001669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85ED63D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DA27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DE9C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E1C2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B127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FE9D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BE21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8C2F5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839C4E3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6887C5" w14:textId="77777777" w:rsidR="00F51D9D" w:rsidRPr="00362B78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62B78"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D714C" w14:textId="21FE1613" w:rsidR="00F51D9D" w:rsidRPr="00CE0047" w:rsidRDefault="004A440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05DA2" w14:textId="2BA19CAA" w:rsidR="00F51D9D" w:rsidRPr="00CE0047" w:rsidRDefault="004A440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4CE57" w14:textId="77777777" w:rsidR="00F51D9D" w:rsidRPr="00CE0047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CCC2D" w14:textId="6770EF45" w:rsidR="00F51D9D" w:rsidRPr="00CE0047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1BBC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CBA0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A3D9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563C6893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431C33" w14:textId="49EBED75" w:rsidR="00F51D9D" w:rsidRPr="00DE5153" w:rsidRDefault="00CA3674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</w:t>
            </w:r>
            <w:r w:rsidR="00F51D9D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D7AF0" w14:textId="7203DD5A" w:rsidR="00F51D9D" w:rsidRPr="000C348B" w:rsidRDefault="004A440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21BAF" w14:textId="194FBD5C" w:rsidR="00F51D9D" w:rsidRPr="000C348B" w:rsidRDefault="004A440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CE1E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22AF1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3AED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8466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1A96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5B5632A9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84A3EB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916A62" w14:textId="2320290C" w:rsidR="00F51D9D" w:rsidRPr="000C348B" w:rsidRDefault="004A440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AD651" w14:textId="23D374CC" w:rsidR="00F51D9D" w:rsidRPr="000C348B" w:rsidRDefault="004A440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CBB69" w14:textId="4D9E2429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EB11D" w14:textId="729808FF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D9D0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EA46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B61BD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848E6D5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E2627A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89712" w14:textId="2847DFFB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86295" w14:textId="686858D4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ACE30" w14:textId="0624A326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4DC08" w14:textId="46938C05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9FB8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2E44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C2BC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EEF7DFE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FCC5C49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DFD2D5D" w14:textId="71614E68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C2489D" w14:textId="6CCF8D01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C688461" w14:textId="4223A722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0AB52CE" w14:textId="256F83E5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794935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E41BD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F0BB37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21051341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4C15CDA" w14:textId="77777777" w:rsidR="00F51D9D" w:rsidRPr="00DE5153" w:rsidRDefault="00F51D9D" w:rsidP="003E4356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914006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5FFD6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08A3D8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67325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032CB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D64A2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7E7C1D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2108D5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C06187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From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A6BB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3D02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45659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77AF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5548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7E5F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D9CA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3772DEF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0BED92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5CA24" w14:textId="3D09CD1D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8813A" w14:textId="3C0EA994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23FC0" w14:textId="198C56A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46CA3" w14:textId="37E50DE0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8726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A5E7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6F52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CAA207A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2A0B14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7F5A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6E29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001D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465E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56615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0AA8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A12A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57DBA4C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ACCEAC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17B1E" w14:textId="02347BDF" w:rsidR="00F51D9D" w:rsidRPr="000C348B" w:rsidRDefault="004A440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D178C" w14:textId="3280D19C" w:rsidR="00F51D9D" w:rsidRPr="000C348B" w:rsidRDefault="004A440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D340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2703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7251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62DD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EA103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8BC664F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60A9AF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A81A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BDC4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E3AB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FCE7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1278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5BCE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CF4E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6CB90CC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ADD277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0236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B102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71A4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90B6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6B8D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E152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F4FF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F6DCCF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7EA279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2BD6EC" w14:textId="12F61EF9" w:rsidR="00F51D9D" w:rsidRPr="000C348B" w:rsidRDefault="004A440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0E2D7" w14:textId="6C5C4EA0" w:rsidR="00F51D9D" w:rsidRPr="000C348B" w:rsidRDefault="0059003A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B3A67" w14:textId="0C2DA738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C7BA0" w14:textId="69520F9B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F8CC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989E7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3EB7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771F6FB6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5DD0C5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1EB449" w14:textId="548EA620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7407F" w14:textId="7F8800A6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208CE" w14:textId="1F8DD725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870F3" w14:textId="1F835D3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1D0E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7F15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30CD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7A1F3982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C0D858B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8D2A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724F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2FEB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26F2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FC9E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21B8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6FE1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7100FA6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EE190E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3E60F" w14:textId="66199A7D" w:rsidR="00F51D9D" w:rsidRPr="000C348B" w:rsidRDefault="004A440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D9B3A" w14:textId="5C8EC80F" w:rsidR="00F51D9D" w:rsidRPr="000C348B" w:rsidRDefault="0059003A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8C86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BEF9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2DF6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B135C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8F87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595C408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350BCE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128FA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E3E9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39B1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1ADC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47EC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FE60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805D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799D8D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8E2B2B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AD64E" w14:textId="1FF48BD5" w:rsidR="00F51D9D" w:rsidRPr="000C348B" w:rsidRDefault="004A440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C4555" w14:textId="03A5383C" w:rsidR="00F51D9D" w:rsidRPr="000C348B" w:rsidRDefault="004A440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C7CE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1B95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E4D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83E5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D2DF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22BB481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2178AA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EFE8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85D8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9235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5DA0E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20DF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E8CF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43414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2ABD9CC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1B89ACB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7471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F4C6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F28F0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55B8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42F8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0AC8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B5D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73398FC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CF19E9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21DF54" w14:textId="746AFEB4" w:rsidR="00F51D9D" w:rsidRPr="000C348B" w:rsidRDefault="004A440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171A2" w14:textId="47BA4656" w:rsidR="00F51D9D" w:rsidRPr="000C348B" w:rsidRDefault="004A440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11EB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3CAD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95FD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F7F3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1653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C13376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80DE61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FF91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4D17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556D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24DC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F926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1617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44A4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C11900A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422711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1822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BF1B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8576A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6288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DBBE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E663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4D30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AFB3089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CF7BD8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EC76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40A7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477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D01C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98C0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CC71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DED0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0E206C5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81CF70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FFC31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C4D8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1DC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DCD6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EDE0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7E5E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B3CA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17CBA38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A2A670B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BFE2A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7938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2D6D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7DBA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36E2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7085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7066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CEF5878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0096F0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AB4F8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7BBD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CE5C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6EE5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22F3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9050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2A70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BE8BCB1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21B6A7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Beatrice Timgren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691451" w14:textId="50293053" w:rsidR="00F51D9D" w:rsidRPr="000C348B" w:rsidRDefault="004A440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D0D44" w14:textId="572FCD3F" w:rsidR="00F51D9D" w:rsidRPr="000C348B" w:rsidRDefault="004A440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2B922" w14:textId="43CC5E1D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4EF25" w14:textId="124348CB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7353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1192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FDEFE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61ED13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BBB59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6F38A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D00A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0253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1BC7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85EF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F66D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8584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10A89BA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74DF544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C6FEF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FBAE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1BE6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16B4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523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9D06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CFED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DB295FE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5280CE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244FAE" w14:textId="3A4C4773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18ED1" w14:textId="1B5DC6FE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0C224" w14:textId="77A7CB4C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4AD3A" w14:textId="7B2F1852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6753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BB57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C908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3C85F9B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30F53D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Mattias Karlsson i Norrhult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3CCEF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CE79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CA00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4447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4A41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6D12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3A39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2E10A405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087F2C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Arkhem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387D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FEAB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B9E7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AC8A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0292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6798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1262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A089254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711A19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03197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4785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89AF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1D998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8631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ED51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14B0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B6420C6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E2763C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Giertz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EADD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00D5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C7C3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68AB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3AF6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CA2A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8251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6DDE9EA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4A2CF6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Wistedt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ABBBD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15B0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F3E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02AF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CAF6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1D75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0DEA2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978F7F4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636B83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0283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4164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7A07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6507E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CBB4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9598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C558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201DACD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CD070F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4A5D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BD9D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0DCA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ED54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9DFD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DE28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8F6B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7D0F4EE9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7D60B8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442C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3385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45BB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F184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245D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0EF75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4A0F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AF2A9B5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53292B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5F3F7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1D6A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571A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6067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29AD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ABF8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02C2A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765326E8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655633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8CD6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BB67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3BDD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7777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EF93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B2C1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72CE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5F93C30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F0895ED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6CAAD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3032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CAB1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D370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3CF1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BB7B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248B1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7F68E1B6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86CBE4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48A41F" w14:textId="5FE1D5B5" w:rsidR="00F51D9D" w:rsidRPr="000C348B" w:rsidRDefault="004A440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D1F3D" w14:textId="75D06933" w:rsidR="00F51D9D" w:rsidRPr="000C348B" w:rsidRDefault="004A440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4493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AA07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A15D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4F6E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0EA4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5BB81E72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A7F23C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4D006" w14:textId="3C6E5CF2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AD4322" w14:textId="2348D70A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37BB" w14:textId="153B6971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7EC9C" w14:textId="58C4E96A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ECD0E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6D22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8A2B9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C2E1851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174D15B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90770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2779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2E35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7D09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9870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EA39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59AB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E61FD7E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67C0D7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5DDF5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4E8B6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8185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979A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BAA5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1D24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D848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655CABA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46AB6E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2B811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418F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D710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6CC9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3F15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F1FD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5DF5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7CA98E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44EE4F0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B19AD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E0C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6093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D682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1E89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5318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9590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0951F5C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5974F9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922C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E7766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6E71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B959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601C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F970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27A2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13B032E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E0C332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AD268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C39A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C740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B87B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204D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FAC8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99DE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B80DDEF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F5BCF9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5F7E5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DB0E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8990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4BA0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326A4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2F7E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C82C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79014CC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CF0006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Per Bolund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40DD1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E9F4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27F8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3321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654B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D6DB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7C36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99A0EDA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7A94F1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B08D93" w14:textId="7625E241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3FC1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A923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9708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EA56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C9A1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0423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DB759E2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38A23A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 Stenevi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46D8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AA17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05E3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437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52F6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96AD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3EEA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2D1FF674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FFE515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04100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E7954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6188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7260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A4BC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A19D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D187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26B568C0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3E9197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4125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06E3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03EC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5D3D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C3CF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AA39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3DBD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0528E48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805695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865AE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9784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71B8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7A93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36C0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472E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9F03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2442C3A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29417D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C2305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6B62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E9E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941A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8769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DB41C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8042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5CF5F43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6181AA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B8335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78A7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7F7F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04E1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0AB4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6FA2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8DCE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7D086E13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F8662FB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9028A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35C4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763E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FC45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D404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901C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5D21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245CF8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773CCEF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Anna Starbrink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89CB4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9716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0AF9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C597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219E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98A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5CBB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2D5564D9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82F69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7FAB29" w14:textId="2665BCFE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5F97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0459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97E6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30E2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20A9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DD0D5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7EF4579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0AB30C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Amalia Rud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3A182" w14:textId="5760D1AC" w:rsidR="00F51D9D" w:rsidRPr="000C348B" w:rsidRDefault="004A440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7E35F" w14:textId="38588EF9" w:rsidR="00F51D9D" w:rsidRPr="000C348B" w:rsidRDefault="004A440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AAA1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D55B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DD08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69C3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3F8D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27DF727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491137" w14:textId="30F6DDC9" w:rsidR="00F51D9D" w:rsidRPr="00C1609B" w:rsidRDefault="00594499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Louise Thunström</w:t>
            </w:r>
            <w:r w:rsidR="00F51D9D"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265827" w14:textId="0F9A17FD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109CA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7376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5E1E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859A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3088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AB56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2833B8B4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7F58A1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7DA9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91B2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4B57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3528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0ED7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2B67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EAA9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50498E65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41944D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E32FAD" w14:textId="70F0803C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A8FAA7" w14:textId="55747335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4CDB6" w14:textId="6F74AA5E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467F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4D54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601B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DBBC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5C2B7B75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E88F03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C32328" w14:textId="3871B7FB" w:rsidR="00F51D9D" w:rsidRPr="000C348B" w:rsidRDefault="004A440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890CC" w14:textId="7DABE3A2" w:rsidR="00F51D9D" w:rsidRPr="000C348B" w:rsidRDefault="004A440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79EB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11D6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1344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0904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B6B2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9A961FF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2C16BE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71255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B1EB1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4E0E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721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774B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6451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623D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0288500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212F48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1FA71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AC1B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6CD4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D9BA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9D38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4A4C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3469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B7EE8F4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82F890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6828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B6C7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BB8E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1B3A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954AC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1C67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6F8A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5BA37E0E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BBA5E4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D8001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800F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9EDA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FFFE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93D0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5FB0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CD13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26B44C5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27C3B7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8C1B2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A483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11D6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2C85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BD6F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1BDA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4C0C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C6E47CE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E25CDB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112BE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F125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06FE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0A20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5464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5FA2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1E8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7279CC89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C576DD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DCBA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9ED6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5634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F8DD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1372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E19B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DDBE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A7CE0EF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A896A2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7B03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05FB7" w14:textId="69B8CA7D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49D42" w14:textId="713CFE71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1EC8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AF08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B02F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DFBA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4C16BCC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3CDF66E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73D059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0CBFDF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9AA2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243D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A21BA5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B8926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992230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5B14B09C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513B36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9791B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7EFA0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0BFD7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C7878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65381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E79BE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14DDB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190A9EE2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C839A6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85B23" w14:textId="7B728126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D32A5" w14:textId="33EBE30F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CB131" w14:textId="4BFA1782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A6890F" w14:textId="5464A3C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4B946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48E72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960FD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68A3E9AA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77DF6D4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72FBBB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30112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F8F78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F90D7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43BF6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5D0B26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83A4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7B28DF32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3481CB6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Ling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8258E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9A114E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6A053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15276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56F8F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569A3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25DE5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7BAFF028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078C87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A7118D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92764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8E0A6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F186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8B216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4E170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971CF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6C6120A0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9D2632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CF02C9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AC2D1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0B80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18252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15516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A09E7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AC5C0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6A584211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2D9E12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1613C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24B3B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CF346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D79EE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B6D76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32515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2489A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689A2862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6EB6569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9E41D1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FAC25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BCA47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BE089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199F8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CB3C3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8EC32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67A3B2A1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0C18DB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2280EB" w14:textId="4648BAAF" w:rsidR="00F51D9D" w:rsidRPr="000C348B" w:rsidRDefault="004A4407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89ED9" w14:textId="6F2E96BA" w:rsidR="00F51D9D" w:rsidRPr="000C348B" w:rsidRDefault="004A4407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2BEC1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CB660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D4690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8B2F0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59CF7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0CF87817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08B0EB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77E675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D11475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AB361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907922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418F2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DBEAD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8C69F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78D7AB56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23B1EB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6D5A9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A1580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788A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2F8AA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64DA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EBE9E5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8C2D9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07C3525F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4D4FE67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306824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82C28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2D6C4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D60E0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5AB1E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25FB0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DA8D8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7CC3E509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3BA934" w14:textId="77777777" w:rsidR="00F51D9D" w:rsidRPr="00EF494A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70D8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FB629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C17F0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F323F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76F7B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C9E4B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19092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6D0B4231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368CBA" w14:textId="77777777" w:rsidR="00F51D9D" w:rsidRPr="00EF494A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15D5E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78F8D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B1218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2216D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90C12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0CE3B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4700B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42181D91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F736BA" w14:textId="77777777" w:rsidR="00F51D9D" w:rsidRPr="00EF494A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B7130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1FC54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FDB4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6BE67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3515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4E508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316A2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3404709F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331FEA" w14:textId="77777777" w:rsidR="00F51D9D" w:rsidRPr="00EF494A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C1E7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A6A04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1F5BE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D4F24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1FF1A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47F49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D3CA4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52A222A4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614148" w14:textId="589D7209" w:rsidR="00F51D9D" w:rsidRPr="00EF494A" w:rsidRDefault="00CE0047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</w:t>
            </w:r>
            <w:r w:rsidR="00F51D9D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21F81" w14:textId="72D192AD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F621E" w14:textId="6CF4EB0F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3F2F7" w14:textId="0AEA942A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CADF2" w14:textId="6442D085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9E9F0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091E6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AA0C2E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3B556F93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17D701" w14:textId="77777777" w:rsidR="00F51D9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Resare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00AA4" w14:textId="69593E86" w:rsidR="00F51D9D" w:rsidRPr="000C348B" w:rsidRDefault="004A4407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52824" w14:textId="1FC09CAF" w:rsidR="00F51D9D" w:rsidRPr="000C348B" w:rsidRDefault="004A4407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1E2F0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C06AD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8ED7E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BE207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AE590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6E27E0B4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61EF6" w14:textId="0F639B9F" w:rsidR="00F51D9D" w:rsidRDefault="00D532E7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Johanna Hornberger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EA4ED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9DE9B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B73A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AFA86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9A0F8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B1566F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DC268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0316F57B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E439D4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8B24C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F9B73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B4FA2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AF748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D618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3E9E9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B17660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321ABF" w14:paraId="22FE9940" w14:textId="77777777" w:rsidTr="003E4356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22D4106E" w14:textId="77777777" w:rsidR="00F51D9D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C870DE7" w14:textId="77777777" w:rsidR="00F51D9D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242D1B68" w14:textId="77777777" w:rsidR="00F51D9D" w:rsidRPr="00C80B21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71811901" w14:textId="77777777" w:rsidR="00F51D9D" w:rsidRPr="000475F8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0A92C5C" w14:textId="77777777" w:rsidR="00F51D9D" w:rsidRPr="000475F8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75177599" w14:textId="77777777" w:rsidR="00F51D9D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00766EC" w14:textId="77777777" w:rsidR="00F51D9D" w:rsidRPr="000475F8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57041FCF" w14:textId="77777777" w:rsidR="00F51D9D" w:rsidRPr="000475F8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54452B41" w14:textId="77777777" w:rsidR="00F51D9D" w:rsidRPr="00E47E48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C993B65" w14:textId="77777777" w:rsidR="00F51D9D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1D888948" w14:textId="77777777" w:rsidR="00F51D9D" w:rsidRPr="00E47E48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A073EBD" w14:textId="77777777" w:rsidR="00F51D9D" w:rsidRPr="000475F8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1C49F5C2" w14:textId="77777777" w:rsidR="00F51D9D" w:rsidRDefault="00F51D9D" w:rsidP="00F51D9D"/>
    <w:p w14:paraId="549B0D32" w14:textId="2EF723AF" w:rsidR="002E4FE3" w:rsidRDefault="002E4FE3" w:rsidP="00951EF4">
      <w:pPr>
        <w:widowControl/>
        <w:spacing w:after="160" w:line="259" w:lineRule="auto"/>
        <w:rPr>
          <w:sz w:val="22"/>
          <w:szCs w:val="22"/>
        </w:rPr>
      </w:pPr>
    </w:p>
    <w:p w14:paraId="5A20B283" w14:textId="336D1F70" w:rsidR="00746767" w:rsidRDefault="00746767" w:rsidP="00951EF4">
      <w:pPr>
        <w:widowControl/>
        <w:spacing w:after="160" w:line="259" w:lineRule="auto"/>
        <w:rPr>
          <w:sz w:val="22"/>
          <w:szCs w:val="22"/>
        </w:rPr>
      </w:pPr>
    </w:p>
    <w:p w14:paraId="7C5BC8FA" w14:textId="683A0EFC" w:rsidR="00746767" w:rsidRDefault="00746767" w:rsidP="00951EF4">
      <w:pPr>
        <w:widowControl/>
        <w:spacing w:after="160" w:line="259" w:lineRule="auto"/>
        <w:rPr>
          <w:sz w:val="22"/>
          <w:szCs w:val="22"/>
        </w:rPr>
      </w:pPr>
    </w:p>
    <w:p w14:paraId="165DD69B" w14:textId="28FEB1DB" w:rsidR="00746767" w:rsidRDefault="00746767" w:rsidP="00951EF4">
      <w:pPr>
        <w:widowControl/>
        <w:spacing w:after="160" w:line="259" w:lineRule="auto"/>
        <w:rPr>
          <w:sz w:val="22"/>
          <w:szCs w:val="22"/>
        </w:rPr>
      </w:pPr>
    </w:p>
    <w:p w14:paraId="4DF9E537" w14:textId="06DB53D6" w:rsidR="00746767" w:rsidRDefault="00746767" w:rsidP="00951EF4">
      <w:pPr>
        <w:widowControl/>
        <w:spacing w:after="160" w:line="259" w:lineRule="auto"/>
        <w:rPr>
          <w:sz w:val="22"/>
          <w:szCs w:val="22"/>
        </w:rPr>
      </w:pPr>
    </w:p>
    <w:p w14:paraId="272BFEF4" w14:textId="5DE091AF" w:rsidR="00746767" w:rsidRDefault="00746767" w:rsidP="00951EF4">
      <w:pPr>
        <w:widowControl/>
        <w:spacing w:after="160" w:line="259" w:lineRule="auto"/>
        <w:rPr>
          <w:sz w:val="22"/>
          <w:szCs w:val="22"/>
        </w:rPr>
      </w:pPr>
    </w:p>
    <w:p w14:paraId="0B41C583" w14:textId="7542EB62" w:rsidR="00746767" w:rsidRDefault="00746767" w:rsidP="00951EF4">
      <w:pPr>
        <w:widowControl/>
        <w:spacing w:after="160" w:line="259" w:lineRule="auto"/>
        <w:rPr>
          <w:sz w:val="22"/>
          <w:szCs w:val="22"/>
        </w:rPr>
      </w:pPr>
    </w:p>
    <w:p w14:paraId="55764D4D" w14:textId="36807264" w:rsidR="00746767" w:rsidRDefault="00746767" w:rsidP="00951EF4">
      <w:pPr>
        <w:widowControl/>
        <w:spacing w:after="160" w:line="259" w:lineRule="auto"/>
        <w:rPr>
          <w:sz w:val="22"/>
          <w:szCs w:val="22"/>
        </w:rPr>
      </w:pPr>
    </w:p>
    <w:p w14:paraId="4B1C9541" w14:textId="77777777" w:rsidR="007B00E5" w:rsidRDefault="00746767" w:rsidP="00746767">
      <w:pPr>
        <w:rPr>
          <w:b/>
          <w:color w:val="000000"/>
          <w:lang w:eastAsia="en-US"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t>/2</w:t>
      </w:r>
      <w:r>
        <w:rPr>
          <w:b/>
          <w:color w:val="000000"/>
          <w:lang w:eastAsia="en-US"/>
        </w:rPr>
        <w:t>4</w:t>
      </w:r>
      <w:r w:rsidRPr="00577962">
        <w:rPr>
          <w:b/>
          <w:color w:val="000000"/>
          <w:lang w:eastAsia="en-US"/>
        </w:rPr>
        <w:t>:</w:t>
      </w:r>
      <w:r>
        <w:rPr>
          <w:b/>
          <w:color w:val="000000"/>
          <w:lang w:eastAsia="en-US"/>
        </w:rPr>
        <w:t>8</w:t>
      </w:r>
    </w:p>
    <w:p w14:paraId="0D838105" w14:textId="4B8E3FE6" w:rsidR="007B00E5" w:rsidRDefault="007B00E5" w:rsidP="00746767">
      <w:pPr>
        <w:rPr>
          <w:b/>
          <w:color w:val="000000"/>
          <w:lang w:eastAsia="en-US"/>
        </w:rPr>
      </w:pPr>
    </w:p>
    <w:p w14:paraId="2B3636DE" w14:textId="759AD495" w:rsidR="00C56C6E" w:rsidRDefault="00C56C6E" w:rsidP="00746767">
      <w:pPr>
        <w:rPr>
          <w:b/>
          <w:color w:val="000000"/>
          <w:lang w:eastAsia="en-US"/>
        </w:rPr>
      </w:pPr>
    </w:p>
    <w:p w14:paraId="0F0118CC" w14:textId="46559F19" w:rsidR="00D3437B" w:rsidRPr="00D3437B" w:rsidRDefault="00D3437B" w:rsidP="00746767">
      <w:pPr>
        <w:rPr>
          <w:bCs/>
          <w:color w:val="000000"/>
          <w:lang w:eastAsia="en-US"/>
        </w:rPr>
      </w:pPr>
      <w:r w:rsidRPr="00D3437B">
        <w:rPr>
          <w:b/>
          <w:color w:val="000000"/>
          <w:lang w:eastAsia="en-US"/>
        </w:rPr>
        <w:t xml:space="preserve">Skriftligt samråd avseende troliga A-punkter v. 43 </w:t>
      </w:r>
      <w:r>
        <w:rPr>
          <w:b/>
          <w:color w:val="000000"/>
          <w:lang w:eastAsia="en-US"/>
        </w:rPr>
        <w:t>avslutades den 27 oktober 2023</w:t>
      </w:r>
      <w:r w:rsidRPr="00D3437B">
        <w:rPr>
          <w:b/>
          <w:color w:val="000000"/>
          <w:lang w:eastAsia="en-US"/>
        </w:rPr>
        <w:t xml:space="preserve">. </w:t>
      </w:r>
      <w:r w:rsidRPr="00D3437B">
        <w:rPr>
          <w:bCs/>
          <w:color w:val="000000"/>
          <w:lang w:eastAsia="en-US"/>
        </w:rPr>
        <w:t>Det fanns stöd för regeringens ståndpunkter. Ingen avvikande ståndpunkt har inkommit.</w:t>
      </w:r>
    </w:p>
    <w:p w14:paraId="63CCFF40" w14:textId="77777777" w:rsidR="00D3437B" w:rsidRDefault="00D3437B" w:rsidP="00746767">
      <w:pPr>
        <w:rPr>
          <w:b/>
          <w:color w:val="000000"/>
          <w:lang w:eastAsia="en-US"/>
        </w:rPr>
      </w:pPr>
    </w:p>
    <w:p w14:paraId="293B2E1E" w14:textId="6F74F9AA" w:rsidR="00D3437B" w:rsidRPr="00D3437B" w:rsidRDefault="00D3437B" w:rsidP="00D3437B">
      <w:pPr>
        <w:rPr>
          <w:b/>
          <w:color w:val="000000"/>
          <w:lang w:eastAsia="en-US"/>
        </w:rPr>
      </w:pPr>
      <w:r w:rsidRPr="00D3437B">
        <w:rPr>
          <w:b/>
          <w:color w:val="000000"/>
          <w:lang w:eastAsia="en-US"/>
        </w:rPr>
        <w:t xml:space="preserve">Skriftligt samråd om underlag på AI-området </w:t>
      </w:r>
      <w:r>
        <w:rPr>
          <w:b/>
          <w:color w:val="000000"/>
          <w:lang w:eastAsia="en-US"/>
        </w:rPr>
        <w:t xml:space="preserve">avslutades den 27 oktober 2023. </w:t>
      </w:r>
      <w:r w:rsidRPr="00D3437B">
        <w:rPr>
          <w:bCs/>
          <w:color w:val="000000"/>
          <w:lang w:eastAsia="en-US"/>
        </w:rPr>
        <w:t>Underlaget rör godkännande av en gemensam kommuniké (icke-bindande) som ska presenteras på Storbritanniens toppmöte om artificiell intelligens samt att kommissionen ges mandat att förhandla och ställa sig bakom kommunikén å EU:s vägnar.</w:t>
      </w:r>
    </w:p>
    <w:p w14:paraId="465FC60D" w14:textId="613BF0A6" w:rsidR="00D3437B" w:rsidRPr="00D3437B" w:rsidRDefault="00D3437B" w:rsidP="00D3437B">
      <w:pPr>
        <w:rPr>
          <w:bCs/>
          <w:color w:val="000000"/>
          <w:lang w:eastAsia="en-US"/>
        </w:rPr>
      </w:pPr>
      <w:r w:rsidRPr="00D3437B">
        <w:rPr>
          <w:bCs/>
          <w:color w:val="000000"/>
          <w:lang w:eastAsia="en-US"/>
        </w:rPr>
        <w:t>Det fanns stöd för regeringens ståndpunkt. Ingen avvikande ståndpunkt har anmälts.</w:t>
      </w:r>
    </w:p>
    <w:p w14:paraId="500310D0" w14:textId="77777777" w:rsidR="00D3437B" w:rsidRDefault="00D3437B" w:rsidP="00D3437B">
      <w:pPr>
        <w:rPr>
          <w:b/>
          <w:color w:val="000000"/>
          <w:lang w:eastAsia="en-US"/>
        </w:rPr>
      </w:pPr>
    </w:p>
    <w:p w14:paraId="2F18E860" w14:textId="633DAC2C" w:rsidR="00D3437B" w:rsidRPr="00D3437B" w:rsidRDefault="00D3437B" w:rsidP="00D3437B">
      <w:pPr>
        <w:rPr>
          <w:b/>
          <w:color w:val="000000"/>
          <w:lang w:eastAsia="en-US"/>
        </w:rPr>
      </w:pPr>
      <w:r w:rsidRPr="00D3437B">
        <w:rPr>
          <w:b/>
          <w:color w:val="000000"/>
          <w:lang w:eastAsia="en-US"/>
        </w:rPr>
        <w:t xml:space="preserve">Skriftligt samråd om underlag om EU-koordinerade ståndpunkter vid ICAO:s 230:e rådssession den 30 oktober – 9 november </w:t>
      </w:r>
      <w:r>
        <w:rPr>
          <w:b/>
          <w:color w:val="000000"/>
          <w:lang w:eastAsia="en-US"/>
        </w:rPr>
        <w:t>avslutades den 26 oktober 2023.</w:t>
      </w:r>
    </w:p>
    <w:p w14:paraId="0DF8BCF1" w14:textId="1CEAF542" w:rsidR="00D3437B" w:rsidRPr="00D3437B" w:rsidRDefault="00D3437B" w:rsidP="00D3437B">
      <w:pPr>
        <w:rPr>
          <w:bCs/>
          <w:color w:val="000000"/>
          <w:lang w:eastAsia="en-US"/>
        </w:rPr>
      </w:pPr>
      <w:r w:rsidRPr="00D3437B">
        <w:rPr>
          <w:bCs/>
          <w:color w:val="000000"/>
          <w:lang w:eastAsia="en-US"/>
        </w:rPr>
        <w:t>Det fanns stöd för regeringens ståndpunkt. Ingen avvikande ståndpunkt har anmälts.</w:t>
      </w:r>
    </w:p>
    <w:p w14:paraId="1B90D414" w14:textId="77777777" w:rsidR="00D3437B" w:rsidRDefault="00D3437B" w:rsidP="00D3437B">
      <w:pPr>
        <w:rPr>
          <w:b/>
          <w:color w:val="000000"/>
          <w:lang w:eastAsia="en-US"/>
        </w:rPr>
      </w:pPr>
    </w:p>
    <w:p w14:paraId="24171F4D" w14:textId="1A75281E" w:rsidR="00D3437B" w:rsidRPr="00D3437B" w:rsidRDefault="00D3437B" w:rsidP="00D3437B">
      <w:pPr>
        <w:rPr>
          <w:b/>
          <w:color w:val="000000"/>
          <w:lang w:eastAsia="en-US"/>
        </w:rPr>
      </w:pPr>
      <w:r w:rsidRPr="00D3437B">
        <w:rPr>
          <w:b/>
          <w:color w:val="000000"/>
          <w:lang w:eastAsia="en-US"/>
        </w:rPr>
        <w:t xml:space="preserve">Skriftligt samråd avseende följande två annoteringar </w:t>
      </w:r>
      <w:r>
        <w:rPr>
          <w:b/>
          <w:color w:val="000000"/>
          <w:lang w:eastAsia="en-US"/>
        </w:rPr>
        <w:t>avslutades den 25 oktober 2023</w:t>
      </w:r>
      <w:r w:rsidRPr="00D3437B">
        <w:rPr>
          <w:b/>
          <w:color w:val="000000"/>
          <w:lang w:eastAsia="en-US"/>
        </w:rPr>
        <w:t>.</w:t>
      </w:r>
    </w:p>
    <w:p w14:paraId="2618A577" w14:textId="77777777" w:rsidR="00D3437B" w:rsidRPr="00D3437B" w:rsidRDefault="00D3437B" w:rsidP="00D3437B">
      <w:pPr>
        <w:rPr>
          <w:b/>
          <w:color w:val="000000"/>
          <w:lang w:eastAsia="en-US"/>
        </w:rPr>
      </w:pPr>
    </w:p>
    <w:p w14:paraId="1A908D91" w14:textId="2E5ECFC7" w:rsidR="00D3437B" w:rsidRPr="00D3437B" w:rsidRDefault="00D3437B" w:rsidP="00D3437B">
      <w:pPr>
        <w:rPr>
          <w:b/>
          <w:color w:val="000000"/>
          <w:lang w:eastAsia="en-US"/>
        </w:rPr>
      </w:pPr>
      <w:r w:rsidRPr="00D3437B">
        <w:rPr>
          <w:b/>
          <w:color w:val="000000"/>
          <w:lang w:eastAsia="en-US"/>
        </w:rPr>
        <w:t>1.</w:t>
      </w:r>
      <w:r>
        <w:rPr>
          <w:b/>
          <w:color w:val="000000"/>
          <w:lang w:eastAsia="en-US"/>
        </w:rPr>
        <w:t xml:space="preserve"> </w:t>
      </w:r>
      <w:r w:rsidRPr="00D3437B">
        <w:rPr>
          <w:b/>
          <w:color w:val="000000"/>
          <w:lang w:eastAsia="en-US"/>
        </w:rPr>
        <w:t>Förlängning av två listningar omfattandes av de restriktiva åtgärderna med hänsyn till situationen i Myanmar/Burma.</w:t>
      </w:r>
    </w:p>
    <w:p w14:paraId="3693A428" w14:textId="281304E1" w:rsidR="00D3437B" w:rsidRPr="00D3437B" w:rsidRDefault="00D3437B" w:rsidP="00D3437B">
      <w:pPr>
        <w:rPr>
          <w:b/>
          <w:color w:val="000000"/>
          <w:lang w:eastAsia="en-US"/>
        </w:rPr>
      </w:pPr>
      <w:r w:rsidRPr="00D3437B">
        <w:rPr>
          <w:b/>
          <w:color w:val="000000"/>
          <w:lang w:eastAsia="en-US"/>
        </w:rPr>
        <w:t>2.</w:t>
      </w:r>
      <w:r>
        <w:rPr>
          <w:b/>
          <w:color w:val="000000"/>
          <w:lang w:eastAsia="en-US"/>
        </w:rPr>
        <w:t xml:space="preserve"> </w:t>
      </w:r>
      <w:r w:rsidRPr="00D3437B">
        <w:rPr>
          <w:b/>
          <w:color w:val="000000"/>
          <w:lang w:eastAsia="en-US"/>
        </w:rPr>
        <w:t>Antagande av rådsbeslut om ändring av rådets beslut om restriktiva åtgärder mot ledarna i regionen Transnistrien i Republiken Moldavien.</w:t>
      </w:r>
    </w:p>
    <w:p w14:paraId="490137DA" w14:textId="7CAEE7AD" w:rsidR="00D3437B" w:rsidRPr="00D3437B" w:rsidRDefault="00D3437B" w:rsidP="00746767">
      <w:pPr>
        <w:rPr>
          <w:bCs/>
          <w:color w:val="000000"/>
          <w:lang w:eastAsia="en-US"/>
        </w:rPr>
      </w:pPr>
      <w:r w:rsidRPr="00D3437B">
        <w:rPr>
          <w:bCs/>
          <w:color w:val="000000"/>
          <w:lang w:eastAsia="en-US"/>
        </w:rPr>
        <w:t>Det fanns stöd för regeringens ståndpunkter. Ingen avvikande ståndpunkt har anmälts.</w:t>
      </w:r>
    </w:p>
    <w:p w14:paraId="7BBC9842" w14:textId="77777777" w:rsidR="00D3437B" w:rsidRDefault="00D3437B" w:rsidP="00746767">
      <w:pPr>
        <w:rPr>
          <w:b/>
          <w:color w:val="000000"/>
          <w:lang w:eastAsia="en-US"/>
        </w:rPr>
      </w:pPr>
    </w:p>
    <w:p w14:paraId="26296E1F" w14:textId="4EC87851" w:rsidR="00D3437B" w:rsidRPr="00D3437B" w:rsidRDefault="00D3437B" w:rsidP="00746767">
      <w:pPr>
        <w:rPr>
          <w:bCs/>
          <w:color w:val="000000"/>
          <w:lang w:eastAsia="en-US"/>
        </w:rPr>
      </w:pPr>
      <w:r w:rsidRPr="00D3437B">
        <w:rPr>
          <w:b/>
          <w:color w:val="000000"/>
          <w:lang w:eastAsia="en-US"/>
        </w:rPr>
        <w:t xml:space="preserve">Skriftligt samråd avseende komplettering till troliga A-punkter v. 42 </w:t>
      </w:r>
      <w:r>
        <w:rPr>
          <w:b/>
          <w:color w:val="000000"/>
          <w:lang w:eastAsia="en-US"/>
        </w:rPr>
        <w:t>avslutades den 20 oktober 2023</w:t>
      </w:r>
      <w:r w:rsidRPr="00D3437B">
        <w:rPr>
          <w:b/>
          <w:color w:val="000000"/>
          <w:lang w:eastAsia="en-US"/>
        </w:rPr>
        <w:t xml:space="preserve">. </w:t>
      </w:r>
      <w:r w:rsidRPr="00D3437B">
        <w:rPr>
          <w:bCs/>
          <w:color w:val="000000"/>
          <w:lang w:eastAsia="en-US"/>
        </w:rPr>
        <w:t>Det fanns stöd för regeringens ståndpunkt. Ingen avvikande ståndpunkt har inkommit.</w:t>
      </w:r>
    </w:p>
    <w:p w14:paraId="3DD09628" w14:textId="1FD057A8" w:rsidR="00D3437B" w:rsidRDefault="00D3437B" w:rsidP="00D3437B">
      <w:pPr>
        <w:rPr>
          <w:b/>
          <w:color w:val="000000"/>
          <w:lang w:eastAsia="en-US"/>
        </w:rPr>
      </w:pPr>
    </w:p>
    <w:p w14:paraId="16BF8E04" w14:textId="73083431" w:rsidR="00D3437B" w:rsidRDefault="00D3437B" w:rsidP="00D3437B">
      <w:pPr>
        <w:rPr>
          <w:b/>
          <w:color w:val="000000"/>
          <w:lang w:eastAsia="en-US"/>
        </w:rPr>
      </w:pPr>
      <w:r w:rsidRPr="00D3437B">
        <w:rPr>
          <w:b/>
          <w:color w:val="000000"/>
          <w:lang w:eastAsia="en-US"/>
        </w:rPr>
        <w:t xml:space="preserve">Skriftligt samråd avseende troliga A-punkter v. 42 </w:t>
      </w:r>
      <w:r>
        <w:rPr>
          <w:b/>
          <w:color w:val="000000"/>
          <w:lang w:eastAsia="en-US"/>
        </w:rPr>
        <w:t>avslutades den 19 oktober 2023</w:t>
      </w:r>
      <w:r w:rsidRPr="00D3437B">
        <w:rPr>
          <w:b/>
          <w:color w:val="000000"/>
          <w:lang w:eastAsia="en-US"/>
        </w:rPr>
        <w:t xml:space="preserve">. </w:t>
      </w:r>
      <w:r w:rsidRPr="00D3437B">
        <w:rPr>
          <w:bCs/>
          <w:color w:val="000000"/>
          <w:lang w:eastAsia="en-US"/>
        </w:rPr>
        <w:t>Det fanns stöd för regeringens ståndpunkter. Ingen avvikande ståndpunkt har inkommit.</w:t>
      </w:r>
    </w:p>
    <w:p w14:paraId="08EF9DAC" w14:textId="77777777" w:rsidR="00D3437B" w:rsidRDefault="00D3437B" w:rsidP="00D3437B">
      <w:pPr>
        <w:rPr>
          <w:b/>
          <w:color w:val="000000"/>
          <w:lang w:eastAsia="en-US"/>
        </w:rPr>
      </w:pPr>
    </w:p>
    <w:p w14:paraId="08838CBE" w14:textId="3CD70464" w:rsidR="00D3437B" w:rsidRPr="00D3437B" w:rsidRDefault="00D3437B" w:rsidP="00D3437B">
      <w:pPr>
        <w:rPr>
          <w:b/>
          <w:color w:val="000000"/>
          <w:lang w:eastAsia="en-US"/>
        </w:rPr>
      </w:pPr>
      <w:r w:rsidRPr="00D3437B">
        <w:rPr>
          <w:b/>
          <w:color w:val="000000"/>
          <w:lang w:eastAsia="en-US"/>
        </w:rPr>
        <w:t xml:space="preserve">Skriftligt samråd avseende följande fyra annoteringar </w:t>
      </w:r>
      <w:r>
        <w:rPr>
          <w:b/>
          <w:color w:val="000000"/>
          <w:lang w:eastAsia="en-US"/>
        </w:rPr>
        <w:t>avslutades den 18 oktober 2023</w:t>
      </w:r>
      <w:r w:rsidRPr="00D3437B">
        <w:rPr>
          <w:b/>
          <w:color w:val="000000"/>
          <w:lang w:eastAsia="en-US"/>
        </w:rPr>
        <w:t>.</w:t>
      </w:r>
    </w:p>
    <w:p w14:paraId="39BAF997" w14:textId="77777777" w:rsidR="00D3437B" w:rsidRPr="00D3437B" w:rsidRDefault="00D3437B" w:rsidP="00D3437B">
      <w:pPr>
        <w:rPr>
          <w:b/>
          <w:color w:val="000000"/>
          <w:lang w:eastAsia="en-US"/>
        </w:rPr>
      </w:pPr>
    </w:p>
    <w:p w14:paraId="5505E1E8" w14:textId="10207B29" w:rsidR="00D3437B" w:rsidRPr="00D3437B" w:rsidRDefault="00D3437B" w:rsidP="00D3437B">
      <w:pPr>
        <w:rPr>
          <w:b/>
          <w:color w:val="000000"/>
          <w:lang w:eastAsia="en-US"/>
        </w:rPr>
      </w:pPr>
      <w:r w:rsidRPr="00D3437B">
        <w:rPr>
          <w:b/>
          <w:color w:val="000000"/>
          <w:lang w:eastAsia="en-US"/>
        </w:rPr>
        <w:t>1.</w:t>
      </w:r>
      <w:r>
        <w:rPr>
          <w:b/>
          <w:color w:val="000000"/>
          <w:lang w:eastAsia="en-US"/>
        </w:rPr>
        <w:t xml:space="preserve"> </w:t>
      </w:r>
      <w:r w:rsidRPr="00D3437B">
        <w:rPr>
          <w:b/>
          <w:color w:val="000000"/>
          <w:lang w:eastAsia="en-US"/>
        </w:rPr>
        <w:t>Antagande av rådsbeslut om ändring av rådets beslut om restriktiva åtgärder med hänsyn till situationen i Burundi</w:t>
      </w:r>
    </w:p>
    <w:p w14:paraId="5DB86921" w14:textId="2681171E" w:rsidR="00D3437B" w:rsidRPr="00D3437B" w:rsidRDefault="00D3437B" w:rsidP="00D3437B">
      <w:pPr>
        <w:rPr>
          <w:b/>
          <w:color w:val="000000"/>
          <w:lang w:eastAsia="en-US"/>
        </w:rPr>
      </w:pPr>
      <w:r w:rsidRPr="00D3437B">
        <w:rPr>
          <w:b/>
          <w:color w:val="000000"/>
          <w:lang w:eastAsia="en-US"/>
        </w:rPr>
        <w:t>2.</w:t>
      </w:r>
      <w:r>
        <w:rPr>
          <w:b/>
          <w:color w:val="000000"/>
          <w:lang w:eastAsia="en-US"/>
        </w:rPr>
        <w:t xml:space="preserve"> </w:t>
      </w:r>
      <w:r w:rsidRPr="00D3437B">
        <w:rPr>
          <w:b/>
          <w:color w:val="000000"/>
          <w:lang w:eastAsia="en-US"/>
        </w:rPr>
        <w:t>Antagande av rådsbeslut om ändring av rådets beslut om restriktiva åtgärder med anledning av situationen i Guinea</w:t>
      </w:r>
    </w:p>
    <w:p w14:paraId="06A60DC1" w14:textId="31A91BB3" w:rsidR="00D3437B" w:rsidRPr="00D3437B" w:rsidRDefault="00D3437B" w:rsidP="00D3437B">
      <w:pPr>
        <w:rPr>
          <w:b/>
          <w:color w:val="000000"/>
          <w:lang w:eastAsia="en-US"/>
        </w:rPr>
      </w:pPr>
      <w:r w:rsidRPr="00D3437B">
        <w:rPr>
          <w:b/>
          <w:color w:val="000000"/>
          <w:lang w:eastAsia="en-US"/>
        </w:rPr>
        <w:t>3.</w:t>
      </w:r>
      <w:r>
        <w:rPr>
          <w:b/>
          <w:color w:val="000000"/>
          <w:lang w:eastAsia="en-US"/>
        </w:rPr>
        <w:t xml:space="preserve"> </w:t>
      </w:r>
      <w:r w:rsidRPr="00D3437B">
        <w:rPr>
          <w:b/>
          <w:color w:val="000000"/>
          <w:lang w:eastAsia="en-US"/>
        </w:rPr>
        <w:t>Rådets beslut om restriktiva åtgärder mot Isil (Daish) och al-Qaida samt personer, grupper, företag och enheter som har samröre med dem</w:t>
      </w:r>
    </w:p>
    <w:p w14:paraId="2B6A54C5" w14:textId="58C63A75" w:rsidR="00D3437B" w:rsidRPr="00D3437B" w:rsidRDefault="00D3437B" w:rsidP="00D3437B">
      <w:pPr>
        <w:rPr>
          <w:b/>
          <w:color w:val="000000"/>
          <w:lang w:eastAsia="en-US"/>
        </w:rPr>
      </w:pPr>
      <w:r w:rsidRPr="00D3437B">
        <w:rPr>
          <w:b/>
          <w:color w:val="000000"/>
          <w:lang w:eastAsia="en-US"/>
        </w:rPr>
        <w:t>4.</w:t>
      </w:r>
      <w:r>
        <w:rPr>
          <w:b/>
          <w:color w:val="000000"/>
          <w:lang w:eastAsia="en-US"/>
        </w:rPr>
        <w:t xml:space="preserve"> </w:t>
      </w:r>
      <w:r w:rsidRPr="00D3437B">
        <w:rPr>
          <w:b/>
          <w:color w:val="000000"/>
          <w:lang w:eastAsia="en-US"/>
        </w:rPr>
        <w:t>Antagande av rådsbeslut om restriktiva åtgärder med anledning av situationen i Niger</w:t>
      </w:r>
    </w:p>
    <w:p w14:paraId="74C08FD5" w14:textId="1CC73410" w:rsidR="00D3437B" w:rsidRPr="00D3437B" w:rsidRDefault="00D3437B" w:rsidP="00C56C6E">
      <w:pPr>
        <w:rPr>
          <w:bCs/>
          <w:color w:val="000000"/>
          <w:lang w:eastAsia="en-US"/>
        </w:rPr>
      </w:pPr>
      <w:r w:rsidRPr="00D3437B">
        <w:rPr>
          <w:bCs/>
          <w:color w:val="000000"/>
          <w:lang w:eastAsia="en-US"/>
        </w:rPr>
        <w:t>Det fanns stöd för regeringens ståndpunkter. Ingen avvikande ståndpunkt har anmälts.</w:t>
      </w:r>
    </w:p>
    <w:p w14:paraId="2B9574A1" w14:textId="77777777" w:rsidR="00D3437B" w:rsidRDefault="00D3437B" w:rsidP="00C56C6E">
      <w:pPr>
        <w:rPr>
          <w:b/>
          <w:color w:val="000000"/>
          <w:lang w:eastAsia="en-US"/>
        </w:rPr>
      </w:pPr>
    </w:p>
    <w:p w14:paraId="1DECB04B" w14:textId="1A5AE1CF" w:rsidR="00C56C6E" w:rsidRDefault="00C56C6E" w:rsidP="00C56C6E">
      <w:pPr>
        <w:rPr>
          <w:b/>
          <w:color w:val="000000"/>
          <w:lang w:eastAsia="en-US"/>
        </w:rPr>
      </w:pPr>
      <w:r w:rsidRPr="00C56C6E">
        <w:rPr>
          <w:b/>
          <w:color w:val="000000"/>
          <w:lang w:eastAsia="en-US"/>
        </w:rPr>
        <w:t xml:space="preserve">Skriftligt samråd avseende troliga A-punkter v. 41 </w:t>
      </w:r>
      <w:r>
        <w:rPr>
          <w:b/>
          <w:color w:val="000000"/>
          <w:lang w:eastAsia="en-US"/>
        </w:rPr>
        <w:t>avslutades den 13 oktober 2023</w:t>
      </w:r>
      <w:r w:rsidRPr="00C56C6E">
        <w:rPr>
          <w:b/>
          <w:color w:val="000000"/>
          <w:lang w:eastAsia="en-US"/>
        </w:rPr>
        <w:t xml:space="preserve">. </w:t>
      </w:r>
      <w:r w:rsidRPr="00C56C6E">
        <w:rPr>
          <w:bCs/>
          <w:color w:val="000000"/>
          <w:lang w:eastAsia="en-US"/>
        </w:rPr>
        <w:t>Det fanns stöd för regeringens ståndpunkter. Ingen avvikande ståndpunkt har inkommit.</w:t>
      </w:r>
    </w:p>
    <w:p w14:paraId="0E29C068" w14:textId="77777777" w:rsidR="00C56C6E" w:rsidRDefault="00C56C6E" w:rsidP="00C56C6E">
      <w:pPr>
        <w:rPr>
          <w:b/>
          <w:color w:val="000000"/>
          <w:lang w:eastAsia="en-US"/>
        </w:rPr>
      </w:pPr>
    </w:p>
    <w:p w14:paraId="5A1A02C3" w14:textId="1C33E6CB" w:rsidR="00C56C6E" w:rsidRPr="00C56C6E" w:rsidRDefault="00C56C6E" w:rsidP="00C56C6E">
      <w:pPr>
        <w:rPr>
          <w:b/>
          <w:color w:val="000000"/>
          <w:lang w:eastAsia="en-US"/>
        </w:rPr>
      </w:pPr>
      <w:r w:rsidRPr="00C56C6E">
        <w:rPr>
          <w:b/>
          <w:color w:val="000000"/>
          <w:lang w:eastAsia="en-US"/>
        </w:rPr>
        <w:t xml:space="preserve">Skriftligt samråd avseende följande två annoteringar </w:t>
      </w:r>
      <w:r>
        <w:rPr>
          <w:b/>
          <w:color w:val="000000"/>
          <w:lang w:eastAsia="en-US"/>
        </w:rPr>
        <w:t>avslutades den 11 oktober 2023</w:t>
      </w:r>
      <w:r w:rsidRPr="00C56C6E">
        <w:rPr>
          <w:b/>
          <w:color w:val="000000"/>
          <w:lang w:eastAsia="en-US"/>
        </w:rPr>
        <w:t>.</w:t>
      </w:r>
    </w:p>
    <w:p w14:paraId="32E8DB11" w14:textId="77777777" w:rsidR="00C56C6E" w:rsidRPr="00C56C6E" w:rsidRDefault="00C56C6E" w:rsidP="00C56C6E">
      <w:pPr>
        <w:rPr>
          <w:b/>
          <w:color w:val="000000"/>
          <w:lang w:eastAsia="en-US"/>
        </w:rPr>
      </w:pPr>
    </w:p>
    <w:p w14:paraId="2A28E80E" w14:textId="18D282E5" w:rsidR="00C56C6E" w:rsidRPr="00C56C6E" w:rsidRDefault="00C56C6E" w:rsidP="00C56C6E">
      <w:pPr>
        <w:rPr>
          <w:b/>
          <w:color w:val="000000"/>
          <w:lang w:eastAsia="en-US"/>
        </w:rPr>
      </w:pPr>
      <w:r w:rsidRPr="00C56C6E">
        <w:rPr>
          <w:b/>
          <w:color w:val="000000"/>
          <w:lang w:eastAsia="en-US"/>
        </w:rPr>
        <w:t>1.</w:t>
      </w:r>
      <w:r>
        <w:rPr>
          <w:b/>
          <w:color w:val="000000"/>
          <w:lang w:eastAsia="en-US"/>
        </w:rPr>
        <w:t xml:space="preserve"> </w:t>
      </w:r>
      <w:r w:rsidRPr="00C56C6E">
        <w:rPr>
          <w:b/>
          <w:color w:val="000000"/>
          <w:lang w:eastAsia="en-US"/>
        </w:rPr>
        <w:t xml:space="preserve">Antagande av rådsbeslut om ändring av rådets beslut om restriktiva åtgärder mot Iran samt av tillhörande genomförandeförordning om genomförande av förordning </w:t>
      </w:r>
      <w:r w:rsidRPr="00C56C6E">
        <w:rPr>
          <w:b/>
          <w:color w:val="000000"/>
          <w:lang w:eastAsia="en-US"/>
        </w:rPr>
        <w:lastRenderedPageBreak/>
        <w:t>(EU) nr 267/2012 om restriktiva åtgärder mot Iran.</w:t>
      </w:r>
    </w:p>
    <w:p w14:paraId="7E5B227F" w14:textId="5F50A709" w:rsidR="00C56C6E" w:rsidRPr="00C56C6E" w:rsidRDefault="00C56C6E" w:rsidP="00C56C6E">
      <w:pPr>
        <w:rPr>
          <w:b/>
          <w:color w:val="000000"/>
          <w:lang w:eastAsia="en-US"/>
        </w:rPr>
      </w:pPr>
      <w:r w:rsidRPr="00C56C6E">
        <w:rPr>
          <w:b/>
          <w:color w:val="000000"/>
          <w:lang w:eastAsia="en-US"/>
        </w:rPr>
        <w:t>2.</w:t>
      </w:r>
      <w:r>
        <w:rPr>
          <w:b/>
          <w:color w:val="000000"/>
          <w:lang w:eastAsia="en-US"/>
        </w:rPr>
        <w:t xml:space="preserve"> </w:t>
      </w:r>
      <w:r w:rsidRPr="00C56C6E">
        <w:rPr>
          <w:b/>
          <w:color w:val="000000"/>
          <w:lang w:eastAsia="en-US"/>
        </w:rPr>
        <w:t>Antagande av rådsbeslut om undertecknande och ingående, på unionens vägnar, av ett avtal med Republiken Armenien om status för Europeiska unionens uppdrag i Armenien (Euma).</w:t>
      </w:r>
    </w:p>
    <w:p w14:paraId="0F80E792" w14:textId="101EF19A" w:rsidR="00C56C6E" w:rsidRPr="00C56C6E" w:rsidRDefault="00C56C6E" w:rsidP="00C56C6E">
      <w:pPr>
        <w:rPr>
          <w:bCs/>
          <w:color w:val="000000"/>
          <w:lang w:eastAsia="en-US"/>
        </w:rPr>
      </w:pPr>
      <w:r w:rsidRPr="00C56C6E">
        <w:rPr>
          <w:bCs/>
          <w:color w:val="000000"/>
          <w:lang w:eastAsia="en-US"/>
        </w:rPr>
        <w:t>Det fanns stöd för regeringens ståndpunkter. Ingen avvikande ståndpunkt har anmälts.</w:t>
      </w:r>
    </w:p>
    <w:p w14:paraId="0391C74C" w14:textId="2296C801" w:rsidR="00746767" w:rsidRPr="00C56C6E" w:rsidRDefault="00746767" w:rsidP="00746767">
      <w:r>
        <w:rPr>
          <w:b/>
          <w:color w:val="000000"/>
          <w:lang w:eastAsia="en-US"/>
        </w:rPr>
        <w:br/>
      </w:r>
    </w:p>
    <w:p w14:paraId="335E015E" w14:textId="2CCCD61C" w:rsidR="00816B5B" w:rsidRPr="00C56C6E" w:rsidRDefault="00816B5B" w:rsidP="00816B5B">
      <w:pPr>
        <w:widowControl/>
        <w:spacing w:after="160" w:line="259" w:lineRule="auto"/>
        <w:contextualSpacing/>
        <w:rPr>
          <w:b/>
          <w:bCs/>
        </w:rPr>
      </w:pPr>
      <w:r w:rsidRPr="00C56C6E">
        <w:rPr>
          <w:b/>
          <w:bCs/>
        </w:rPr>
        <w:t>Skriftligt samråd avseende annotering på utrikesområdet avslutades den 6 oktober 2023. Annoteringen rörde följande två sammanhängande punkter:</w:t>
      </w:r>
    </w:p>
    <w:p w14:paraId="386742A6" w14:textId="77777777" w:rsidR="00816B5B" w:rsidRPr="00C56C6E" w:rsidRDefault="00816B5B" w:rsidP="00816B5B">
      <w:pPr>
        <w:widowControl/>
        <w:spacing w:after="160" w:line="259" w:lineRule="auto"/>
        <w:contextualSpacing/>
        <w:rPr>
          <w:b/>
          <w:bCs/>
        </w:rPr>
      </w:pPr>
    </w:p>
    <w:p w14:paraId="6C74A96D" w14:textId="77777777" w:rsidR="00816B5B" w:rsidRPr="00C56C6E" w:rsidRDefault="00816B5B" w:rsidP="00816B5B">
      <w:pPr>
        <w:widowControl/>
        <w:spacing w:after="160" w:line="259" w:lineRule="auto"/>
        <w:contextualSpacing/>
      </w:pPr>
      <w:r w:rsidRPr="00C56C6E">
        <w:t>1. 27th EU-GCC Joint Council and Ministerial Meeting (Muscat, 9-10 October 2023): draft co-Chairs’ statement</w:t>
      </w:r>
    </w:p>
    <w:p w14:paraId="5294B39B" w14:textId="77777777" w:rsidR="00816B5B" w:rsidRPr="00C56C6E" w:rsidRDefault="00816B5B" w:rsidP="00816B5B">
      <w:pPr>
        <w:widowControl/>
        <w:spacing w:after="160" w:line="259" w:lineRule="auto"/>
        <w:contextualSpacing/>
      </w:pPr>
      <w:r w:rsidRPr="00C56C6E">
        <w:t>2. 27th EU-GCC Joint Council and Ministerial Meeting (Muscat, 9-10 October 2023): revised draft agenda</w:t>
      </w:r>
    </w:p>
    <w:p w14:paraId="326443EA" w14:textId="77777777" w:rsidR="00C56C6E" w:rsidRDefault="00C56C6E" w:rsidP="00816B5B">
      <w:pPr>
        <w:widowControl/>
        <w:spacing w:after="160" w:line="259" w:lineRule="auto"/>
        <w:contextualSpacing/>
      </w:pPr>
    </w:p>
    <w:p w14:paraId="69A46007" w14:textId="745D17BB" w:rsidR="00816B5B" w:rsidRPr="00C56C6E" w:rsidRDefault="00816B5B" w:rsidP="00816B5B">
      <w:pPr>
        <w:widowControl/>
        <w:spacing w:after="160" w:line="259" w:lineRule="auto"/>
        <w:contextualSpacing/>
      </w:pPr>
      <w:r w:rsidRPr="00C56C6E">
        <w:t>Det fanns stöd för regeringens ståndpunkt. Vänsterpartiet har anmält följande avvikande ståndpunkt:</w:t>
      </w:r>
    </w:p>
    <w:p w14:paraId="4B7576D8" w14:textId="77777777" w:rsidR="00C56C6E" w:rsidRDefault="00C56C6E" w:rsidP="00816B5B">
      <w:pPr>
        <w:widowControl/>
        <w:spacing w:after="160" w:line="259" w:lineRule="auto"/>
        <w:contextualSpacing/>
      </w:pPr>
    </w:p>
    <w:p w14:paraId="45C9B04D" w14:textId="09819673" w:rsidR="00816B5B" w:rsidRPr="00C56C6E" w:rsidRDefault="00816B5B" w:rsidP="00816B5B">
      <w:pPr>
        <w:widowControl/>
        <w:spacing w:after="160" w:line="259" w:lineRule="auto"/>
        <w:contextualSpacing/>
        <w:rPr>
          <w:sz w:val="20"/>
          <w:szCs w:val="20"/>
        </w:rPr>
      </w:pPr>
      <w:r w:rsidRPr="00C56C6E">
        <w:rPr>
          <w:sz w:val="20"/>
          <w:szCs w:val="20"/>
        </w:rPr>
        <w:t>”Vänsterpartiet anser att EU på mötet ska lyfta vikten av fred, fredsavtal i regionen och mänsklig säkerhet.”</w:t>
      </w:r>
    </w:p>
    <w:p w14:paraId="15BCF073" w14:textId="77777777" w:rsidR="00816B5B" w:rsidRDefault="00816B5B" w:rsidP="00816B5B">
      <w:pPr>
        <w:widowControl/>
        <w:spacing w:after="160" w:line="259" w:lineRule="auto"/>
        <w:contextualSpacing/>
        <w:rPr>
          <w:b/>
          <w:bCs/>
        </w:rPr>
      </w:pPr>
    </w:p>
    <w:p w14:paraId="78AD00CA" w14:textId="3CFCE152" w:rsidR="00816B5B" w:rsidRPr="00816B5B" w:rsidRDefault="00816B5B" w:rsidP="00816B5B">
      <w:pPr>
        <w:widowControl/>
        <w:spacing w:after="160" w:line="259" w:lineRule="auto"/>
        <w:contextualSpacing/>
      </w:pPr>
      <w:r w:rsidRPr="00816B5B">
        <w:rPr>
          <w:b/>
          <w:bCs/>
        </w:rPr>
        <w:t>Skriftligt samråd avseende troliga A-punkter v. 40 avslutades den 6 oktober</w:t>
      </w:r>
      <w:r>
        <w:rPr>
          <w:b/>
          <w:bCs/>
        </w:rPr>
        <w:t xml:space="preserve"> 2023</w:t>
      </w:r>
      <w:r w:rsidRPr="00816B5B">
        <w:rPr>
          <w:b/>
          <w:bCs/>
        </w:rPr>
        <w:t xml:space="preserve">. </w:t>
      </w:r>
      <w:r w:rsidRPr="00816B5B">
        <w:t>Det fanns stöd för regeringens ståndpunkter.</w:t>
      </w:r>
      <w:r>
        <w:t xml:space="preserve"> </w:t>
      </w:r>
      <w:r w:rsidRPr="00816B5B">
        <w:t>Vänsterpartiet har anmält följande avvikande ståndpunkter:</w:t>
      </w:r>
    </w:p>
    <w:p w14:paraId="684C645D" w14:textId="77777777" w:rsidR="00816B5B" w:rsidRPr="00816B5B" w:rsidRDefault="00816B5B" w:rsidP="00816B5B">
      <w:pPr>
        <w:widowControl/>
        <w:spacing w:after="160" w:line="259" w:lineRule="auto"/>
        <w:contextualSpacing/>
      </w:pPr>
    </w:p>
    <w:p w14:paraId="200444C3" w14:textId="630595B0" w:rsidR="00816B5B" w:rsidRPr="00816B5B" w:rsidRDefault="00816B5B" w:rsidP="00816B5B">
      <w:pPr>
        <w:widowControl/>
        <w:spacing w:after="160" w:line="259" w:lineRule="auto"/>
        <w:contextualSpacing/>
        <w:rPr>
          <w:sz w:val="20"/>
          <w:szCs w:val="20"/>
        </w:rPr>
      </w:pPr>
      <w:r w:rsidRPr="00816B5B">
        <w:rPr>
          <w:sz w:val="20"/>
          <w:szCs w:val="20"/>
        </w:rPr>
        <w:t>“11.Council Decision appointing a member of the European Commission</w:t>
      </w:r>
    </w:p>
    <w:p w14:paraId="5ECEBE96" w14:textId="77777777" w:rsidR="00816B5B" w:rsidRPr="00816B5B" w:rsidRDefault="00816B5B" w:rsidP="00816B5B">
      <w:pPr>
        <w:widowControl/>
        <w:spacing w:after="160" w:line="259" w:lineRule="auto"/>
        <w:contextualSpacing/>
      </w:pPr>
    </w:p>
    <w:p w14:paraId="78B143FC" w14:textId="3C7260DA" w:rsidR="00746767" w:rsidRPr="00816B5B" w:rsidRDefault="00816B5B" w:rsidP="00816B5B">
      <w:pPr>
        <w:widowControl/>
        <w:spacing w:after="160" w:line="259" w:lineRule="auto"/>
        <w:contextualSpacing/>
        <w:rPr>
          <w:sz w:val="20"/>
          <w:szCs w:val="20"/>
        </w:rPr>
      </w:pPr>
      <w:r w:rsidRPr="00816B5B">
        <w:rPr>
          <w:sz w:val="20"/>
          <w:szCs w:val="20"/>
        </w:rPr>
        <w:t>Regeringen borde invända mot Wopke Hoekstra som kommissionär med ansvar för klimatfrågor, bl.a. utifrån hans bakgrund i fossilindustrin.”</w:t>
      </w:r>
    </w:p>
    <w:sectPr w:rsidR="00746767" w:rsidRPr="00816B5B" w:rsidSect="003124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CFBCB" w14:textId="77777777" w:rsidR="008F7118" w:rsidRDefault="008F711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6FE05" w14:textId="77777777" w:rsidR="008F7118" w:rsidRDefault="008F711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4B632" w14:textId="77777777" w:rsidR="008F7118" w:rsidRDefault="008F711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20450" w14:textId="77777777" w:rsidR="008F7118" w:rsidRDefault="008F711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38229" w14:textId="1CD9B0D6" w:rsidR="008F7118" w:rsidRDefault="008F711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61877" w14:textId="77777777" w:rsidR="008F7118" w:rsidRDefault="008F711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75FA"/>
    <w:rsid w:val="00007909"/>
    <w:rsid w:val="0001073C"/>
    <w:rsid w:val="00011127"/>
    <w:rsid w:val="0001143D"/>
    <w:rsid w:val="000118AE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003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18A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24E7"/>
    <w:rsid w:val="000C348B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81A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5BF3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9F"/>
    <w:rsid w:val="001A7ED9"/>
    <w:rsid w:val="001B0621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2F76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1B5"/>
    <w:rsid w:val="002024AA"/>
    <w:rsid w:val="00202915"/>
    <w:rsid w:val="002034D5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5B6"/>
    <w:rsid w:val="00223792"/>
    <w:rsid w:val="002239D3"/>
    <w:rsid w:val="00224CA0"/>
    <w:rsid w:val="00224FF4"/>
    <w:rsid w:val="00225289"/>
    <w:rsid w:val="00225689"/>
    <w:rsid w:val="00225D18"/>
    <w:rsid w:val="00225E83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3E0"/>
    <w:rsid w:val="00237EAB"/>
    <w:rsid w:val="00240C7C"/>
    <w:rsid w:val="002414EB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124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6C9E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8FE"/>
    <w:rsid w:val="002B5C95"/>
    <w:rsid w:val="002B6A35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F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360B"/>
    <w:rsid w:val="00343685"/>
    <w:rsid w:val="00343E93"/>
    <w:rsid w:val="00343EBA"/>
    <w:rsid w:val="00344103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5D03"/>
    <w:rsid w:val="003570F6"/>
    <w:rsid w:val="00357C13"/>
    <w:rsid w:val="00357DE9"/>
    <w:rsid w:val="00362B78"/>
    <w:rsid w:val="003635D1"/>
    <w:rsid w:val="003640B6"/>
    <w:rsid w:val="00364639"/>
    <w:rsid w:val="00364C7D"/>
    <w:rsid w:val="00364CC8"/>
    <w:rsid w:val="00364D87"/>
    <w:rsid w:val="003655CB"/>
    <w:rsid w:val="003665DC"/>
    <w:rsid w:val="00366EA9"/>
    <w:rsid w:val="0037012B"/>
    <w:rsid w:val="0037052A"/>
    <w:rsid w:val="003715DA"/>
    <w:rsid w:val="003726CD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BC6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2844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1D3"/>
    <w:rsid w:val="003E5937"/>
    <w:rsid w:val="003E59F9"/>
    <w:rsid w:val="003E7311"/>
    <w:rsid w:val="003E79CD"/>
    <w:rsid w:val="003F077D"/>
    <w:rsid w:val="003F1E86"/>
    <w:rsid w:val="003F20E8"/>
    <w:rsid w:val="003F3046"/>
    <w:rsid w:val="003F3CC1"/>
    <w:rsid w:val="003F4BB1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7F6"/>
    <w:rsid w:val="00411D06"/>
    <w:rsid w:val="00412400"/>
    <w:rsid w:val="004132B9"/>
    <w:rsid w:val="004144E6"/>
    <w:rsid w:val="0041457A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276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6C5"/>
    <w:rsid w:val="004438DF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634E"/>
    <w:rsid w:val="004767F1"/>
    <w:rsid w:val="00476D8C"/>
    <w:rsid w:val="004770D8"/>
    <w:rsid w:val="0048319C"/>
    <w:rsid w:val="00484289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1319"/>
    <w:rsid w:val="004A23CB"/>
    <w:rsid w:val="004A33ED"/>
    <w:rsid w:val="004A355B"/>
    <w:rsid w:val="004A411D"/>
    <w:rsid w:val="004A4407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41C"/>
    <w:rsid w:val="004C691F"/>
    <w:rsid w:val="004D04CD"/>
    <w:rsid w:val="004D0AC5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9E0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097"/>
    <w:rsid w:val="00500190"/>
    <w:rsid w:val="00501235"/>
    <w:rsid w:val="00501BB6"/>
    <w:rsid w:val="00501F75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71E"/>
    <w:rsid w:val="005228EC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373E4"/>
    <w:rsid w:val="00537B39"/>
    <w:rsid w:val="005407D9"/>
    <w:rsid w:val="0054170A"/>
    <w:rsid w:val="00541F55"/>
    <w:rsid w:val="00543533"/>
    <w:rsid w:val="00545236"/>
    <w:rsid w:val="00545B92"/>
    <w:rsid w:val="00545C55"/>
    <w:rsid w:val="005462E1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7309"/>
    <w:rsid w:val="00577962"/>
    <w:rsid w:val="00577A6E"/>
    <w:rsid w:val="00582796"/>
    <w:rsid w:val="0058281E"/>
    <w:rsid w:val="0058354B"/>
    <w:rsid w:val="00583C67"/>
    <w:rsid w:val="00584750"/>
    <w:rsid w:val="0058488F"/>
    <w:rsid w:val="00584DB5"/>
    <w:rsid w:val="00585BEE"/>
    <w:rsid w:val="00585C22"/>
    <w:rsid w:val="00587F96"/>
    <w:rsid w:val="0059003A"/>
    <w:rsid w:val="00591379"/>
    <w:rsid w:val="00591919"/>
    <w:rsid w:val="00591E7F"/>
    <w:rsid w:val="00592D43"/>
    <w:rsid w:val="00593365"/>
    <w:rsid w:val="00593D39"/>
    <w:rsid w:val="00594499"/>
    <w:rsid w:val="00594753"/>
    <w:rsid w:val="00594D56"/>
    <w:rsid w:val="005951DA"/>
    <w:rsid w:val="00595843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6EA4"/>
    <w:rsid w:val="005B7557"/>
    <w:rsid w:val="005B792F"/>
    <w:rsid w:val="005B7E19"/>
    <w:rsid w:val="005C0B3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0F0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2DD"/>
    <w:rsid w:val="005E0623"/>
    <w:rsid w:val="005E07C5"/>
    <w:rsid w:val="005E0810"/>
    <w:rsid w:val="005E0AE0"/>
    <w:rsid w:val="005E22E5"/>
    <w:rsid w:val="005E23B1"/>
    <w:rsid w:val="005E24B9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66"/>
    <w:rsid w:val="00605C7B"/>
    <w:rsid w:val="006060B0"/>
    <w:rsid w:val="0061084F"/>
    <w:rsid w:val="00610B18"/>
    <w:rsid w:val="00611EC2"/>
    <w:rsid w:val="00612291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374"/>
    <w:rsid w:val="006346F5"/>
    <w:rsid w:val="00634BD2"/>
    <w:rsid w:val="00634FB8"/>
    <w:rsid w:val="00635194"/>
    <w:rsid w:val="00637245"/>
    <w:rsid w:val="0063732E"/>
    <w:rsid w:val="00637775"/>
    <w:rsid w:val="00641A00"/>
    <w:rsid w:val="0064210C"/>
    <w:rsid w:val="00642489"/>
    <w:rsid w:val="00642E4D"/>
    <w:rsid w:val="00643A8F"/>
    <w:rsid w:val="00643BB2"/>
    <w:rsid w:val="00643C5D"/>
    <w:rsid w:val="0064406F"/>
    <w:rsid w:val="00644E80"/>
    <w:rsid w:val="00646624"/>
    <w:rsid w:val="00646B05"/>
    <w:rsid w:val="00647D6F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AC9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2A4"/>
    <w:rsid w:val="00684638"/>
    <w:rsid w:val="00684A1D"/>
    <w:rsid w:val="00684AC5"/>
    <w:rsid w:val="006864AD"/>
    <w:rsid w:val="00686646"/>
    <w:rsid w:val="006875F8"/>
    <w:rsid w:val="00690ABA"/>
    <w:rsid w:val="006911C2"/>
    <w:rsid w:val="00691669"/>
    <w:rsid w:val="00691C49"/>
    <w:rsid w:val="00691EF5"/>
    <w:rsid w:val="00691F37"/>
    <w:rsid w:val="006926D7"/>
    <w:rsid w:val="0069297C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04B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053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626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098E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674C"/>
    <w:rsid w:val="007370DC"/>
    <w:rsid w:val="007402A2"/>
    <w:rsid w:val="007406E5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67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2202"/>
    <w:rsid w:val="00782B85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A02FF"/>
    <w:rsid w:val="007A15E9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0E5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4C2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32A"/>
    <w:rsid w:val="007F65E2"/>
    <w:rsid w:val="007F7198"/>
    <w:rsid w:val="00801FB7"/>
    <w:rsid w:val="00802188"/>
    <w:rsid w:val="0080288C"/>
    <w:rsid w:val="00804110"/>
    <w:rsid w:val="0080437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6B5B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9F3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1B2"/>
    <w:rsid w:val="00876288"/>
    <w:rsid w:val="0087677C"/>
    <w:rsid w:val="00877388"/>
    <w:rsid w:val="008807AF"/>
    <w:rsid w:val="008814A3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FAD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4782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7A5"/>
    <w:rsid w:val="008E40E4"/>
    <w:rsid w:val="008E437B"/>
    <w:rsid w:val="008E556D"/>
    <w:rsid w:val="008E580B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C48"/>
    <w:rsid w:val="008F61F8"/>
    <w:rsid w:val="008F6295"/>
    <w:rsid w:val="008F7118"/>
    <w:rsid w:val="008F71FF"/>
    <w:rsid w:val="008F7B94"/>
    <w:rsid w:val="008F7FC8"/>
    <w:rsid w:val="009004DF"/>
    <w:rsid w:val="009012B0"/>
    <w:rsid w:val="00901C1B"/>
    <w:rsid w:val="00902897"/>
    <w:rsid w:val="00902C05"/>
    <w:rsid w:val="0090349F"/>
    <w:rsid w:val="00903BB6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104"/>
    <w:rsid w:val="0091103C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1593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EF4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DE5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4B55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59E4"/>
    <w:rsid w:val="009964FC"/>
    <w:rsid w:val="00996A49"/>
    <w:rsid w:val="00997954"/>
    <w:rsid w:val="00997E77"/>
    <w:rsid w:val="009A0DE5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4EA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2100"/>
    <w:rsid w:val="00A138EA"/>
    <w:rsid w:val="00A14517"/>
    <w:rsid w:val="00A146A8"/>
    <w:rsid w:val="00A15B0B"/>
    <w:rsid w:val="00A200D0"/>
    <w:rsid w:val="00A209F6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33"/>
    <w:rsid w:val="00A457E5"/>
    <w:rsid w:val="00A45F74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62B"/>
    <w:rsid w:val="00A54919"/>
    <w:rsid w:val="00A54B17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495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161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A7D72"/>
    <w:rsid w:val="00AB06CC"/>
    <w:rsid w:val="00AB0BD7"/>
    <w:rsid w:val="00AB14B9"/>
    <w:rsid w:val="00AB14CB"/>
    <w:rsid w:val="00AB2672"/>
    <w:rsid w:val="00AB3DA9"/>
    <w:rsid w:val="00AB5067"/>
    <w:rsid w:val="00AB56CD"/>
    <w:rsid w:val="00AB5C4A"/>
    <w:rsid w:val="00AB770D"/>
    <w:rsid w:val="00AB7E1F"/>
    <w:rsid w:val="00AC021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224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39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12"/>
    <w:rsid w:val="00B86560"/>
    <w:rsid w:val="00B86ADA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9E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5"/>
    <w:rsid w:val="00C374FF"/>
    <w:rsid w:val="00C37AFB"/>
    <w:rsid w:val="00C37C72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6C6E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A40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42F"/>
    <w:rsid w:val="00CA1D18"/>
    <w:rsid w:val="00CA248F"/>
    <w:rsid w:val="00CA252C"/>
    <w:rsid w:val="00CA2603"/>
    <w:rsid w:val="00CA30D5"/>
    <w:rsid w:val="00CA3674"/>
    <w:rsid w:val="00CA3742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D7D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047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6BF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35B"/>
    <w:rsid w:val="00D014C6"/>
    <w:rsid w:val="00D01C18"/>
    <w:rsid w:val="00D021A7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3FB8"/>
    <w:rsid w:val="00D24B57"/>
    <w:rsid w:val="00D24D57"/>
    <w:rsid w:val="00D24FBB"/>
    <w:rsid w:val="00D259B6"/>
    <w:rsid w:val="00D25CA8"/>
    <w:rsid w:val="00D261B0"/>
    <w:rsid w:val="00D274EC"/>
    <w:rsid w:val="00D278F0"/>
    <w:rsid w:val="00D30D6B"/>
    <w:rsid w:val="00D30F77"/>
    <w:rsid w:val="00D3126E"/>
    <w:rsid w:val="00D315AE"/>
    <w:rsid w:val="00D31B78"/>
    <w:rsid w:val="00D32289"/>
    <w:rsid w:val="00D3437B"/>
    <w:rsid w:val="00D343D5"/>
    <w:rsid w:val="00D343F0"/>
    <w:rsid w:val="00D34C2D"/>
    <w:rsid w:val="00D3612C"/>
    <w:rsid w:val="00D366E6"/>
    <w:rsid w:val="00D37752"/>
    <w:rsid w:val="00D40C80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2E7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1CAC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0F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61F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47BC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643"/>
    <w:rsid w:val="00DD272E"/>
    <w:rsid w:val="00DD2757"/>
    <w:rsid w:val="00DD38DD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665"/>
    <w:rsid w:val="00DE188F"/>
    <w:rsid w:val="00DE2C6A"/>
    <w:rsid w:val="00DE2C9F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535D"/>
    <w:rsid w:val="00E559D0"/>
    <w:rsid w:val="00E56059"/>
    <w:rsid w:val="00E57FD5"/>
    <w:rsid w:val="00E6013A"/>
    <w:rsid w:val="00E603E3"/>
    <w:rsid w:val="00E6087B"/>
    <w:rsid w:val="00E62553"/>
    <w:rsid w:val="00E628CA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35BE"/>
    <w:rsid w:val="00E83C8F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0D2A"/>
    <w:rsid w:val="00ED225F"/>
    <w:rsid w:val="00ED23D9"/>
    <w:rsid w:val="00ED395B"/>
    <w:rsid w:val="00ED45C4"/>
    <w:rsid w:val="00ED462F"/>
    <w:rsid w:val="00ED52B0"/>
    <w:rsid w:val="00ED600D"/>
    <w:rsid w:val="00ED6691"/>
    <w:rsid w:val="00ED6961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25FA"/>
    <w:rsid w:val="00EF37C6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1877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1E2"/>
    <w:rsid w:val="00F37760"/>
    <w:rsid w:val="00F377DF"/>
    <w:rsid w:val="00F3799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5296"/>
    <w:rsid w:val="00F47692"/>
    <w:rsid w:val="00F50282"/>
    <w:rsid w:val="00F503DE"/>
    <w:rsid w:val="00F50CDF"/>
    <w:rsid w:val="00F50E75"/>
    <w:rsid w:val="00F51154"/>
    <w:rsid w:val="00F51914"/>
    <w:rsid w:val="00F51AE5"/>
    <w:rsid w:val="00F51D9D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9C7"/>
    <w:rsid w:val="00F656C3"/>
    <w:rsid w:val="00F66354"/>
    <w:rsid w:val="00F6644E"/>
    <w:rsid w:val="00F6689C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017"/>
    <w:rsid w:val="00F83ECC"/>
    <w:rsid w:val="00F8449C"/>
    <w:rsid w:val="00F846FD"/>
    <w:rsid w:val="00F86A81"/>
    <w:rsid w:val="00F90E00"/>
    <w:rsid w:val="00F90F44"/>
    <w:rsid w:val="00F91D2C"/>
    <w:rsid w:val="00F91D48"/>
    <w:rsid w:val="00F929A2"/>
    <w:rsid w:val="00F92A1C"/>
    <w:rsid w:val="00F92C1E"/>
    <w:rsid w:val="00F9349F"/>
    <w:rsid w:val="00F948D4"/>
    <w:rsid w:val="00F9495A"/>
    <w:rsid w:val="00F95662"/>
    <w:rsid w:val="00F95F52"/>
    <w:rsid w:val="00F96223"/>
    <w:rsid w:val="00F96B38"/>
    <w:rsid w:val="00F97E16"/>
    <w:rsid w:val="00FA08B3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A7D3D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356"/>
    <w:rsid w:val="00FC79D4"/>
    <w:rsid w:val="00FD0BB9"/>
    <w:rsid w:val="00FD1716"/>
    <w:rsid w:val="00FD1FC5"/>
    <w:rsid w:val="00FD283B"/>
    <w:rsid w:val="00FD2FE6"/>
    <w:rsid w:val="00FD3992"/>
    <w:rsid w:val="00FD7FE3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1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0320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147</TotalTime>
  <Pages>9</Pages>
  <Words>1623</Words>
  <Characters>9418</Characters>
  <Application>Microsoft Office Word</Application>
  <DocSecurity>0</DocSecurity>
  <Lines>1345</Lines>
  <Paragraphs>324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Sara Rosenmüller</cp:lastModifiedBy>
  <cp:revision>45</cp:revision>
  <cp:lastPrinted>2023-10-31T09:54:00Z</cp:lastPrinted>
  <dcterms:created xsi:type="dcterms:W3CDTF">2023-10-27T12:26:00Z</dcterms:created>
  <dcterms:modified xsi:type="dcterms:W3CDTF">2023-11-03T09:14:00Z</dcterms:modified>
</cp:coreProperties>
</file>