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65710" w:rsidP="00DA0661">
      <w:pPr>
        <w:pStyle w:val="Title"/>
      </w:pPr>
      <w:bookmarkStart w:id="0" w:name="Start"/>
      <w:bookmarkEnd w:id="0"/>
      <w:r>
        <w:t>Svar på fråga 2023/24:259 av Rickard Nordin (C)</w:t>
      </w:r>
      <w:r>
        <w:br/>
      </w:r>
      <w:r w:rsidR="0056222E">
        <w:t>R</w:t>
      </w:r>
      <w:r w:rsidRPr="00865710">
        <w:t>egeringens planer för Klimatpolitiska rådet</w:t>
      </w:r>
    </w:p>
    <w:p w:rsidR="00865710" w:rsidP="00865710">
      <w:pPr>
        <w:pStyle w:val="BodyText"/>
      </w:pPr>
      <w:r>
        <w:t>Rickard Nordin har frågat mig om de uppgifter som Klimatpolitiska rådet i dag utför kommer att kvarstå om rådets uppdrag breddas</w:t>
      </w:r>
      <w:r w:rsidR="0056222E">
        <w:t xml:space="preserve"> eller om uppgifterna kommer att ersättas av nya</w:t>
      </w:r>
      <w:r>
        <w:t>.</w:t>
      </w:r>
    </w:p>
    <w:p w:rsidR="00865710" w:rsidP="00865710">
      <w:pPr>
        <w:pStyle w:val="BodyText"/>
      </w:pPr>
      <w:r>
        <w:t>Klimatpolitiska rådet inrättades efter förslag från Miljömålsberedningen och utgör med si</w:t>
      </w:r>
      <w:r w:rsidR="007C17DD">
        <w:t>n</w:t>
      </w:r>
      <w:r>
        <w:t xml:space="preserve"> upp</w:t>
      </w:r>
      <w:r w:rsidR="007C17DD">
        <w:t>gift</w:t>
      </w:r>
      <w:r>
        <w:t xml:space="preserve"> att gransk</w:t>
      </w:r>
      <w:r w:rsidR="00A30CC0">
        <w:t>a</w:t>
      </w:r>
      <w:r>
        <w:t xml:space="preserve"> klimatpolitiken en viktig del av det </w:t>
      </w:r>
      <w:r w:rsidR="0056222E">
        <w:t>k</w:t>
      </w:r>
      <w:r>
        <w:t>limatpolitiska ramverket.</w:t>
      </w:r>
    </w:p>
    <w:p w:rsidR="00705495" w:rsidP="00FF5671">
      <w:pPr>
        <w:pStyle w:val="BodyText"/>
      </w:pPr>
      <w:r>
        <w:t xml:space="preserve">I den tilläggsöverenskommelse till Tidöavtalet som regeringsunderlaget nyligen presenterade, </w:t>
      </w:r>
      <w:r>
        <w:t>Klimatpolitik</w:t>
      </w:r>
      <w:r>
        <w:t xml:space="preserve"> för att nå hela vägen till </w:t>
      </w:r>
      <w:r>
        <w:t>nettonoll</w:t>
      </w:r>
      <w:r>
        <w:t xml:space="preserve">, framgår det att Klimatpolitiska rådets uppdrag ska breddas för att </w:t>
      </w:r>
      <w:r w:rsidR="002E62C0">
        <w:t>ta större hänsyn till kostnadseffektivitet</w:t>
      </w:r>
      <w:r w:rsidR="00404CE3">
        <w:t>en i åtgärderna</w:t>
      </w:r>
      <w:r w:rsidR="002E62C0">
        <w:t xml:space="preserve"> och </w:t>
      </w:r>
      <w:r>
        <w:t xml:space="preserve">fånga in den internationella aspekten av den förda klimatpolitiken. Avsikten är att Klimatpolitiska rådets uppgifter ska </w:t>
      </w:r>
      <w:r w:rsidR="009742CD">
        <w:t>utvidgas med de</w:t>
      </w:r>
      <w:r w:rsidR="002E62C0">
        <w:t>ss</w:t>
      </w:r>
      <w:r w:rsidR="009742CD">
        <w:t>a uppgift</w:t>
      </w:r>
      <w:r w:rsidR="002E62C0">
        <w:t>er</w:t>
      </w:r>
      <w:r w:rsidR="009742CD">
        <w:t>.</w:t>
      </w:r>
    </w:p>
    <w:p w:rsidR="00865710" w:rsidP="00865710">
      <w:pPr>
        <w:pStyle w:val="BodyText"/>
      </w:pPr>
    </w:p>
    <w:p w:rsidR="0086571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5A0020490DF424D8286E6C0E4DB4458"/>
          </w:placeholder>
          <w:dataBinding w:xpath="/ns0:DocumentInfo[1]/ns0:BaseInfo[1]/ns0:HeaderDate[1]" w:storeItemID="{C9A685BA-D734-4B5B-88DB-F0B14E9B4278}" w:prefixMappings="xmlns:ns0='http://lp/documentinfo/RK' "/>
          <w:date w:fullDate="2023-11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A0085">
            <w:t>22</w:t>
          </w:r>
          <w:r>
            <w:t xml:space="preserve"> november 2023</w:t>
          </w:r>
        </w:sdtContent>
      </w:sdt>
    </w:p>
    <w:p w:rsidR="00865710" w:rsidP="004E7A8F">
      <w:pPr>
        <w:pStyle w:val="Brdtextutanavstnd"/>
      </w:pPr>
    </w:p>
    <w:p w:rsidR="00865710" w:rsidP="004A0085">
      <w:pPr>
        <w:pStyle w:val="Brdtextutanavstnd"/>
        <w:tabs>
          <w:tab w:val="clear" w:pos="3600"/>
          <w:tab w:val="clear" w:pos="5387"/>
        </w:tabs>
      </w:pPr>
      <w:r>
        <w:tab/>
      </w:r>
    </w:p>
    <w:p w:rsidR="00865710" w:rsidP="004E7A8F">
      <w:pPr>
        <w:pStyle w:val="Brdtextutanavstnd"/>
      </w:pPr>
    </w:p>
    <w:p w:rsidR="00865710" w:rsidP="00422A41">
      <w:pPr>
        <w:pStyle w:val="BodyText"/>
      </w:pPr>
      <w:r>
        <w:t>Romina Pourmokhtari</w:t>
      </w:r>
    </w:p>
    <w:p w:rsidR="0086571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6571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65710" w:rsidRPr="007D73AB" w:rsidP="00340DE0">
          <w:pPr>
            <w:pStyle w:val="Header"/>
          </w:pPr>
        </w:p>
      </w:tc>
      <w:tc>
        <w:tcPr>
          <w:tcW w:w="1134" w:type="dxa"/>
        </w:tcPr>
        <w:p w:rsidR="0086571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6571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65710" w:rsidRPr="00710A6C" w:rsidP="00EE3C0F">
          <w:pPr>
            <w:pStyle w:val="Header"/>
            <w:rPr>
              <w:b/>
            </w:rPr>
          </w:pPr>
        </w:p>
        <w:p w:rsidR="00865710" w:rsidP="00EE3C0F">
          <w:pPr>
            <w:pStyle w:val="Header"/>
          </w:pPr>
        </w:p>
        <w:p w:rsidR="00865710" w:rsidP="00EE3C0F">
          <w:pPr>
            <w:pStyle w:val="Header"/>
          </w:pPr>
        </w:p>
        <w:p w:rsidR="0086571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1DB2670D4ED4561B889887B1203FC17"/>
            </w:placeholder>
            <w:dataBinding w:xpath="/ns0:DocumentInfo[1]/ns0:BaseInfo[1]/ns0:Dnr[1]" w:storeItemID="{C9A685BA-D734-4B5B-88DB-F0B14E9B4278}" w:prefixMappings="xmlns:ns0='http://lp/documentinfo/RK' "/>
            <w:text/>
          </w:sdtPr>
          <w:sdtContent>
            <w:p w:rsidR="00865710" w:rsidP="00EE3C0F">
              <w:pPr>
                <w:pStyle w:val="Header"/>
              </w:pPr>
              <w:r>
                <w:t>KN2023/04314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E60D62BE7846969703EB7A15CE2532"/>
            </w:placeholder>
            <w:showingPlcHdr/>
            <w:dataBinding w:xpath="/ns0:DocumentInfo[1]/ns0:BaseInfo[1]/ns0:DocNumber[1]" w:storeItemID="{C9A685BA-D734-4B5B-88DB-F0B14E9B4278}" w:prefixMappings="xmlns:ns0='http://lp/documentinfo/RK' "/>
            <w:text/>
          </w:sdtPr>
          <w:sdtContent>
            <w:p w:rsidR="0086571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65710" w:rsidP="00EE3C0F">
          <w:pPr>
            <w:pStyle w:val="Header"/>
          </w:pPr>
        </w:p>
      </w:tc>
      <w:tc>
        <w:tcPr>
          <w:tcW w:w="1134" w:type="dxa"/>
        </w:tcPr>
        <w:p w:rsidR="00865710" w:rsidP="0094502D">
          <w:pPr>
            <w:pStyle w:val="Header"/>
          </w:pPr>
        </w:p>
        <w:p w:rsidR="0086571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BBEBC73190B46DC933B4EAD7635620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65710" w:rsidRPr="00865710" w:rsidP="00340DE0">
              <w:pPr>
                <w:pStyle w:val="Header"/>
                <w:rPr>
                  <w:b/>
                </w:rPr>
              </w:pPr>
              <w:r w:rsidRPr="00865710">
                <w:rPr>
                  <w:b/>
                </w:rPr>
                <w:t>Klimat- och näringslivsdepartementet</w:t>
              </w:r>
            </w:p>
            <w:p w:rsidR="00865710" w:rsidRPr="00340DE0" w:rsidP="00340DE0">
              <w:pPr>
                <w:pStyle w:val="Header"/>
              </w:pPr>
              <w:r w:rsidRPr="00865710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6BCB5E48AF6439EA083A0A9810CA12C"/>
          </w:placeholder>
          <w:dataBinding w:xpath="/ns0:DocumentInfo[1]/ns0:BaseInfo[1]/ns0:Recipient[1]" w:storeItemID="{C9A685BA-D734-4B5B-88DB-F0B14E9B4278}" w:prefixMappings="xmlns:ns0='http://lp/documentinfo/RK' "/>
          <w:text w:multiLine="1"/>
        </w:sdtPr>
        <w:sdtContent>
          <w:tc>
            <w:tcPr>
              <w:tcW w:w="3170" w:type="dxa"/>
            </w:tcPr>
            <w:p w:rsidR="0086571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6571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B0B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1DB2670D4ED4561B889887B1203FC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C8845-714E-41E4-86F3-4B25B7CACE34}"/>
      </w:docPartPr>
      <w:docPartBody>
        <w:p w:rsidR="003070E0" w:rsidP="002C521E">
          <w:pPr>
            <w:pStyle w:val="11DB2670D4ED4561B889887B1203FC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E60D62BE7846969703EB7A15CE25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0DC16B-2DE8-4C1B-AB84-646CAB4979D4}"/>
      </w:docPartPr>
      <w:docPartBody>
        <w:p w:rsidR="003070E0" w:rsidP="002C521E">
          <w:pPr>
            <w:pStyle w:val="D1E60D62BE7846969703EB7A15CE253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BEBC73190B46DC933B4EAD763562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C434C1-164C-49E0-BC32-DF384DC35EF1}"/>
      </w:docPartPr>
      <w:docPartBody>
        <w:p w:rsidR="003070E0" w:rsidP="002C521E">
          <w:pPr>
            <w:pStyle w:val="CBBEBC73190B46DC933B4EAD7635620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BCB5E48AF6439EA083A0A9810CA1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DE362B-30C2-4C6E-AADB-24145F7F218C}"/>
      </w:docPartPr>
      <w:docPartBody>
        <w:p w:rsidR="003070E0" w:rsidP="002C521E">
          <w:pPr>
            <w:pStyle w:val="16BCB5E48AF6439EA083A0A9810CA12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A0020490DF424D8286E6C0E4DB4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652522-0E2D-48A9-902F-1A37FBA8BF71}"/>
      </w:docPartPr>
      <w:docPartBody>
        <w:p w:rsidR="003070E0" w:rsidP="002C521E">
          <w:pPr>
            <w:pStyle w:val="F5A0020490DF424D8286E6C0E4DB445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521E"/>
    <w:rPr>
      <w:noProof w:val="0"/>
      <w:color w:val="808080"/>
    </w:rPr>
  </w:style>
  <w:style w:type="paragraph" w:customStyle="1" w:styleId="11DB2670D4ED4561B889887B1203FC17">
    <w:name w:val="11DB2670D4ED4561B889887B1203FC17"/>
    <w:rsid w:val="002C521E"/>
  </w:style>
  <w:style w:type="paragraph" w:customStyle="1" w:styleId="16BCB5E48AF6439EA083A0A9810CA12C">
    <w:name w:val="16BCB5E48AF6439EA083A0A9810CA12C"/>
    <w:rsid w:val="002C521E"/>
  </w:style>
  <w:style w:type="paragraph" w:customStyle="1" w:styleId="D1E60D62BE7846969703EB7A15CE25321">
    <w:name w:val="D1E60D62BE7846969703EB7A15CE25321"/>
    <w:rsid w:val="002C521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BEBC73190B46DC933B4EAD7635620E1">
    <w:name w:val="CBBEBC73190B46DC933B4EAD7635620E1"/>
    <w:rsid w:val="002C521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5A0020490DF424D8286E6C0E4DB4458">
    <w:name w:val="F5A0020490DF424D8286E6C0E4DB4458"/>
    <w:rsid w:val="002C521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2023-11-22T00:00:00</HeaderDate>
    <Office/>
    <Dnr>KN2023/04314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efb6fa55-1934-48bb-a8c7-1e912f679cd2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685BA-D734-4B5B-88DB-F0B14E9B4278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3F9A4794-B8E0-4C4C-ABA0-B2F4F296F191}"/>
</file>

<file path=customXml/itemProps3.xml><?xml version="1.0" encoding="utf-8"?>
<ds:datastoreItem xmlns:ds="http://schemas.openxmlformats.org/officeDocument/2006/customXml" ds:itemID="{9BABCA85-12D6-4DC3-9732-5CD15D15CD78}">
  <ds:schemaRefs/>
</ds:datastoreItem>
</file>

<file path=customXml/itemProps4.xml><?xml version="1.0" encoding="utf-8"?>
<ds:datastoreItem xmlns:ds="http://schemas.openxmlformats.org/officeDocument/2006/customXml" ds:itemID="{FC6A9769-DB72-45F0-B241-0CF3085D4F4D}">
  <ds:schemaRefs/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2023_24_259 - svar.docx</dc:title>
  <cp:revision>2</cp:revision>
  <dcterms:created xsi:type="dcterms:W3CDTF">2023-11-17T09:14:00Z</dcterms:created>
  <dcterms:modified xsi:type="dcterms:W3CDTF">2023-11-17T09:14:00Z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