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38A6E9" w14:textId="77777777">
      <w:pPr>
        <w:pStyle w:val="Normalutanindragellerluft"/>
      </w:pPr>
      <w:bookmarkStart w:name="_Toc106800475" w:id="0"/>
      <w:bookmarkStart w:name="_Toc106801300" w:id="1"/>
    </w:p>
    <w:p w:rsidRPr="009B062B" w:rsidR="00AF30DD" w:rsidP="003C0610" w:rsidRDefault="006437A4" w14:paraId="0067F531" w14:textId="77777777">
      <w:pPr>
        <w:pStyle w:val="RubrikFrslagTIllRiksdagsbeslut"/>
      </w:pPr>
      <w:sdt>
        <w:sdtPr>
          <w:alias w:val="CC_Boilerplate_4"/>
          <w:tag w:val="CC_Boilerplate_4"/>
          <w:id w:val="-1644581176"/>
          <w:lock w:val="sdtContentLocked"/>
          <w:placeholder>
            <w:docPart w:val="BC03DC8CEFDF4255A7AA4A7CCC58F2D8"/>
          </w:placeholder>
          <w:text/>
        </w:sdtPr>
        <w:sdtEndPr/>
        <w:sdtContent>
          <w:r w:rsidRPr="009B062B" w:rsidR="00AF30DD">
            <w:t>Förslag till riksdagsbeslut</w:t>
          </w:r>
        </w:sdtContent>
      </w:sdt>
      <w:bookmarkEnd w:id="0"/>
      <w:bookmarkEnd w:id="1"/>
    </w:p>
    <w:sdt>
      <w:sdtPr>
        <w:alias w:val="Yrkande 1"/>
        <w:tag w:val="34c9e0f3-d124-4bb6-8284-6244b77efa73"/>
        <w:id w:val="1093365070"/>
        <w:lock w:val="sdtLocked"/>
      </w:sdtPr>
      <w:sdtEndPr/>
      <w:sdtContent>
        <w:p w:rsidR="00C1783E" w:rsidRDefault="006437A4" w14:paraId="38DA0F9F" w14:textId="77777777">
          <w:pPr>
            <w:pStyle w:val="Frslagstext"/>
          </w:pPr>
          <w:r>
            <w:t>Riksdagen ställer sig bakom det som anförs i motionen om att lagändringarna bör utvärderas 2029 i syfte att säkerställa att lagförslagen inte bidrar till oligopolbildning och utslagning av små aktörer, och detta tillkännager riksdagen för regeringen.</w:t>
          </w:r>
        </w:p>
      </w:sdtContent>
    </w:sdt>
    <w:sdt>
      <w:sdtPr>
        <w:alias w:val="Yrkande 2"/>
        <w:tag w:val="fb5f505a-4c15-44f1-8cf0-e4a9739a1e27"/>
        <w:id w:val="179404367"/>
        <w:lock w:val="sdtLocked"/>
      </w:sdtPr>
      <w:sdtEndPr/>
      <w:sdtContent>
        <w:p w:rsidR="00C1783E" w:rsidRDefault="006437A4" w14:paraId="5A40DC86" w14:textId="77777777">
          <w:pPr>
            <w:pStyle w:val="Frslagstext"/>
          </w:pPr>
          <w:r>
            <w:t>Riksdagen ställer sig bakom det som anförs i motionen om att idéburna skolor, som per definition inte är vinstutdelande, ska undantas från kravet på särredovisning,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9790E14B379460D848C3440EEB3A492"/>
        </w:placeholder>
        <w:text/>
      </w:sdtPr>
      <w:sdtEndPr>
        <w:rPr>
          <w14:numSpacing w14:val="default"/>
        </w:rPr>
      </w:sdtEndPr>
      <w:sdtContent>
        <w:p w:rsidRPr="009B062B" w:rsidR="006D79C9" w:rsidP="00333E95" w:rsidRDefault="006D79C9" w14:paraId="4628E0FC" w14:textId="77777777">
          <w:pPr>
            <w:pStyle w:val="Rubrik1"/>
          </w:pPr>
          <w:r>
            <w:t>Motivering</w:t>
          </w:r>
        </w:p>
      </w:sdtContent>
    </w:sdt>
    <w:bookmarkEnd w:displacedByCustomXml="prev" w:id="3"/>
    <w:bookmarkEnd w:displacedByCustomXml="prev" w:id="4"/>
    <w:p w:rsidR="00DA4A4C" w:rsidP="00364ABE" w:rsidRDefault="00CC5664" w14:paraId="541C3C40" w14:textId="7763CC6E">
      <w:pPr>
        <w:ind w:firstLine="0"/>
      </w:pPr>
      <w:r>
        <w:t>Centerpartiet har</w:t>
      </w:r>
      <w:r w:rsidR="003D56F5">
        <w:t xml:space="preserve"> försvarat</w:t>
      </w:r>
      <w:r>
        <w:t xml:space="preserve"> och kommer även fortsättningsvis</w:t>
      </w:r>
      <w:r w:rsidR="003D56F5">
        <w:t xml:space="preserve"> att</w:t>
      </w:r>
      <w:r>
        <w:t xml:space="preserve"> försvara valfriheten inom skolan. För oss är det viktigt att både elever, föräldrar och skolpersonal har rätt att välja sin skola och arbetsplats. </w:t>
      </w:r>
      <w:r w:rsidR="00C06C1B">
        <w:t xml:space="preserve">För att valfriheten ska </w:t>
      </w:r>
      <w:r w:rsidR="00BB593C">
        <w:t>fungera i praktiken</w:t>
      </w:r>
      <w:r w:rsidR="00C06C1B">
        <w:t xml:space="preserve"> </w:t>
      </w:r>
      <w:r w:rsidR="00BB593C">
        <w:t>är det viktigt att oseriösa aktörer rensas bort, men också att det inte tillkommer regelverk som i onödan slår undan benen på aktörer som sköter sig och bidrar till</w:t>
      </w:r>
      <w:r w:rsidR="00E66466">
        <w:t xml:space="preserve"> </w:t>
      </w:r>
      <w:r w:rsidR="00A32BEF">
        <w:t xml:space="preserve">att skolan blir bättre. </w:t>
      </w:r>
      <w:r w:rsidR="00F357C3">
        <w:t xml:space="preserve">Under mandatperioden har det funnits tydliga tendenser från regeringspartierna att helt frångå denna logik. Det har synts genom att man motsatt sig </w:t>
      </w:r>
      <w:r w:rsidR="008E02AE">
        <w:t>förslag</w:t>
      </w:r>
      <w:r w:rsidR="00F357C3">
        <w:t xml:space="preserve"> som skulle skapa mer rättvisa spelregler </w:t>
      </w:r>
      <w:r w:rsidR="005678DF">
        <w:t>inom skolan</w:t>
      </w:r>
      <w:r w:rsidR="000E7785">
        <w:t>, men också genom att man inför</w:t>
      </w:r>
      <w:r w:rsidR="007B54A9">
        <w:t>t</w:t>
      </w:r>
      <w:r w:rsidR="000E7785">
        <w:t xml:space="preserve"> krav som riskerar </w:t>
      </w:r>
      <w:r w:rsidR="000E7785">
        <w:lastRenderedPageBreak/>
        <w:t xml:space="preserve">drabba små välfungerande skolor negativt både ekonomiskt och organisatoriskt. Exempel på det sistnämnda framkommer tydligt i delar av denna proposition. </w:t>
      </w:r>
    </w:p>
    <w:p w:rsidR="00364ABE" w:rsidP="00364ABE" w:rsidRDefault="007E3F44" w14:paraId="535309B5" w14:textId="27D2284E">
      <w:pPr>
        <w:ind w:firstLine="0"/>
      </w:pPr>
      <w:r>
        <w:tab/>
      </w:r>
      <w:r w:rsidR="00364ABE">
        <w:t>Centerpartiet har länge efterfrågat en reglering av friskolornas vinster. Vinster får aldrig gå ut över undervisningens kvalit</w:t>
      </w:r>
      <w:r w:rsidR="003D56F5">
        <w:t>et,</w:t>
      </w:r>
      <w:r w:rsidR="00364ABE">
        <w:t xml:space="preserve"> och skolan får aldrig vara en arena för </w:t>
      </w:r>
      <w:r w:rsidR="124DABF2">
        <w:t xml:space="preserve">oseriösa aktörer </w:t>
      </w:r>
      <w:r w:rsidR="00364ABE">
        <w:t xml:space="preserve">att göra snabba pengar. Det har tyvärr tillåtits alldeles för länge. Den oreglerade </w:t>
      </w:r>
      <w:r w:rsidR="005953CB">
        <w:t>”</w:t>
      </w:r>
      <w:r w:rsidR="00364ABE">
        <w:t>marknaden</w:t>
      </w:r>
      <w:r w:rsidR="005953CB">
        <w:t>”</w:t>
      </w:r>
      <w:r w:rsidR="00364ABE">
        <w:t xml:space="preserve"> har lockat oseriösa aktörer till skolan och skapat ett system där ekonomisk vinning ibland prioritera</w:t>
      </w:r>
      <w:r w:rsidR="000426C2">
        <w:t>t</w:t>
      </w:r>
      <w:r w:rsidR="00364ABE">
        <w:t xml:space="preserve">s framför elevernas bästa. Detta har inte minst drabbat elever och lärare negativt genom nedskärningar i undervisning, anställning av obehörig personal och en urholkning av skolans kompensatoriska uppdrag. </w:t>
      </w:r>
      <w:r w:rsidR="00C20514">
        <w:t xml:space="preserve">Flera </w:t>
      </w:r>
      <w:r w:rsidR="00247E5C">
        <w:t xml:space="preserve">oseriösa </w:t>
      </w:r>
      <w:r w:rsidR="00C20514">
        <w:t xml:space="preserve">aktörer </w:t>
      </w:r>
      <w:r w:rsidR="00D00747">
        <w:t xml:space="preserve">har använt skolan för att tjäna snabba pengar och </w:t>
      </w:r>
      <w:r w:rsidR="005F5102">
        <w:t xml:space="preserve">sedan </w:t>
      </w:r>
      <w:r w:rsidR="00AA7AF6">
        <w:t>lagt ne</w:t>
      </w:r>
      <w:r w:rsidR="003D56F5">
        <w:t>d</w:t>
      </w:r>
      <w:r w:rsidR="00AA7AF6">
        <w:t xml:space="preserve"> så fort </w:t>
      </w:r>
      <w:r w:rsidR="004A2404">
        <w:t xml:space="preserve">lönsamheten har sinat. </w:t>
      </w:r>
    </w:p>
    <w:p w:rsidR="00364ABE" w:rsidP="00364ABE" w:rsidRDefault="004A2404" w14:paraId="33A85898" w14:textId="33757985">
      <w:pPr>
        <w:ind w:firstLine="0"/>
      </w:pPr>
      <w:r>
        <w:tab/>
      </w:r>
      <w:r w:rsidR="00364ABE">
        <w:t xml:space="preserve">I grunden välkomnar vi regeringens proposition om skärpta villkor för friskolesektorn. Vinstbegränsningar vid kvalitetsbrister, vid uppköp av skolor och vid nyetablering är mycket rimligt för att hindra </w:t>
      </w:r>
      <w:r w:rsidR="00247E5C">
        <w:t xml:space="preserve">oseriösa </w:t>
      </w:r>
      <w:r w:rsidR="00364ABE">
        <w:t xml:space="preserve">aktörer från att göra snabba vinster i skolan och för att reglera bort de </w:t>
      </w:r>
      <w:r w:rsidR="00AF6A76">
        <w:t xml:space="preserve">allra </w:t>
      </w:r>
      <w:r w:rsidR="00364ABE">
        <w:t>värsta avarterna inom friskolesektorn. Sett till remissvaren är det även något som efterfrågas av både offentliga och privata aktörer som vill se långsiktighet och seriositet</w:t>
      </w:r>
      <w:r w:rsidR="002F4631">
        <w:t xml:space="preserve"> eftersom detta också drabbar de </w:t>
      </w:r>
      <w:r w:rsidR="00780879">
        <w:t>aktörer som har ett seriöst kvalitetsarbete inom</w:t>
      </w:r>
      <w:r w:rsidR="00942083">
        <w:t xml:space="preserve"> skolan</w:t>
      </w:r>
      <w:r w:rsidR="00364ABE">
        <w:t xml:space="preserve">. </w:t>
      </w:r>
      <w:r w:rsidR="00082A91">
        <w:t xml:space="preserve">Vi ser även mycket </w:t>
      </w:r>
      <w:r w:rsidR="00216C31">
        <w:t>positivt</w:t>
      </w:r>
      <w:r w:rsidR="00082A91">
        <w:t xml:space="preserve"> på att regeringen äntligen </w:t>
      </w:r>
      <w:r w:rsidR="00216C31">
        <w:t>valt att lyssna</w:t>
      </w:r>
      <w:r w:rsidR="00082A91">
        <w:t xml:space="preserve"> på Centerpartiet och </w:t>
      </w:r>
      <w:r w:rsidR="00216C31">
        <w:t>föreslår</w:t>
      </w:r>
      <w:r w:rsidR="00082A91">
        <w:t xml:space="preserve"> ett system med sanktionsavgifter. </w:t>
      </w:r>
      <w:r w:rsidR="00364ABE">
        <w:t xml:space="preserve">Därför kommer vi </w:t>
      </w:r>
      <w:r w:rsidR="003D56F5">
        <w:t xml:space="preserve">att </w:t>
      </w:r>
      <w:r w:rsidR="00364ABE">
        <w:t>rösta för propositionen.</w:t>
      </w:r>
    </w:p>
    <w:p w:rsidR="00364ABE" w:rsidP="00364ABE" w:rsidRDefault="00572278" w14:paraId="5C5B9203" w14:textId="503E4305">
      <w:pPr>
        <w:ind w:firstLine="0"/>
      </w:pPr>
      <w:r>
        <w:tab/>
      </w:r>
      <w:r w:rsidR="00364ABE">
        <w:t>Vi anser däremot att förslagen är långt ifrån tillräckliga. Förslagen innebär i grunden att vinsterna enbart försenas och kan tas ut vid ett senare tillfälle</w:t>
      </w:r>
      <w:r w:rsidR="1522A681">
        <w:t xml:space="preserve"> även för den aktör som inte sköter sig</w:t>
      </w:r>
      <w:r w:rsidR="00364ABE">
        <w:t>. Som flera remissinstanser påpekat, bl</w:t>
      </w:r>
      <w:r w:rsidR="003D56F5">
        <w:t>.a.</w:t>
      </w:r>
      <w:r w:rsidR="00364ABE">
        <w:t xml:space="preserve"> Sveriges Lärare, är detta ett steg i rätt riktning men det löser inte det grundläggande problemet med</w:t>
      </w:r>
      <w:r w:rsidR="0107C7A4">
        <w:t xml:space="preserve"> oseriösa</w:t>
      </w:r>
      <w:r w:rsidR="00364ABE">
        <w:t xml:space="preserve"> </w:t>
      </w:r>
      <w:r w:rsidR="00882AB7">
        <w:t>aktörer</w:t>
      </w:r>
      <w:r w:rsidR="00364ABE">
        <w:t xml:space="preserve"> i skolan. </w:t>
      </w:r>
      <w:r w:rsidR="00D75758">
        <w:t>Eftersom</w:t>
      </w:r>
      <w:r w:rsidR="00364ABE">
        <w:t xml:space="preserve"> Skolinspektionen har begränsade resurser och, som Riksrevisionen visat, sällan upptäcker kvalitetsneddragningar i tid och i tillräckligt stor utsträckning, finns det också en uppenbar risk att förslaget om vinstbegränsning vid kvalitetsbrister blir verkningslöst. </w:t>
      </w:r>
      <w:r w:rsidR="00F90EE6">
        <w:t xml:space="preserve">Regeringen behöver, likt </w:t>
      </w:r>
      <w:r w:rsidR="00F24FEC">
        <w:t>Centerpartiet</w:t>
      </w:r>
      <w:r w:rsidR="00F90EE6">
        <w:t xml:space="preserve"> gjort i våra budgetmotioner, öka resurserna till </w:t>
      </w:r>
      <w:r w:rsidR="00C1778F">
        <w:t>Skolinspektionen</w:t>
      </w:r>
      <w:r w:rsidR="00F90EE6">
        <w:t xml:space="preserve"> för att säkerställa att myndigheten kan </w:t>
      </w:r>
      <w:r w:rsidR="00724CE1">
        <w:t>utföra sitt uppdrag.</w:t>
      </w:r>
    </w:p>
    <w:p w:rsidR="00364ABE" w:rsidP="148C412E" w:rsidRDefault="0069741E" w14:paraId="3FFD7247" w14:textId="068DAF02">
      <w:r>
        <w:tab/>
      </w:r>
      <w:r w:rsidR="00364ABE">
        <w:t xml:space="preserve">Därtill kommer grundproblemen att bestå så länge </w:t>
      </w:r>
      <w:r w:rsidR="1DAF832E">
        <w:t>oseriösa aktörer</w:t>
      </w:r>
      <w:r w:rsidR="00364ABE">
        <w:t xml:space="preserve"> kan välja sina elever och tjäna pengar på att göra neddragningar i verksamheten. Därför anser vi att det är oerhört viktigt att en ny skolpengsmodell och ett gemensamt skolval kommer på plats.</w:t>
      </w:r>
      <w:r w:rsidR="0090055D">
        <w:t xml:space="preserve"> Utan dessa </w:t>
      </w:r>
      <w:r w:rsidR="00CC4E01">
        <w:t>kommer friskolesektorn forts</w:t>
      </w:r>
      <w:r w:rsidR="00D75758">
        <w:t>ä</w:t>
      </w:r>
      <w:r w:rsidR="00CC4E01">
        <w:t>tt</w:t>
      </w:r>
      <w:r w:rsidR="00D75758">
        <w:t>a att</w:t>
      </w:r>
      <w:r w:rsidR="00CC4E01">
        <w:t xml:space="preserve"> vara en </w:t>
      </w:r>
      <w:r w:rsidR="00F05A65">
        <w:t xml:space="preserve">arena för snabba och </w:t>
      </w:r>
      <w:r w:rsidR="00F05A65">
        <w:lastRenderedPageBreak/>
        <w:t>enkla vinster</w:t>
      </w:r>
      <w:r w:rsidR="4167D7F1">
        <w:t xml:space="preserve"> för oseriösa aktörer</w:t>
      </w:r>
      <w:r w:rsidR="00CC4E01">
        <w:t>.</w:t>
      </w:r>
      <w:r w:rsidR="7AB52E40">
        <w:t xml:space="preserve"> Det skadar både eleverna, lärarna och de seriösa huvudmän</w:t>
      </w:r>
      <w:r w:rsidR="002034AE">
        <w:t>nen.</w:t>
      </w:r>
    </w:p>
    <w:p w:rsidR="00AB4DD3" w:rsidP="00364ABE" w:rsidRDefault="00AB4DD3" w14:paraId="521A6A28" w14:textId="77777777">
      <w:pPr>
        <w:ind w:firstLine="0"/>
      </w:pPr>
    </w:p>
    <w:p w:rsidRPr="00AB4DD3" w:rsidR="00364ABE" w:rsidP="00364ABE" w:rsidRDefault="00364ABE" w14:paraId="7915EAED" w14:textId="4E7DFB31">
      <w:pPr>
        <w:ind w:firstLine="0"/>
        <w:rPr>
          <w:b/>
          <w:bCs/>
        </w:rPr>
      </w:pPr>
      <w:r w:rsidRPr="00AB4DD3">
        <w:rPr>
          <w:b/>
          <w:bCs/>
        </w:rPr>
        <w:t>En skolpengsmodell som premierar ansvarstagande, begränsar överkompensation och stoppar vinster på felaktiga grunder</w:t>
      </w:r>
    </w:p>
    <w:p w:rsidR="00364ABE" w:rsidP="00364ABE" w:rsidRDefault="00364ABE" w14:paraId="58E27DD5" w14:textId="66F14EC7">
      <w:pPr>
        <w:ind w:firstLine="0"/>
      </w:pPr>
      <w:r>
        <w:t xml:space="preserve">De föreslagna lagändringarna måste kompletteras med en ny, rättvis skolpengsmodell för att få avsedd effekt. Centerpartiet vill se ett skolpengssystem som premierar ansvar och kvalitet. Skolor som tar ett större samhällsansvar genom att verka i socioekonomiskt utsatta områden eller i </w:t>
      </w:r>
      <w:r w:rsidR="00FD12D0">
        <w:t>glesbygd</w:t>
      </w:r>
      <w:r>
        <w:t xml:space="preserve"> ska få mer resurser</w:t>
      </w:r>
      <w:r w:rsidR="00FD12D0">
        <w:t xml:space="preserve"> per elev</w:t>
      </w:r>
      <w:r>
        <w:t>. Likaså ska de skolor som aktivt satsar på att anställa och behålla behöriga lärare premieras ekonomiskt.</w:t>
      </w:r>
      <w:r w:rsidR="00A00D4E">
        <w:t xml:space="preserve"> I tillägg vill vi också att skolpengen </w:t>
      </w:r>
      <w:r w:rsidR="00A50E2B">
        <w:t>ska vara</w:t>
      </w:r>
      <w:r w:rsidR="00A00D4E">
        <w:t xml:space="preserve"> större för de första eleverna</w:t>
      </w:r>
      <w:r w:rsidR="00D75758">
        <w:t>,</w:t>
      </w:r>
      <w:r w:rsidR="00A00D4E">
        <w:t xml:space="preserve"> och </w:t>
      </w:r>
      <w:r w:rsidR="00D75758">
        <w:t xml:space="preserve">att den ska </w:t>
      </w:r>
      <w:r w:rsidR="00A00D4E">
        <w:t xml:space="preserve">trappa av </w:t>
      </w:r>
      <w:r w:rsidR="00A50E2B">
        <w:t xml:space="preserve">i storlek </w:t>
      </w:r>
      <w:r w:rsidR="00D75758">
        <w:t>ju</w:t>
      </w:r>
      <w:r w:rsidR="00A00D4E">
        <w:t xml:space="preserve"> fler </w:t>
      </w:r>
      <w:r w:rsidR="00A50E2B">
        <w:t xml:space="preserve">elever skolan har. </w:t>
      </w:r>
    </w:p>
    <w:p w:rsidR="00364ABE" w:rsidP="00364ABE" w:rsidRDefault="00D110C5" w14:paraId="0402386A" w14:textId="5F369BCD">
      <w:pPr>
        <w:ind w:firstLine="0"/>
      </w:pPr>
      <w:r>
        <w:tab/>
      </w:r>
      <w:r w:rsidR="00364ABE">
        <w:t>Omvänt ska skolor som anställer en hög andel obehöriga lärare, drar ne</w:t>
      </w:r>
      <w:r w:rsidR="00D75758">
        <w:t>d</w:t>
      </w:r>
      <w:r w:rsidR="00364ABE">
        <w:t xml:space="preserve"> på ändamålsenliga lokaler eller på annat sätt kompromissar med kvaliteten få en lägre ersättning. En sådan modell skapar tydliga ekonomiska incitament för alla huvudmän, kommunala som fristående, att prioritera ansvarstagande och hög kvalitet. Det skulle på ett </w:t>
      </w:r>
      <w:r w:rsidR="002870E4">
        <w:t xml:space="preserve">mycket </w:t>
      </w:r>
      <w:r w:rsidR="00364ABE">
        <w:t xml:space="preserve">effektivt sätt rensa bort de aktörer vars främsta intresse är vinstmaximering snarare än utbildning. Utan en reformerad skolpeng riskerar regeringens förslag att bli verkningslösa, </w:t>
      </w:r>
      <w:r w:rsidR="00D75758">
        <w:t>eftersom</w:t>
      </w:r>
      <w:r w:rsidR="00364ABE">
        <w:t xml:space="preserve"> oseriösa aktörer fortfarande </w:t>
      </w:r>
      <w:r w:rsidR="00D07C8D">
        <w:t>ska kunna</w:t>
      </w:r>
      <w:r w:rsidR="00364ABE">
        <w:t xml:space="preserve"> hitta kryphål för att minimera kostnader och maximera framtida utdelningar</w:t>
      </w:r>
      <w:r w:rsidR="00317842">
        <w:t>. Ett tydligt exempel på detta i sammanhanget är att ta ut v</w:t>
      </w:r>
      <w:r w:rsidR="00DD6787">
        <w:t>inster ur egna fastighetsbolag som äger skolornas lokaler</w:t>
      </w:r>
      <w:r w:rsidR="00364ABE">
        <w:t>.</w:t>
      </w:r>
      <w:r w:rsidR="00317842">
        <w:t xml:space="preserve"> Sådana </w:t>
      </w:r>
      <w:r w:rsidR="008956B8">
        <w:t xml:space="preserve">kryphål begränsas med vår skolpengsmodell. </w:t>
      </w:r>
    </w:p>
    <w:p w:rsidR="00D110C5" w:rsidP="00364ABE" w:rsidRDefault="00D110C5" w14:paraId="0A2A568C" w14:textId="77777777">
      <w:pPr>
        <w:ind w:firstLine="0"/>
      </w:pPr>
    </w:p>
    <w:p w:rsidRPr="00D110C5" w:rsidR="00364ABE" w:rsidP="00364ABE" w:rsidRDefault="00364ABE" w14:paraId="643ADA6D" w14:textId="0427E935">
      <w:pPr>
        <w:ind w:firstLine="0"/>
        <w:rPr>
          <w:b/>
          <w:bCs/>
        </w:rPr>
      </w:pPr>
      <w:r w:rsidRPr="00D110C5">
        <w:rPr>
          <w:b/>
          <w:bCs/>
        </w:rPr>
        <w:t>Ett gemensamt skolval</w:t>
      </w:r>
    </w:p>
    <w:p w:rsidR="00364ABE" w:rsidP="00364ABE" w:rsidRDefault="00364ABE" w14:paraId="40DA6FF9" w14:textId="4D03EF66">
      <w:pPr>
        <w:ind w:firstLine="0"/>
      </w:pPr>
      <w:r>
        <w:t>Utan ett fungerande, rättvist och transparent skolvalssystem har vi inte valfrihet på riktigt. Dagens system, där kötid fortfarande är en tillåten urvalsgrund, gör det möjligt för skolor att i praktiken välja sina elever och skapa gräddfiler för de föräldrar som har kunskap och resurser att ställa sina barn i kö från födseln. Detta missgynnar nyanlända familjer, familjer som flyttar till en ny kommun och de som saknar information om systemet. Det bidrar till och förstärker segregationen.</w:t>
      </w:r>
    </w:p>
    <w:p w:rsidR="00364ABE" w:rsidP="00364ABE" w:rsidRDefault="00D110C5" w14:paraId="17067E46" w14:textId="481E5AD5">
      <w:pPr>
        <w:ind w:firstLine="0"/>
      </w:pPr>
      <w:r>
        <w:tab/>
      </w:r>
      <w:r w:rsidR="00364ABE">
        <w:t>Centerpartiet vill därför avskaffa kösystemet helt och införa ett obligatoriskt</w:t>
      </w:r>
      <w:r w:rsidR="00585EE4">
        <w:t xml:space="preserve"> </w:t>
      </w:r>
      <w:r w:rsidR="00364ABE">
        <w:t xml:space="preserve">och gemensamt skolval för alla grundskolor, oavsett huvudman. Detta ska hanteras på kommunal nivå i ett samlat system med en tydlig ansökningsperiod. Information om skolornas kvalitet, lärartäthet och resultat ska vara lättillgänglig och jämförbar. Ett </w:t>
      </w:r>
      <w:r w:rsidR="00364ABE">
        <w:lastRenderedPageBreak/>
        <w:t>sådant system säkerställer att alla elever och föräldrar kan göra ett informerat val på lika villkor. Det tar bort möjligheten för skolor att selektera elever och tvingar dem att konkurrera med kvalitet, inte med kötid.</w:t>
      </w:r>
      <w:r w:rsidR="008E3CFF">
        <w:t xml:space="preserve"> Det är med andra ord helt </w:t>
      </w:r>
      <w:r w:rsidR="00E06E35">
        <w:t>avgörande</w:t>
      </w:r>
      <w:r w:rsidR="008E3CFF">
        <w:t xml:space="preserve"> </w:t>
      </w:r>
      <w:r w:rsidR="00E06E35">
        <w:t xml:space="preserve">för ett reglerat friskolesystem och för att </w:t>
      </w:r>
      <w:r w:rsidR="007745ED">
        <w:t>förslagen i denna proposition</w:t>
      </w:r>
      <w:r w:rsidR="00E06E35">
        <w:t xml:space="preserve"> ska bli verkningsfulla. </w:t>
      </w:r>
    </w:p>
    <w:p w:rsidR="00D110C5" w:rsidP="00364ABE" w:rsidRDefault="00D110C5" w14:paraId="5C053B00" w14:textId="77777777">
      <w:pPr>
        <w:ind w:firstLine="0"/>
      </w:pPr>
    </w:p>
    <w:p w:rsidRPr="00D110C5" w:rsidR="00364ABE" w:rsidP="00364ABE" w:rsidRDefault="00364ABE" w14:paraId="6F26FC99" w14:textId="341C17A4">
      <w:pPr>
        <w:ind w:firstLine="0"/>
        <w:rPr>
          <w:b/>
          <w:bCs/>
        </w:rPr>
      </w:pPr>
      <w:r w:rsidRPr="00D110C5">
        <w:rPr>
          <w:b/>
          <w:bCs/>
        </w:rPr>
        <w:t>Undvika oligopolbildning</w:t>
      </w:r>
    </w:p>
    <w:p w:rsidR="00364ABE" w:rsidP="00364ABE" w:rsidRDefault="00364ABE" w14:paraId="45B56A20" w14:textId="77777777">
      <w:pPr>
        <w:ind w:firstLine="0"/>
      </w:pPr>
      <w:r>
        <w:t>De skärpta kraven i propositionen medför en ökad administrativ börda. Det finns en stor risk att stora och små aktörer påverkas olika av regeringens förslag. Större aktörer och koncerner med större administrativa resurser, juridisk kompetens och stordriftsfördelar kommer sannolikt att klara av dessa lagändringar bättre än små, idéburna eller lokalt förankrade aktörer. Flera remissinstanser, däribland Svenskt Näringsliv och företrädare för mindre friskolor, har varnat för att detta kan leda till en utslagning av mindre huvudmän.</w:t>
      </w:r>
    </w:p>
    <w:p w:rsidR="00E16BA8" w:rsidP="00364ABE" w:rsidRDefault="00D110C5" w14:paraId="1BA7317D" w14:textId="64990091">
      <w:pPr>
        <w:ind w:firstLine="0"/>
      </w:pPr>
      <w:r>
        <w:tab/>
      </w:r>
      <w:r w:rsidR="00364ABE">
        <w:t>Resultatet skulle kunna bli en oligopolbildning där ett fåtal stora koncerner dominerar friskolemarknaden. Det vore förödande ur ett valfrihetsperspektiv och skulle motverka den mångfald av pedagogiska inriktningar som friskolereformen ursprungligen syftade till. För att säkerställa att lagändringarna inte får oönskade konkurrenshämmande effekter anser vi att de måste följas upp noggrant. Vi föreslår därför att en utvärdering av lagens konsekvenser för marknadsstrukturen och för små aktörers fortlevnad genomförs två år efter att den trätt i kraft, d</w:t>
      </w:r>
      <w:r w:rsidR="00F91FFF">
        <w:t>vs.</w:t>
      </w:r>
      <w:r w:rsidR="00364ABE">
        <w:t xml:space="preserve"> under 2029.</w:t>
      </w:r>
    </w:p>
    <w:p w:rsidR="003B51C0" w:rsidP="00364ABE" w:rsidRDefault="003B51C0" w14:paraId="2F11E4B6" w14:textId="77777777">
      <w:pPr>
        <w:ind w:firstLine="0"/>
      </w:pPr>
    </w:p>
    <w:p w:rsidRPr="003B51C0" w:rsidR="003B51C0" w:rsidP="003B51C0" w:rsidRDefault="003B51C0" w14:paraId="5D347EC6" w14:textId="77777777">
      <w:pPr>
        <w:ind w:firstLine="0"/>
        <w:rPr>
          <w:rStyle w:val="FrslagstextChar"/>
          <w:b/>
          <w:bCs/>
        </w:rPr>
      </w:pPr>
      <w:r w:rsidRPr="003B51C0">
        <w:rPr>
          <w:rStyle w:val="FrslagstextChar"/>
          <w:b/>
          <w:bCs/>
        </w:rPr>
        <w:t>Undanta idéburna skolor från särredovisningskravet</w:t>
      </w:r>
    </w:p>
    <w:p w:rsidRPr="003B51C0" w:rsidR="003B51C0" w:rsidP="003B51C0" w:rsidRDefault="003B51C0" w14:paraId="41F05702" w14:textId="77777777">
      <w:pPr>
        <w:ind w:firstLine="0"/>
        <w:rPr>
          <w:rStyle w:val="FrslagstextChar"/>
        </w:rPr>
      </w:pPr>
      <w:r w:rsidRPr="003B51C0">
        <w:rPr>
          <w:rStyle w:val="FrslagstextChar"/>
        </w:rPr>
        <w:t>Regeringens förslag om ett generellt särredovisningskrav för alla huvudmän som driver mer än en enhet är ett exempel på symbolpolitik som skapar onödig administration utan att träffa det verkliga problemet. Idéburna skolor är, per definition, inte vinstdrivande och drivs oftast av stiftelser eller föreningar vars syfte är att återinvestera eventuella överskott i verksamheten. De har sällan de komplexa koncernstrukturer som kravet på särredovisning är avsett att granska.</w:t>
      </w:r>
    </w:p>
    <w:p w:rsidR="003B51C0" w:rsidP="003B51C0" w:rsidRDefault="003B51C0" w14:paraId="68BA4A44" w14:textId="5C953220">
      <w:pPr>
        <w:ind w:firstLine="0"/>
        <w:rPr>
          <w:rStyle w:val="FrslagstextChar"/>
        </w:rPr>
      </w:pPr>
      <w:r w:rsidRPr="003B51C0">
        <w:rPr>
          <w:rStyle w:val="FrslagstextChar"/>
        </w:rPr>
        <w:t xml:space="preserve">Som flera remissinstanser påpekar finns det därför inte samma behov av särredovisning för dessa aktörer. För dem medför kravet </w:t>
      </w:r>
      <w:r w:rsidRPr="003B51C0" w:rsidR="00CC762C">
        <w:rPr>
          <w:rStyle w:val="FrslagstextChar"/>
        </w:rPr>
        <w:t>i stället</w:t>
      </w:r>
      <w:r w:rsidRPr="003B51C0">
        <w:rPr>
          <w:rStyle w:val="FrslagstextChar"/>
        </w:rPr>
        <w:t xml:space="preserve"> enbart en ökad administrativ börda och kostnader som måste tas från den pedagogiska verksamheten. Detta kan få allvarliga konsekvenser, inte minst genom att små idéburna skolor tvingas lägga ne</w:t>
      </w:r>
      <w:r w:rsidR="00833647">
        <w:rPr>
          <w:rStyle w:val="FrslagstextChar"/>
        </w:rPr>
        <w:t>d</w:t>
      </w:r>
      <w:r w:rsidRPr="003B51C0">
        <w:rPr>
          <w:rStyle w:val="FrslagstextChar"/>
        </w:rPr>
        <w:t xml:space="preserve">. Detta hade varit förödande, särskilt för landsbygden där dessa skolor ofta är ryggraden i lokalsamhället och utgör det enda alternativet till en kommunal skola. Att tvinga på dem </w:t>
      </w:r>
      <w:r w:rsidRPr="003B51C0">
        <w:rPr>
          <w:rStyle w:val="FrslagstextChar"/>
        </w:rPr>
        <w:lastRenderedPageBreak/>
        <w:t>en byråkrati som är designad för stora, vinstdrivande koncerner är kontraproduktivt och riskerar att slå ut välfungerande och uppskattade verksamheter. Idéburna skolor bör därför undantas från kravet på särredovisning.</w:t>
      </w:r>
    </w:p>
    <w:p w:rsidRPr="00B47F46" w:rsidR="00604FAC" w:rsidP="00B47F46" w:rsidRDefault="00604FAC" w14:paraId="54F9C663" w14:textId="77777777">
      <w:pPr>
        <w:ind w:firstLine="0"/>
      </w:pPr>
    </w:p>
    <w:p w:rsidR="00BB6339" w:rsidP="008E0FE2" w:rsidRDefault="00BB6339" w14:paraId="64BA3FD3" w14:textId="77777777">
      <w:pPr>
        <w:pStyle w:val="Normalutanindragellerluft"/>
      </w:pPr>
    </w:p>
    <w:sdt>
      <w:sdtPr>
        <w:rPr>
          <w:i/>
          <w:noProof/>
        </w:rPr>
        <w:alias w:val="CC_Underskrifter"/>
        <w:tag w:val="CC_Underskrifter"/>
        <w:id w:val="583496634"/>
        <w:lock w:val="sdtContentLocked"/>
        <w:placeholder>
          <w:docPart w:val="C999B450DD724453BA38EA82A2EF01FC"/>
        </w:placeholder>
      </w:sdtPr>
      <w:sdtEndPr/>
      <w:sdtContent>
        <w:p w:rsidR="00336D52" w:rsidP="00336D52" w:rsidRDefault="00336D52" w14:paraId="7F21F22C" w14:textId="77777777"/>
        <w:p w:rsidR="00336D52" w:rsidP="00336D52" w:rsidRDefault="006437A4" w14:paraId="70932B53" w14:textId="0E618F28"/>
      </w:sdtContent>
    </w:sdt>
    <w:tbl>
      <w:tblPr>
        <w:tblW w:w="5000" w:type="pct"/>
        <w:tblLook w:val="04A0" w:firstRow="1" w:lastRow="0" w:firstColumn="1" w:lastColumn="0" w:noHBand="0" w:noVBand="1"/>
        <w:tblCaption w:val="underskrifter"/>
      </w:tblPr>
      <w:tblGrid>
        <w:gridCol w:w="4252"/>
        <w:gridCol w:w="4252"/>
      </w:tblGrid>
      <w:tr w:rsidR="00C1783E" w14:paraId="4CBD69E0" w14:textId="77777777">
        <w:trPr>
          <w:cantSplit/>
        </w:trPr>
        <w:tc>
          <w:tcPr>
            <w:tcW w:w="50" w:type="pct"/>
            <w:vAlign w:val="bottom"/>
          </w:tcPr>
          <w:p w:rsidR="00C1783E" w:rsidRDefault="006437A4" w14:paraId="04BD6B04" w14:textId="77777777">
            <w:pPr>
              <w:pStyle w:val="Underskrifter"/>
              <w:spacing w:after="0"/>
            </w:pPr>
            <w:r>
              <w:t>Niels Paarup-Petersen (C)</w:t>
            </w:r>
          </w:p>
        </w:tc>
        <w:tc>
          <w:tcPr>
            <w:tcW w:w="50" w:type="pct"/>
            <w:vAlign w:val="bottom"/>
          </w:tcPr>
          <w:p w:rsidR="00C1783E" w:rsidRDefault="00C1783E" w14:paraId="71BF2362" w14:textId="77777777">
            <w:pPr>
              <w:pStyle w:val="Underskrifter"/>
              <w:spacing w:after="0"/>
            </w:pPr>
          </w:p>
        </w:tc>
      </w:tr>
      <w:tr w:rsidR="00C1783E" w14:paraId="393405F0" w14:textId="77777777">
        <w:trPr>
          <w:cantSplit/>
        </w:trPr>
        <w:tc>
          <w:tcPr>
            <w:tcW w:w="50" w:type="pct"/>
            <w:vAlign w:val="bottom"/>
          </w:tcPr>
          <w:p w:rsidR="00C1783E" w:rsidRDefault="006437A4" w14:paraId="19939935" w14:textId="77777777">
            <w:pPr>
              <w:pStyle w:val="Underskrifter"/>
              <w:spacing w:after="0"/>
            </w:pPr>
            <w:r>
              <w:t>Anders Ådahl (C)</w:t>
            </w:r>
          </w:p>
        </w:tc>
        <w:tc>
          <w:tcPr>
            <w:tcW w:w="50" w:type="pct"/>
            <w:vAlign w:val="bottom"/>
          </w:tcPr>
          <w:p w:rsidR="00C1783E" w:rsidRDefault="006437A4" w14:paraId="4E695022" w14:textId="77777777">
            <w:pPr>
              <w:pStyle w:val="Underskrifter"/>
              <w:spacing w:after="0"/>
            </w:pPr>
            <w:r>
              <w:t>Anna Lasses (C)</w:t>
            </w:r>
          </w:p>
        </w:tc>
      </w:tr>
      <w:tr w:rsidR="00C1783E" w14:paraId="553238B2" w14:textId="77777777">
        <w:trPr>
          <w:cantSplit/>
        </w:trPr>
        <w:tc>
          <w:tcPr>
            <w:tcW w:w="50" w:type="pct"/>
            <w:vAlign w:val="bottom"/>
          </w:tcPr>
          <w:p w:rsidR="00C1783E" w:rsidRDefault="006437A4" w14:paraId="1BD49D02" w14:textId="77777777">
            <w:pPr>
              <w:pStyle w:val="Underskrifter"/>
              <w:spacing w:after="0"/>
            </w:pPr>
            <w:r>
              <w:t>Madeleine Atlas (C)</w:t>
            </w:r>
          </w:p>
        </w:tc>
        <w:tc>
          <w:tcPr>
            <w:tcW w:w="50" w:type="pct"/>
            <w:vAlign w:val="bottom"/>
          </w:tcPr>
          <w:p w:rsidR="00C1783E" w:rsidRDefault="00C1783E" w14:paraId="469820E1" w14:textId="77777777">
            <w:pPr>
              <w:pStyle w:val="Underskrifter"/>
              <w:spacing w:after="0"/>
            </w:pPr>
          </w:p>
        </w:tc>
      </w:tr>
    </w:tbl>
    <w:p w:rsidRPr="008E0FE2" w:rsidR="004801AC" w:rsidP="00DF3554" w:rsidRDefault="004801AC" w14:paraId="2BF840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AE1E" w14:textId="77777777" w:rsidR="006437A4" w:rsidRDefault="006437A4" w:rsidP="000C1CAD">
      <w:pPr>
        <w:spacing w:line="240" w:lineRule="auto"/>
      </w:pPr>
      <w:r>
        <w:separator/>
      </w:r>
    </w:p>
  </w:endnote>
  <w:endnote w:type="continuationSeparator" w:id="0">
    <w:p w14:paraId="6EC2685F" w14:textId="77777777" w:rsidR="006437A4" w:rsidRDefault="006437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83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3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A703" w14:textId="6E4CD338" w:rsidR="00262EA3" w:rsidRPr="00336D52" w:rsidRDefault="00262EA3" w:rsidP="00336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82DD" w14:textId="77777777" w:rsidR="006437A4" w:rsidRDefault="006437A4" w:rsidP="000C1CAD">
      <w:pPr>
        <w:spacing w:line="240" w:lineRule="auto"/>
      </w:pPr>
      <w:r>
        <w:separator/>
      </w:r>
    </w:p>
  </w:footnote>
  <w:footnote w:type="continuationSeparator" w:id="0">
    <w:p w14:paraId="3E4FCC78" w14:textId="77777777" w:rsidR="006437A4" w:rsidRDefault="006437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7C97" w14:textId="649A83B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34504" w14:textId="6665A5E4" w:rsidR="00262EA3" w:rsidRDefault="006437A4" w:rsidP="008103B5">
                          <w:pPr>
                            <w:jc w:val="right"/>
                          </w:pPr>
                          <w:sdt>
                            <w:sdtPr>
                              <w:alias w:val="CC_Noformat_Partikod"/>
                              <w:tag w:val="CC_Noformat_Partikod"/>
                              <w:id w:val="-53464382"/>
                              <w:placeholder>
                                <w:docPart w:val="DF07FB97309D44F199F0E1BBA2D7B4C7"/>
                              </w:placeholder>
                              <w:text/>
                            </w:sdtPr>
                            <w:sdtEndPr/>
                            <w:sdtContent>
                              <w:r w:rsidR="006D14B1">
                                <w:t>C</w:t>
                              </w:r>
                            </w:sdtContent>
                          </w:sdt>
                          <w:sdt>
                            <w:sdtPr>
                              <w:alias w:val="CC_Noformat_Partinummer"/>
                              <w:tag w:val="CC_Noformat_Partinummer"/>
                              <w:id w:val="-1709555926"/>
                              <w:placeholder>
                                <w:docPart w:val="C9F8AFE22B504CBB99210AFA2FAF73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6276B" w14:paraId="33434504" w14:textId="6665A5E4">
                    <w:pPr>
                      <w:jc w:val="right"/>
                    </w:pPr>
                    <w:sdt>
                      <w:sdtPr>
                        <w:alias w:val="CC_Noformat_Partikod"/>
                        <w:tag w:val="CC_Noformat_Partikod"/>
                        <w:id w:val="-53464382"/>
                        <w:placeholder>
                          <w:docPart w:val="DF07FB97309D44F199F0E1BBA2D7B4C7"/>
                        </w:placeholder>
                        <w:text/>
                      </w:sdtPr>
                      <w:sdtEndPr/>
                      <w:sdtContent>
                        <w:r w:rsidR="006D14B1">
                          <w:t>C</w:t>
                        </w:r>
                      </w:sdtContent>
                    </w:sdt>
                    <w:sdt>
                      <w:sdtPr>
                        <w:alias w:val="CC_Noformat_Partinummer"/>
                        <w:tag w:val="CC_Noformat_Partinummer"/>
                        <w:id w:val="-1709555926"/>
                        <w:placeholder>
                          <w:docPart w:val="C9F8AFE22B504CBB99210AFA2FAF73A8"/>
                        </w:placeholder>
                        <w:showingPlcHdr/>
                        <w:text/>
                      </w:sdtPr>
                      <w:sdtEndPr/>
                      <w:sdtContent>
                        <w:r w:rsidR="00262EA3">
                          <w:t xml:space="preserve"> </w:t>
                        </w:r>
                      </w:sdtContent>
                    </w:sdt>
                  </w:p>
                </w:txbxContent>
              </v:textbox>
              <w10:wrap anchorx="page"/>
            </v:shape>
          </w:pict>
        </mc:Fallback>
      </mc:AlternateContent>
    </w:r>
  </w:p>
  <w:p w14:paraId="3FBD6D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15CE" w14:textId="50D3B383" w:rsidR="00262EA3" w:rsidRDefault="00262EA3" w:rsidP="008563AC">
    <w:pPr>
      <w:jc w:val="right"/>
    </w:pPr>
  </w:p>
  <w:p w14:paraId="217768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D85B" w14:textId="159D5BB4" w:rsidR="00262EA3" w:rsidRDefault="006437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9F87F" w14:textId="0648B6F3" w:rsidR="00262EA3" w:rsidRDefault="006437A4" w:rsidP="00A314CF">
    <w:pPr>
      <w:pStyle w:val="FSHNormal"/>
      <w:spacing w:before="40"/>
    </w:pPr>
    <w:sdt>
      <w:sdtPr>
        <w:alias w:val="CC_Noformat_Motionstyp"/>
        <w:tag w:val="CC_Noformat_Motionstyp"/>
        <w:id w:val="1162973129"/>
        <w:lock w:val="sdtContentLocked"/>
        <w15:appearance w15:val="hidden"/>
        <w:text/>
      </w:sdtPr>
      <w:sdtEndPr/>
      <w:sdtContent>
        <w:r w:rsidR="0036276B">
          <w:t>Kommittémotion</w:t>
        </w:r>
      </w:sdtContent>
    </w:sdt>
    <w:r w:rsidR="00821B36">
      <w:t xml:space="preserve"> </w:t>
    </w:r>
    <w:sdt>
      <w:sdtPr>
        <w:alias w:val="CC_Noformat_Partikod"/>
        <w:tag w:val="CC_Noformat_Partikod"/>
        <w:id w:val="1471015553"/>
        <w:text/>
      </w:sdtPr>
      <w:sdtEndPr/>
      <w:sdtContent>
        <w:r w:rsidR="006D14B1">
          <w:t>C</w:t>
        </w:r>
      </w:sdtContent>
    </w:sdt>
    <w:sdt>
      <w:sdtPr>
        <w:alias w:val="CC_Noformat_Partinummer"/>
        <w:tag w:val="CC_Noformat_Partinummer"/>
        <w:id w:val="-2014525982"/>
        <w:showingPlcHdr/>
        <w:text/>
      </w:sdtPr>
      <w:sdtEndPr/>
      <w:sdtContent>
        <w:r w:rsidR="00821B36">
          <w:t xml:space="preserve"> </w:t>
        </w:r>
      </w:sdtContent>
    </w:sdt>
  </w:p>
  <w:p w14:paraId="3CBEE705" w14:textId="77777777" w:rsidR="00262EA3" w:rsidRPr="008227B3" w:rsidRDefault="006437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B17E37" w14:textId="2B67F1C8" w:rsidR="00262EA3" w:rsidRPr="008227B3" w:rsidRDefault="006437A4" w:rsidP="00B37A37">
    <w:pPr>
      <w:pStyle w:val="MotionTIllRiksdagen"/>
    </w:pPr>
    <w:sdt>
      <w:sdtPr>
        <w:rPr>
          <w:rStyle w:val="BeteckningChar"/>
        </w:rPr>
        <w:alias w:val="CC_Noformat_Riksmote"/>
        <w:tag w:val="CC_Noformat_Riksmote"/>
        <w:id w:val="1201050710"/>
        <w:lock w:val="sdtContentLocked"/>
        <w:placeholder>
          <w:docPart w:val="8706D2559EF64C2981058B159B35650A"/>
        </w:placeholder>
        <w15:appearance w15:val="hidden"/>
        <w:text/>
      </w:sdtPr>
      <w:sdtEndPr>
        <w:rPr>
          <w:rStyle w:val="Rubrik1Char"/>
          <w:rFonts w:asciiTheme="majorHAnsi" w:hAnsiTheme="majorHAnsi"/>
          <w:sz w:val="38"/>
        </w:rPr>
      </w:sdtEndPr>
      <w:sdtContent>
        <w:r w:rsidR="003627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276B">
          <w:t>:4215</w:t>
        </w:r>
      </w:sdtContent>
    </w:sdt>
  </w:p>
  <w:p w14:paraId="6E43BDD3" w14:textId="6E550EA9" w:rsidR="00262EA3" w:rsidRDefault="006437A4" w:rsidP="00E03A3D">
    <w:pPr>
      <w:pStyle w:val="Motionr"/>
    </w:pPr>
    <w:sdt>
      <w:sdtPr>
        <w:alias w:val="CC_Noformat_Avtext"/>
        <w:tag w:val="CC_Noformat_Avtext"/>
        <w:id w:val="-2020768203"/>
        <w:lock w:val="sdtContentLocked"/>
        <w:placeholder>
          <w:docPart w:val="DF07FB97309D44F199F0E1BBA2D7B4C7"/>
        </w:placeholder>
        <w15:appearance w15:val="hidden"/>
        <w:text/>
      </w:sdtPr>
      <w:sdtEndPr/>
      <w:sdtContent>
        <w:r w:rsidR="0036276B">
          <w:t>av Niels Paarup-Petersen m.fl. (C)</w:t>
        </w:r>
      </w:sdtContent>
    </w:sdt>
  </w:p>
  <w:sdt>
    <w:sdtPr>
      <w:alias w:val="CC_Noformat_Rubtext"/>
      <w:tag w:val="CC_Noformat_Rubtext"/>
      <w:id w:val="-218060500"/>
      <w:lock w:val="sdtLocked"/>
      <w:placeholder>
        <w:docPart w:val="C9F8AFE22B504CBB99210AFA2FAF73A8"/>
      </w:placeholder>
      <w:text/>
    </w:sdtPr>
    <w:sdtEndPr/>
    <w:sdtContent>
      <w:p w14:paraId="37D62A30" w14:textId="407A5EC8" w:rsidR="00262EA3" w:rsidRDefault="006D14B1" w:rsidP="00283E0F">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14:paraId="2E1D38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14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40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6C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17"/>
    <w:rsid w:val="00053AC8"/>
    <w:rsid w:val="000542C8"/>
    <w:rsid w:val="00055933"/>
    <w:rsid w:val="00055B43"/>
    <w:rsid w:val="0005734F"/>
    <w:rsid w:val="000577E2"/>
    <w:rsid w:val="0006032F"/>
    <w:rsid w:val="0006039A"/>
    <w:rsid w:val="000603CF"/>
    <w:rsid w:val="0006043F"/>
    <w:rsid w:val="00060ACD"/>
    <w:rsid w:val="00061E36"/>
    <w:rsid w:val="0006206C"/>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AF"/>
    <w:rsid w:val="00080390"/>
    <w:rsid w:val="000808FE"/>
    <w:rsid w:val="00080B5C"/>
    <w:rsid w:val="00082A91"/>
    <w:rsid w:val="00082BEA"/>
    <w:rsid w:val="00083467"/>
    <w:rsid w:val="000845E2"/>
    <w:rsid w:val="00084C74"/>
    <w:rsid w:val="00084CE8"/>
    <w:rsid w:val="00084E2A"/>
    <w:rsid w:val="00084E38"/>
    <w:rsid w:val="000859E4"/>
    <w:rsid w:val="00086446"/>
    <w:rsid w:val="0008692C"/>
    <w:rsid w:val="00086B78"/>
    <w:rsid w:val="00087231"/>
    <w:rsid w:val="000877A1"/>
    <w:rsid w:val="00087CF5"/>
    <w:rsid w:val="00090064"/>
    <w:rsid w:val="00090103"/>
    <w:rsid w:val="000906AC"/>
    <w:rsid w:val="000908BE"/>
    <w:rsid w:val="000909BE"/>
    <w:rsid w:val="00091064"/>
    <w:rsid w:val="00091476"/>
    <w:rsid w:val="00091494"/>
    <w:rsid w:val="00091A21"/>
    <w:rsid w:val="00091B73"/>
    <w:rsid w:val="00093208"/>
    <w:rsid w:val="00093636"/>
    <w:rsid w:val="00093646"/>
    <w:rsid w:val="00093F48"/>
    <w:rsid w:val="0009440B"/>
    <w:rsid w:val="00094970"/>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54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D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9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85"/>
    <w:rsid w:val="000E79FF"/>
    <w:rsid w:val="000E7A08"/>
    <w:rsid w:val="000F05D9"/>
    <w:rsid w:val="000F0841"/>
    <w:rsid w:val="000F1549"/>
    <w:rsid w:val="000F18CF"/>
    <w:rsid w:val="000F1E4C"/>
    <w:rsid w:val="000F2CA8"/>
    <w:rsid w:val="000F3030"/>
    <w:rsid w:val="000F3685"/>
    <w:rsid w:val="000F4411"/>
    <w:rsid w:val="000F4ECF"/>
    <w:rsid w:val="000F527F"/>
    <w:rsid w:val="000F5329"/>
    <w:rsid w:val="000F5B00"/>
    <w:rsid w:val="000F5CF0"/>
    <w:rsid w:val="000F5DE8"/>
    <w:rsid w:val="000F672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4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1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AC"/>
    <w:rsid w:val="001B20A4"/>
    <w:rsid w:val="001B2732"/>
    <w:rsid w:val="001B295C"/>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C52"/>
    <w:rsid w:val="001D0666"/>
    <w:rsid w:val="001D091E"/>
    <w:rsid w:val="001D0E3E"/>
    <w:rsid w:val="001D1267"/>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2A"/>
    <w:rsid w:val="001F2513"/>
    <w:rsid w:val="001F369D"/>
    <w:rsid w:val="001F3A0A"/>
    <w:rsid w:val="001F3FA8"/>
    <w:rsid w:val="001F4096"/>
    <w:rsid w:val="001F4293"/>
    <w:rsid w:val="001F4FF8"/>
    <w:rsid w:val="001F5A5C"/>
    <w:rsid w:val="001F5E90"/>
    <w:rsid w:val="001F6B5C"/>
    <w:rsid w:val="001F6E2C"/>
    <w:rsid w:val="001F7729"/>
    <w:rsid w:val="001F7D2B"/>
    <w:rsid w:val="0020030E"/>
    <w:rsid w:val="00200B9A"/>
    <w:rsid w:val="00200BAB"/>
    <w:rsid w:val="00201355"/>
    <w:rsid w:val="002013EA"/>
    <w:rsid w:val="00201655"/>
    <w:rsid w:val="00201E08"/>
    <w:rsid w:val="00202D08"/>
    <w:rsid w:val="002030D2"/>
    <w:rsid w:val="002032E3"/>
    <w:rsid w:val="002034A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A6"/>
    <w:rsid w:val="00215AD1"/>
    <w:rsid w:val="00215B12"/>
    <w:rsid w:val="00215FE8"/>
    <w:rsid w:val="00216208"/>
    <w:rsid w:val="002166EB"/>
    <w:rsid w:val="00216C31"/>
    <w:rsid w:val="00216C56"/>
    <w:rsid w:val="002175A5"/>
    <w:rsid w:val="00217A05"/>
    <w:rsid w:val="00217FB0"/>
    <w:rsid w:val="002201E2"/>
    <w:rsid w:val="00220CDE"/>
    <w:rsid w:val="00220DA8"/>
    <w:rsid w:val="002218C1"/>
    <w:rsid w:val="0022256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D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E5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04"/>
    <w:rsid w:val="0026799F"/>
    <w:rsid w:val="00270075"/>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1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E4"/>
    <w:rsid w:val="002871B2"/>
    <w:rsid w:val="00287E4A"/>
    <w:rsid w:val="002900CF"/>
    <w:rsid w:val="002923F3"/>
    <w:rsid w:val="0029328D"/>
    <w:rsid w:val="00293810"/>
    <w:rsid w:val="00293C4F"/>
    <w:rsid w:val="00293D90"/>
    <w:rsid w:val="00294728"/>
    <w:rsid w:val="002947AF"/>
    <w:rsid w:val="00294BDD"/>
    <w:rsid w:val="00294F6F"/>
    <w:rsid w:val="0029533F"/>
    <w:rsid w:val="00295987"/>
    <w:rsid w:val="00295CD4"/>
    <w:rsid w:val="00296108"/>
    <w:rsid w:val="00297661"/>
    <w:rsid w:val="002978CC"/>
    <w:rsid w:val="002978EC"/>
    <w:rsid w:val="00297F48"/>
    <w:rsid w:val="002A085D"/>
    <w:rsid w:val="002A0F24"/>
    <w:rsid w:val="002A10C3"/>
    <w:rsid w:val="002A123D"/>
    <w:rsid w:val="002A1626"/>
    <w:rsid w:val="002A1670"/>
    <w:rsid w:val="002A1FE8"/>
    <w:rsid w:val="002A1FFB"/>
    <w:rsid w:val="002A29C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7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BB"/>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631"/>
    <w:rsid w:val="002F47AC"/>
    <w:rsid w:val="002F4843"/>
    <w:rsid w:val="002F56BC"/>
    <w:rsid w:val="002F60C4"/>
    <w:rsid w:val="002F6E41"/>
    <w:rsid w:val="003010E0"/>
    <w:rsid w:val="00301A28"/>
    <w:rsid w:val="0030314E"/>
    <w:rsid w:val="003032C9"/>
    <w:rsid w:val="00303C09"/>
    <w:rsid w:val="0030446D"/>
    <w:rsid w:val="00304E25"/>
    <w:rsid w:val="0030531E"/>
    <w:rsid w:val="003053E0"/>
    <w:rsid w:val="0030562F"/>
    <w:rsid w:val="00307246"/>
    <w:rsid w:val="00310241"/>
    <w:rsid w:val="00310461"/>
    <w:rsid w:val="0031151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42"/>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D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9F"/>
    <w:rsid w:val="00351B38"/>
    <w:rsid w:val="003524A9"/>
    <w:rsid w:val="003530A3"/>
    <w:rsid w:val="00353737"/>
    <w:rsid w:val="00353F9D"/>
    <w:rsid w:val="0035416A"/>
    <w:rsid w:val="003541A1"/>
    <w:rsid w:val="00354ADE"/>
    <w:rsid w:val="00354EC0"/>
    <w:rsid w:val="00355B35"/>
    <w:rsid w:val="00357325"/>
    <w:rsid w:val="00357D93"/>
    <w:rsid w:val="00360E21"/>
    <w:rsid w:val="0036177A"/>
    <w:rsid w:val="00361F52"/>
    <w:rsid w:val="0036276B"/>
    <w:rsid w:val="003628E9"/>
    <w:rsid w:val="00362C00"/>
    <w:rsid w:val="00363439"/>
    <w:rsid w:val="00364ABE"/>
    <w:rsid w:val="00365A6C"/>
    <w:rsid w:val="00365CB8"/>
    <w:rsid w:val="00365ED9"/>
    <w:rsid w:val="00366306"/>
    <w:rsid w:val="0036642C"/>
    <w:rsid w:val="00366E93"/>
    <w:rsid w:val="003675E3"/>
    <w:rsid w:val="00367656"/>
    <w:rsid w:val="00370C71"/>
    <w:rsid w:val="003711D4"/>
    <w:rsid w:val="0037271B"/>
    <w:rsid w:val="00374408"/>
    <w:rsid w:val="003745D6"/>
    <w:rsid w:val="003756B0"/>
    <w:rsid w:val="003758E8"/>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1C"/>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D24"/>
    <w:rsid w:val="003B0D95"/>
    <w:rsid w:val="003B0F9B"/>
    <w:rsid w:val="003B1168"/>
    <w:rsid w:val="003B1AFC"/>
    <w:rsid w:val="003B2109"/>
    <w:rsid w:val="003B2154"/>
    <w:rsid w:val="003B2811"/>
    <w:rsid w:val="003B2CE4"/>
    <w:rsid w:val="003B38E9"/>
    <w:rsid w:val="003B435F"/>
    <w:rsid w:val="003B51C0"/>
    <w:rsid w:val="003B51FD"/>
    <w:rsid w:val="003B7796"/>
    <w:rsid w:val="003C0610"/>
    <w:rsid w:val="003C06ED"/>
    <w:rsid w:val="003C0D8C"/>
    <w:rsid w:val="003C0E35"/>
    <w:rsid w:val="003C0F20"/>
    <w:rsid w:val="003C0FA5"/>
    <w:rsid w:val="003C10FB"/>
    <w:rsid w:val="003C1239"/>
    <w:rsid w:val="003C14D7"/>
    <w:rsid w:val="003C1A2D"/>
    <w:rsid w:val="003C2383"/>
    <w:rsid w:val="003C267A"/>
    <w:rsid w:val="003C28AE"/>
    <w:rsid w:val="003C3343"/>
    <w:rsid w:val="003C35ED"/>
    <w:rsid w:val="003C4316"/>
    <w:rsid w:val="003C47BD"/>
    <w:rsid w:val="003C48F5"/>
    <w:rsid w:val="003C4DA1"/>
    <w:rsid w:val="003C535B"/>
    <w:rsid w:val="003C6151"/>
    <w:rsid w:val="003C709E"/>
    <w:rsid w:val="003C7235"/>
    <w:rsid w:val="003C72A0"/>
    <w:rsid w:val="003C77FA"/>
    <w:rsid w:val="003D0371"/>
    <w:rsid w:val="003D0D72"/>
    <w:rsid w:val="003D122F"/>
    <w:rsid w:val="003D19EB"/>
    <w:rsid w:val="003D2C8C"/>
    <w:rsid w:val="003D3534"/>
    <w:rsid w:val="003D3D91"/>
    <w:rsid w:val="003D4127"/>
    <w:rsid w:val="003D47DF"/>
    <w:rsid w:val="003D4C5B"/>
    <w:rsid w:val="003D51A4"/>
    <w:rsid w:val="003D56F5"/>
    <w:rsid w:val="003D5855"/>
    <w:rsid w:val="003D69B6"/>
    <w:rsid w:val="003D6E61"/>
    <w:rsid w:val="003D7FDF"/>
    <w:rsid w:val="003E076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B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3FC1"/>
    <w:rsid w:val="004046BA"/>
    <w:rsid w:val="004059AB"/>
    <w:rsid w:val="00406010"/>
    <w:rsid w:val="004062B3"/>
    <w:rsid w:val="004066D3"/>
    <w:rsid w:val="00406717"/>
    <w:rsid w:val="00406CFF"/>
    <w:rsid w:val="00406EA4"/>
    <w:rsid w:val="00406EB6"/>
    <w:rsid w:val="00407193"/>
    <w:rsid w:val="004071A4"/>
    <w:rsid w:val="0040787D"/>
    <w:rsid w:val="0041061E"/>
    <w:rsid w:val="004113EC"/>
    <w:rsid w:val="004117AF"/>
    <w:rsid w:val="00411F92"/>
    <w:rsid w:val="00412C4B"/>
    <w:rsid w:val="00412D8B"/>
    <w:rsid w:val="00413DE2"/>
    <w:rsid w:val="004156F1"/>
    <w:rsid w:val="00415928"/>
    <w:rsid w:val="00415B2B"/>
    <w:rsid w:val="00416089"/>
    <w:rsid w:val="00416619"/>
    <w:rsid w:val="00416858"/>
    <w:rsid w:val="00416C48"/>
    <w:rsid w:val="00416FB9"/>
    <w:rsid w:val="00416FE1"/>
    <w:rsid w:val="00417756"/>
    <w:rsid w:val="00417820"/>
    <w:rsid w:val="00420189"/>
    <w:rsid w:val="00420C14"/>
    <w:rsid w:val="004210C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56"/>
    <w:rsid w:val="004535C8"/>
    <w:rsid w:val="0045366D"/>
    <w:rsid w:val="0045386A"/>
    <w:rsid w:val="00453C4F"/>
    <w:rsid w:val="00453DF4"/>
    <w:rsid w:val="00454102"/>
    <w:rsid w:val="00454903"/>
    <w:rsid w:val="00454DEA"/>
    <w:rsid w:val="0045575E"/>
    <w:rsid w:val="004559B4"/>
    <w:rsid w:val="00456CB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1C0"/>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74"/>
    <w:rsid w:val="00483D90"/>
    <w:rsid w:val="00483FB9"/>
    <w:rsid w:val="004840CE"/>
    <w:rsid w:val="004843B4"/>
    <w:rsid w:val="00484B1B"/>
    <w:rsid w:val="004854D7"/>
    <w:rsid w:val="004860AB"/>
    <w:rsid w:val="00486116"/>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45B"/>
    <w:rsid w:val="00493802"/>
    <w:rsid w:val="0049382A"/>
    <w:rsid w:val="0049397A"/>
    <w:rsid w:val="00493E3E"/>
    <w:rsid w:val="00494029"/>
    <w:rsid w:val="00494302"/>
    <w:rsid w:val="00494F49"/>
    <w:rsid w:val="00495838"/>
    <w:rsid w:val="00495FA5"/>
    <w:rsid w:val="00497029"/>
    <w:rsid w:val="004972B7"/>
    <w:rsid w:val="004A0AF2"/>
    <w:rsid w:val="004A1326"/>
    <w:rsid w:val="004A240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4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37F"/>
    <w:rsid w:val="004E7C93"/>
    <w:rsid w:val="004F06EC"/>
    <w:rsid w:val="004F08B5"/>
    <w:rsid w:val="004F10F0"/>
    <w:rsid w:val="004F1398"/>
    <w:rsid w:val="004F2C12"/>
    <w:rsid w:val="004F2C26"/>
    <w:rsid w:val="004F2EB8"/>
    <w:rsid w:val="004F35FE"/>
    <w:rsid w:val="004F43F8"/>
    <w:rsid w:val="004F44CE"/>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0B"/>
    <w:rsid w:val="00506F02"/>
    <w:rsid w:val="005076A3"/>
    <w:rsid w:val="005101B3"/>
    <w:rsid w:val="00510442"/>
    <w:rsid w:val="005112C3"/>
    <w:rsid w:val="005113E0"/>
    <w:rsid w:val="0051246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37761"/>
    <w:rsid w:val="0054000D"/>
    <w:rsid w:val="00540B1D"/>
    <w:rsid w:val="00540B75"/>
    <w:rsid w:val="00542743"/>
    <w:rsid w:val="00542806"/>
    <w:rsid w:val="00542AF3"/>
    <w:rsid w:val="00542C5A"/>
    <w:rsid w:val="00543302"/>
    <w:rsid w:val="00543483"/>
    <w:rsid w:val="005434AF"/>
    <w:rsid w:val="005442FA"/>
    <w:rsid w:val="005446FF"/>
    <w:rsid w:val="005450D5"/>
    <w:rsid w:val="0054517B"/>
    <w:rsid w:val="00545C84"/>
    <w:rsid w:val="00547388"/>
    <w:rsid w:val="00547A51"/>
    <w:rsid w:val="00550B3A"/>
    <w:rsid w:val="005518E6"/>
    <w:rsid w:val="0055213D"/>
    <w:rsid w:val="005523BA"/>
    <w:rsid w:val="00552617"/>
    <w:rsid w:val="005526D9"/>
    <w:rsid w:val="00552763"/>
    <w:rsid w:val="0055290D"/>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5BB4"/>
    <w:rsid w:val="00566CDC"/>
    <w:rsid w:val="00566D2D"/>
    <w:rsid w:val="00567212"/>
    <w:rsid w:val="005678B2"/>
    <w:rsid w:val="005678DF"/>
    <w:rsid w:val="0057199F"/>
    <w:rsid w:val="00572278"/>
    <w:rsid w:val="00572360"/>
    <w:rsid w:val="005723E6"/>
    <w:rsid w:val="005729D3"/>
    <w:rsid w:val="00572EFF"/>
    <w:rsid w:val="00573324"/>
    <w:rsid w:val="0057383B"/>
    <w:rsid w:val="00573A9E"/>
    <w:rsid w:val="00573BDF"/>
    <w:rsid w:val="00573E6F"/>
    <w:rsid w:val="00573E8D"/>
    <w:rsid w:val="0057436E"/>
    <w:rsid w:val="0057489C"/>
    <w:rsid w:val="005749D0"/>
    <w:rsid w:val="00574AFD"/>
    <w:rsid w:val="00574DA4"/>
    <w:rsid w:val="0057526A"/>
    <w:rsid w:val="00575613"/>
    <w:rsid w:val="00575963"/>
    <w:rsid w:val="00575F0F"/>
    <w:rsid w:val="00576057"/>
    <w:rsid w:val="0057621F"/>
    <w:rsid w:val="00576313"/>
    <w:rsid w:val="00576F35"/>
    <w:rsid w:val="0057722E"/>
    <w:rsid w:val="00577F9E"/>
    <w:rsid w:val="0058081B"/>
    <w:rsid w:val="0058153A"/>
    <w:rsid w:val="005828F4"/>
    <w:rsid w:val="0058291D"/>
    <w:rsid w:val="005832E5"/>
    <w:rsid w:val="00583300"/>
    <w:rsid w:val="005840CC"/>
    <w:rsid w:val="0058476E"/>
    <w:rsid w:val="00584EB4"/>
    <w:rsid w:val="00585C22"/>
    <w:rsid w:val="00585D07"/>
    <w:rsid w:val="00585EE4"/>
    <w:rsid w:val="00586B2F"/>
    <w:rsid w:val="00586B54"/>
    <w:rsid w:val="00586DE7"/>
    <w:rsid w:val="00587296"/>
    <w:rsid w:val="00587EEC"/>
    <w:rsid w:val="0059006E"/>
    <w:rsid w:val="005900C6"/>
    <w:rsid w:val="00590118"/>
    <w:rsid w:val="0059072E"/>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3C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E8"/>
    <w:rsid w:val="005B7249"/>
    <w:rsid w:val="005C035B"/>
    <w:rsid w:val="005C06AF"/>
    <w:rsid w:val="005C077E"/>
    <w:rsid w:val="005C0B2B"/>
    <w:rsid w:val="005C0E01"/>
    <w:rsid w:val="005C14C9"/>
    <w:rsid w:val="005C19B1"/>
    <w:rsid w:val="005C28C0"/>
    <w:rsid w:val="005C3BB1"/>
    <w:rsid w:val="005C3F29"/>
    <w:rsid w:val="005C45B7"/>
    <w:rsid w:val="005C4A2E"/>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02"/>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78A"/>
    <w:rsid w:val="006039EC"/>
    <w:rsid w:val="00604FAC"/>
    <w:rsid w:val="00606018"/>
    <w:rsid w:val="006064BC"/>
    <w:rsid w:val="006065FA"/>
    <w:rsid w:val="00606834"/>
    <w:rsid w:val="00606E7A"/>
    <w:rsid w:val="006072EB"/>
    <w:rsid w:val="0060736D"/>
    <w:rsid w:val="00607870"/>
    <w:rsid w:val="00607BEF"/>
    <w:rsid w:val="006108D0"/>
    <w:rsid w:val="0061113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97"/>
    <w:rsid w:val="00636D2A"/>
    <w:rsid w:val="00636F19"/>
    <w:rsid w:val="00640995"/>
    <w:rsid w:val="00640DDC"/>
    <w:rsid w:val="006414B6"/>
    <w:rsid w:val="006415A6"/>
    <w:rsid w:val="00641804"/>
    <w:rsid w:val="00641A9A"/>
    <w:rsid w:val="00641E68"/>
    <w:rsid w:val="00642242"/>
    <w:rsid w:val="00642B40"/>
    <w:rsid w:val="00642E7D"/>
    <w:rsid w:val="00643105"/>
    <w:rsid w:val="006432AE"/>
    <w:rsid w:val="00643615"/>
    <w:rsid w:val="006437A4"/>
    <w:rsid w:val="00644BA9"/>
    <w:rsid w:val="00644D04"/>
    <w:rsid w:val="00645DF9"/>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65E"/>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7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60"/>
    <w:rsid w:val="00685F3F"/>
    <w:rsid w:val="00686B7C"/>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284"/>
    <w:rsid w:val="006963AF"/>
    <w:rsid w:val="00696B2A"/>
    <w:rsid w:val="00697084"/>
    <w:rsid w:val="00697223"/>
    <w:rsid w:val="0069741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05"/>
    <w:rsid w:val="006D01C3"/>
    <w:rsid w:val="006D0B01"/>
    <w:rsid w:val="006D0B69"/>
    <w:rsid w:val="006D12A9"/>
    <w:rsid w:val="006D14B1"/>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56"/>
    <w:rsid w:val="006E038C"/>
    <w:rsid w:val="006E0569"/>
    <w:rsid w:val="006E0ABF"/>
    <w:rsid w:val="006E1103"/>
    <w:rsid w:val="006E1B2E"/>
    <w:rsid w:val="006E1EE8"/>
    <w:rsid w:val="006E2110"/>
    <w:rsid w:val="006E27FF"/>
    <w:rsid w:val="006E28E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B9C"/>
    <w:rsid w:val="00702CEF"/>
    <w:rsid w:val="00702E4E"/>
    <w:rsid w:val="00703957"/>
    <w:rsid w:val="00703997"/>
    <w:rsid w:val="00703A10"/>
    <w:rsid w:val="00703C12"/>
    <w:rsid w:val="00703C6E"/>
    <w:rsid w:val="00704663"/>
    <w:rsid w:val="00704A66"/>
    <w:rsid w:val="00704BAD"/>
    <w:rsid w:val="00704D94"/>
    <w:rsid w:val="00705850"/>
    <w:rsid w:val="00705AA5"/>
    <w:rsid w:val="00705B7F"/>
    <w:rsid w:val="007061FC"/>
    <w:rsid w:val="00706583"/>
    <w:rsid w:val="00706592"/>
    <w:rsid w:val="007069B1"/>
    <w:rsid w:val="007069C2"/>
    <w:rsid w:val="0070734D"/>
    <w:rsid w:val="00710332"/>
    <w:rsid w:val="0071042B"/>
    <w:rsid w:val="0071087D"/>
    <w:rsid w:val="00710C50"/>
    <w:rsid w:val="00710C89"/>
    <w:rsid w:val="00710F68"/>
    <w:rsid w:val="0071143D"/>
    <w:rsid w:val="00711BF3"/>
    <w:rsid w:val="00711ECC"/>
    <w:rsid w:val="00712851"/>
    <w:rsid w:val="00712F89"/>
    <w:rsid w:val="007132A6"/>
    <w:rsid w:val="007133E1"/>
    <w:rsid w:val="00713726"/>
    <w:rsid w:val="00713B2D"/>
    <w:rsid w:val="00714175"/>
    <w:rsid w:val="00714306"/>
    <w:rsid w:val="00714E32"/>
    <w:rsid w:val="00715B9B"/>
    <w:rsid w:val="00716649"/>
    <w:rsid w:val="00716A6F"/>
    <w:rsid w:val="00717163"/>
    <w:rsid w:val="00717600"/>
    <w:rsid w:val="00717A37"/>
    <w:rsid w:val="00717AD3"/>
    <w:rsid w:val="00717BF8"/>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CE1"/>
    <w:rsid w:val="00724FCF"/>
    <w:rsid w:val="00725B6E"/>
    <w:rsid w:val="00726E82"/>
    <w:rsid w:val="00727716"/>
    <w:rsid w:val="0073008F"/>
    <w:rsid w:val="00730E3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7A8"/>
    <w:rsid w:val="00754E8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ED"/>
    <w:rsid w:val="00774D00"/>
    <w:rsid w:val="00774D3B"/>
    <w:rsid w:val="00774F36"/>
    <w:rsid w:val="007752F5"/>
    <w:rsid w:val="00776ADE"/>
    <w:rsid w:val="00776B74"/>
    <w:rsid w:val="00776B9A"/>
    <w:rsid w:val="0077726C"/>
    <w:rsid w:val="0077752D"/>
    <w:rsid w:val="00777AFE"/>
    <w:rsid w:val="00780138"/>
    <w:rsid w:val="007807B5"/>
    <w:rsid w:val="00780879"/>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BF4"/>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85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A9"/>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6D4"/>
    <w:rsid w:val="007E29D4"/>
    <w:rsid w:val="007E29F4"/>
    <w:rsid w:val="007E3149"/>
    <w:rsid w:val="007E3A3D"/>
    <w:rsid w:val="007E3F44"/>
    <w:rsid w:val="007E4F5B"/>
    <w:rsid w:val="007E599F"/>
    <w:rsid w:val="007E5A9A"/>
    <w:rsid w:val="007E6F88"/>
    <w:rsid w:val="007E7007"/>
    <w:rsid w:val="007E7298"/>
    <w:rsid w:val="007E7717"/>
    <w:rsid w:val="007E7BD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5D"/>
    <w:rsid w:val="007F4802"/>
    <w:rsid w:val="007F4AC9"/>
    <w:rsid w:val="007F4DA5"/>
    <w:rsid w:val="007F527A"/>
    <w:rsid w:val="007F57B8"/>
    <w:rsid w:val="007F5AA9"/>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27"/>
    <w:rsid w:val="008128E9"/>
    <w:rsid w:val="00812958"/>
    <w:rsid w:val="00812E41"/>
    <w:rsid w:val="00812EF3"/>
    <w:rsid w:val="0081418C"/>
    <w:rsid w:val="00814412"/>
    <w:rsid w:val="0081552A"/>
    <w:rsid w:val="00816A4F"/>
    <w:rsid w:val="008171A9"/>
    <w:rsid w:val="00817420"/>
    <w:rsid w:val="00817903"/>
    <w:rsid w:val="00817D8C"/>
    <w:rsid w:val="00817DD9"/>
    <w:rsid w:val="00820019"/>
    <w:rsid w:val="008205A4"/>
    <w:rsid w:val="00820763"/>
    <w:rsid w:val="008208DC"/>
    <w:rsid w:val="00820F6B"/>
    <w:rsid w:val="0082102D"/>
    <w:rsid w:val="00821047"/>
    <w:rsid w:val="00821448"/>
    <w:rsid w:val="00821B36"/>
    <w:rsid w:val="00822079"/>
    <w:rsid w:val="00822114"/>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47"/>
    <w:rsid w:val="008340E7"/>
    <w:rsid w:val="0083457D"/>
    <w:rsid w:val="0083477E"/>
    <w:rsid w:val="00834DF9"/>
    <w:rsid w:val="00835A61"/>
    <w:rsid w:val="00835D7A"/>
    <w:rsid w:val="008367F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8C"/>
    <w:rsid w:val="00866FF6"/>
    <w:rsid w:val="00867076"/>
    <w:rsid w:val="00867F24"/>
    <w:rsid w:val="008703F2"/>
    <w:rsid w:val="00870644"/>
    <w:rsid w:val="008721A3"/>
    <w:rsid w:val="0087299D"/>
    <w:rsid w:val="00872A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2AB7"/>
    <w:rsid w:val="0088342E"/>
    <w:rsid w:val="00883544"/>
    <w:rsid w:val="00883DE1"/>
    <w:rsid w:val="0088439D"/>
    <w:rsid w:val="00884EDB"/>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6B8"/>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53"/>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9E2"/>
    <w:rsid w:val="008C5D1A"/>
    <w:rsid w:val="008C5DC8"/>
    <w:rsid w:val="008C6BE6"/>
    <w:rsid w:val="008C6C9C"/>
    <w:rsid w:val="008C6EA1"/>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3F4"/>
    <w:rsid w:val="008D7C55"/>
    <w:rsid w:val="008D7E9A"/>
    <w:rsid w:val="008E0186"/>
    <w:rsid w:val="008E02AE"/>
    <w:rsid w:val="008E07A5"/>
    <w:rsid w:val="008E0FE2"/>
    <w:rsid w:val="008E1B42"/>
    <w:rsid w:val="008E26ED"/>
    <w:rsid w:val="008E2C46"/>
    <w:rsid w:val="008E33D1"/>
    <w:rsid w:val="008E3CFF"/>
    <w:rsid w:val="008E4023"/>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55D"/>
    <w:rsid w:val="009007CC"/>
    <w:rsid w:val="00900DFF"/>
    <w:rsid w:val="00900E7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4F"/>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D"/>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83"/>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323"/>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875"/>
    <w:rsid w:val="009855B9"/>
    <w:rsid w:val="00985A0F"/>
    <w:rsid w:val="00986368"/>
    <w:rsid w:val="00986688"/>
    <w:rsid w:val="009869DB"/>
    <w:rsid w:val="00987077"/>
    <w:rsid w:val="00987083"/>
    <w:rsid w:val="00987369"/>
    <w:rsid w:val="0099062D"/>
    <w:rsid w:val="0099089F"/>
    <w:rsid w:val="00990A6B"/>
    <w:rsid w:val="00990DD8"/>
    <w:rsid w:val="00991FA1"/>
    <w:rsid w:val="00992414"/>
    <w:rsid w:val="00992FAB"/>
    <w:rsid w:val="00994501"/>
    <w:rsid w:val="009949AE"/>
    <w:rsid w:val="00995213"/>
    <w:rsid w:val="0099543C"/>
    <w:rsid w:val="00995820"/>
    <w:rsid w:val="00995DD1"/>
    <w:rsid w:val="0099668F"/>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2E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B"/>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4E"/>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B97"/>
    <w:rsid w:val="00A22EEE"/>
    <w:rsid w:val="00A234BB"/>
    <w:rsid w:val="00A23F97"/>
    <w:rsid w:val="00A244BC"/>
    <w:rsid w:val="00A244C8"/>
    <w:rsid w:val="00A24517"/>
    <w:rsid w:val="00A24682"/>
    <w:rsid w:val="00A24E73"/>
    <w:rsid w:val="00A254E2"/>
    <w:rsid w:val="00A25917"/>
    <w:rsid w:val="00A26190"/>
    <w:rsid w:val="00A262DF"/>
    <w:rsid w:val="00A2683A"/>
    <w:rsid w:val="00A26C4A"/>
    <w:rsid w:val="00A2739B"/>
    <w:rsid w:val="00A276DA"/>
    <w:rsid w:val="00A278AA"/>
    <w:rsid w:val="00A27E35"/>
    <w:rsid w:val="00A30453"/>
    <w:rsid w:val="00A31145"/>
    <w:rsid w:val="00A314CF"/>
    <w:rsid w:val="00A323EA"/>
    <w:rsid w:val="00A32445"/>
    <w:rsid w:val="00A32BE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7C"/>
    <w:rsid w:val="00A406F5"/>
    <w:rsid w:val="00A40791"/>
    <w:rsid w:val="00A40E1B"/>
    <w:rsid w:val="00A41292"/>
    <w:rsid w:val="00A41714"/>
    <w:rsid w:val="00A41800"/>
    <w:rsid w:val="00A42228"/>
    <w:rsid w:val="00A43FC8"/>
    <w:rsid w:val="00A4400F"/>
    <w:rsid w:val="00A4468A"/>
    <w:rsid w:val="00A446B2"/>
    <w:rsid w:val="00A45896"/>
    <w:rsid w:val="00A45BE7"/>
    <w:rsid w:val="00A46A63"/>
    <w:rsid w:val="00A4763D"/>
    <w:rsid w:val="00A478E1"/>
    <w:rsid w:val="00A47914"/>
    <w:rsid w:val="00A47BC4"/>
    <w:rsid w:val="00A5049D"/>
    <w:rsid w:val="00A50605"/>
    <w:rsid w:val="00A507F4"/>
    <w:rsid w:val="00A5092E"/>
    <w:rsid w:val="00A50CE8"/>
    <w:rsid w:val="00A50E2B"/>
    <w:rsid w:val="00A510C9"/>
    <w:rsid w:val="00A51B5D"/>
    <w:rsid w:val="00A51CCB"/>
    <w:rsid w:val="00A53674"/>
    <w:rsid w:val="00A53D3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3E"/>
    <w:rsid w:val="00A6576B"/>
    <w:rsid w:val="00A66812"/>
    <w:rsid w:val="00A6692D"/>
    <w:rsid w:val="00A66F08"/>
    <w:rsid w:val="00A66FB9"/>
    <w:rsid w:val="00A673F8"/>
    <w:rsid w:val="00A702AA"/>
    <w:rsid w:val="00A7061D"/>
    <w:rsid w:val="00A70D64"/>
    <w:rsid w:val="00A71577"/>
    <w:rsid w:val="00A71578"/>
    <w:rsid w:val="00A720C6"/>
    <w:rsid w:val="00A727C0"/>
    <w:rsid w:val="00A72969"/>
    <w:rsid w:val="00A7296D"/>
    <w:rsid w:val="00A729D5"/>
    <w:rsid w:val="00A72ADC"/>
    <w:rsid w:val="00A734C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E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A8"/>
    <w:rsid w:val="00AA4431"/>
    <w:rsid w:val="00AA4635"/>
    <w:rsid w:val="00AA6CB2"/>
    <w:rsid w:val="00AA7017"/>
    <w:rsid w:val="00AA71C8"/>
    <w:rsid w:val="00AA7215"/>
    <w:rsid w:val="00AA73AC"/>
    <w:rsid w:val="00AA7AF6"/>
    <w:rsid w:val="00AB0730"/>
    <w:rsid w:val="00AB1090"/>
    <w:rsid w:val="00AB111E"/>
    <w:rsid w:val="00AB11FF"/>
    <w:rsid w:val="00AB12CF"/>
    <w:rsid w:val="00AB232B"/>
    <w:rsid w:val="00AB3479"/>
    <w:rsid w:val="00AB49B2"/>
    <w:rsid w:val="00AB4A4B"/>
    <w:rsid w:val="00AB4D62"/>
    <w:rsid w:val="00AB4DD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858"/>
    <w:rsid w:val="00AF492D"/>
    <w:rsid w:val="00AF4EB3"/>
    <w:rsid w:val="00AF4EBA"/>
    <w:rsid w:val="00AF5250"/>
    <w:rsid w:val="00AF5B2E"/>
    <w:rsid w:val="00AF6A7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A0E"/>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46"/>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0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99C"/>
    <w:rsid w:val="00B82FD7"/>
    <w:rsid w:val="00B832E8"/>
    <w:rsid w:val="00B83D8A"/>
    <w:rsid w:val="00B849B8"/>
    <w:rsid w:val="00B84D8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9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C3"/>
    <w:rsid w:val="00BB4BC3"/>
    <w:rsid w:val="00BB4F0E"/>
    <w:rsid w:val="00BB50A9"/>
    <w:rsid w:val="00BB593C"/>
    <w:rsid w:val="00BB62B5"/>
    <w:rsid w:val="00BB6339"/>
    <w:rsid w:val="00BB6493"/>
    <w:rsid w:val="00BB658B"/>
    <w:rsid w:val="00BB65B4"/>
    <w:rsid w:val="00BB6DE7"/>
    <w:rsid w:val="00BB721E"/>
    <w:rsid w:val="00BB7566"/>
    <w:rsid w:val="00BB7AD0"/>
    <w:rsid w:val="00BB7E29"/>
    <w:rsid w:val="00BC0643"/>
    <w:rsid w:val="00BC13C7"/>
    <w:rsid w:val="00BC1593"/>
    <w:rsid w:val="00BC1A66"/>
    <w:rsid w:val="00BC1BD1"/>
    <w:rsid w:val="00BC1D64"/>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3D"/>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2E2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1B"/>
    <w:rsid w:val="00C06C64"/>
    <w:rsid w:val="00C06D4A"/>
    <w:rsid w:val="00C06D4B"/>
    <w:rsid w:val="00C06FF1"/>
    <w:rsid w:val="00C07059"/>
    <w:rsid w:val="00C07775"/>
    <w:rsid w:val="00C07953"/>
    <w:rsid w:val="00C102D0"/>
    <w:rsid w:val="00C10981"/>
    <w:rsid w:val="00C10C6C"/>
    <w:rsid w:val="00C112D9"/>
    <w:rsid w:val="00C11A80"/>
    <w:rsid w:val="00C12BEE"/>
    <w:rsid w:val="00C13086"/>
    <w:rsid w:val="00C13168"/>
    <w:rsid w:val="00C13960"/>
    <w:rsid w:val="00C13C45"/>
    <w:rsid w:val="00C13ED0"/>
    <w:rsid w:val="00C151BC"/>
    <w:rsid w:val="00C1539A"/>
    <w:rsid w:val="00C15D95"/>
    <w:rsid w:val="00C161AA"/>
    <w:rsid w:val="00C168DA"/>
    <w:rsid w:val="00C16A70"/>
    <w:rsid w:val="00C16CB7"/>
    <w:rsid w:val="00C1778F"/>
    <w:rsid w:val="00C1782C"/>
    <w:rsid w:val="00C1783E"/>
    <w:rsid w:val="00C17BE9"/>
    <w:rsid w:val="00C17EB4"/>
    <w:rsid w:val="00C17FD3"/>
    <w:rsid w:val="00C2012C"/>
    <w:rsid w:val="00C203DE"/>
    <w:rsid w:val="00C20514"/>
    <w:rsid w:val="00C20723"/>
    <w:rsid w:val="00C209DC"/>
    <w:rsid w:val="00C21641"/>
    <w:rsid w:val="00C21EDC"/>
    <w:rsid w:val="00C221BE"/>
    <w:rsid w:val="00C2287C"/>
    <w:rsid w:val="00C23F23"/>
    <w:rsid w:val="00C2457F"/>
    <w:rsid w:val="00C24844"/>
    <w:rsid w:val="00C24F36"/>
    <w:rsid w:val="00C2532F"/>
    <w:rsid w:val="00C25970"/>
    <w:rsid w:val="00C264E4"/>
    <w:rsid w:val="00C26E30"/>
    <w:rsid w:val="00C274CC"/>
    <w:rsid w:val="00C27611"/>
    <w:rsid w:val="00C3039D"/>
    <w:rsid w:val="00C306C5"/>
    <w:rsid w:val="00C30D70"/>
    <w:rsid w:val="00C316AE"/>
    <w:rsid w:val="00C32392"/>
    <w:rsid w:val="00C32664"/>
    <w:rsid w:val="00C3271D"/>
    <w:rsid w:val="00C330F0"/>
    <w:rsid w:val="00C333DA"/>
    <w:rsid w:val="00C3379C"/>
    <w:rsid w:val="00C35733"/>
    <w:rsid w:val="00C362D1"/>
    <w:rsid w:val="00C363D0"/>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36E"/>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DC"/>
    <w:rsid w:val="00C73C3A"/>
    <w:rsid w:val="00C73D46"/>
    <w:rsid w:val="00C744E0"/>
    <w:rsid w:val="00C7475E"/>
    <w:rsid w:val="00C75B53"/>
    <w:rsid w:val="00C75D5B"/>
    <w:rsid w:val="00C75D72"/>
    <w:rsid w:val="00C77104"/>
    <w:rsid w:val="00C77DCD"/>
    <w:rsid w:val="00C77F16"/>
    <w:rsid w:val="00C810D2"/>
    <w:rsid w:val="00C811F0"/>
    <w:rsid w:val="00C81440"/>
    <w:rsid w:val="00C82BA9"/>
    <w:rsid w:val="00C82DAD"/>
    <w:rsid w:val="00C82F64"/>
    <w:rsid w:val="00C838EE"/>
    <w:rsid w:val="00C83961"/>
    <w:rsid w:val="00C844D0"/>
    <w:rsid w:val="00C850B3"/>
    <w:rsid w:val="00C85801"/>
    <w:rsid w:val="00C8635A"/>
    <w:rsid w:val="00C86FB6"/>
    <w:rsid w:val="00C87698"/>
    <w:rsid w:val="00C87F19"/>
    <w:rsid w:val="00C87F76"/>
    <w:rsid w:val="00C90592"/>
    <w:rsid w:val="00C90723"/>
    <w:rsid w:val="00C90A15"/>
    <w:rsid w:val="00C90AE8"/>
    <w:rsid w:val="00C91196"/>
    <w:rsid w:val="00C918A0"/>
    <w:rsid w:val="00C92510"/>
    <w:rsid w:val="00C925AD"/>
    <w:rsid w:val="00C92BF5"/>
    <w:rsid w:val="00C93952"/>
    <w:rsid w:val="00C9395F"/>
    <w:rsid w:val="00C93DCF"/>
    <w:rsid w:val="00C94BB4"/>
    <w:rsid w:val="00C94BB9"/>
    <w:rsid w:val="00C94ECC"/>
    <w:rsid w:val="00C9501F"/>
    <w:rsid w:val="00C95023"/>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A8"/>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5C93"/>
    <w:rsid w:val="00CB6984"/>
    <w:rsid w:val="00CB6B0C"/>
    <w:rsid w:val="00CB6C04"/>
    <w:rsid w:val="00CC07CE"/>
    <w:rsid w:val="00CC11BF"/>
    <w:rsid w:val="00CC12A8"/>
    <w:rsid w:val="00CC1D33"/>
    <w:rsid w:val="00CC24B9"/>
    <w:rsid w:val="00CC2F7D"/>
    <w:rsid w:val="00CC37C7"/>
    <w:rsid w:val="00CC475B"/>
    <w:rsid w:val="00CC4B65"/>
    <w:rsid w:val="00CC4C93"/>
    <w:rsid w:val="00CC4E01"/>
    <w:rsid w:val="00CC4E7C"/>
    <w:rsid w:val="00CC5187"/>
    <w:rsid w:val="00CC521F"/>
    <w:rsid w:val="00CC5238"/>
    <w:rsid w:val="00CC5664"/>
    <w:rsid w:val="00CC56F7"/>
    <w:rsid w:val="00CC6376"/>
    <w:rsid w:val="00CC63FA"/>
    <w:rsid w:val="00CC6B50"/>
    <w:rsid w:val="00CC6B91"/>
    <w:rsid w:val="00CC7380"/>
    <w:rsid w:val="00CC762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0D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74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8D"/>
    <w:rsid w:val="00D101A5"/>
    <w:rsid w:val="00D10C57"/>
    <w:rsid w:val="00D110C5"/>
    <w:rsid w:val="00D12A28"/>
    <w:rsid w:val="00D12A78"/>
    <w:rsid w:val="00D12B31"/>
    <w:rsid w:val="00D131C0"/>
    <w:rsid w:val="00D15504"/>
    <w:rsid w:val="00D15950"/>
    <w:rsid w:val="00D16F1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DB1"/>
    <w:rsid w:val="00D40325"/>
    <w:rsid w:val="00D405E3"/>
    <w:rsid w:val="00D408D3"/>
    <w:rsid w:val="00D40B0A"/>
    <w:rsid w:val="00D41500"/>
    <w:rsid w:val="00D4151B"/>
    <w:rsid w:val="00D4263D"/>
    <w:rsid w:val="00D44A58"/>
    <w:rsid w:val="00D455D8"/>
    <w:rsid w:val="00D45A12"/>
    <w:rsid w:val="00D45FEA"/>
    <w:rsid w:val="00D461A9"/>
    <w:rsid w:val="00D47E1F"/>
    <w:rsid w:val="00D503EB"/>
    <w:rsid w:val="00D50742"/>
    <w:rsid w:val="00D50D26"/>
    <w:rsid w:val="00D512FE"/>
    <w:rsid w:val="00D5212B"/>
    <w:rsid w:val="00D52B99"/>
    <w:rsid w:val="00D52E9D"/>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21"/>
    <w:rsid w:val="00D66118"/>
    <w:rsid w:val="00D6617B"/>
    <w:rsid w:val="00D662B2"/>
    <w:rsid w:val="00D663EA"/>
    <w:rsid w:val="00D66C84"/>
    <w:rsid w:val="00D66DB4"/>
    <w:rsid w:val="00D66FB2"/>
    <w:rsid w:val="00D6725D"/>
    <w:rsid w:val="00D672D6"/>
    <w:rsid w:val="00D6740C"/>
    <w:rsid w:val="00D6754F"/>
    <w:rsid w:val="00D67628"/>
    <w:rsid w:val="00D676FF"/>
    <w:rsid w:val="00D6783A"/>
    <w:rsid w:val="00D67B3D"/>
    <w:rsid w:val="00D67C24"/>
    <w:rsid w:val="00D67DA6"/>
    <w:rsid w:val="00D67E49"/>
    <w:rsid w:val="00D70367"/>
    <w:rsid w:val="00D70A56"/>
    <w:rsid w:val="00D70BEF"/>
    <w:rsid w:val="00D70C19"/>
    <w:rsid w:val="00D71250"/>
    <w:rsid w:val="00D7175D"/>
    <w:rsid w:val="00D71C0A"/>
    <w:rsid w:val="00D7308E"/>
    <w:rsid w:val="00D735F7"/>
    <w:rsid w:val="00D736CB"/>
    <w:rsid w:val="00D73A5F"/>
    <w:rsid w:val="00D7401C"/>
    <w:rsid w:val="00D74E67"/>
    <w:rsid w:val="00D75758"/>
    <w:rsid w:val="00D75CE2"/>
    <w:rsid w:val="00D77135"/>
    <w:rsid w:val="00D774C0"/>
    <w:rsid w:val="00D77C23"/>
    <w:rsid w:val="00D80249"/>
    <w:rsid w:val="00D80AAA"/>
    <w:rsid w:val="00D80B7E"/>
    <w:rsid w:val="00D81463"/>
    <w:rsid w:val="00D81559"/>
    <w:rsid w:val="00D81CE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1F"/>
    <w:rsid w:val="00DA0A9B"/>
    <w:rsid w:val="00DA0E2D"/>
    <w:rsid w:val="00DA2077"/>
    <w:rsid w:val="00DA2107"/>
    <w:rsid w:val="00DA28CE"/>
    <w:rsid w:val="00DA300C"/>
    <w:rsid w:val="00DA38BD"/>
    <w:rsid w:val="00DA4443"/>
    <w:rsid w:val="00DA449F"/>
    <w:rsid w:val="00DA451B"/>
    <w:rsid w:val="00DA459A"/>
    <w:rsid w:val="00DA4A4C"/>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3F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6A4"/>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787"/>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AC"/>
    <w:rsid w:val="00DE32DF"/>
    <w:rsid w:val="00DE3411"/>
    <w:rsid w:val="00DE3867"/>
    <w:rsid w:val="00DE3D8E"/>
    <w:rsid w:val="00DE3F8E"/>
    <w:rsid w:val="00DE48F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01B"/>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35"/>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A8"/>
    <w:rsid w:val="00E16D29"/>
    <w:rsid w:val="00E16EEB"/>
    <w:rsid w:val="00E176EB"/>
    <w:rsid w:val="00E20446"/>
    <w:rsid w:val="00E21A08"/>
    <w:rsid w:val="00E21D30"/>
    <w:rsid w:val="00E22126"/>
    <w:rsid w:val="00E2212B"/>
    <w:rsid w:val="00E229E0"/>
    <w:rsid w:val="00E22BE3"/>
    <w:rsid w:val="00E22D14"/>
    <w:rsid w:val="00E22D4F"/>
    <w:rsid w:val="00E23060"/>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6F"/>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107"/>
    <w:rsid w:val="00E4654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C1"/>
    <w:rsid w:val="00E65A7C"/>
    <w:rsid w:val="00E662E0"/>
    <w:rsid w:val="00E66466"/>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C1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71"/>
    <w:rsid w:val="00E91692"/>
    <w:rsid w:val="00E91C6B"/>
    <w:rsid w:val="00E92B28"/>
    <w:rsid w:val="00E9447B"/>
    <w:rsid w:val="00E94538"/>
    <w:rsid w:val="00E94BAB"/>
    <w:rsid w:val="00E94D39"/>
    <w:rsid w:val="00E95883"/>
    <w:rsid w:val="00E95D6F"/>
    <w:rsid w:val="00E95DE2"/>
    <w:rsid w:val="00E96185"/>
    <w:rsid w:val="00E967B3"/>
    <w:rsid w:val="00E96BAC"/>
    <w:rsid w:val="00E971D4"/>
    <w:rsid w:val="00E971F2"/>
    <w:rsid w:val="00E97909"/>
    <w:rsid w:val="00EA071E"/>
    <w:rsid w:val="00EA19A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09"/>
    <w:rsid w:val="00EC1F6C"/>
    <w:rsid w:val="00EC2840"/>
    <w:rsid w:val="00EC29D7"/>
    <w:rsid w:val="00EC3198"/>
    <w:rsid w:val="00EC397D"/>
    <w:rsid w:val="00EC3C67"/>
    <w:rsid w:val="00EC41CD"/>
    <w:rsid w:val="00EC47B0"/>
    <w:rsid w:val="00EC4C13"/>
    <w:rsid w:val="00EC50B9"/>
    <w:rsid w:val="00EC5DF5"/>
    <w:rsid w:val="00EC64E5"/>
    <w:rsid w:val="00EC6A01"/>
    <w:rsid w:val="00EC6B7B"/>
    <w:rsid w:val="00EC734F"/>
    <w:rsid w:val="00EC7949"/>
    <w:rsid w:val="00ED0398"/>
    <w:rsid w:val="00ED094C"/>
    <w:rsid w:val="00ED09CF"/>
    <w:rsid w:val="00ED0A98"/>
    <w:rsid w:val="00ED0B19"/>
    <w:rsid w:val="00ED0EA9"/>
    <w:rsid w:val="00ED0F28"/>
    <w:rsid w:val="00ED0FA7"/>
    <w:rsid w:val="00ED1821"/>
    <w:rsid w:val="00ED19F0"/>
    <w:rsid w:val="00ED1F36"/>
    <w:rsid w:val="00ED22BF"/>
    <w:rsid w:val="00ED2C8C"/>
    <w:rsid w:val="00ED2EA7"/>
    <w:rsid w:val="00ED3171"/>
    <w:rsid w:val="00ED35C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7F"/>
    <w:rsid w:val="00EE32A8"/>
    <w:rsid w:val="00EE36B2"/>
    <w:rsid w:val="00EE3F20"/>
    <w:rsid w:val="00EE4A2F"/>
    <w:rsid w:val="00EE5017"/>
    <w:rsid w:val="00EE5558"/>
    <w:rsid w:val="00EE5714"/>
    <w:rsid w:val="00EE5F54"/>
    <w:rsid w:val="00EE631C"/>
    <w:rsid w:val="00EE64E5"/>
    <w:rsid w:val="00EE6979"/>
    <w:rsid w:val="00EE7502"/>
    <w:rsid w:val="00EE7627"/>
    <w:rsid w:val="00EE7A0C"/>
    <w:rsid w:val="00EF00AE"/>
    <w:rsid w:val="00EF0196"/>
    <w:rsid w:val="00EF0E1E"/>
    <w:rsid w:val="00EF0F2B"/>
    <w:rsid w:val="00EF133E"/>
    <w:rsid w:val="00EF1889"/>
    <w:rsid w:val="00EF25E5"/>
    <w:rsid w:val="00EF28D9"/>
    <w:rsid w:val="00EF3372"/>
    <w:rsid w:val="00EF3C95"/>
    <w:rsid w:val="00EF421C"/>
    <w:rsid w:val="00EF4574"/>
    <w:rsid w:val="00EF5575"/>
    <w:rsid w:val="00EF5A8D"/>
    <w:rsid w:val="00EF5BE9"/>
    <w:rsid w:val="00EF629E"/>
    <w:rsid w:val="00EF6908"/>
    <w:rsid w:val="00EF6F9D"/>
    <w:rsid w:val="00EF7515"/>
    <w:rsid w:val="00EF755D"/>
    <w:rsid w:val="00EF7E6D"/>
    <w:rsid w:val="00EF7F9A"/>
    <w:rsid w:val="00F0072D"/>
    <w:rsid w:val="00F00A16"/>
    <w:rsid w:val="00F00FB0"/>
    <w:rsid w:val="00F01AF4"/>
    <w:rsid w:val="00F02A19"/>
    <w:rsid w:val="00F02D25"/>
    <w:rsid w:val="00F02F77"/>
    <w:rsid w:val="00F0359B"/>
    <w:rsid w:val="00F03D37"/>
    <w:rsid w:val="00F04739"/>
    <w:rsid w:val="00F04A99"/>
    <w:rsid w:val="00F05073"/>
    <w:rsid w:val="00F05289"/>
    <w:rsid w:val="00F05A65"/>
    <w:rsid w:val="00F063C4"/>
    <w:rsid w:val="00F065A5"/>
    <w:rsid w:val="00F1047F"/>
    <w:rsid w:val="00F105B4"/>
    <w:rsid w:val="00F11220"/>
    <w:rsid w:val="00F114EB"/>
    <w:rsid w:val="00F119B8"/>
    <w:rsid w:val="00F119D5"/>
    <w:rsid w:val="00F121D8"/>
    <w:rsid w:val="00F12637"/>
    <w:rsid w:val="00F12C64"/>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EC"/>
    <w:rsid w:val="00F26098"/>
    <w:rsid w:val="00F26486"/>
    <w:rsid w:val="00F26F88"/>
    <w:rsid w:val="00F27B63"/>
    <w:rsid w:val="00F302F1"/>
    <w:rsid w:val="00F30C82"/>
    <w:rsid w:val="00F30FE5"/>
    <w:rsid w:val="00F3145D"/>
    <w:rsid w:val="00F319C1"/>
    <w:rsid w:val="00F31B8E"/>
    <w:rsid w:val="00F31B9D"/>
    <w:rsid w:val="00F31ED9"/>
    <w:rsid w:val="00F32280"/>
    <w:rsid w:val="00F32615"/>
    <w:rsid w:val="00F32A43"/>
    <w:rsid w:val="00F336B9"/>
    <w:rsid w:val="00F342DF"/>
    <w:rsid w:val="00F34844"/>
    <w:rsid w:val="00F349D9"/>
    <w:rsid w:val="00F35302"/>
    <w:rsid w:val="00F35571"/>
    <w:rsid w:val="00F357C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4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3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C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EE6"/>
    <w:rsid w:val="00F90FF4"/>
    <w:rsid w:val="00F91C1C"/>
    <w:rsid w:val="00F91DAE"/>
    <w:rsid w:val="00F91FF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620"/>
    <w:rsid w:val="00FC043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D0"/>
    <w:rsid w:val="00FD1438"/>
    <w:rsid w:val="00FD2D9C"/>
    <w:rsid w:val="00FD2E81"/>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419"/>
    <w:rsid w:val="00FE249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07C7A4"/>
    <w:rsid w:val="04D12183"/>
    <w:rsid w:val="124DABF2"/>
    <w:rsid w:val="148C412E"/>
    <w:rsid w:val="1522A681"/>
    <w:rsid w:val="1DAF832E"/>
    <w:rsid w:val="1E8C5976"/>
    <w:rsid w:val="222F0900"/>
    <w:rsid w:val="3D7178DB"/>
    <w:rsid w:val="4167D7F1"/>
    <w:rsid w:val="5249FF6E"/>
    <w:rsid w:val="6269BE01"/>
    <w:rsid w:val="78DBA25F"/>
    <w:rsid w:val="7AB52E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BCC6"/>
  <w15:chartTrackingRefBased/>
  <w15:docId w15:val="{350C59A6-E4E5-4FA4-8173-05EEB7EA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3DC8CEFDF4255A7AA4A7CCC58F2D8"/>
        <w:category>
          <w:name w:val="Allmänt"/>
          <w:gallery w:val="placeholder"/>
        </w:category>
        <w:types>
          <w:type w:val="bbPlcHdr"/>
        </w:types>
        <w:behaviors>
          <w:behavior w:val="content"/>
        </w:behaviors>
        <w:guid w:val="{54A54C07-CA2C-46D5-ABB4-B0D1000198D4}"/>
      </w:docPartPr>
      <w:docPartBody>
        <w:p w:rsidR="00325C7E" w:rsidRDefault="007547A8">
          <w:pPr>
            <w:pStyle w:val="BC03DC8CEFDF4255A7AA4A7CCC58F2D8"/>
          </w:pPr>
          <w:r w:rsidRPr="005A0A93">
            <w:rPr>
              <w:rStyle w:val="Platshllartext"/>
            </w:rPr>
            <w:t>Förslag till riksdagsbeslut</w:t>
          </w:r>
        </w:p>
      </w:docPartBody>
    </w:docPart>
    <w:docPart>
      <w:docPartPr>
        <w:name w:val="39790E14B379460D848C3440EEB3A492"/>
        <w:category>
          <w:name w:val="Allmänt"/>
          <w:gallery w:val="placeholder"/>
        </w:category>
        <w:types>
          <w:type w:val="bbPlcHdr"/>
        </w:types>
        <w:behaviors>
          <w:behavior w:val="content"/>
        </w:behaviors>
        <w:guid w:val="{8356F489-2202-4D38-8EE6-B5392572818D}"/>
      </w:docPartPr>
      <w:docPartBody>
        <w:p w:rsidR="00325C7E" w:rsidRDefault="007547A8">
          <w:pPr>
            <w:pStyle w:val="39790E14B379460D848C3440EEB3A492"/>
          </w:pPr>
          <w:r w:rsidRPr="005A0A93">
            <w:rPr>
              <w:rStyle w:val="Platshllartext"/>
            </w:rPr>
            <w:t>Motivering</w:t>
          </w:r>
        </w:p>
      </w:docPartBody>
    </w:docPart>
    <w:docPart>
      <w:docPartPr>
        <w:name w:val="DF07FB97309D44F199F0E1BBA2D7B4C7"/>
        <w:category>
          <w:name w:val="Allmänt"/>
          <w:gallery w:val="placeholder"/>
        </w:category>
        <w:types>
          <w:type w:val="bbPlcHdr"/>
        </w:types>
        <w:behaviors>
          <w:behavior w:val="content"/>
        </w:behaviors>
        <w:guid w:val="{8289556D-E9C5-4DC4-8795-DD7FA225D817}"/>
      </w:docPartPr>
      <w:docPartBody>
        <w:p w:rsidR="00325C7E" w:rsidRDefault="007547A8">
          <w:pPr>
            <w:pStyle w:val="DF07FB97309D44F199F0E1BBA2D7B4C7"/>
          </w:pPr>
          <w:r>
            <w:rPr>
              <w:rStyle w:val="Platshllartext"/>
            </w:rPr>
            <w:t xml:space="preserve"> </w:t>
          </w:r>
        </w:p>
      </w:docPartBody>
    </w:docPart>
    <w:docPart>
      <w:docPartPr>
        <w:name w:val="C9F8AFE22B504CBB99210AFA2FAF73A8"/>
        <w:category>
          <w:name w:val="Allmänt"/>
          <w:gallery w:val="placeholder"/>
        </w:category>
        <w:types>
          <w:type w:val="bbPlcHdr"/>
        </w:types>
        <w:behaviors>
          <w:behavior w:val="content"/>
        </w:behaviors>
        <w:guid w:val="{46A72316-816B-4ED1-AF00-7F2CD430BDB7}"/>
      </w:docPartPr>
      <w:docPartBody>
        <w:p w:rsidR="00325C7E" w:rsidRDefault="007547A8">
          <w:pPr>
            <w:pStyle w:val="C9F8AFE22B504CBB99210AFA2FAF73A8"/>
          </w:pPr>
          <w:r>
            <w:t xml:space="preserve"> </w:t>
          </w:r>
        </w:p>
      </w:docPartBody>
    </w:docPart>
    <w:docPart>
      <w:docPartPr>
        <w:name w:val="8706D2559EF64C2981058B159B35650A"/>
        <w:category>
          <w:name w:val="Allmänt"/>
          <w:gallery w:val="placeholder"/>
        </w:category>
        <w:types>
          <w:type w:val="bbPlcHdr"/>
        </w:types>
        <w:behaviors>
          <w:behavior w:val="content"/>
        </w:behaviors>
        <w:guid w:val="{536708A1-1D92-46C7-8918-17351D078F68}"/>
      </w:docPartPr>
      <w:docPartBody>
        <w:p w:rsidR="00325C7E" w:rsidRDefault="00812627">
          <w:r w:rsidRPr="00F86D73">
            <w:rPr>
              <w:rStyle w:val="Platshllartext"/>
              <w:lang w:val="en-GB"/>
            </w:rPr>
            <w:t>[ange din text här]</w:t>
          </w:r>
        </w:p>
      </w:docPartBody>
    </w:docPart>
    <w:docPart>
      <w:docPartPr>
        <w:name w:val="C999B450DD724453BA38EA82A2EF01FC"/>
        <w:category>
          <w:name w:val="Allmänt"/>
          <w:gallery w:val="placeholder"/>
        </w:category>
        <w:types>
          <w:type w:val="bbPlcHdr"/>
        </w:types>
        <w:behaviors>
          <w:behavior w:val="content"/>
        </w:behaviors>
        <w:guid w:val="{3A18EDA6-84FA-4F43-A1F4-AE23A033F862}"/>
      </w:docPartPr>
      <w:docPartBody>
        <w:p w:rsidR="0064725F" w:rsidRDefault="00647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27"/>
    <w:rsid w:val="000801AF"/>
    <w:rsid w:val="00134F36"/>
    <w:rsid w:val="001B1EAC"/>
    <w:rsid w:val="00325C7E"/>
    <w:rsid w:val="00351A9F"/>
    <w:rsid w:val="003B1168"/>
    <w:rsid w:val="003F07B3"/>
    <w:rsid w:val="004A1ED1"/>
    <w:rsid w:val="005A41BB"/>
    <w:rsid w:val="0064725F"/>
    <w:rsid w:val="006E28E1"/>
    <w:rsid w:val="007547A8"/>
    <w:rsid w:val="00812627"/>
    <w:rsid w:val="009245ED"/>
    <w:rsid w:val="009972B3"/>
    <w:rsid w:val="00A37C52"/>
    <w:rsid w:val="00AE0C32"/>
    <w:rsid w:val="00CA31A5"/>
    <w:rsid w:val="00DE590B"/>
    <w:rsid w:val="00E928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2627"/>
    <w:rPr>
      <w:color w:val="F1A983" w:themeColor="accent2" w:themeTint="99"/>
    </w:rPr>
  </w:style>
  <w:style w:type="paragraph" w:customStyle="1" w:styleId="BC03DC8CEFDF4255A7AA4A7CCC58F2D8">
    <w:name w:val="BC03DC8CEFDF4255A7AA4A7CCC58F2D8"/>
  </w:style>
  <w:style w:type="paragraph" w:customStyle="1" w:styleId="41D87139BD094AE9B062CE7DB7D1388F">
    <w:name w:val="41D87139BD094AE9B062CE7DB7D1388F"/>
  </w:style>
  <w:style w:type="paragraph" w:customStyle="1" w:styleId="39790E14B379460D848C3440EEB3A492">
    <w:name w:val="39790E14B379460D848C3440EEB3A492"/>
  </w:style>
  <w:style w:type="paragraph" w:customStyle="1" w:styleId="0B891F0FE3C14332A7D3F7B023D07127">
    <w:name w:val="0B891F0FE3C14332A7D3F7B023D07127"/>
  </w:style>
  <w:style w:type="paragraph" w:customStyle="1" w:styleId="DF07FB97309D44F199F0E1BBA2D7B4C7">
    <w:name w:val="DF07FB97309D44F199F0E1BBA2D7B4C7"/>
  </w:style>
  <w:style w:type="paragraph" w:customStyle="1" w:styleId="C9F8AFE22B504CBB99210AFA2FAF73A8">
    <w:name w:val="C9F8AFE22B504CBB99210AFA2FAF7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72261-E7D0-4D15-BE6B-4A14BDCF841E}"/>
</file>

<file path=customXml/itemProps2.xml><?xml version="1.0" encoding="utf-8"?>
<ds:datastoreItem xmlns:ds="http://schemas.openxmlformats.org/officeDocument/2006/customXml" ds:itemID="{27FB9069-A0B7-484F-BD7C-7E692ABBDA7C}"/>
</file>

<file path=customXml/itemProps3.xml><?xml version="1.0" encoding="utf-8"?>
<ds:datastoreItem xmlns:ds="http://schemas.openxmlformats.org/officeDocument/2006/customXml" ds:itemID="{D5EF47A5-64E7-4749-AA10-5D4805EF183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74</TotalTime>
  <Pages>5</Pages>
  <Words>1345</Words>
  <Characters>7910</Characters>
  <Application>Microsoft Office Word</Application>
  <DocSecurity>0</DocSecurity>
  <Lines>134</Lines>
  <Paragraphs>29</Paragraphs>
  <ScaleCrop>false</ScaleCrop>
  <HeadingPairs>
    <vt:vector size="2" baseType="variant">
      <vt:variant>
        <vt:lpstr>Rubrik</vt:lpstr>
      </vt:variant>
      <vt:variant>
        <vt:i4>1</vt:i4>
      </vt:variant>
    </vt:vector>
  </HeadingPairs>
  <TitlesOfParts>
    <vt:vector size="1" baseType="lpstr">
      <vt:lpstr>C med anledning av prop  2025 26 292 Skärpta villkor för friskolesektorn</vt:lpstr>
    </vt:vector>
  </TitlesOfParts>
  <Company>Sveriges riksdag</Company>
  <LinksUpToDate>false</LinksUpToDate>
  <CharactersWithSpaces>9226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