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9183D">
        <w:tblPrEx>
          <w:tblCellMar>
            <w:top w:w="0" w:type="dxa"/>
            <w:bottom w:w="0" w:type="dxa"/>
          </w:tblCellMar>
        </w:tblPrEx>
        <w:trPr>
          <w:cantSplit/>
          <w:trHeight w:val="1720"/>
        </w:trPr>
        <w:tc>
          <w:tcPr>
            <w:tcW w:w="6024" w:type="dxa"/>
            <w:gridSpan w:val="2"/>
          </w:tcPr>
          <w:p w:rsidR="009E155F" w:rsidRPr="0049183D" w:rsidRDefault="009E155F">
            <w:pPr>
              <w:pStyle w:val="HuvudRubrik"/>
            </w:pPr>
            <w:r w:rsidRPr="0049183D">
              <w:t>Redogörelse till riksdagen</w:t>
            </w:r>
          </w:p>
          <w:p w:rsidR="009E155F" w:rsidRPr="0049183D" w:rsidRDefault="009E155F">
            <w:pPr>
              <w:pStyle w:val="HuvudRubrikRad2"/>
            </w:pPr>
            <w:bookmarkStart w:id="0" w:name="BetänkandeNr"/>
            <w:bookmarkEnd w:id="0"/>
            <w:r w:rsidRPr="0049183D">
              <w:t xml:space="preserve">2002/03:RJ1 </w:t>
            </w:r>
          </w:p>
        </w:tc>
        <w:tc>
          <w:tcPr>
            <w:tcW w:w="1418" w:type="dxa"/>
            <w:tcBorders>
              <w:bottom w:val="nil"/>
            </w:tcBorders>
          </w:tcPr>
          <w:p w:rsidR="009E155F" w:rsidRPr="0049183D" w:rsidRDefault="0049183D">
            <w:pPr>
              <w:spacing w:line="230" w:lineRule="auto"/>
              <w:jc w:val="center"/>
            </w:pPr>
            <w:r w:rsidRPr="0049183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E155F" w:rsidRPr="0049183D" w:rsidRDefault="009E155F">
            <w:pPr>
              <w:pStyle w:val="Normaltindrag"/>
              <w:jc w:val="center"/>
            </w:pPr>
          </w:p>
          <w:p w:rsidR="009E155F" w:rsidRPr="0049183D" w:rsidRDefault="009E155F">
            <w:pPr>
              <w:pStyle w:val="StatusSida1"/>
            </w:pPr>
          </w:p>
          <w:p w:rsidR="009E155F" w:rsidRPr="0049183D" w:rsidRDefault="009E155F">
            <w:pPr>
              <w:pStyle w:val="UtskriftsdatumSida1"/>
              <w:framePr w:wrap="around"/>
            </w:pPr>
          </w:p>
        </w:tc>
      </w:tr>
      <w:tr w:rsidR="00000000" w:rsidRPr="0049183D">
        <w:tblPrEx>
          <w:tblCellMar>
            <w:top w:w="0" w:type="dxa"/>
            <w:bottom w:w="0" w:type="dxa"/>
          </w:tblCellMar>
        </w:tblPrEx>
        <w:trPr>
          <w:cantSplit/>
        </w:trPr>
        <w:tc>
          <w:tcPr>
            <w:tcW w:w="6024" w:type="dxa"/>
            <w:gridSpan w:val="2"/>
            <w:tcBorders>
              <w:bottom w:val="single" w:sz="4" w:space="0" w:color="auto"/>
            </w:tcBorders>
          </w:tcPr>
          <w:p w:rsidR="009E155F" w:rsidRPr="0049183D" w:rsidRDefault="009E155F">
            <w:pPr>
              <w:pStyle w:val="DokumentRubrik"/>
              <w:rPr>
                <w:noProof w:val="0"/>
              </w:rPr>
            </w:pPr>
            <w:bookmarkStart w:id="1" w:name="Huvudrubrik"/>
            <w:bookmarkEnd w:id="1"/>
            <w:r w:rsidRPr="0049183D">
              <w:rPr>
                <w:noProof w:val="0"/>
              </w:rPr>
              <w:t xml:space="preserve">Styrelsen för Stiftelsen Riksbankens </w:t>
            </w:r>
          </w:p>
          <w:p w:rsidR="009E155F" w:rsidRPr="0049183D" w:rsidRDefault="009E155F">
            <w:pPr>
              <w:pStyle w:val="DokumentRubrik"/>
              <w:rPr>
                <w:noProof w:val="0"/>
              </w:rPr>
            </w:pPr>
            <w:r w:rsidRPr="0049183D">
              <w:rPr>
                <w:noProof w:val="0"/>
              </w:rPr>
              <w:t>Jubileumsfonds berättelse över fondens verksamhet och förvaltning under år 2002</w:t>
            </w:r>
          </w:p>
        </w:tc>
        <w:tc>
          <w:tcPr>
            <w:tcW w:w="1418" w:type="dxa"/>
            <w:tcBorders>
              <w:bottom w:val="nil"/>
            </w:tcBorders>
          </w:tcPr>
          <w:p w:rsidR="009E155F" w:rsidRPr="0049183D" w:rsidRDefault="009E155F"/>
        </w:tc>
      </w:tr>
      <w:tr w:rsidR="00000000" w:rsidRPr="0049183D">
        <w:tblPrEx>
          <w:tblCellMar>
            <w:top w:w="0" w:type="dxa"/>
            <w:bottom w:w="0" w:type="dxa"/>
          </w:tblCellMar>
        </w:tblPrEx>
        <w:trPr>
          <w:cantSplit/>
          <w:trHeight w:hRule="exact" w:val="360"/>
        </w:trPr>
        <w:tc>
          <w:tcPr>
            <w:tcW w:w="3012" w:type="dxa"/>
          </w:tcPr>
          <w:p w:rsidR="009E155F" w:rsidRPr="0049183D" w:rsidRDefault="009E155F"/>
        </w:tc>
        <w:tc>
          <w:tcPr>
            <w:tcW w:w="3012" w:type="dxa"/>
          </w:tcPr>
          <w:p w:rsidR="009E155F" w:rsidRPr="0049183D" w:rsidRDefault="009E155F"/>
        </w:tc>
        <w:tc>
          <w:tcPr>
            <w:tcW w:w="1418" w:type="dxa"/>
          </w:tcPr>
          <w:p w:rsidR="009E155F" w:rsidRPr="0049183D" w:rsidRDefault="009E155F"/>
        </w:tc>
      </w:tr>
    </w:tbl>
    <w:p w:rsidR="009E155F" w:rsidRPr="0049183D" w:rsidRDefault="009E155F">
      <w:pPr>
        <w:pStyle w:val="Rubrik1"/>
        <w:rPr>
          <w:noProof w:val="0"/>
        </w:rPr>
      </w:pPr>
      <w:bookmarkStart w:id="2" w:name="_Toc1292098"/>
      <w:bookmarkStart w:id="3" w:name="_Toc32228383"/>
      <w:r w:rsidRPr="0049183D">
        <w:rPr>
          <w:noProof w:val="0"/>
        </w:rPr>
        <w:t>Innehållsförteckning</w:t>
      </w:r>
      <w:bookmarkEnd w:id="3"/>
    </w:p>
    <w:p w:rsidR="009E155F" w:rsidRPr="0049183D" w:rsidRDefault="009E155F">
      <w:pPr>
        <w:pStyle w:val="Innehll1"/>
      </w:pPr>
      <w:r w:rsidRPr="0049183D">
        <w:t>VD-kommentar</w:t>
      </w:r>
      <w:r w:rsidRPr="0049183D">
        <w:tab/>
        <w:t>3</w:t>
      </w:r>
    </w:p>
    <w:p w:rsidR="009E155F" w:rsidRPr="0049183D" w:rsidRDefault="009E155F">
      <w:pPr>
        <w:pStyle w:val="Innehll1"/>
      </w:pPr>
      <w:r w:rsidRPr="0049183D">
        <w:t>Den forskningsstödjande verksamheten</w:t>
      </w:r>
      <w:r w:rsidRPr="0049183D">
        <w:tab/>
        <w:t>5</w:t>
      </w:r>
    </w:p>
    <w:p w:rsidR="009E155F" w:rsidRPr="0049183D" w:rsidRDefault="009E155F">
      <w:pPr>
        <w:pStyle w:val="Innehll2"/>
      </w:pPr>
      <w:r w:rsidRPr="0049183D">
        <w:t>Arbetssätt</w:t>
      </w:r>
      <w:r w:rsidRPr="0049183D">
        <w:tab/>
        <w:t>5</w:t>
      </w:r>
    </w:p>
    <w:p w:rsidR="009E155F" w:rsidRPr="0049183D" w:rsidRDefault="009E155F">
      <w:pPr>
        <w:pStyle w:val="Innehll2"/>
      </w:pPr>
      <w:r w:rsidRPr="0049183D">
        <w:t>Uppföljning och utvärdering</w:t>
      </w:r>
      <w:r w:rsidRPr="0049183D">
        <w:tab/>
        <w:t>6</w:t>
      </w:r>
    </w:p>
    <w:p w:rsidR="009E155F" w:rsidRPr="0049183D" w:rsidRDefault="009E155F">
      <w:pPr>
        <w:pStyle w:val="Innehll3"/>
      </w:pPr>
      <w:r w:rsidRPr="0049183D">
        <w:t>Projektuppföljning</w:t>
      </w:r>
      <w:r w:rsidRPr="0049183D">
        <w:tab/>
        <w:t>6</w:t>
      </w:r>
    </w:p>
    <w:p w:rsidR="009E155F" w:rsidRPr="0049183D" w:rsidRDefault="009E155F">
      <w:pPr>
        <w:pStyle w:val="Innehll3"/>
      </w:pPr>
      <w:r w:rsidRPr="0049183D">
        <w:t>Utvärdering av Riksbankens Jubileumsfond</w:t>
      </w:r>
      <w:r w:rsidRPr="0049183D">
        <w:tab/>
        <w:t>10</w:t>
      </w:r>
    </w:p>
    <w:p w:rsidR="009E155F" w:rsidRPr="0049183D" w:rsidRDefault="009E155F">
      <w:pPr>
        <w:pStyle w:val="Innehll2"/>
      </w:pPr>
      <w:r w:rsidRPr="0049183D">
        <w:t>Anslag till forskningsprojekt och infrastrukturellt stöd</w:t>
      </w:r>
      <w:r w:rsidRPr="0049183D">
        <w:tab/>
      </w:r>
      <w:bookmarkStart w:id="4" w:name="_Hlt32228824"/>
      <w:r w:rsidRPr="0049183D">
        <w:t>12</w:t>
      </w:r>
      <w:bookmarkEnd w:id="4"/>
    </w:p>
    <w:p w:rsidR="009E155F" w:rsidRPr="0049183D" w:rsidRDefault="009E155F">
      <w:pPr>
        <w:pStyle w:val="Innehll3"/>
      </w:pPr>
      <w:r w:rsidRPr="0049183D">
        <w:t>Omkostnadsavgifter</w:t>
      </w:r>
      <w:r w:rsidRPr="0049183D">
        <w:tab/>
        <w:t>13</w:t>
      </w:r>
    </w:p>
    <w:p w:rsidR="009E155F" w:rsidRPr="0049183D" w:rsidRDefault="009E155F">
      <w:pPr>
        <w:pStyle w:val="Innehll2"/>
      </w:pPr>
      <w:r w:rsidRPr="0049183D">
        <w:t>Anslag till forskningsinitiering och konferenser m.m.</w:t>
      </w:r>
      <w:r w:rsidRPr="0049183D">
        <w:tab/>
        <w:t>15</w:t>
      </w:r>
    </w:p>
    <w:p w:rsidR="009E155F" w:rsidRPr="0049183D" w:rsidRDefault="009E155F">
      <w:pPr>
        <w:pStyle w:val="Innehll3"/>
      </w:pPr>
      <w:r w:rsidRPr="0049183D">
        <w:t>Nobelsymposier</w:t>
      </w:r>
      <w:r w:rsidRPr="0049183D">
        <w:tab/>
        <w:t>16</w:t>
      </w:r>
    </w:p>
    <w:p w:rsidR="009E155F" w:rsidRPr="0049183D" w:rsidRDefault="009E155F">
      <w:pPr>
        <w:pStyle w:val="Innehll3"/>
      </w:pPr>
      <w:r w:rsidRPr="0049183D">
        <w:t>Stipendier</w:t>
      </w:r>
      <w:r w:rsidRPr="0049183D">
        <w:tab/>
        <w:t>17</w:t>
      </w:r>
    </w:p>
    <w:p w:rsidR="009E155F" w:rsidRPr="0049183D" w:rsidRDefault="009E155F">
      <w:pPr>
        <w:pStyle w:val="Innehll3"/>
      </w:pPr>
      <w:r w:rsidRPr="0049183D">
        <w:t>Pro Futura</w:t>
      </w:r>
      <w:r w:rsidRPr="0049183D">
        <w:tab/>
        <w:t>18</w:t>
      </w:r>
    </w:p>
    <w:p w:rsidR="009E155F" w:rsidRPr="0049183D" w:rsidRDefault="009E155F">
      <w:pPr>
        <w:pStyle w:val="Innehll2"/>
      </w:pPr>
      <w:r w:rsidRPr="0049183D">
        <w:t>Forskarskolor</w:t>
      </w:r>
      <w:r w:rsidRPr="0049183D">
        <w:tab/>
        <w:t>19</w:t>
      </w:r>
    </w:p>
    <w:p w:rsidR="009E155F" w:rsidRPr="0049183D" w:rsidRDefault="009E155F">
      <w:pPr>
        <w:pStyle w:val="Innehll3"/>
      </w:pPr>
      <w:r w:rsidRPr="0049183D">
        <w:t>Forskarskolan i matematik med ämnesdidaktisk inriktning</w:t>
      </w:r>
      <w:r w:rsidRPr="0049183D">
        <w:tab/>
        <w:t>19</w:t>
      </w:r>
    </w:p>
    <w:p w:rsidR="009E155F" w:rsidRPr="0049183D" w:rsidRDefault="009E155F">
      <w:pPr>
        <w:pStyle w:val="Innehll3"/>
      </w:pPr>
      <w:r w:rsidRPr="0049183D">
        <w:t>Forskarskola i moderna språk</w:t>
      </w:r>
      <w:r w:rsidRPr="0049183D">
        <w:tab/>
        <w:t>20</w:t>
      </w:r>
    </w:p>
    <w:p w:rsidR="009E155F" w:rsidRPr="0049183D" w:rsidRDefault="009E155F">
      <w:pPr>
        <w:pStyle w:val="Innehll3"/>
      </w:pPr>
      <w:r w:rsidRPr="0049183D">
        <w:t>The Swedish School of Advanced Asia Pacific Studies – SSAAPS</w:t>
      </w:r>
      <w:r w:rsidRPr="0049183D">
        <w:tab/>
        <w:t>20</w:t>
      </w:r>
    </w:p>
    <w:p w:rsidR="009E155F" w:rsidRPr="0049183D" w:rsidRDefault="009E155F">
      <w:pPr>
        <w:pStyle w:val="Innehll3"/>
      </w:pPr>
      <w:r w:rsidRPr="0049183D">
        <w:t>Nordiska museets forskarskola för museianställda</w:t>
      </w:r>
      <w:r w:rsidRPr="0049183D">
        <w:tab/>
        <w:t>22</w:t>
      </w:r>
    </w:p>
    <w:p w:rsidR="009E155F" w:rsidRPr="0049183D" w:rsidRDefault="009E155F">
      <w:pPr>
        <w:pStyle w:val="Innehll2"/>
      </w:pPr>
      <w:r w:rsidRPr="0049183D">
        <w:t>Områdesgrupper</w:t>
      </w:r>
      <w:r w:rsidRPr="0049183D">
        <w:tab/>
        <w:t>23</w:t>
      </w:r>
    </w:p>
    <w:p w:rsidR="009E155F" w:rsidRPr="0049183D" w:rsidRDefault="009E155F">
      <w:pPr>
        <w:pStyle w:val="Innehll3"/>
      </w:pPr>
      <w:r w:rsidRPr="0049183D">
        <w:t>Områdesgruppen för forskning om kunskapssamhället</w:t>
      </w:r>
      <w:r w:rsidRPr="0049183D">
        <w:tab/>
        <w:t>23</w:t>
      </w:r>
    </w:p>
    <w:p w:rsidR="009E155F" w:rsidRPr="0049183D" w:rsidRDefault="009E155F">
      <w:pPr>
        <w:pStyle w:val="Innehll3"/>
      </w:pPr>
      <w:r w:rsidRPr="0049183D">
        <w:t>Områdesgruppen för forskning om Kultur – Säkerhet – Hållbar samhällsutveckling</w:t>
      </w:r>
      <w:r w:rsidRPr="0049183D">
        <w:tab/>
        <w:t>25</w:t>
      </w:r>
    </w:p>
    <w:p w:rsidR="009E155F" w:rsidRPr="0049183D" w:rsidRDefault="009E155F">
      <w:pPr>
        <w:pStyle w:val="Innehll3"/>
      </w:pPr>
      <w:r w:rsidRPr="0049183D">
        <w:t>Ny områdesgrupp för forskning om civilsamhället</w:t>
      </w:r>
      <w:r w:rsidRPr="0049183D">
        <w:tab/>
        <w:t>28</w:t>
      </w:r>
    </w:p>
    <w:p w:rsidR="009E155F" w:rsidRPr="0049183D" w:rsidRDefault="009E155F">
      <w:pPr>
        <w:pStyle w:val="Innehll2"/>
      </w:pPr>
      <w:r w:rsidRPr="0049183D">
        <w:t>Samarbete med riksdagen</w:t>
      </w:r>
      <w:r w:rsidRPr="0049183D">
        <w:tab/>
        <w:t>28</w:t>
      </w:r>
    </w:p>
    <w:p w:rsidR="009E155F" w:rsidRPr="0049183D" w:rsidRDefault="009E155F">
      <w:pPr>
        <w:pStyle w:val="Innehll3"/>
      </w:pPr>
      <w:r w:rsidRPr="0049183D">
        <w:t>Rösträtten 80 år</w:t>
      </w:r>
      <w:r w:rsidRPr="0049183D">
        <w:tab/>
        <w:t>28</w:t>
      </w:r>
    </w:p>
    <w:p w:rsidR="009E155F" w:rsidRPr="0049183D" w:rsidRDefault="009E155F">
      <w:pPr>
        <w:pStyle w:val="Innehll3"/>
      </w:pPr>
      <w:r w:rsidRPr="0049183D">
        <w:t>Stiftelsen Skapande Människa</w:t>
      </w:r>
      <w:r w:rsidRPr="0049183D">
        <w:tab/>
        <w:t>29</w:t>
      </w:r>
    </w:p>
    <w:p w:rsidR="009E155F" w:rsidRPr="0049183D" w:rsidRDefault="009E155F">
      <w:pPr>
        <w:pStyle w:val="Innehll3"/>
      </w:pPr>
      <w:r w:rsidRPr="0049183D">
        <w:lastRenderedPageBreak/>
        <w:t>Politiskt ledarskap och stora ledare</w:t>
      </w:r>
      <w:r w:rsidRPr="0049183D">
        <w:tab/>
        <w:t>30</w:t>
      </w:r>
    </w:p>
    <w:p w:rsidR="009E155F" w:rsidRPr="0049183D" w:rsidRDefault="009E155F">
      <w:pPr>
        <w:pStyle w:val="Innehll2"/>
      </w:pPr>
      <w:r w:rsidRPr="0049183D">
        <w:t>Internationella engagemang</w:t>
      </w:r>
      <w:r w:rsidRPr="0049183D">
        <w:tab/>
        <w:t>30</w:t>
      </w:r>
    </w:p>
    <w:p w:rsidR="009E155F" w:rsidRPr="0049183D" w:rsidRDefault="009E155F">
      <w:pPr>
        <w:pStyle w:val="Innehll3"/>
      </w:pPr>
      <w:r w:rsidRPr="0049183D">
        <w:t>European Foundation Centre</w:t>
      </w:r>
      <w:r w:rsidRPr="0049183D">
        <w:tab/>
        <w:t>30</w:t>
      </w:r>
    </w:p>
    <w:p w:rsidR="009E155F" w:rsidRPr="0049183D" w:rsidRDefault="009E155F">
      <w:pPr>
        <w:pStyle w:val="Innehll3"/>
      </w:pPr>
      <w:r w:rsidRPr="0049183D">
        <w:rPr>
          <w:kern w:val="28"/>
        </w:rPr>
        <w:t>CNERP – Svenska kommittén för en ny europeisk forskningspolitik</w:t>
      </w:r>
      <w:r w:rsidRPr="0049183D">
        <w:tab/>
        <w:t>31</w:t>
      </w:r>
    </w:p>
    <w:p w:rsidR="009E155F" w:rsidRPr="0049183D" w:rsidRDefault="009E155F">
      <w:pPr>
        <w:pStyle w:val="Innehll3"/>
      </w:pPr>
      <w:r w:rsidRPr="0049183D">
        <w:t>The Millennium Development Goals</w:t>
      </w:r>
      <w:r w:rsidRPr="0049183D">
        <w:tab/>
        <w:t>32</w:t>
      </w:r>
    </w:p>
    <w:p w:rsidR="009E155F" w:rsidRPr="0049183D" w:rsidRDefault="009E155F">
      <w:pPr>
        <w:pStyle w:val="Innehll3"/>
      </w:pPr>
      <w:r w:rsidRPr="0049183D">
        <w:t>Collegium Budapest</w:t>
      </w:r>
      <w:r w:rsidRPr="0049183D">
        <w:tab/>
        <w:t>33</w:t>
      </w:r>
    </w:p>
    <w:p w:rsidR="009E155F" w:rsidRPr="0049183D" w:rsidRDefault="009E155F">
      <w:pPr>
        <w:pStyle w:val="Innehll3"/>
      </w:pPr>
      <w:r w:rsidRPr="0049183D">
        <w:t>Samarbete med Tyskland</w:t>
      </w:r>
      <w:r w:rsidRPr="0049183D">
        <w:tab/>
        <w:t>34</w:t>
      </w:r>
    </w:p>
    <w:p w:rsidR="009E155F" w:rsidRPr="0049183D" w:rsidRDefault="009E155F">
      <w:pPr>
        <w:pStyle w:val="Innehll3"/>
      </w:pPr>
      <w:r w:rsidRPr="0049183D">
        <w:t>Svenskt i Finland – finskt i Sverige</w:t>
      </w:r>
      <w:r w:rsidRPr="0049183D">
        <w:tab/>
        <w:t>34</w:t>
      </w:r>
    </w:p>
    <w:p w:rsidR="009E155F" w:rsidRPr="0049183D" w:rsidRDefault="009E155F">
      <w:pPr>
        <w:pStyle w:val="Innehll3"/>
      </w:pPr>
      <w:r w:rsidRPr="0049183D">
        <w:t>Projekt 2005</w:t>
      </w:r>
      <w:r w:rsidRPr="0049183D">
        <w:tab/>
        <w:t>35</w:t>
      </w:r>
    </w:p>
    <w:p w:rsidR="009E155F" w:rsidRPr="0049183D" w:rsidRDefault="009E155F">
      <w:pPr>
        <w:pStyle w:val="Innehll3"/>
      </w:pPr>
      <w:r w:rsidRPr="0049183D">
        <w:t>Kulturpolitisk forskning</w:t>
      </w:r>
      <w:r w:rsidRPr="0049183D">
        <w:tab/>
        <w:t>36</w:t>
      </w:r>
    </w:p>
    <w:p w:rsidR="009E155F" w:rsidRPr="0049183D" w:rsidRDefault="009E155F">
      <w:pPr>
        <w:pStyle w:val="Innehll1"/>
      </w:pPr>
      <w:r w:rsidRPr="0049183D">
        <w:t>Den ekonomiska förvaltningen</w:t>
      </w:r>
      <w:r w:rsidRPr="0049183D">
        <w:tab/>
        <w:t>40</w:t>
      </w:r>
    </w:p>
    <w:p w:rsidR="009E155F" w:rsidRPr="0049183D" w:rsidRDefault="009E155F">
      <w:pPr>
        <w:pStyle w:val="Innehll1"/>
      </w:pPr>
      <w:r w:rsidRPr="0049183D">
        <w:t>Årsredovisning</w:t>
      </w:r>
      <w:r w:rsidRPr="0049183D">
        <w:tab/>
        <w:t>43</w:t>
      </w:r>
    </w:p>
    <w:p w:rsidR="009E155F" w:rsidRPr="0049183D" w:rsidRDefault="009E155F">
      <w:pPr>
        <w:pStyle w:val="Innehll2"/>
      </w:pPr>
      <w:r w:rsidRPr="0049183D">
        <w:t>Förvaltningsberättelse</w:t>
      </w:r>
      <w:r w:rsidRPr="0049183D">
        <w:tab/>
        <w:t>43</w:t>
      </w:r>
    </w:p>
    <w:p w:rsidR="009E155F" w:rsidRPr="0049183D" w:rsidRDefault="009E155F">
      <w:pPr>
        <w:pStyle w:val="Innehll3"/>
      </w:pPr>
      <w:r w:rsidRPr="0049183D">
        <w:t>Stiftelsens ändamål</w:t>
      </w:r>
      <w:r w:rsidRPr="0049183D">
        <w:tab/>
        <w:t>43</w:t>
      </w:r>
    </w:p>
    <w:p w:rsidR="009E155F" w:rsidRPr="0049183D" w:rsidRDefault="009E155F">
      <w:pPr>
        <w:pStyle w:val="Innehll3"/>
      </w:pPr>
      <w:r w:rsidRPr="0049183D">
        <w:t>Årets verksamhet</w:t>
      </w:r>
      <w:r w:rsidRPr="0049183D">
        <w:tab/>
        <w:t>44</w:t>
      </w:r>
    </w:p>
    <w:p w:rsidR="009E155F" w:rsidRPr="0049183D" w:rsidRDefault="009E155F">
      <w:pPr>
        <w:pStyle w:val="Innehll3"/>
      </w:pPr>
      <w:r w:rsidRPr="0049183D">
        <w:t>Resultat och ställning</w:t>
      </w:r>
      <w:r w:rsidRPr="0049183D">
        <w:tab/>
        <w:t>45</w:t>
      </w:r>
    </w:p>
    <w:p w:rsidR="009E155F" w:rsidRPr="0049183D" w:rsidRDefault="009E155F">
      <w:pPr>
        <w:pStyle w:val="Innehll3"/>
      </w:pPr>
      <w:r w:rsidRPr="0049183D">
        <w:t>Finansiellt resultat</w:t>
      </w:r>
      <w:r w:rsidRPr="0049183D">
        <w:tab/>
        <w:t>47</w:t>
      </w:r>
    </w:p>
    <w:p w:rsidR="009E155F" w:rsidRPr="0049183D" w:rsidRDefault="009E155F">
      <w:pPr>
        <w:pStyle w:val="Innehll1"/>
      </w:pPr>
      <w:r w:rsidRPr="0049183D">
        <w:t>Redovisnings- och värderingsprinciper</w:t>
      </w:r>
      <w:r w:rsidRPr="0049183D">
        <w:tab/>
        <w:t>52</w:t>
      </w:r>
    </w:p>
    <w:p w:rsidR="009E155F" w:rsidRPr="0049183D" w:rsidRDefault="009E155F">
      <w:pPr>
        <w:pStyle w:val="Innehll3"/>
      </w:pPr>
      <w:r w:rsidRPr="0049183D">
        <w:t>Värdering materiella anläggningstillgångar</w:t>
      </w:r>
      <w:r w:rsidRPr="0049183D">
        <w:tab/>
        <w:t>52</w:t>
      </w:r>
    </w:p>
    <w:p w:rsidR="009E155F" w:rsidRPr="0049183D" w:rsidRDefault="009E155F">
      <w:pPr>
        <w:pStyle w:val="Innehll3"/>
      </w:pPr>
      <w:r w:rsidRPr="0049183D">
        <w:t>Värdering finansiella anläggningstillgångar</w:t>
      </w:r>
      <w:r w:rsidRPr="0049183D">
        <w:tab/>
        <w:t>52</w:t>
      </w:r>
    </w:p>
    <w:p w:rsidR="009E155F" w:rsidRPr="0049183D" w:rsidRDefault="009E155F">
      <w:pPr>
        <w:pStyle w:val="Innehll3"/>
      </w:pPr>
      <w:r w:rsidRPr="0049183D">
        <w:t>Värdering omsättningstillgångar</w:t>
      </w:r>
      <w:r w:rsidRPr="0049183D">
        <w:tab/>
        <w:t>53</w:t>
      </w:r>
    </w:p>
    <w:p w:rsidR="009E155F" w:rsidRPr="0049183D" w:rsidRDefault="009E155F">
      <w:pPr>
        <w:pStyle w:val="Innehll3"/>
      </w:pPr>
      <w:r w:rsidRPr="0049183D">
        <w:t>Värdering skulder</w:t>
      </w:r>
      <w:r w:rsidRPr="0049183D">
        <w:tab/>
        <w:t>53</w:t>
      </w:r>
    </w:p>
    <w:p w:rsidR="009E155F" w:rsidRPr="0049183D" w:rsidRDefault="009E155F">
      <w:pPr>
        <w:pStyle w:val="Innehll2"/>
      </w:pPr>
      <w:r w:rsidRPr="0049183D">
        <w:t>Beviljade forskningsmedel</w:t>
      </w:r>
      <w:r w:rsidRPr="0049183D">
        <w:tab/>
        <w:t>53</w:t>
      </w:r>
    </w:p>
    <w:p w:rsidR="009E155F" w:rsidRPr="0049183D" w:rsidRDefault="009E155F">
      <w:pPr>
        <w:pStyle w:val="Innehll3"/>
      </w:pPr>
      <w:r w:rsidRPr="0049183D">
        <w:t>Eget kapital</w:t>
      </w:r>
      <w:r w:rsidRPr="0049183D">
        <w:tab/>
        <w:t>53</w:t>
      </w:r>
    </w:p>
    <w:p w:rsidR="009E155F" w:rsidRPr="0049183D" w:rsidRDefault="009E155F">
      <w:pPr>
        <w:pStyle w:val="Innehll1"/>
      </w:pPr>
      <w:r w:rsidRPr="0049183D">
        <w:rPr>
          <w:snapToGrid w:val="0"/>
        </w:rPr>
        <w:t>Noter (belopp i KSEK)</w:t>
      </w:r>
      <w:r w:rsidRPr="0049183D">
        <w:tab/>
        <w:t>55</w:t>
      </w:r>
    </w:p>
    <w:p w:rsidR="009E155F" w:rsidRPr="0049183D" w:rsidRDefault="009E155F">
      <w:pPr>
        <w:pStyle w:val="Innehll1"/>
      </w:pPr>
      <w:r w:rsidRPr="0049183D">
        <w:rPr>
          <w:snapToGrid w:val="0"/>
        </w:rPr>
        <w:t>Revisionsutlåtande</w:t>
      </w:r>
      <w:r w:rsidRPr="0049183D">
        <w:tab/>
        <w:t>70</w:t>
      </w:r>
    </w:p>
    <w:p w:rsidR="009E155F" w:rsidRPr="0049183D" w:rsidRDefault="009E155F">
      <w:pPr>
        <w:pStyle w:val="Innehll1"/>
      </w:pPr>
      <w:r w:rsidRPr="0049183D">
        <w:rPr>
          <w:snapToGrid w:val="0"/>
        </w:rPr>
        <w:t>Donationernas marknadsvärde (belopp i KSEK)</w:t>
      </w:r>
      <w:r w:rsidRPr="0049183D">
        <w:tab/>
      </w:r>
      <w:bookmarkStart w:id="5" w:name="_Hlt32228435"/>
      <w:r w:rsidRPr="0049183D">
        <w:t>71</w:t>
      </w:r>
      <w:bookmarkEnd w:id="5"/>
    </w:p>
    <w:p w:rsidR="009E155F" w:rsidRPr="0049183D" w:rsidRDefault="009E155F"/>
    <w:p w:rsidR="009E155F" w:rsidRPr="0049183D" w:rsidRDefault="009E155F">
      <w:pPr>
        <w:sectPr w:rsidR="00000000" w:rsidRPr="0049183D">
          <w:headerReference w:type="even" r:id="rId8"/>
          <w:headerReference w:type="default" r:id="rId9"/>
          <w:footerReference w:type="even" r:id="rId10"/>
          <w:footerReference w:type="default" r:id="rId11"/>
          <w:headerReference w:type="first" r:id="rId12"/>
          <w:footerReference w:type="first" r:id="rId13"/>
          <w:pgSz w:w="11906" w:h="16838" w:code="9"/>
          <w:pgMar w:top="851" w:right="4649" w:bottom="4508" w:left="1304" w:header="340" w:footer="227" w:gutter="0"/>
          <w:cols w:space="720"/>
          <w:titlePg/>
        </w:sectPr>
      </w:pPr>
    </w:p>
    <w:p w:rsidR="009E155F" w:rsidRPr="0049183D" w:rsidRDefault="009E155F">
      <w:pPr>
        <w:pStyle w:val="Rubrik1"/>
        <w:tabs>
          <w:tab w:val="left" w:pos="546"/>
        </w:tabs>
        <w:spacing w:after="360"/>
        <w:rPr>
          <w:noProof w:val="0"/>
        </w:rPr>
      </w:pPr>
      <w:bookmarkStart w:id="6" w:name="_Toc32228384"/>
      <w:r w:rsidRPr="0049183D">
        <w:rPr>
          <w:noProof w:val="0"/>
        </w:rPr>
        <w:t>VD-kommentar</w:t>
      </w:r>
      <w:bookmarkEnd w:id="6"/>
    </w:p>
    <w:p w:rsidR="009E155F" w:rsidRPr="0049183D" w:rsidRDefault="009E155F">
      <w:pPr>
        <w:tabs>
          <w:tab w:val="left" w:pos="546"/>
        </w:tabs>
      </w:pPr>
      <w:r w:rsidRPr="0049183D">
        <w:t>Hur skall svensk spetsforskning bäst stödjas? Tillsammans med Vetenskap</w:t>
      </w:r>
      <w:r w:rsidRPr="0049183D">
        <w:t>s</w:t>
      </w:r>
      <w:r w:rsidRPr="0049183D">
        <w:t>rådet, Forskningsrådet för arbetsliv och socialvetenskap och Verket för inn</w:t>
      </w:r>
      <w:r w:rsidRPr="0049183D">
        <w:t>o</w:t>
      </w:r>
      <w:r w:rsidRPr="0049183D">
        <w:t>vationssystem har denna problematik ägnats åtskillig tankemöda under det gångna året. Denna fråga kommer naturligtvis också att vara på dagordningen under de närmast kommande åren.</w:t>
      </w:r>
    </w:p>
    <w:p w:rsidR="009E155F" w:rsidRPr="0049183D" w:rsidRDefault="009E155F">
      <w:pPr>
        <w:pStyle w:val="Normaltindrag"/>
      </w:pPr>
      <w:r w:rsidRPr="0049183D">
        <w:t>Ett grundläggande problem för många universitetsämnen, vilket inte bara gäller för de s.k. småämnena, är att det inte finns tillräckligt många högkval</w:t>
      </w:r>
      <w:r w:rsidRPr="0049183D">
        <w:t>i</w:t>
      </w:r>
      <w:r w:rsidRPr="0049183D">
        <w:t>ficerade lärare och forskare. Detta medför att forskningen riskerar att stagnera inom många områden. Det institutionella basstödet till huvuddelen av de bästa forskarna har minskat avsevärt under 1990-talet. Infrastrukturen för forskning har likaledes försvagats. Allt detta bidrar i sin tur till att alltför få talangfulla ungdomar söker sig till en forskarkarriär. Vi behöver därför finna nya vägar som säkerställer att forskarbegåvningarna ges möjlighet att u</w:t>
      </w:r>
      <w:r w:rsidRPr="0049183D">
        <w:t>t</w:t>
      </w:r>
      <w:r w:rsidRPr="0049183D">
        <w:t>vecklas till framstående forskare som hävdar sig</w:t>
      </w:r>
      <w:r w:rsidRPr="0049183D">
        <w:t xml:space="preserve"> väl i en internationell ko</w:t>
      </w:r>
      <w:r w:rsidRPr="0049183D">
        <w:t>n</w:t>
      </w:r>
      <w:r w:rsidRPr="0049183D">
        <w:t>kurrens.</w:t>
      </w:r>
    </w:p>
    <w:p w:rsidR="009E155F" w:rsidRPr="0049183D" w:rsidRDefault="009E155F">
      <w:pPr>
        <w:pStyle w:val="Normaltindrag"/>
      </w:pPr>
      <w:r w:rsidRPr="0049183D">
        <w:t>Stiftelsen Riksbankens Jubileumsfond har därför slagit in på delvis nya vägar i sin forskningsstödjande verksamhet. Vi har bidragit till utvecklingen av nationella forskarskolor och till postdoktoral vidareutveckling genom särskilda insatser bl.a. genom Pro Futura vid det svenska kollegiet för avanc</w:t>
      </w:r>
      <w:r w:rsidRPr="0049183D">
        <w:t>e</w:t>
      </w:r>
      <w:r w:rsidRPr="0049183D">
        <w:t>rade studier i samhällsvetenskap och humaniora, SCASSS, i Uppsala. Detta stöd är riktat till de bästa yngre forskarna i landet. De är utsedda i en nationell konkurrens där alla landets universitet kunnat nominera sina allra bästa yngre postdoktorala forskare inom hela det humanistisk-samhälls</w:t>
      </w:r>
      <w:r w:rsidRPr="0049183D">
        <w:softHyphen/>
        <w:t>vetenskapliga fältet. Detta program har nu verkat i tre år och blivit ytterst framgångsrikt och skulle kunna byggas ut ytterligare. Vår stiftelse har även öppnat möjlighet för professorer att söka lönemedel för egen f</w:t>
      </w:r>
      <w:r w:rsidRPr="0049183D">
        <w:t>orskning i och med att basanslagen för egen forskning har minskat drastiskt under de senaste 10–15 åren.</w:t>
      </w:r>
    </w:p>
    <w:p w:rsidR="009E155F" w:rsidRPr="0049183D" w:rsidRDefault="009E155F">
      <w:pPr>
        <w:pStyle w:val="Normaltindrag"/>
      </w:pPr>
      <w:r w:rsidRPr="0049183D">
        <w:t>Även frågan om förstärkning av infrastruktur och miljöstöd har blivit f</w:t>
      </w:r>
      <w:r w:rsidRPr="0049183D">
        <w:t>ö</w:t>
      </w:r>
      <w:r w:rsidRPr="0049183D">
        <w:t>remål för diskussion under senare år. Frågan är nu om inte en mer radikal omläggning av forskningsstödet måste göras? Ett ytterligare skäl till disku</w:t>
      </w:r>
      <w:r w:rsidRPr="0049183D">
        <w:t>s</w:t>
      </w:r>
      <w:r w:rsidRPr="0049183D">
        <w:t>sion om en ny inriktning av forskningsstödet är den nyligen träffade tvååriga överenskommelsen om kostnadstäckning för externfinansierade forskning</w:t>
      </w:r>
      <w:r w:rsidRPr="0049183D">
        <w:t>s</w:t>
      </w:r>
      <w:r w:rsidRPr="0049183D">
        <w:t>projekt vid universitet och högskolor.</w:t>
      </w:r>
    </w:p>
    <w:p w:rsidR="009E155F" w:rsidRPr="0049183D" w:rsidRDefault="009E155F">
      <w:pPr>
        <w:pStyle w:val="Normaltindrag"/>
      </w:pPr>
      <w:r w:rsidRPr="0049183D">
        <w:t>Definitionen av begreppet full kostnadstäckning är inte tillräckligt entydig för att man någorlunda lätt skall kunna dra upp klara gränslinjer mellan d</w:t>
      </w:r>
      <w:r w:rsidRPr="0049183D">
        <w:t>i</w:t>
      </w:r>
      <w:r w:rsidRPr="0049183D">
        <w:t>rekta och indirekta kostnader för forskning och mellan kostnader för fors</w:t>
      </w:r>
      <w:r w:rsidRPr="0049183D">
        <w:t>k</w:t>
      </w:r>
      <w:r w:rsidRPr="0049183D">
        <w:t>ning och för utbildning. Det finns dessutom andra principer för att hantera indirekta kostnader vad gäller EU-projekt. Man borde därför överväga att harmonisera dessa två regelverk.</w:t>
      </w:r>
    </w:p>
    <w:p w:rsidR="009E155F" w:rsidRPr="0049183D" w:rsidRDefault="009E155F">
      <w:pPr>
        <w:pStyle w:val="Normaltindrag"/>
      </w:pPr>
      <w:r w:rsidRPr="0049183D">
        <w:t>Såsom redovisats i det förarbete som lett fram till det tillfälliga morator</w:t>
      </w:r>
      <w:r w:rsidRPr="0049183D">
        <w:t>i</w:t>
      </w:r>
      <w:r w:rsidRPr="0049183D">
        <w:t>um, som den ovan nämnda överenskommelsen innebär, bör statsmakterna medverka till en mera omfattande och långsiktig reform av forskningsfinans</w:t>
      </w:r>
      <w:r w:rsidRPr="0049183D">
        <w:t>i</w:t>
      </w:r>
      <w:r w:rsidRPr="0049183D">
        <w:t>eringen. Denna reform borde också innefatta frågan om universitetens medf</w:t>
      </w:r>
      <w:r w:rsidRPr="0049183D">
        <w:t>i</w:t>
      </w:r>
      <w:r w:rsidRPr="0049183D">
        <w:t>nansiering av den externa forskningsverksamhetens indirekta kostnader. En naturlig tidpunkt för statsmakterna att redovisa sådana förslag är i samband med den kommande forskningspropositionen år 2004. Om dessa frågor inte får en tillfredsställande lösning i nästkommande forskningsproposition f</w:t>
      </w:r>
      <w:r w:rsidRPr="0049183D">
        <w:t>inns det än starkare incitament för en ny utformning av forskningsstödet från forskningsfinansiärernas sida.</w:t>
      </w:r>
    </w:p>
    <w:p w:rsidR="009E155F" w:rsidRPr="0049183D" w:rsidRDefault="009E155F">
      <w:pPr>
        <w:pStyle w:val="Normaltindrag"/>
      </w:pPr>
      <w:r w:rsidRPr="0049183D">
        <w:t>Sannolikt kommer projektfinansieringen att reduceras till förmån för större programsatsningar även inom humaniora och samhällsvetenskap. En öve</w:t>
      </w:r>
      <w:r w:rsidRPr="0049183D">
        <w:t>r</w:t>
      </w:r>
      <w:r w:rsidRPr="0049183D">
        <w:t>gång till programstöd, om 6–10 år, skulle underlätta en långsiktig kunskaps- och kompetensutveckling och bidra till en tydligare profilering av lärosätena. Det skulle även sannolikt bidra till ökad forskarrörlighet och större samverkan över ämnes-, fakultets- och universitetsgränserna och härigenom verka kval</w:t>
      </w:r>
      <w:r w:rsidRPr="0049183D">
        <w:t>i</w:t>
      </w:r>
      <w:r w:rsidRPr="0049183D">
        <w:t>tetshöjande. Genom övergång från projekt till program- och miljöstöd ökar möjligheterna att sluta särskilda överenskommelser med de enskilda lärosät</w:t>
      </w:r>
      <w:r w:rsidRPr="0049183D">
        <w:t>e</w:t>
      </w:r>
      <w:r w:rsidRPr="0049183D">
        <w:t>na som innebär en annan kostnadsfördelning än den s</w:t>
      </w:r>
      <w:r w:rsidRPr="0049183D">
        <w:t>om skall tillämpas i nu gällande överenskommelse.</w:t>
      </w:r>
    </w:p>
    <w:p w:rsidR="009E155F" w:rsidRPr="0049183D" w:rsidRDefault="009E155F">
      <w:pPr>
        <w:pStyle w:val="Normaltindrag"/>
      </w:pPr>
      <w:r w:rsidRPr="0049183D">
        <w:t>Man skulle även kunna tänka sig ett kraftfullt stöd till spetsforskning g</w:t>
      </w:r>
      <w:r w:rsidRPr="0049183D">
        <w:t>e</w:t>
      </w:r>
      <w:r w:rsidRPr="0049183D">
        <w:t>nom att inrätta en institutmodell motsvarande den som finns i Tyskland (Max-Planck-Gesellschaft). Detta skulle innebära ett kraftigt avsteg från den hittil</w:t>
      </w:r>
      <w:r w:rsidRPr="0049183D">
        <w:t>l</w:t>
      </w:r>
      <w:r w:rsidRPr="0049183D">
        <w:t>s-varande ordningen som varit den att forskningen skall utföras av universit</w:t>
      </w:r>
      <w:r w:rsidRPr="0049183D">
        <w:t>e</w:t>
      </w:r>
      <w:r w:rsidRPr="0049183D">
        <w:t>ten. Naturligtvis kan det även utvecklas vissa mellanformer så att forskningen inte fullständigt separeras från den grundläggande högskoleutbildningen. Men sannolikt kommer institutforskningen successivt att växa i o</w:t>
      </w:r>
      <w:r w:rsidRPr="0049183D">
        <w:t>m</w:t>
      </w:r>
      <w:r w:rsidRPr="0049183D">
        <w:t>fång.</w:t>
      </w:r>
    </w:p>
    <w:p w:rsidR="009E155F" w:rsidRPr="0049183D" w:rsidRDefault="009E155F">
      <w:pPr>
        <w:pStyle w:val="Normaltindrag"/>
      </w:pPr>
      <w:r w:rsidRPr="0049183D">
        <w:t xml:space="preserve">Det är min förhoppning att man, i en situation där det </w:t>
      </w:r>
      <w:r w:rsidRPr="0049183D">
        <w:t>totala samhällsek</w:t>
      </w:r>
      <w:r w:rsidRPr="0049183D">
        <w:t>o</w:t>
      </w:r>
      <w:r w:rsidRPr="0049183D">
        <w:t>nomiska utrymmet för forskning inte ser ut att kunna utökas, skall finna fo</w:t>
      </w:r>
      <w:r w:rsidRPr="0049183D">
        <w:t>r</w:t>
      </w:r>
      <w:r w:rsidRPr="0049183D">
        <w:t>mer för att göra en rimlig arbetsfördelning mellan staten, stiftelserna och näringslivet vad gäller kraftsamling och koncentration av den internationellt högkv</w:t>
      </w:r>
      <w:r w:rsidRPr="0049183D">
        <w:t>a</w:t>
      </w:r>
      <w:r w:rsidRPr="0049183D">
        <w:t>litativa forskningen i vårt land.</w:t>
      </w:r>
    </w:p>
    <w:p w:rsidR="009E155F" w:rsidRPr="0049183D" w:rsidRDefault="009E155F">
      <w:pPr>
        <w:pStyle w:val="Normaltindrag"/>
      </w:pPr>
      <w:r w:rsidRPr="0049183D">
        <w:t>Avslutningsvis har jag all anledning att i detta sammanhang rikta ett varmt tack till alla nu avgående ledamöter i fondens styrelse och beredningsgrupper. Jag vill särskilt vända mig till styrelsens högt värderade ordförande</w:t>
      </w:r>
      <w:r w:rsidRPr="0049183D">
        <w:t xml:space="preserve"> professor Stig Strömholm. Som jag framhöll i förra årets vd-kommentar har Riksba</w:t>
      </w:r>
      <w:r w:rsidRPr="0049183D">
        <w:t>n</w:t>
      </w:r>
      <w:r w:rsidRPr="0049183D">
        <w:t>kens Jubileumsfond kommit att inta en alltmer framträdande ställning även i det europeiska forskningssamarbetet, vilket i allra högsta grad har underlättats av de insatser som Stig Strömholm kraftfullt har engagerat sig för. Hjärtligt tack!</w:t>
      </w:r>
    </w:p>
    <w:p w:rsidR="009E155F" w:rsidRPr="0049183D" w:rsidRDefault="009E155F">
      <w:pPr>
        <w:pStyle w:val="Normaltindrag"/>
      </w:pPr>
      <w:r w:rsidRPr="0049183D">
        <w:t>Det är min övertygelse att vår nya ordförande, professor Eva Österberg, som har många framgångsrika RJ-projekt i bagaget kommer att fortsätta på denna nyorienteringens stig. Varmt välkommen</w:t>
      </w:r>
      <w:r w:rsidRPr="0049183D">
        <w:t>!</w:t>
      </w:r>
    </w:p>
    <w:p w:rsidR="009E155F" w:rsidRPr="0049183D" w:rsidRDefault="009E155F">
      <w:pPr>
        <w:pStyle w:val="Normaltindrag"/>
      </w:pPr>
      <w:r w:rsidRPr="0049183D">
        <w:t>Det har varit och är alltjämt efter tio år som vd i Riksbankens Jubileum</w:t>
      </w:r>
      <w:r w:rsidRPr="0049183D">
        <w:t>s</w:t>
      </w:r>
      <w:r w:rsidRPr="0049183D">
        <w:t>fond ett privilegium att få möjlighet att delta i utvecklingen av den kulturv</w:t>
      </w:r>
      <w:r w:rsidRPr="0049183D">
        <w:t>e</w:t>
      </w:r>
      <w:r w:rsidRPr="0049183D">
        <w:t>tenskapliga forskningen i Sverige och i vår omvärld.</w:t>
      </w:r>
    </w:p>
    <w:p w:rsidR="009E155F" w:rsidRPr="0049183D" w:rsidRDefault="009E155F">
      <w:pPr>
        <w:tabs>
          <w:tab w:val="left" w:pos="546"/>
        </w:tabs>
        <w:spacing w:before="187"/>
        <w:rPr>
          <w:i/>
        </w:rPr>
      </w:pPr>
      <w:r w:rsidRPr="0049183D">
        <w:rPr>
          <w:i/>
        </w:rPr>
        <w:t>Dan Brändström</w:t>
      </w:r>
    </w:p>
    <w:p w:rsidR="009E155F" w:rsidRPr="0049183D" w:rsidRDefault="009E155F">
      <w:pPr>
        <w:sectPr w:rsidR="00000000" w:rsidRPr="0049183D">
          <w:headerReference w:type="even" r:id="rId14"/>
          <w:headerReference w:type="default" r:id="rId15"/>
          <w:footerReference w:type="even" r:id="rId16"/>
          <w:footerReference w:type="default" r:id="rId17"/>
          <w:headerReference w:type="first" r:id="rId18"/>
          <w:footerReference w:type="first" r:id="rId19"/>
          <w:pgSz w:w="11906" w:h="16838" w:code="9"/>
          <w:pgMar w:top="850" w:right="4649" w:bottom="4507" w:left="1304" w:header="340" w:footer="227" w:gutter="0"/>
          <w:cols w:space="720"/>
          <w:titlePg/>
        </w:sectPr>
      </w:pPr>
    </w:p>
    <w:p w:rsidR="009E155F" w:rsidRPr="0049183D" w:rsidRDefault="009E155F">
      <w:pPr>
        <w:pStyle w:val="Rubrik1"/>
        <w:tabs>
          <w:tab w:val="left" w:pos="567"/>
        </w:tabs>
        <w:rPr>
          <w:noProof w:val="0"/>
        </w:rPr>
      </w:pPr>
      <w:bookmarkStart w:id="7" w:name="_Toc32228385"/>
      <w:r w:rsidRPr="0049183D">
        <w:rPr>
          <w:noProof w:val="0"/>
        </w:rPr>
        <w:t>Den forskningsstödjande verksamheten</w:t>
      </w:r>
      <w:bookmarkEnd w:id="2"/>
      <w:bookmarkEnd w:id="7"/>
    </w:p>
    <w:p w:rsidR="009E155F" w:rsidRPr="0049183D" w:rsidRDefault="009E155F">
      <w:pPr>
        <w:tabs>
          <w:tab w:val="left" w:pos="567"/>
        </w:tabs>
      </w:pPr>
      <w:r w:rsidRPr="0049183D">
        <w:t>Stiftelsen Riksbankens Jubileumsfond stöder kvalificerad forskning i form av projektanslag till enskilda forskare eller forskargrupper som ansökt om a</w:t>
      </w:r>
      <w:r w:rsidRPr="0049183D">
        <w:t>n</w:t>
      </w:r>
      <w:r w:rsidRPr="0049183D">
        <w:t>slag. Stiftelsen verkar aktivt inom vida fält av vetenskaplig forskning. Ko</w:t>
      </w:r>
      <w:r w:rsidRPr="0049183D">
        <w:t>m</w:t>
      </w:r>
      <w:r w:rsidRPr="0049183D">
        <w:t>petensspridningen bland forskarna i styrelse och beredningsgrupper åte</w:t>
      </w:r>
      <w:r w:rsidRPr="0049183D">
        <w:t>r</w:t>
      </w:r>
      <w:r w:rsidRPr="0049183D">
        <w:t>speglar detta förhållande. Styrelsen består därutöver av personer med ekon</w:t>
      </w:r>
      <w:r w:rsidRPr="0049183D">
        <w:t>o</w:t>
      </w:r>
      <w:r w:rsidRPr="0049183D">
        <w:t>misk och politisk sakkunskap. Denna personsammansättning gör att stiftelsen representerar ett stort erfarenhetsfält, och den har därmed en unik ställning som allsidigt kontaktorgan mellan olika forskningsområden, liksom mellan forskningen och andra centrala samhällsi</w:t>
      </w:r>
      <w:r w:rsidRPr="0049183D">
        <w:t>n</w:t>
      </w:r>
      <w:r w:rsidRPr="0049183D">
        <w:t>tressen.</w:t>
      </w:r>
    </w:p>
    <w:p w:rsidR="009E155F" w:rsidRPr="0049183D" w:rsidRDefault="009E155F">
      <w:pPr>
        <w:pStyle w:val="Normaltindrag"/>
      </w:pPr>
      <w:r w:rsidRPr="0049183D">
        <w:t>Alltsedan Ju</w:t>
      </w:r>
      <w:r w:rsidRPr="0049183D">
        <w:t>bileumsfondens tillkomst har ett visst företräde getts åt sa</w:t>
      </w:r>
      <w:r w:rsidRPr="0049183D">
        <w:t>m</w:t>
      </w:r>
      <w:r w:rsidRPr="0049183D">
        <w:t>hällsvetenskapligt och humanistiskt orienterad forskning, inkluderande ä</w:t>
      </w:r>
      <w:r w:rsidRPr="0049183D">
        <w:t>m</w:t>
      </w:r>
      <w:r w:rsidRPr="0049183D">
        <w:t>nesområdena juridik och teologi. En mycket kraftfull insats har under de senaste åren gjorts till förmån för den humanistiska forskningen. Stiftelsens ambition är att stödja de vida ämnesområdena humaniora och samhällsvete</w:t>
      </w:r>
      <w:r w:rsidRPr="0049183D">
        <w:t>n</w:t>
      </w:r>
      <w:r w:rsidRPr="0049183D">
        <w:t>skap till lika stora delar. Den medicinska forskningen erhåller stöd via Erik Rönnbergs donationer. Socialmedicinsk forskning stöds både inom Jubil</w:t>
      </w:r>
      <w:r w:rsidRPr="0049183D">
        <w:t>e</w:t>
      </w:r>
      <w:r w:rsidRPr="0049183D">
        <w:t>umsdona</w:t>
      </w:r>
      <w:r w:rsidRPr="0049183D">
        <w:t>tionen och Kulturvetenskapliga donationen. Naturvetenskap och teknik stöds i mindre utsträckning via samarbetsprojekt inom humaniora och samhällsvetenskap.</w:t>
      </w:r>
    </w:p>
    <w:p w:rsidR="009E155F" w:rsidRPr="0049183D" w:rsidRDefault="009E155F">
      <w:pPr>
        <w:pStyle w:val="Normaltindrag"/>
      </w:pPr>
      <w:r w:rsidRPr="0049183D">
        <w:t>I första hand prioriteras projekt, som inte naturligt tillgodoses på annat sätt, t.ex. genom anslag från statliga forskningsråd eller andra myndigheter, vilka var för sig arbetar inom rel</w:t>
      </w:r>
      <w:r w:rsidRPr="0049183D">
        <w:t>a</w:t>
      </w:r>
      <w:r w:rsidRPr="0049183D">
        <w:t>tivt avgränsade sektorer.</w:t>
      </w:r>
    </w:p>
    <w:p w:rsidR="009E155F" w:rsidRPr="0049183D" w:rsidRDefault="009E155F">
      <w:pPr>
        <w:pStyle w:val="Normaltindrag"/>
      </w:pPr>
      <w:r w:rsidRPr="0049183D">
        <w:t>Stiftelsen är intresserad av att stödja fler- eller tvärvetenskapliga fors</w:t>
      </w:r>
      <w:r w:rsidRPr="0049183D">
        <w:t>k</w:t>
      </w:r>
      <w:r w:rsidRPr="0049183D">
        <w:t>ningsprojekt i vilka forskare från olika discipliner, fakulteter, orter eller lä</w:t>
      </w:r>
      <w:r w:rsidRPr="0049183D">
        <w:t>n</w:t>
      </w:r>
      <w:r w:rsidRPr="0049183D">
        <w:t>der samarbetar. Vid en översiktlig genomgång av de hittills beviljade ansl</w:t>
      </w:r>
      <w:r w:rsidRPr="0049183D">
        <w:t>a</w:t>
      </w:r>
      <w:r w:rsidRPr="0049183D">
        <w:t>gen finner man exempel på alltfler sådana forskningsprojekt, speciellt inom Ku</w:t>
      </w:r>
      <w:r w:rsidRPr="0049183D">
        <w:t>l</w:t>
      </w:r>
      <w:r w:rsidRPr="0049183D">
        <w:t>turvetenskapliga donationens verksamhetsområde.</w:t>
      </w:r>
    </w:p>
    <w:p w:rsidR="009E155F" w:rsidRPr="0049183D" w:rsidRDefault="009E155F">
      <w:pPr>
        <w:pStyle w:val="Rubrik2"/>
      </w:pPr>
      <w:bookmarkStart w:id="8" w:name="_Toc1292099"/>
      <w:bookmarkStart w:id="9" w:name="_Toc32228386"/>
      <w:r w:rsidRPr="0049183D">
        <w:t>Arbetssätt</w:t>
      </w:r>
      <w:bookmarkEnd w:id="8"/>
      <w:bookmarkEnd w:id="9"/>
    </w:p>
    <w:p w:rsidR="009E155F" w:rsidRPr="0049183D" w:rsidRDefault="009E155F">
      <w:pPr>
        <w:tabs>
          <w:tab w:val="left" w:pos="567"/>
        </w:tabs>
      </w:pPr>
      <w:r w:rsidRPr="0049183D">
        <w:t>Det är styrelsen som fattar beslut om anslag från stiftelsen. Inkomna ansö</w:t>
      </w:r>
      <w:r w:rsidRPr="0049183D">
        <w:t>k</w:t>
      </w:r>
      <w:r w:rsidRPr="0049183D">
        <w:t>ningar har dessförinnan bedömts och prioriterats i en eller oftast flera av RJ:s beredningsgrupper. I var och en av dessa ingår några av styrelsens ledamöter och suppleanter, ett antal utomstående såväl nationella som internationella vetenskapliga experter samt några riksdagsledamöter. Ansökningarna har dessutom i den andra ansökningsomgången som regel bedömts av tre externa sakkunniga inom eller utom landet. Varje ansökan bedöms i förhållande till internationell standard och till såväl vetenskapliga kvali</w:t>
      </w:r>
      <w:r w:rsidRPr="0049183D">
        <w:t>tetskriterier som samhällsrelevanskriterier.</w:t>
      </w:r>
    </w:p>
    <w:p w:rsidR="009E155F" w:rsidRPr="0049183D" w:rsidRDefault="009E155F">
      <w:pPr>
        <w:pStyle w:val="Normaltindrag"/>
      </w:pPr>
      <w:r w:rsidRPr="0049183D">
        <w:t xml:space="preserve">Beslut om anslag till nya projekt fattas i två steg: Bedömningarna i det </w:t>
      </w:r>
      <w:r w:rsidRPr="0049183D">
        <w:br/>
        <w:t>förs</w:t>
      </w:r>
      <w:r w:rsidRPr="0049183D">
        <w:softHyphen/>
        <w:t xml:space="preserve">ta steget grundas på korta, översiktliga ansökningar, </w:t>
      </w:r>
      <w:r w:rsidRPr="0049183D">
        <w:rPr>
          <w:i/>
        </w:rPr>
        <w:t>projektskisser</w:t>
      </w:r>
      <w:r w:rsidRPr="0049183D">
        <w:t>. B</w:t>
      </w:r>
      <w:r w:rsidRPr="0049183D">
        <w:t>e</w:t>
      </w:r>
      <w:r w:rsidRPr="0049183D">
        <w:t>redningsgrupperna väljer ut de ansökningar som bedöms ha högsta vete</w:t>
      </w:r>
      <w:r w:rsidRPr="0049183D">
        <w:t>n</w:t>
      </w:r>
      <w:r w:rsidRPr="0049183D">
        <w:t>skapliga kvalitet och samhällsrelevans och som utformats av forskare som bedöms vara kompetenta och lämpliga att bedriva projektet i fråga. Dessa forskare bereds därefter tillfälle att komma in med mer omfattande ansö</w:t>
      </w:r>
      <w:r w:rsidRPr="0049183D">
        <w:t>k</w:t>
      </w:r>
      <w:r w:rsidRPr="0049183D">
        <w:t>ningar. Övriga ansökningar avslås. I ett andra steg bedöms och prioriteras</w:t>
      </w:r>
      <w:r w:rsidRPr="0049183D">
        <w:rPr>
          <w:i/>
        </w:rPr>
        <w:t xml:space="preserve"> fullständiga ansökningar </w:t>
      </w:r>
      <w:r w:rsidRPr="0049183D">
        <w:t>(i regel efter externa sakkunniggranskningar) i</w:t>
      </w:r>
      <w:r w:rsidRPr="0049183D">
        <w:t>nför de slutliga besluten i styrelsen.</w:t>
      </w:r>
    </w:p>
    <w:p w:rsidR="009E155F" w:rsidRPr="0049183D" w:rsidRDefault="009E155F">
      <w:pPr>
        <w:pStyle w:val="Normaltindrag"/>
      </w:pPr>
      <w:r w:rsidRPr="0049183D">
        <w:t>Från och med år 2002 sker ansökan till RJ helt och hållet via Internet. Detta har inneburit att pappershanteringen nedbringats till ett minimum. Fö</w:t>
      </w:r>
      <w:r w:rsidRPr="0049183D">
        <w:t>r</w:t>
      </w:r>
      <w:r w:rsidRPr="0049183D">
        <w:t>utom att de sökande sänder in sina projektansökningar elektroniskt arbetar också RJ:s beredningsgruppsledamöter och de externa sakkunniga via RJ:s hemsida. Detta system har utprovats under det gångna året och kommer att förfinas till nästa ansökningsomgång.</w:t>
      </w:r>
    </w:p>
    <w:p w:rsidR="009E155F" w:rsidRPr="0049183D" w:rsidRDefault="009E155F">
      <w:pPr>
        <w:pStyle w:val="Normaltindrag"/>
      </w:pPr>
      <w:r w:rsidRPr="0049183D">
        <w:t>I de fall ansökningarna gäller forskning som aktualiserar etiska frågor pr</w:t>
      </w:r>
      <w:r w:rsidRPr="0049183D">
        <w:t>ö</w:t>
      </w:r>
      <w:r w:rsidRPr="0049183D">
        <w:t>vas dessa efter samma normer och på samma sätt som inom Vetenskap</w:t>
      </w:r>
      <w:r w:rsidRPr="0049183D">
        <w:t>s</w:t>
      </w:r>
      <w:r w:rsidRPr="0049183D">
        <w:t>rådet.</w:t>
      </w:r>
    </w:p>
    <w:p w:rsidR="009E155F" w:rsidRPr="0049183D" w:rsidRDefault="009E155F">
      <w:pPr>
        <w:pStyle w:val="Normaltindrag"/>
      </w:pPr>
      <w:r w:rsidRPr="0049183D">
        <w:t>Ansökningar till Kulturvetenskapliga donationen har bedömts i enlighet med kriterierna i de av stiftelsen utfärdade anvisningarna, vilket inneburit att projekten särskilt granskats med hänsyn tagen till projektens gränsöverskr</w:t>
      </w:r>
      <w:r w:rsidRPr="0049183D">
        <w:t>i</w:t>
      </w:r>
      <w:r w:rsidRPr="0049183D">
        <w:t>dande karaktär, dvs. hur man avser att samarbeta mellan olika forskningsd</w:t>
      </w:r>
      <w:r w:rsidRPr="0049183D">
        <w:t>i</w:t>
      </w:r>
      <w:r w:rsidRPr="0049183D">
        <w:t>scipliner och över institutions-, fakultets- eller universitetsgränser. Dessutom priorit</w:t>
      </w:r>
      <w:r w:rsidRPr="0049183D">
        <w:t>e</w:t>
      </w:r>
      <w:r w:rsidRPr="0049183D">
        <w:t>ras projekt med doktorandmedverkan.</w:t>
      </w:r>
    </w:p>
    <w:p w:rsidR="009E155F" w:rsidRPr="0049183D" w:rsidRDefault="009E155F">
      <w:pPr>
        <w:pStyle w:val="Normaltindrag"/>
      </w:pPr>
      <w:r w:rsidRPr="0049183D">
        <w:t>Inom vissa områden, som bedöms angelägna men inte tillräckligt up</w:t>
      </w:r>
      <w:r w:rsidRPr="0049183D">
        <w:t>p</w:t>
      </w:r>
      <w:r w:rsidRPr="0049183D">
        <w:t>märksammade, tillsätter stiftelsen ibland särskilda s.k. områdesgrupper. Deras uppgift är att kartlägga forskningsbehov och stimulera till vetenskaplig fors</w:t>
      </w:r>
      <w:r w:rsidRPr="0049183D">
        <w:t>k</w:t>
      </w:r>
      <w:r w:rsidRPr="0049183D">
        <w:t>ning och till informationsutbyte. Dessa grupper består av forskare från disc</w:t>
      </w:r>
      <w:r w:rsidRPr="0049183D">
        <w:t>i</w:t>
      </w:r>
      <w:r w:rsidRPr="0049183D">
        <w:t>pliner av betydelse för området samt företrädare för i sammanhanget viktiga samhällsintressen. Verksamheten kan beskrivas som kvalificerat forskning</w:t>
      </w:r>
      <w:r w:rsidRPr="0049183D">
        <w:t>s</w:t>
      </w:r>
      <w:r w:rsidRPr="0049183D">
        <w:t>förberedande arbete. Denna avslutas när man vunnit tillräcklig uppmärksa</w:t>
      </w:r>
      <w:r w:rsidRPr="0049183D">
        <w:t>m</w:t>
      </w:r>
      <w:r w:rsidRPr="0049183D">
        <w:t xml:space="preserve">het från forskarhåll och/eller från de myndigheter som </w:t>
      </w:r>
      <w:r w:rsidRPr="0049183D">
        <w:t>har ansvar för att pe</w:t>
      </w:r>
      <w:r w:rsidRPr="0049183D">
        <w:t>r</w:t>
      </w:r>
      <w:r w:rsidRPr="0049183D">
        <w:t>manenta resurser tillförs området i fråga.</w:t>
      </w:r>
    </w:p>
    <w:p w:rsidR="009E155F" w:rsidRPr="0049183D" w:rsidRDefault="009E155F">
      <w:pPr>
        <w:pStyle w:val="Normaltindrag"/>
      </w:pPr>
      <w:r w:rsidRPr="0049183D">
        <w:t xml:space="preserve">År 1997 beslöt styrelsen att inrätta en områdesgrupp för forskning om </w:t>
      </w:r>
      <w:r w:rsidRPr="0049183D">
        <w:rPr>
          <w:i/>
        </w:rPr>
        <w:t>ku</w:t>
      </w:r>
      <w:r w:rsidRPr="0049183D">
        <w:rPr>
          <w:i/>
        </w:rPr>
        <w:t>n</w:t>
      </w:r>
      <w:r w:rsidRPr="0049183D">
        <w:rPr>
          <w:i/>
        </w:rPr>
        <w:t>skapssamhället</w:t>
      </w:r>
      <w:r w:rsidRPr="0049183D">
        <w:t xml:space="preserve"> och år 2000 inrättades en områdesgrupp för forskning om </w:t>
      </w:r>
      <w:r w:rsidRPr="0049183D">
        <w:rPr>
          <w:i/>
        </w:rPr>
        <w:t>Kultur – Säkerhet – Hållbar samhällsutveckling</w:t>
      </w:r>
      <w:r w:rsidRPr="0049183D">
        <w:t xml:space="preserve">. En ny områdesgrupp för forskning om </w:t>
      </w:r>
      <w:r w:rsidRPr="0049183D">
        <w:rPr>
          <w:i/>
        </w:rPr>
        <w:t>civilsamhället</w:t>
      </w:r>
      <w:r w:rsidRPr="0049183D">
        <w:t xml:space="preserve"> kommer att inleda sitt arbete under våren 2003. Dessa gruppers verksamhet beskrivs närmare längre fram.</w:t>
      </w:r>
    </w:p>
    <w:p w:rsidR="009E155F" w:rsidRPr="0049183D" w:rsidRDefault="009E155F">
      <w:pPr>
        <w:pStyle w:val="Rubrik2"/>
      </w:pPr>
      <w:bookmarkStart w:id="10" w:name="_Toc1292100"/>
      <w:bookmarkStart w:id="11" w:name="_Toc32228387"/>
      <w:r w:rsidRPr="0049183D">
        <w:t>Uppföljning och utvärdering</w:t>
      </w:r>
      <w:bookmarkEnd w:id="10"/>
      <w:bookmarkEnd w:id="11"/>
    </w:p>
    <w:p w:rsidR="009E155F" w:rsidRPr="0049183D" w:rsidRDefault="009E155F">
      <w:pPr>
        <w:pStyle w:val="Rubrik3"/>
        <w:spacing w:before="235"/>
        <w:rPr>
          <w:noProof w:val="0"/>
        </w:rPr>
      </w:pPr>
      <w:bookmarkStart w:id="12" w:name="_Toc32228388"/>
      <w:r w:rsidRPr="0049183D">
        <w:rPr>
          <w:noProof w:val="0"/>
        </w:rPr>
        <w:t>Projektuppföljning</w:t>
      </w:r>
      <w:bookmarkEnd w:id="12"/>
    </w:p>
    <w:p w:rsidR="009E155F" w:rsidRPr="0049183D" w:rsidRDefault="009E155F">
      <w:r w:rsidRPr="0049183D">
        <w:t>Den regelmässiga uppföljningen och utvärderingen av pågående och nyligen avslutade projekt har inneburit att tolv projekt varit föremål för särskild granskning under år 2001: åtta projekt inom Jubileumsdonationen och fyra inom Kulturvetenskapliga donationen, varav ett projekt som beviljats som infrastrukturellt stöd, vilket utvärderats i särskild ordning. Syftet med up</w:t>
      </w:r>
      <w:r w:rsidRPr="0049183D">
        <w:t>p</w:t>
      </w:r>
      <w:r w:rsidRPr="0049183D">
        <w:t>följningen har varit att granska de vetenskapliga resultaten och göra bedö</w:t>
      </w:r>
      <w:r w:rsidRPr="0049183D">
        <w:t>m</w:t>
      </w:r>
      <w:r w:rsidRPr="0049183D">
        <w:t>ningar av projektens struktur och resurstilldelning. Därutöver har ett syfte varit att genom samtal med rektorer, dekaner, forskare och doktorander utröna dagens och framtidens villkor för kunskapsutvecklingen inom berörda faku</w:t>
      </w:r>
      <w:r w:rsidRPr="0049183D">
        <w:t>l</w:t>
      </w:r>
      <w:r w:rsidRPr="0049183D">
        <w:t>tetsområden. Från och med förra året har tidigare sakkunniga varit närvarande vid flera av projektbesöken samt även en representant för Riksdagens revis</w:t>
      </w:r>
      <w:r w:rsidRPr="0049183D">
        <w:t>o</w:t>
      </w:r>
      <w:r w:rsidRPr="0049183D">
        <w:t>rer.</w:t>
      </w:r>
    </w:p>
    <w:p w:rsidR="009E155F" w:rsidRPr="0049183D" w:rsidRDefault="009E155F">
      <w:pPr>
        <w:pStyle w:val="Normaltindrag"/>
      </w:pPr>
      <w:r w:rsidRPr="0049183D">
        <w:t>Under året har projektledare vid Uppsala, Stockhol</w:t>
      </w:r>
      <w:r w:rsidRPr="0049183D">
        <w:t>ms, Umeå, Linköpings och Örebro universitet samt vid Handelshögskolan i Stockholm, Kungl. bibl</w:t>
      </w:r>
      <w:r w:rsidRPr="0049183D">
        <w:t>i</w:t>
      </w:r>
      <w:r w:rsidRPr="0049183D">
        <w:t>oteket, Svenska Linné-sällskapet och Stiftelsen Silvermuseet i Arjeplog ko</w:t>
      </w:r>
      <w:r w:rsidRPr="0049183D">
        <w:t>n</w:t>
      </w:r>
      <w:r w:rsidRPr="0049183D">
        <w:t>taktats, och dessa har erhållit följande frågor vilka besvarats skriftligen och kommenterats muntligen vid projektbesöket:</w:t>
      </w:r>
    </w:p>
    <w:p w:rsidR="009E155F" w:rsidRPr="0049183D" w:rsidRDefault="009E155F">
      <w:pPr>
        <w:pStyle w:val="Normaltindrag"/>
        <w:ind w:left="227" w:hanging="227"/>
      </w:pPr>
      <w:r w:rsidRPr="0049183D">
        <w:t>1. Vilka vetenskapliga publikationer har projektet genererat?</w:t>
      </w:r>
    </w:p>
    <w:p w:rsidR="009E155F" w:rsidRPr="0049183D" w:rsidRDefault="009E155F">
      <w:pPr>
        <w:pStyle w:val="Normaltindrag"/>
        <w:ind w:left="227" w:hanging="227"/>
      </w:pPr>
      <w:r w:rsidRPr="0049183D">
        <w:t>2. Har projektet genererat uppslag till nya forskningsinsatser (gäller särskilt för avslutade projekt)?</w:t>
      </w:r>
    </w:p>
    <w:p w:rsidR="009E155F" w:rsidRPr="0049183D" w:rsidRDefault="009E155F">
      <w:pPr>
        <w:pStyle w:val="Normaltindrag"/>
        <w:ind w:left="227" w:hanging="227"/>
      </w:pPr>
      <w:r w:rsidRPr="0049183D">
        <w:t>3. Har projektets medarbetare medverkat med bidrag vid nationella eller internationella symposier? Om ja, ange vilka.</w:t>
      </w:r>
    </w:p>
    <w:p w:rsidR="009E155F" w:rsidRPr="0049183D" w:rsidRDefault="009E155F">
      <w:pPr>
        <w:pStyle w:val="Normaltindrag"/>
        <w:ind w:left="227" w:hanging="227"/>
      </w:pPr>
      <w:r w:rsidRPr="0049183D">
        <w:t>4. Har projektet medfört att Du eller någon av Dina medarbetare blivit inbj</w:t>
      </w:r>
      <w:r w:rsidRPr="0049183D">
        <w:t>u</w:t>
      </w:r>
      <w:r w:rsidRPr="0049183D">
        <w:t>den som gästforskare vid något annat lärosäte? Likaledes är det av intresse att få reda på om arbetet i projektet stimulerat till att gästforskare inbjudits till Din institution.</w:t>
      </w:r>
    </w:p>
    <w:p w:rsidR="009E155F" w:rsidRPr="0049183D" w:rsidRDefault="009E155F">
      <w:pPr>
        <w:pStyle w:val="Normaltindrag"/>
        <w:ind w:left="227" w:hanging="227"/>
      </w:pPr>
      <w:r w:rsidRPr="0049183D">
        <w:t>5. Vilka utbildningseffekter har erhållits genom projektet? Har t.ex. doktora</w:t>
      </w:r>
      <w:r w:rsidRPr="0049183D">
        <w:t>n</w:t>
      </w:r>
      <w:r w:rsidRPr="0049183D">
        <w:t>der deltagit? Om ja, ange namn och ålder. Därtill bör det belysas om sä</w:t>
      </w:r>
      <w:r w:rsidRPr="0049183D">
        <w:t>r</w:t>
      </w:r>
      <w:r w:rsidRPr="0049183D">
        <w:t>skilda läromedel har til</w:t>
      </w:r>
      <w:r w:rsidRPr="0049183D">
        <w:t>l</w:t>
      </w:r>
      <w:r w:rsidRPr="0049183D">
        <w:t>kommit med anknytning till projektet.</w:t>
      </w:r>
    </w:p>
    <w:p w:rsidR="009E155F" w:rsidRPr="0049183D" w:rsidRDefault="009E155F">
      <w:pPr>
        <w:pStyle w:val="Normaltindrag"/>
        <w:ind w:left="227" w:hanging="227"/>
      </w:pPr>
      <w:r w:rsidRPr="0049183D">
        <w:t>6. Vilka forskningsinformativa inslag har förekommit under projektets gång och/eller efter projektets avslutning?</w:t>
      </w:r>
    </w:p>
    <w:p w:rsidR="009E155F" w:rsidRPr="0049183D" w:rsidRDefault="009E155F">
      <w:pPr>
        <w:rPr>
          <w:b/>
        </w:rPr>
      </w:pPr>
      <w:r w:rsidRPr="0049183D">
        <w:t>Slutligen efterfrågades en ekonomisk redovisning av projektmedlens använ</w:t>
      </w:r>
      <w:r w:rsidRPr="0049183D">
        <w:t>d</w:t>
      </w:r>
      <w:r w:rsidRPr="0049183D">
        <w:t>ning till löner, utrustning, resor, lokala omkostnadsavgifter (lokaler, instit</w:t>
      </w:r>
      <w:r w:rsidRPr="0049183D">
        <w:t>u</w:t>
      </w:r>
      <w:r w:rsidRPr="0049183D">
        <w:t>tions- och universitetskostn</w:t>
      </w:r>
      <w:r w:rsidRPr="0049183D">
        <w:t>a</w:t>
      </w:r>
      <w:r w:rsidRPr="0049183D">
        <w:t>der) och eventuellt övriga omkostnader.</w:t>
      </w:r>
    </w:p>
    <w:p w:rsidR="009E155F" w:rsidRPr="0049183D" w:rsidRDefault="009E155F">
      <w:pPr>
        <w:pStyle w:val="Normaltindrag"/>
      </w:pPr>
      <w:r w:rsidRPr="0049183D">
        <w:t>Beredningsgruppen för ekonomi, geografi m.m. besökte Umeå universitet den 22 oktober 2002. Nedanstående två projekt valdes ut för besöket. Dessu</w:t>
      </w:r>
      <w:r w:rsidRPr="0049183D">
        <w:t>t</w:t>
      </w:r>
      <w:r w:rsidRPr="0049183D">
        <w:t>om informerade docent Lars Westin – som är föreståndare vid Centrum för regionalvetenskap, CERUM – om verksamheten vid denna centrumbildning vid Umeå universitet.</w:t>
      </w:r>
    </w:p>
    <w:p w:rsidR="009E155F" w:rsidRPr="0049183D" w:rsidRDefault="009E155F"/>
    <w:p w:rsidR="009E155F" w:rsidRPr="0049183D" w:rsidRDefault="009E155F">
      <w:pPr>
        <w:rPr>
          <w:i/>
        </w:rPr>
      </w:pPr>
      <w:r w:rsidRPr="0049183D">
        <w:rPr>
          <w:i/>
        </w:rPr>
        <w:t>Professor Olle Krantz – J1996-0580</w:t>
      </w:r>
    </w:p>
    <w:p w:rsidR="009E155F" w:rsidRPr="0049183D" w:rsidRDefault="009E155F">
      <w:r w:rsidRPr="0049183D">
        <w:t>Utvidgade historiska nationalräkenskaper för Sverige 1800–1990</w:t>
      </w:r>
    </w:p>
    <w:p w:rsidR="009E155F" w:rsidRPr="0049183D" w:rsidRDefault="009E155F">
      <w:r w:rsidRPr="0049183D">
        <w:t>Institutionen för ekonomisk historia</w:t>
      </w:r>
    </w:p>
    <w:p w:rsidR="009E155F" w:rsidRPr="0049183D" w:rsidRDefault="009E155F">
      <w:r w:rsidRPr="0049183D">
        <w:t>Anslag t.o.m. 1998</w:t>
      </w:r>
    </w:p>
    <w:p w:rsidR="009E155F" w:rsidRPr="0049183D" w:rsidRDefault="009E155F">
      <w:r w:rsidRPr="0049183D">
        <w:t>Totalt beviljat: 1 000 000 kr</w:t>
      </w:r>
    </w:p>
    <w:p w:rsidR="009E155F" w:rsidRPr="0049183D" w:rsidRDefault="009E155F"/>
    <w:p w:rsidR="009E155F" w:rsidRPr="0049183D" w:rsidRDefault="009E155F">
      <w:r w:rsidRPr="0049183D">
        <w:rPr>
          <w:i/>
        </w:rPr>
        <w:br w:type="page"/>
        <w:t>Filosofie doktor Ola Henfridsson – J2000-0401</w:t>
      </w:r>
    </w:p>
    <w:p w:rsidR="009E155F" w:rsidRPr="0049183D" w:rsidRDefault="009E155F">
      <w:r w:rsidRPr="0049183D">
        <w:t>Sociala implikationer av elektronisk handel: En studie av ny informationste</w:t>
      </w:r>
      <w:r w:rsidRPr="0049183D">
        <w:t>k</w:t>
      </w:r>
      <w:r w:rsidRPr="0049183D">
        <w:t>nik i människors vardagsliv</w:t>
      </w:r>
    </w:p>
    <w:p w:rsidR="009E155F" w:rsidRPr="0049183D" w:rsidRDefault="009E155F">
      <w:r w:rsidRPr="0049183D">
        <w:t>Institutionen för informatik</w:t>
      </w:r>
    </w:p>
    <w:p w:rsidR="009E155F" w:rsidRPr="0049183D" w:rsidRDefault="009E155F">
      <w:r w:rsidRPr="0049183D">
        <w:t>Anslag t.o.m. 2002</w:t>
      </w:r>
    </w:p>
    <w:p w:rsidR="009E155F" w:rsidRPr="0049183D" w:rsidRDefault="009E155F">
      <w:r w:rsidRPr="0049183D">
        <w:t>Totalt beviljat: 2 000 000 kr</w:t>
      </w:r>
    </w:p>
    <w:p w:rsidR="009E155F" w:rsidRPr="0049183D" w:rsidRDefault="009E155F">
      <w:pPr>
        <w:tabs>
          <w:tab w:val="left" w:pos="567"/>
        </w:tabs>
      </w:pPr>
    </w:p>
    <w:p w:rsidR="009E155F" w:rsidRPr="0049183D" w:rsidRDefault="009E155F">
      <w:pPr>
        <w:tabs>
          <w:tab w:val="left" w:pos="567"/>
        </w:tabs>
      </w:pPr>
      <w:r w:rsidRPr="0049183D">
        <w:t>Beredningsgruppen för beteendevetenskap, socialmedicin m.m. bestämde sig detta år för att göra en tematisk utvärdering med tema ”forskning om barn och ungdomar” och valde därvid ut tre projekt som inbjöds till fondens kansli den 18 november.</w:t>
      </w:r>
    </w:p>
    <w:p w:rsidR="009E155F" w:rsidRPr="0049183D" w:rsidRDefault="009E155F">
      <w:pPr>
        <w:tabs>
          <w:tab w:val="left" w:pos="567"/>
        </w:tabs>
      </w:pPr>
    </w:p>
    <w:p w:rsidR="009E155F" w:rsidRPr="0049183D" w:rsidRDefault="009E155F">
      <w:pPr>
        <w:rPr>
          <w:i/>
        </w:rPr>
      </w:pPr>
      <w:r w:rsidRPr="0049183D">
        <w:rPr>
          <w:i/>
        </w:rPr>
        <w:t>Professor Karin Aronsson – J1999-0341</w:t>
      </w:r>
    </w:p>
    <w:p w:rsidR="009E155F" w:rsidRPr="0049183D" w:rsidRDefault="009E155F">
      <w:pPr>
        <w:tabs>
          <w:tab w:val="left" w:pos="567"/>
        </w:tabs>
      </w:pPr>
      <w:r w:rsidRPr="0049183D">
        <w:t>Kulturreception och socialisation – Samtalsanalys av kamratsamspel i sko</w:t>
      </w:r>
      <w:r w:rsidRPr="0049183D">
        <w:t>l</w:t>
      </w:r>
      <w:r w:rsidRPr="0049183D">
        <w:t>miljö</w:t>
      </w:r>
    </w:p>
    <w:p w:rsidR="009E155F" w:rsidRPr="0049183D" w:rsidRDefault="009E155F">
      <w:pPr>
        <w:tabs>
          <w:tab w:val="left" w:pos="567"/>
        </w:tabs>
      </w:pPr>
      <w:r w:rsidRPr="0049183D">
        <w:t>Tema Barn, Linköpings universitet</w:t>
      </w:r>
    </w:p>
    <w:p w:rsidR="009E155F" w:rsidRPr="0049183D" w:rsidRDefault="009E155F">
      <w:pPr>
        <w:tabs>
          <w:tab w:val="left" w:pos="567"/>
        </w:tabs>
      </w:pPr>
      <w:r w:rsidRPr="0049183D">
        <w:t>Anslag t.o.m. 2002-12-31</w:t>
      </w:r>
    </w:p>
    <w:p w:rsidR="009E155F" w:rsidRPr="0049183D" w:rsidRDefault="009E155F">
      <w:pPr>
        <w:tabs>
          <w:tab w:val="left" w:pos="567"/>
        </w:tabs>
      </w:pPr>
      <w:r w:rsidRPr="0049183D">
        <w:t>Totalt beviljat: 2 135 000 kr</w:t>
      </w:r>
    </w:p>
    <w:p w:rsidR="009E155F" w:rsidRPr="0049183D" w:rsidRDefault="009E155F">
      <w:pPr>
        <w:tabs>
          <w:tab w:val="left" w:pos="567"/>
        </w:tabs>
      </w:pPr>
    </w:p>
    <w:p w:rsidR="009E155F" w:rsidRPr="0049183D" w:rsidRDefault="009E155F">
      <w:r w:rsidRPr="0049183D">
        <w:rPr>
          <w:i/>
        </w:rPr>
        <w:t>Professor Berit Hagekull – J1999-0507</w:t>
      </w:r>
    </w:p>
    <w:p w:rsidR="009E155F" w:rsidRPr="0049183D" w:rsidRDefault="009E155F">
      <w:pPr>
        <w:tabs>
          <w:tab w:val="left" w:pos="567"/>
        </w:tabs>
      </w:pPr>
      <w:r w:rsidRPr="0049183D">
        <w:t>Anknytning och religiositet</w:t>
      </w:r>
    </w:p>
    <w:p w:rsidR="009E155F" w:rsidRPr="0049183D" w:rsidRDefault="009E155F">
      <w:pPr>
        <w:tabs>
          <w:tab w:val="left" w:pos="567"/>
        </w:tabs>
      </w:pPr>
      <w:r w:rsidRPr="0049183D">
        <w:t>Institutionen för psykologi, Uppsala universitet</w:t>
      </w:r>
    </w:p>
    <w:p w:rsidR="009E155F" w:rsidRPr="0049183D" w:rsidRDefault="009E155F">
      <w:pPr>
        <w:tabs>
          <w:tab w:val="left" w:pos="567"/>
        </w:tabs>
      </w:pPr>
      <w:r w:rsidRPr="0049183D">
        <w:t>Anslag t.o.m. 2002-12-31</w:t>
      </w:r>
    </w:p>
    <w:p w:rsidR="009E155F" w:rsidRPr="0049183D" w:rsidRDefault="009E155F">
      <w:pPr>
        <w:tabs>
          <w:tab w:val="left" w:pos="567"/>
        </w:tabs>
      </w:pPr>
      <w:r w:rsidRPr="0049183D">
        <w:t>Totalt beviljat: 797 000 kr</w:t>
      </w:r>
    </w:p>
    <w:p w:rsidR="009E155F" w:rsidRPr="0049183D" w:rsidRDefault="009E155F">
      <w:pPr>
        <w:tabs>
          <w:tab w:val="left" w:pos="567"/>
        </w:tabs>
      </w:pPr>
    </w:p>
    <w:p w:rsidR="009E155F" w:rsidRPr="0049183D" w:rsidRDefault="009E155F">
      <w:pPr>
        <w:rPr>
          <w:i/>
        </w:rPr>
      </w:pPr>
      <w:r w:rsidRPr="0049183D">
        <w:rPr>
          <w:i/>
        </w:rPr>
        <w:t>Professor Håkan Stattin – J1999-0525</w:t>
      </w:r>
    </w:p>
    <w:p w:rsidR="009E155F" w:rsidRPr="0049183D" w:rsidRDefault="009E155F">
      <w:r w:rsidRPr="0049183D">
        <w:t>Problem bland ungdomar i dag: Vad kan föräldrar göra?</w:t>
      </w:r>
    </w:p>
    <w:p w:rsidR="009E155F" w:rsidRPr="0049183D" w:rsidRDefault="009E155F">
      <w:r w:rsidRPr="0049183D">
        <w:t>Institutionen för samhällsvetenskap, Örebro universitet</w:t>
      </w:r>
    </w:p>
    <w:p w:rsidR="009E155F" w:rsidRPr="0049183D" w:rsidRDefault="009E155F">
      <w:r w:rsidRPr="0049183D">
        <w:t>Anslag t.o.m. 2001-12-31</w:t>
      </w:r>
    </w:p>
    <w:p w:rsidR="009E155F" w:rsidRPr="0049183D" w:rsidRDefault="009E155F">
      <w:pPr>
        <w:rPr>
          <w:i/>
        </w:rPr>
      </w:pPr>
      <w:r w:rsidRPr="0049183D">
        <w:t>Totalt beviljat: 1 165 000 kr</w:t>
      </w:r>
    </w:p>
    <w:p w:rsidR="009E155F" w:rsidRPr="0049183D" w:rsidRDefault="009E155F">
      <w:pPr>
        <w:pStyle w:val="citatfrteckingsrubrik"/>
        <w:tabs>
          <w:tab w:val="clear" w:pos="9000"/>
          <w:tab w:val="clear" w:pos="9360"/>
          <w:tab w:val="left" w:pos="567"/>
        </w:tabs>
        <w:suppressAutoHyphens w:val="0"/>
        <w:rPr>
          <w:rFonts w:ascii="Times New Roman" w:hAnsi="Times New Roman"/>
          <w:lang w:val="sv-SE"/>
        </w:rPr>
      </w:pPr>
    </w:p>
    <w:p w:rsidR="009E155F" w:rsidRPr="0049183D" w:rsidRDefault="009E155F">
      <w:r w:rsidRPr="0049183D">
        <w:t>Beredningsgruppen för statsvetenskap, juridik, statistik m.m. besökte Stoc</w:t>
      </w:r>
      <w:r w:rsidRPr="0049183D">
        <w:t>k</w:t>
      </w:r>
      <w:r w:rsidRPr="0049183D">
        <w:t>holms universitet den 30 oktober 2002. Nedanstående tre projekt valdes ut för besöket.</w:t>
      </w:r>
    </w:p>
    <w:p w:rsidR="009E155F" w:rsidRPr="0049183D" w:rsidRDefault="009E155F"/>
    <w:p w:rsidR="009E155F" w:rsidRPr="0049183D" w:rsidRDefault="009E155F">
      <w:r w:rsidRPr="0049183D">
        <w:rPr>
          <w:i/>
        </w:rPr>
        <w:br w:type="page"/>
        <w:t>Professor Christian Diesen – J1997-0011</w:t>
      </w:r>
    </w:p>
    <w:p w:rsidR="009E155F" w:rsidRPr="0049183D" w:rsidRDefault="009E155F">
      <w:r w:rsidRPr="0049183D">
        <w:t>Värdering av utsagor</w:t>
      </w:r>
    </w:p>
    <w:p w:rsidR="009E155F" w:rsidRPr="0049183D" w:rsidRDefault="009E155F">
      <w:r w:rsidRPr="0049183D">
        <w:t>Juridiska institutionen</w:t>
      </w:r>
    </w:p>
    <w:p w:rsidR="009E155F" w:rsidRPr="0049183D" w:rsidRDefault="009E155F">
      <w:r w:rsidRPr="0049183D">
        <w:t>Anslag t.o.m. 2001</w:t>
      </w:r>
    </w:p>
    <w:p w:rsidR="009E155F" w:rsidRPr="0049183D" w:rsidRDefault="009E155F">
      <w:r w:rsidRPr="0049183D">
        <w:t>Totalt beviljat: 2 842 000 kr</w:t>
      </w:r>
    </w:p>
    <w:p w:rsidR="009E155F" w:rsidRPr="0049183D" w:rsidRDefault="009E155F"/>
    <w:p w:rsidR="009E155F" w:rsidRPr="0049183D" w:rsidRDefault="009E155F">
      <w:pPr>
        <w:rPr>
          <w:i/>
        </w:rPr>
      </w:pPr>
      <w:r w:rsidRPr="0049183D">
        <w:rPr>
          <w:i/>
        </w:rPr>
        <w:t>Professor Åke Svensson – J1998-0190</w:t>
      </w:r>
    </w:p>
    <w:p w:rsidR="009E155F" w:rsidRPr="0049183D" w:rsidRDefault="009E155F">
      <w:r w:rsidRPr="0049183D">
        <w:t>Spridning av smittsamma sjukdomar – utveckling av statistiska analysmode</w:t>
      </w:r>
      <w:r w:rsidRPr="0049183D">
        <w:t>l</w:t>
      </w:r>
      <w:r w:rsidRPr="0049183D">
        <w:t>ler</w:t>
      </w:r>
    </w:p>
    <w:p w:rsidR="009E155F" w:rsidRPr="0049183D" w:rsidRDefault="009E155F">
      <w:r w:rsidRPr="0049183D">
        <w:t>Institutionen för matematisk statistik</w:t>
      </w:r>
    </w:p>
    <w:p w:rsidR="009E155F" w:rsidRPr="0049183D" w:rsidRDefault="009E155F">
      <w:r w:rsidRPr="0049183D">
        <w:t>Anslag t.o.m. 2003</w:t>
      </w:r>
    </w:p>
    <w:p w:rsidR="009E155F" w:rsidRPr="0049183D" w:rsidRDefault="009E155F">
      <w:r w:rsidRPr="0049183D">
        <w:t>Totalt beviljat: 2 090 000 kr</w:t>
      </w:r>
    </w:p>
    <w:p w:rsidR="009E155F" w:rsidRPr="0049183D" w:rsidRDefault="009E155F"/>
    <w:p w:rsidR="009E155F" w:rsidRPr="0049183D" w:rsidRDefault="009E155F">
      <w:r w:rsidRPr="0049183D">
        <w:rPr>
          <w:i/>
        </w:rPr>
        <w:t>Professor Rune Premfors – J1999-0378</w:t>
      </w:r>
    </w:p>
    <w:p w:rsidR="009E155F" w:rsidRPr="0049183D" w:rsidRDefault="009E155F">
      <w:r w:rsidRPr="0049183D">
        <w:t>Ämbetsmannastaten och dualismen</w:t>
      </w:r>
    </w:p>
    <w:p w:rsidR="009E155F" w:rsidRPr="0049183D" w:rsidRDefault="009E155F">
      <w:r w:rsidRPr="0049183D">
        <w:t>Stockholms Centrum för forskning om offentlig sektor</w:t>
      </w:r>
    </w:p>
    <w:p w:rsidR="009E155F" w:rsidRPr="0049183D" w:rsidRDefault="009E155F">
      <w:r w:rsidRPr="0049183D">
        <w:t>Anslag t.o.m. 2002</w:t>
      </w:r>
    </w:p>
    <w:p w:rsidR="009E155F" w:rsidRPr="0049183D" w:rsidRDefault="009E155F">
      <w:pPr>
        <w:tabs>
          <w:tab w:val="left" w:pos="567"/>
        </w:tabs>
      </w:pPr>
      <w:r w:rsidRPr="0049183D">
        <w:t>Totalt beviljat: 2 210 000 kr</w:t>
      </w:r>
    </w:p>
    <w:p w:rsidR="009E155F" w:rsidRPr="0049183D" w:rsidRDefault="009E155F">
      <w:pPr>
        <w:tabs>
          <w:tab w:val="left" w:pos="567"/>
        </w:tabs>
      </w:pPr>
    </w:p>
    <w:p w:rsidR="009E155F" w:rsidRPr="0049183D" w:rsidRDefault="009E155F">
      <w:pPr>
        <w:tabs>
          <w:tab w:val="left" w:pos="567"/>
        </w:tabs>
      </w:pPr>
      <w:r w:rsidRPr="0049183D">
        <w:t>Beredningsgruppen för Kulturvetenskapliga donationen gjorde under året två kortare besök: dels vid Stockholms universitet den 13 mars 2002:</w:t>
      </w:r>
    </w:p>
    <w:p w:rsidR="009E155F" w:rsidRPr="0049183D" w:rsidRDefault="009E155F">
      <w:pPr>
        <w:tabs>
          <w:tab w:val="left" w:pos="567"/>
        </w:tabs>
      </w:pPr>
    </w:p>
    <w:p w:rsidR="009E155F" w:rsidRPr="0049183D" w:rsidRDefault="009E155F">
      <w:pPr>
        <w:tabs>
          <w:tab w:val="left" w:pos="567"/>
        </w:tabs>
        <w:rPr>
          <w:i/>
        </w:rPr>
      </w:pPr>
      <w:r w:rsidRPr="0049183D">
        <w:rPr>
          <w:i/>
        </w:rPr>
        <w:t>Professor Sven-Erik Sjöstrand – K1998-5150</w:t>
      </w:r>
    </w:p>
    <w:p w:rsidR="009E155F" w:rsidRPr="0049183D" w:rsidRDefault="009E155F">
      <w:pPr>
        <w:tabs>
          <w:tab w:val="left" w:pos="567"/>
        </w:tabs>
      </w:pPr>
      <w:r w:rsidRPr="0049183D">
        <w:t>Flöden: Konst och företag, estetik, teknik och ekonomi (Fields of Flow)</w:t>
      </w:r>
    </w:p>
    <w:p w:rsidR="009E155F" w:rsidRPr="0049183D" w:rsidRDefault="009E155F">
      <w:pPr>
        <w:tabs>
          <w:tab w:val="left" w:pos="567"/>
        </w:tabs>
      </w:pPr>
      <w:r w:rsidRPr="0049183D">
        <w:t>Handelshögskolan i Stockholm</w:t>
      </w:r>
    </w:p>
    <w:p w:rsidR="009E155F" w:rsidRPr="0049183D" w:rsidRDefault="009E155F">
      <w:pPr>
        <w:tabs>
          <w:tab w:val="left" w:pos="567"/>
        </w:tabs>
      </w:pPr>
      <w:r w:rsidRPr="0049183D">
        <w:t>Anslag t.o.m. 2003-12-31</w:t>
      </w:r>
    </w:p>
    <w:p w:rsidR="009E155F" w:rsidRPr="0049183D" w:rsidRDefault="009E155F">
      <w:pPr>
        <w:tabs>
          <w:tab w:val="left" w:pos="567"/>
        </w:tabs>
      </w:pPr>
      <w:r w:rsidRPr="0049183D">
        <w:t>Hittills beviljat: 18 800 000 kr</w:t>
      </w:r>
    </w:p>
    <w:p w:rsidR="009E155F" w:rsidRPr="0049183D" w:rsidRDefault="009E155F">
      <w:pPr>
        <w:tabs>
          <w:tab w:val="left" w:pos="567"/>
        </w:tabs>
      </w:pPr>
    </w:p>
    <w:p w:rsidR="009E155F" w:rsidRPr="0049183D" w:rsidRDefault="009E155F">
      <w:pPr>
        <w:tabs>
          <w:tab w:val="left" w:pos="567"/>
        </w:tabs>
      </w:pPr>
      <w:r w:rsidRPr="0049183D">
        <w:t>dels i Uppsala den 22 mars 2002:</w:t>
      </w:r>
    </w:p>
    <w:p w:rsidR="009E155F" w:rsidRPr="0049183D" w:rsidRDefault="009E155F">
      <w:pPr>
        <w:tabs>
          <w:tab w:val="left" w:pos="567"/>
        </w:tabs>
      </w:pPr>
    </w:p>
    <w:p w:rsidR="009E155F" w:rsidRPr="0049183D" w:rsidRDefault="009E155F">
      <w:pPr>
        <w:tabs>
          <w:tab w:val="left" w:pos="567"/>
        </w:tabs>
        <w:rPr>
          <w:i/>
        </w:rPr>
      </w:pPr>
      <w:r w:rsidRPr="0049183D">
        <w:rPr>
          <w:i/>
        </w:rPr>
        <w:t>Professor Carl-Olof Jacobson – K1994-5209</w:t>
      </w:r>
    </w:p>
    <w:p w:rsidR="009E155F" w:rsidRPr="0049183D" w:rsidRDefault="009E155F">
      <w:pPr>
        <w:tabs>
          <w:tab w:val="left" w:pos="567"/>
        </w:tabs>
      </w:pPr>
      <w:r w:rsidRPr="0049183D">
        <w:t>Vetenskaplig utgåva av Carl von Linnés brevväxling</w:t>
      </w:r>
    </w:p>
    <w:p w:rsidR="009E155F" w:rsidRPr="0049183D" w:rsidRDefault="009E155F">
      <w:pPr>
        <w:tabs>
          <w:tab w:val="left" w:pos="567"/>
        </w:tabs>
      </w:pPr>
      <w:r w:rsidRPr="0049183D">
        <w:t>Svenska Linné-sällskapet</w:t>
      </w:r>
    </w:p>
    <w:p w:rsidR="009E155F" w:rsidRPr="0049183D" w:rsidRDefault="009E155F">
      <w:pPr>
        <w:tabs>
          <w:tab w:val="left" w:pos="567"/>
        </w:tabs>
      </w:pPr>
      <w:r w:rsidRPr="0049183D">
        <w:t>Anslag t.o.m. 2004-12-31</w:t>
      </w:r>
    </w:p>
    <w:p w:rsidR="009E155F" w:rsidRPr="0049183D" w:rsidRDefault="009E155F">
      <w:pPr>
        <w:tabs>
          <w:tab w:val="left" w:pos="567"/>
        </w:tabs>
      </w:pPr>
      <w:r w:rsidRPr="0049183D">
        <w:t>Hittills beviljat: 16 540 000 kr</w:t>
      </w:r>
    </w:p>
    <w:p w:rsidR="009E155F" w:rsidRPr="0049183D" w:rsidRDefault="009E155F">
      <w:pPr>
        <w:tabs>
          <w:tab w:val="left" w:pos="567"/>
        </w:tabs>
      </w:pPr>
    </w:p>
    <w:p w:rsidR="009E155F" w:rsidRPr="0049183D" w:rsidRDefault="009E155F">
      <w:pPr>
        <w:tabs>
          <w:tab w:val="left" w:pos="567"/>
        </w:tabs>
      </w:pPr>
      <w:r w:rsidRPr="0049183D">
        <w:t>Beredningsgruppen för Kulturvetenskapliga donationen gjorde dessutom ett längre projektbesök den 19–21 augusti 2002.</w:t>
      </w:r>
    </w:p>
    <w:p w:rsidR="009E155F" w:rsidRPr="0049183D" w:rsidRDefault="009E155F">
      <w:pPr>
        <w:tabs>
          <w:tab w:val="left" w:pos="567"/>
        </w:tabs>
      </w:pPr>
    </w:p>
    <w:p w:rsidR="009E155F" w:rsidRPr="0049183D" w:rsidRDefault="009E155F">
      <w:pPr>
        <w:tabs>
          <w:tab w:val="left" w:pos="567"/>
        </w:tabs>
        <w:rPr>
          <w:i/>
        </w:rPr>
      </w:pPr>
      <w:r w:rsidRPr="0049183D">
        <w:rPr>
          <w:i/>
        </w:rPr>
        <w:t>Filosofie doktor Ingela Bergman – K1998-5116</w:t>
      </w:r>
    </w:p>
    <w:p w:rsidR="009E155F" w:rsidRPr="0049183D" w:rsidRDefault="009E155F">
      <w:pPr>
        <w:tabs>
          <w:tab w:val="left" w:pos="567"/>
        </w:tabs>
      </w:pPr>
      <w:r w:rsidRPr="0049183D">
        <w:t>Människan, elden och landskapet: Fångstsamhällets etablering och ekologiska förutsättningar i Norrlands inland 9000-6000 BP</w:t>
      </w:r>
    </w:p>
    <w:p w:rsidR="009E155F" w:rsidRPr="0049183D" w:rsidRDefault="009E155F">
      <w:pPr>
        <w:tabs>
          <w:tab w:val="left" w:pos="567"/>
        </w:tabs>
      </w:pPr>
      <w:r w:rsidRPr="0049183D">
        <w:t>Stiftelsen Silvermuseet, Arjeplog</w:t>
      </w:r>
    </w:p>
    <w:p w:rsidR="009E155F" w:rsidRPr="0049183D" w:rsidRDefault="009E155F">
      <w:pPr>
        <w:tabs>
          <w:tab w:val="left" w:pos="567"/>
        </w:tabs>
      </w:pPr>
      <w:r w:rsidRPr="0049183D">
        <w:t>Anslag t.o.m. 2003-12-31</w:t>
      </w:r>
    </w:p>
    <w:p w:rsidR="009E155F" w:rsidRPr="0049183D" w:rsidRDefault="009E155F">
      <w:pPr>
        <w:tabs>
          <w:tab w:val="left" w:pos="567"/>
        </w:tabs>
      </w:pPr>
      <w:r w:rsidRPr="0049183D">
        <w:t>Totalt beviljat: 11 000 000 kr</w:t>
      </w:r>
    </w:p>
    <w:p w:rsidR="009E155F" w:rsidRPr="0049183D" w:rsidRDefault="009E155F">
      <w:pPr>
        <w:tabs>
          <w:tab w:val="left" w:pos="567"/>
        </w:tabs>
      </w:pPr>
    </w:p>
    <w:p w:rsidR="009E155F" w:rsidRPr="0049183D" w:rsidRDefault="009E155F">
      <w:pPr>
        <w:tabs>
          <w:tab w:val="left" w:pos="567"/>
        </w:tabs>
      </w:pPr>
      <w:r w:rsidRPr="0049183D">
        <w:t xml:space="preserve">Under år 2001 beslöt RJ att pröva ett nytt tillvägagångssätt vid utvärderingen av det infrastrukturella stödet. Utvärderingsföretaget </w:t>
      </w:r>
      <w:r w:rsidRPr="0049183D">
        <w:rPr>
          <w:i/>
        </w:rPr>
        <w:t>Kunskapsbolaget</w:t>
      </w:r>
      <w:r w:rsidRPr="0049183D">
        <w:t xml:space="preserve"> har anlitats och två av dess medarbetare, Björn Kärrberg och Tage Nordkvist, har utifrån företagets ”generella modell för uppföljning av projekt” under hösten 2001 utvärderat ett infrastrukturprojekt vid Svenska filminstitutet som redov</w:t>
      </w:r>
      <w:r w:rsidRPr="0049183D">
        <w:t>i</w:t>
      </w:r>
      <w:r w:rsidRPr="0049183D">
        <w:t>sats i början av år 2002 (se RJ:s Årsberättelse 2001). Som ett resultat av de</w:t>
      </w:r>
      <w:r w:rsidRPr="0049183D">
        <w:t>n</w:t>
      </w:r>
      <w:r w:rsidRPr="0049183D">
        <w:t>na utvärdering har projektet slutgiltigt kunnat föras i hamn. Företaget har också givits uppdraget att kommentera RJ:s administrativa rutiner för ko</w:t>
      </w:r>
      <w:r w:rsidRPr="0049183D">
        <w:t>n</w:t>
      </w:r>
      <w:r w:rsidRPr="0049183D">
        <w:t>traktsskrivning och uppföljning.</w:t>
      </w:r>
      <w:r w:rsidRPr="0049183D">
        <w:t xml:space="preserve"> Detta har lett fram till en ny text för kontrakt med forskningsprojekten. Under år 2002 har Kunskapsbolagets medarbetare Håkan Johansson med ett mycket gott resultat utvärderat nedanstående pr</w:t>
      </w:r>
      <w:r w:rsidRPr="0049183D">
        <w:t>o</w:t>
      </w:r>
      <w:r w:rsidRPr="0049183D">
        <w:t>jekt vid Kungl. biblioteket. Detta projekt har genererat resultat som kommer att vara till stor hjälp för ett antal infrastrukturprojekt som beviljats under det innevarande året och som sysslar med bildhantering.</w:t>
      </w:r>
    </w:p>
    <w:p w:rsidR="009E155F" w:rsidRPr="0049183D" w:rsidRDefault="009E155F">
      <w:pPr>
        <w:tabs>
          <w:tab w:val="left" w:pos="567"/>
        </w:tabs>
      </w:pPr>
    </w:p>
    <w:p w:rsidR="009E155F" w:rsidRPr="0049183D" w:rsidRDefault="009E155F">
      <w:pPr>
        <w:tabs>
          <w:tab w:val="left" w:pos="567"/>
        </w:tabs>
      </w:pPr>
      <w:r w:rsidRPr="0049183D">
        <w:rPr>
          <w:i/>
        </w:rPr>
        <w:t>Överbibliotekarie Tomas Lidman – In2000-7033</w:t>
      </w:r>
    </w:p>
    <w:p w:rsidR="009E155F" w:rsidRPr="0049183D" w:rsidRDefault="009E155F">
      <w:pPr>
        <w:tabs>
          <w:tab w:val="left" w:pos="567"/>
        </w:tabs>
      </w:pPr>
      <w:r w:rsidRPr="0049183D">
        <w:t>Bilddatabaser och digitalisering – plattform för ABM-samverkan</w:t>
      </w:r>
    </w:p>
    <w:p w:rsidR="009E155F" w:rsidRPr="0049183D" w:rsidRDefault="009E155F">
      <w:pPr>
        <w:tabs>
          <w:tab w:val="left" w:pos="567"/>
        </w:tabs>
      </w:pPr>
      <w:r w:rsidRPr="0049183D">
        <w:t>Kungl. biblioteket</w:t>
      </w:r>
    </w:p>
    <w:p w:rsidR="009E155F" w:rsidRPr="0049183D" w:rsidRDefault="009E155F">
      <w:pPr>
        <w:tabs>
          <w:tab w:val="left" w:pos="567"/>
        </w:tabs>
      </w:pPr>
      <w:r w:rsidRPr="0049183D">
        <w:t>Anslag t.o.m. 2002-12-31</w:t>
      </w:r>
    </w:p>
    <w:p w:rsidR="009E155F" w:rsidRPr="0049183D" w:rsidRDefault="009E155F">
      <w:pPr>
        <w:tabs>
          <w:tab w:val="left" w:pos="567"/>
        </w:tabs>
      </w:pPr>
      <w:r w:rsidRPr="0049183D">
        <w:t>Totalt beviljat: 3 000 000 kr</w:t>
      </w:r>
    </w:p>
    <w:p w:rsidR="009E155F" w:rsidRPr="0049183D" w:rsidRDefault="009E155F">
      <w:pPr>
        <w:pStyle w:val="Rubrik3"/>
        <w:rPr>
          <w:noProof w:val="0"/>
        </w:rPr>
      </w:pPr>
      <w:bookmarkStart w:id="13" w:name="_Toc1292101"/>
      <w:bookmarkStart w:id="14" w:name="_Toc32228389"/>
      <w:r w:rsidRPr="0049183D">
        <w:rPr>
          <w:noProof w:val="0"/>
        </w:rPr>
        <w:t>Utvärdering av Riksbankens Jubileumsfond</w:t>
      </w:r>
      <w:bookmarkEnd w:id="14"/>
    </w:p>
    <w:p w:rsidR="009E155F" w:rsidRPr="0049183D" w:rsidRDefault="009E155F">
      <w:r w:rsidRPr="0049183D">
        <w:t>Stiftelsen Riksbankens Jubileumsfond grundades 1962 genom ett beslut i riksdagen och genom en donation från Sveriges Riksbank, som därmed ville uppmärksamma bankens 300-årsjubileum 1968 och samtidigt främja ”ett angeläget nationellt ändamål”. Stiftelsens stadgar fastställdes i december 1964 och de första forskningsanslagen beviljades under 1965. Riksbankens Jubileumsfond har sålunda snart verkat i fyrtio år. Under denna tid har RJ beviljat mer än 5 miljarder svenska kronor (2002 års penningvärde) till vete</w:t>
      </w:r>
      <w:r w:rsidRPr="0049183D">
        <w:t>n</w:t>
      </w:r>
      <w:r w:rsidRPr="0049183D">
        <w:t>skaplig fors</w:t>
      </w:r>
      <w:r w:rsidRPr="0049183D">
        <w:t>k</w:t>
      </w:r>
      <w:r w:rsidRPr="0049183D">
        <w:t>ning.</w:t>
      </w:r>
    </w:p>
    <w:p w:rsidR="009E155F" w:rsidRPr="0049183D" w:rsidRDefault="009E155F">
      <w:pPr>
        <w:pStyle w:val="Normaltindrag"/>
      </w:pPr>
      <w:r w:rsidRPr="0049183D">
        <w:t>Riksbankens Jubileumsfond har dock inte varit föremål för någon ingående utvärdering under denna långa period. Styrelsen har därför beslutat att en sådan borde genomföras och därvid omfatta RJ:s hela verksamhet, såväl den forskningsstödjande som den finansiella. Valet av tidpunkt hade samband med att det snart är tio år sedan RJ genom riksdagens beslut om utskiftningen av löntagarfonderna tillfördes den s.k. Kulturvetenskapliga donationen. Sa</w:t>
      </w:r>
      <w:r w:rsidRPr="0049183D">
        <w:t>m</w:t>
      </w:r>
      <w:r w:rsidRPr="0049183D">
        <w:t>tidigt inrättades av samma medel ett antal nya stora forskningsstiftelser. Forskningsstiftelserna och RJ har enats om att analysera de nya forskningsf</w:t>
      </w:r>
      <w:r w:rsidRPr="0049183D">
        <w:t>i</w:t>
      </w:r>
      <w:r w:rsidRPr="0049183D">
        <w:t>nansiärernas roll i svensk forskningsfinansiering inom ramen för ett större gemensamt finansierat forskningsprojekt, vars resultat skall redovisas år 2004.</w:t>
      </w:r>
    </w:p>
    <w:p w:rsidR="009E155F" w:rsidRPr="0049183D" w:rsidRDefault="009E155F">
      <w:pPr>
        <w:pStyle w:val="Normaltindrag"/>
      </w:pPr>
      <w:r w:rsidRPr="0049183D">
        <w:t>Styrelsen för Stiftelsen Riksbankens Jubileumsfond beslutade därför den 21 mars 2002 att utvärdera sin verksamhet. Beslutet innefattade 1) en bred analys och bedömning av RJ:s forskningsstödjande verksamh</w:t>
      </w:r>
      <w:r w:rsidRPr="0049183D">
        <w:t>et, 2) RJ:s fina</w:t>
      </w:r>
      <w:r w:rsidRPr="0049183D">
        <w:t>n</w:t>
      </w:r>
      <w:r w:rsidRPr="0049183D">
        <w:t>siella verksamhet och 3) delfinansiering av det s.k. Stiftelseprojektet 2004, som fokuserar stiftelsernas roll i det nationella forsknings- och högre utbil</w:t>
      </w:r>
      <w:r w:rsidRPr="0049183D">
        <w:t>d</w:t>
      </w:r>
      <w:r w:rsidRPr="0049183D">
        <w:t>ningssystemet. Styrelsen beslutade samtidigt att avdela 0,8 miljoner kronor inom ramen för budgeterade medel för infrastrukturella insatser från Jubil</w:t>
      </w:r>
      <w:r w:rsidRPr="0049183D">
        <w:t>e</w:t>
      </w:r>
      <w:r w:rsidRPr="0049183D">
        <w:t>umsdonationen för budgetåret 2002 för delarna 1 och 2 och från Kulturvete</w:t>
      </w:r>
      <w:r w:rsidRPr="0049183D">
        <w:t>n</w:t>
      </w:r>
      <w:r w:rsidRPr="0049183D">
        <w:t>skapliga donationen totalt 2 miljoner kronor för del 3 fördelat på budgetåren 2002 och 2003 med 1 miljon kronor/år</w:t>
      </w:r>
      <w:r w:rsidRPr="0049183D">
        <w:t>.</w:t>
      </w:r>
    </w:p>
    <w:p w:rsidR="009E155F" w:rsidRPr="0049183D" w:rsidRDefault="009E155F">
      <w:pPr>
        <w:pStyle w:val="Normaltindrag"/>
      </w:pPr>
      <w:r w:rsidRPr="0049183D">
        <w:t>Ansvariga för RJ-utvärderingen är en arbetsgrupp bestående av professor Bengt Stenlund, f.d. rektor vid Åbo Akademi, ordförande, professor Marg</w:t>
      </w:r>
      <w:r w:rsidRPr="0049183D">
        <w:t>a</w:t>
      </w:r>
      <w:r w:rsidRPr="0049183D">
        <w:t>reta Bertilsson, Köpenhamns universitet och professor Francis Sejersted, Universitetet i Oslo. Gruppens sekreterare är professor Thorsten Nybom, Örebro universitet. Från RJ:s kansli medverkar fors</w:t>
      </w:r>
      <w:r w:rsidRPr="0049183D">
        <w:t>k</w:t>
      </w:r>
      <w:r w:rsidRPr="0049183D">
        <w:t>ningssekreterare Anna-Lena Winberg. Direktörerna Lennart Nilsson och Claes de Neergaard har erhållit uppdraget att utvärdera RJ:s finansiella verksamhet och ekonomiska fö</w:t>
      </w:r>
      <w:r w:rsidRPr="0049183D">
        <w:t>r</w:t>
      </w:r>
      <w:r w:rsidRPr="0049183D">
        <w:t>valtning.</w:t>
      </w:r>
    </w:p>
    <w:p w:rsidR="009E155F" w:rsidRPr="0049183D" w:rsidRDefault="009E155F">
      <w:pPr>
        <w:pStyle w:val="Normaltindrag"/>
      </w:pPr>
      <w:r w:rsidRPr="0049183D">
        <w:t>I direktiven till RJ-utvärderingen betonas bl.a. att utvärderingen i första hand bör inriktas på perioden 1990–2001 men även innefatt</w:t>
      </w:r>
      <w:r w:rsidRPr="0049183D">
        <w:t>a en kortfattad tillbakablick på perioden 1965–1989. En viktig utgångspunkt för utvärderin</w:t>
      </w:r>
      <w:r w:rsidRPr="0049183D">
        <w:t>g</w:t>
      </w:r>
      <w:r w:rsidRPr="0049183D">
        <w:t>en är att söka bedöma i vad mån forskningsstödet legat i linje med RJ:s sta</w:t>
      </w:r>
      <w:r w:rsidRPr="0049183D">
        <w:t>d</w:t>
      </w:r>
      <w:r w:rsidRPr="0049183D">
        <w:t>gar: Har anslagen varit brett fördelade mellan olika områden? Har man stött stora långsiktiga program? I vad mån har kravet på samhällsrelevans – som underströks vid RJ:s tillkomst – tillgodosetts? I direktiven uppmärksammas vidare frågan om hur RJ utnyttjat sin under 1990-talet – bl.a. genom til</w:t>
      </w:r>
      <w:r w:rsidRPr="0049183D">
        <w:t>l</w:t>
      </w:r>
      <w:r w:rsidRPr="0049183D">
        <w:t>komsten av Kulturvetenskapliga donationen år 19</w:t>
      </w:r>
      <w:r w:rsidRPr="0049183D">
        <w:t>93/94 – återvunna position som ledande finansiär av humanistisk och samhällsvetenskaplig forskning. Har denna stärkta ställning inneburit att RJ har gjort nya och andra priorit</w:t>
      </w:r>
      <w:r w:rsidRPr="0049183D">
        <w:t>e</w:t>
      </w:r>
      <w:r w:rsidRPr="0049183D">
        <w:t>ringar, inte minst i förhållande till de statliga forskningsråden och sektorso</w:t>
      </w:r>
      <w:r w:rsidRPr="0049183D">
        <w:t>r</w:t>
      </w:r>
      <w:r w:rsidRPr="0049183D">
        <w:t>ganen? I samband därmed bör utvärderarna även undersöka vilka samve</w:t>
      </w:r>
      <w:r w:rsidRPr="0049183D">
        <w:t>r</w:t>
      </w:r>
      <w:r w:rsidRPr="0049183D">
        <w:t>kansformer med andra finansiärer – såväl statliga som privata – som RJ varit engagerat i. I vad mån och inom vilka områden har RJ samverkat med de nya stiftelserna respektive de statliga f</w:t>
      </w:r>
      <w:r w:rsidRPr="0049183D">
        <w:t>orskningsråden och sektorsorganen?</w:t>
      </w:r>
    </w:p>
    <w:p w:rsidR="009E155F" w:rsidRPr="0049183D" w:rsidRDefault="009E155F">
      <w:pPr>
        <w:pStyle w:val="Normaltindrag"/>
      </w:pPr>
      <w:r w:rsidRPr="0049183D">
        <w:t>Styrelsen skriver vidare i direktiven att RJ:s avsättning till extra insatser också bör analyseras. I slutet av 1990-talet beslutade RJ:s styrelse att göra kraftfulla, riktade satsningar på stöd till doktorander, nya forskarskolor och postdoktorala tjänster. Dessa åtgärder initierades i dialog mellan forskarsa</w:t>
      </w:r>
      <w:r w:rsidRPr="0049183D">
        <w:t>m</w:t>
      </w:r>
      <w:r w:rsidRPr="0049183D">
        <w:t>hället och RJ. Utvärderarna bör analysera dessa riktade insatser och samtidigt överväga om RJ har skäl att fortsätta med denna typ av riktat stöd.</w:t>
      </w:r>
    </w:p>
    <w:p w:rsidR="009E155F" w:rsidRPr="0049183D" w:rsidRDefault="009E155F">
      <w:pPr>
        <w:pStyle w:val="Normaltindrag"/>
      </w:pPr>
      <w:r w:rsidRPr="0049183D">
        <w:t>När det gäller direktiven till utvärderarna av den finansiella verksamheten (RJ fick från 1988 rätt att själv förvalta sin förmögenhet) skriver styrelsen bl.a. att utvärderarna bör granska de styrmekanismer som finns (och har fu</w:t>
      </w:r>
      <w:r w:rsidRPr="0049183D">
        <w:t>n</w:t>
      </w:r>
      <w:r w:rsidRPr="0049183D">
        <w:t>nits) och försöka bedöma i vilken utsträckning de är ändamålsenliga. De bör också försöka bedöma hur placeringsverksamheten skötts t.ex. i förhållande till placeringspolicyn. En ytterligare fråga gäller att söka bedöma resultaten av att RJ sedan 1988/1989 beslutat sköta sin finansförvaltning internt med egen fast anställd personal. Här finns skäl att göra jämförelser med andra stiftelser, vilka i flera fall valt andra lösningar.</w:t>
      </w:r>
    </w:p>
    <w:p w:rsidR="009E155F" w:rsidRPr="0049183D" w:rsidRDefault="009E155F">
      <w:pPr>
        <w:pStyle w:val="Normaltindrag"/>
      </w:pPr>
      <w:r w:rsidRPr="0049183D">
        <w:t>RJ-utvärderingen kommer att avslutas våren 2004. Avrapporteringen kommer med t</w:t>
      </w:r>
      <w:r w:rsidRPr="0049183D">
        <w:t>iden att koordineras med avslutningen av det s.k. Stiftelsepr</w:t>
      </w:r>
      <w:r w:rsidRPr="0049183D">
        <w:t>o</w:t>
      </w:r>
      <w:r w:rsidRPr="0049183D">
        <w:t>jektet. Utvärderingen av RJ:s finansiella verksamhet kommer att redovisas redan våren 2003.</w:t>
      </w:r>
    </w:p>
    <w:p w:rsidR="009E155F" w:rsidRPr="0049183D" w:rsidRDefault="009E155F">
      <w:pPr>
        <w:pStyle w:val="Rubrik2"/>
      </w:pPr>
      <w:bookmarkStart w:id="15" w:name="_Toc32228390"/>
      <w:r w:rsidRPr="0049183D">
        <w:t>Anslag till forskningsprojekt och infrastrukturellt stöd</w:t>
      </w:r>
      <w:bookmarkEnd w:id="13"/>
      <w:bookmarkEnd w:id="15"/>
    </w:p>
    <w:p w:rsidR="009E155F" w:rsidRPr="0049183D" w:rsidRDefault="009E155F">
      <w:pPr>
        <w:tabs>
          <w:tab w:val="left" w:pos="567"/>
        </w:tabs>
      </w:pPr>
      <w:r w:rsidRPr="0049183D">
        <w:t>Riksbankens Jubileumsfond har under det gångna året beviljat drygt 350 miljoner kronor i anslag till forskningsändamål. Den budgeterade anslags</w:t>
      </w:r>
      <w:r w:rsidRPr="0049183D">
        <w:softHyphen/>
        <w:t>-</w:t>
      </w:r>
      <w:r w:rsidRPr="0049183D">
        <w:br/>
        <w:t>n</w:t>
      </w:r>
      <w:r w:rsidRPr="0049183D">
        <w:t>i</w:t>
      </w:r>
      <w:r w:rsidRPr="0049183D">
        <w:t xml:space="preserve">vån är oförändrad i förhållande till förra året. </w:t>
      </w:r>
    </w:p>
    <w:p w:rsidR="009E155F" w:rsidRPr="0049183D" w:rsidRDefault="009E155F">
      <w:pPr>
        <w:pStyle w:val="Normaltindrag"/>
      </w:pPr>
      <w:r w:rsidRPr="0049183D">
        <w:t>Söktrycket är mycket högt. Vid årets ansökningstillfälle inkom totalt 779 nya ansökningar, vilket är totalt 65 färre än föregående år. Till Jubileums</w:t>
      </w:r>
      <w:r w:rsidRPr="0049183D">
        <w:softHyphen/>
        <w:t>donationen inkom 448 ansökningar. Av dessa beviljades 44 ansökningar. Till Kulturvetenskapliga donationen inkom 234 ansökningar. Här kunde 17 a</w:t>
      </w:r>
      <w:r w:rsidRPr="0049183D">
        <w:t>n</w:t>
      </w:r>
      <w:r w:rsidRPr="0049183D">
        <w:t>sökningar slutligen beviljas inklusive ett planeringsanslag.</w:t>
      </w:r>
    </w:p>
    <w:p w:rsidR="009E155F" w:rsidRPr="0049183D" w:rsidRDefault="009E155F">
      <w:pPr>
        <w:pStyle w:val="Normaltindrag"/>
      </w:pPr>
      <w:r w:rsidRPr="0049183D">
        <w:t>Infrastrukturellt stöd beviljas i form av engångsanslag. Detta stöd avser i</w:t>
      </w:r>
      <w:r w:rsidRPr="0049183D">
        <w:t>n</w:t>
      </w:r>
      <w:r w:rsidRPr="0049183D">
        <w:t>satser som syftar till att främja framtida forskning. Under 2002 budgeterades 8 miljoner kronor inom Jubileumsdonationen och 40 miljoner kronor inom Kulturvetenskapliga donationen för detta ändamål. Totalt inkom 97 ansö</w:t>
      </w:r>
      <w:r w:rsidRPr="0049183D">
        <w:t>k</w:t>
      </w:r>
      <w:r w:rsidRPr="0049183D">
        <w:t>ningar, därav beviljades sammanlagt 32. Förra året beviljades 14 av 59 a</w:t>
      </w:r>
      <w:r w:rsidRPr="0049183D">
        <w:t>n</w:t>
      </w:r>
      <w:r w:rsidRPr="0049183D">
        <w:t>sökningar.</w:t>
      </w:r>
    </w:p>
    <w:p w:rsidR="009E155F" w:rsidRPr="0049183D" w:rsidRDefault="009E155F">
      <w:pPr>
        <w:pStyle w:val="Normaltindrag"/>
      </w:pPr>
      <w:r w:rsidRPr="0049183D">
        <w:t>Den totala andelen beviljade forskningsprojekt från kvinnliga huvuds</w:t>
      </w:r>
      <w:r w:rsidRPr="0049183D">
        <w:t>ö</w:t>
      </w:r>
      <w:r w:rsidRPr="0049183D">
        <w:t>kande är i jämförelse med föregående år lika stor, 32 %. Däremot är det totala antalet deltagande kvinnliga forskare i RJ:s projekt något högre – ca 35 %.</w:t>
      </w:r>
    </w:p>
    <w:p w:rsidR="009E155F" w:rsidRPr="0049183D" w:rsidRDefault="009E155F">
      <w:pPr>
        <w:pStyle w:val="Normaltindrag"/>
      </w:pPr>
      <w:r w:rsidRPr="0049183D">
        <w:t>Stiftelsen har utöver dessa anslag beviljat 83 symposieanslag (se ne</w:t>
      </w:r>
      <w:r w:rsidRPr="0049183D">
        <w:t>d</w:t>
      </w:r>
      <w:r w:rsidRPr="0049183D">
        <w:t>an).</w:t>
      </w:r>
    </w:p>
    <w:p w:rsidR="009E155F" w:rsidRPr="0049183D" w:rsidRDefault="009E155F">
      <w:pPr>
        <w:pStyle w:val="Normaltindrag"/>
      </w:pPr>
      <w:r w:rsidRPr="0049183D">
        <w:t>Inom Kulturvetenskapliga donationens budgeterade medel för infrastru</w:t>
      </w:r>
      <w:r w:rsidRPr="0049183D">
        <w:t>k</w:t>
      </w:r>
      <w:r w:rsidRPr="0049183D">
        <w:t>tursatsningar märks i år bl.a. olika satsningar på stöd till projekt som rör bil</w:t>
      </w:r>
      <w:r w:rsidRPr="0049183D">
        <w:t>d</w:t>
      </w:r>
      <w:r w:rsidRPr="0049183D">
        <w:t>hantering och bildarkivering: en totalinventering av de illuminerade han</w:t>
      </w:r>
      <w:r w:rsidRPr="0049183D">
        <w:t>d</w:t>
      </w:r>
      <w:r w:rsidRPr="0049183D">
        <w:t>skrifterna i svenska arkiv och bibliotek, dokumentation av Kungliga Dram</w:t>
      </w:r>
      <w:r w:rsidRPr="0049183D">
        <w:t>a</w:t>
      </w:r>
      <w:r w:rsidRPr="0049183D">
        <w:t>tiska Teatern videor och Kungliga Operans scenografimodeller och ett projekt vid Sveriges Teatermuseum som skall utarbeta en metodik för digital dok</w:t>
      </w:r>
      <w:r w:rsidRPr="0049183D">
        <w:t>u</w:t>
      </w:r>
      <w:r w:rsidRPr="0049183D">
        <w:t>mentation av scenföreställningar inom olika genrer för framtida forskning och utbil</w:t>
      </w:r>
      <w:r w:rsidRPr="0049183D">
        <w:t>d</w:t>
      </w:r>
      <w:r w:rsidRPr="0049183D">
        <w:t>ning.</w:t>
      </w:r>
    </w:p>
    <w:p w:rsidR="009E155F" w:rsidRPr="0049183D" w:rsidRDefault="009E155F">
      <w:pPr>
        <w:pStyle w:val="Normaltindrag"/>
      </w:pPr>
      <w:r w:rsidRPr="0049183D">
        <w:t>Även i år ges stöd till nya projekt för uppor</w:t>
      </w:r>
      <w:r w:rsidRPr="0049183D">
        <w:t>dning, bevarande och digital</w:t>
      </w:r>
      <w:r w:rsidRPr="0049183D">
        <w:t>i</w:t>
      </w:r>
      <w:r w:rsidRPr="0049183D">
        <w:t>sering av arkivmaterial. Däribland märks särskilt projekt om Vadstenahan</w:t>
      </w:r>
      <w:r w:rsidRPr="0049183D">
        <w:t>d</w:t>
      </w:r>
      <w:r w:rsidRPr="0049183D">
        <w:t>skrifterna, om skanning av medeltida pergamentsomslag i Riksarkivet och av Strindbergs anteckningar i böckerna i hans bibliotek, dokumentation av käl</w:t>
      </w:r>
      <w:r w:rsidRPr="0049183D">
        <w:t>l</w:t>
      </w:r>
      <w:r w:rsidRPr="0049183D">
        <w:t>material från IT-företag i obestånd samt fortsatt stöd till arbetet med en ko</w:t>
      </w:r>
      <w:r w:rsidRPr="0049183D">
        <w:t>m</w:t>
      </w:r>
      <w:r w:rsidRPr="0049183D">
        <w:t>plett samisk bibliografi. Pressarkivet vid Statsvetenskapliga institutionen i Uppsala har fått stöd för att pröva och utvärdera möjligheterna av ett nati</w:t>
      </w:r>
      <w:r w:rsidRPr="0049183D">
        <w:t>o</w:t>
      </w:r>
      <w:r w:rsidRPr="0049183D">
        <w:t>nellt elektroniskt pressarki</w:t>
      </w:r>
      <w:r w:rsidRPr="0049183D">
        <w:t>v genom att skapa ett system som möjliggör fr</w:t>
      </w:r>
      <w:r w:rsidRPr="0049183D">
        <w:t>i</w:t>
      </w:r>
      <w:r w:rsidRPr="0049183D">
        <w:t>textsökning i ett omfattande tidningsmaterial.</w:t>
      </w:r>
    </w:p>
    <w:p w:rsidR="009E155F" w:rsidRPr="0049183D" w:rsidRDefault="009E155F">
      <w:pPr>
        <w:pStyle w:val="Normaltindrag"/>
      </w:pPr>
      <w:r w:rsidRPr="0049183D">
        <w:t xml:space="preserve">I år är RJ med om att stödja etableringen av ett internationellt ledande </w:t>
      </w:r>
      <w:r w:rsidRPr="0049183D">
        <w:rPr>
          <w:i/>
        </w:rPr>
        <w:t>centre of exellence</w:t>
      </w:r>
      <w:r w:rsidRPr="0049183D">
        <w:t xml:space="preserve"> för leksaksforskning och lekforskning under namnet Stockholm International Toy Research Centre (SITREC) vid Kungl. Tekniska Högskolan. RJ har också avsatt infrastrukturmedel för att stödja det fortsatta arbetet med </w:t>
      </w:r>
      <w:r w:rsidRPr="0049183D">
        <w:rPr>
          <w:i/>
        </w:rPr>
        <w:t>The European Values Study</w:t>
      </w:r>
      <w:r w:rsidRPr="0049183D">
        <w:t xml:space="preserve"> och </w:t>
      </w:r>
      <w:r w:rsidRPr="0049183D">
        <w:rPr>
          <w:i/>
        </w:rPr>
        <w:t>The World Values Survey</w:t>
      </w:r>
      <w:r w:rsidRPr="0049183D">
        <w:t xml:space="preserve"> som är två parallella, mycket omfattande studier av individuella värdesystem. Fyra intervjuomgångar med stora representativa befolkningsurval har genomförts i sammanlagt 75 länder, som representerar ca 80 % av jordens befol</w:t>
      </w:r>
      <w:r w:rsidRPr="0049183D">
        <w:t>kning. Studien är inriktad på individuella värderingar inom områden som demokrati, politik, ekonomi, arbetsliv, familj, könsroller, migration, religion, moral, social tillit, etc. Den longitudinella uppläggningen och den stora täckningen gör studien mycket relevant för en rad humanistiska och samhällsvetenskapl</w:t>
      </w:r>
      <w:r w:rsidRPr="0049183D">
        <w:t>i</w:t>
      </w:r>
      <w:r w:rsidRPr="0049183D">
        <w:t>ga discipliner. Projektledare i Sverige är professor Thorleif Pettersson vid Uppsala universitet.</w:t>
      </w:r>
    </w:p>
    <w:p w:rsidR="009E155F" w:rsidRPr="0049183D" w:rsidRDefault="009E155F">
      <w:pPr>
        <w:pStyle w:val="Normaltindrag"/>
      </w:pPr>
      <w:r w:rsidRPr="0049183D">
        <w:t>Professor Albert Tuijnman vid Stockholms universitet har utsetts till h</w:t>
      </w:r>
      <w:r w:rsidRPr="0049183D">
        <w:t>u</w:t>
      </w:r>
      <w:r w:rsidRPr="0049183D">
        <w:t xml:space="preserve">vudredaktör för den tredje upplagan av </w:t>
      </w:r>
      <w:r w:rsidRPr="0049183D">
        <w:rPr>
          <w:i/>
        </w:rPr>
        <w:t>The International Encyclopedia of Education</w:t>
      </w:r>
      <w:r w:rsidRPr="0049183D">
        <w:t>. Den svenska insatsen i detta arbete stöds i år av RJ. Verket ko</w:t>
      </w:r>
      <w:r w:rsidRPr="0049183D">
        <w:t>m</w:t>
      </w:r>
      <w:r w:rsidRPr="0049183D">
        <w:t>mer att innehålla uppskattningsvis 1 650 artiklar i 15 eller 16 band, skrivna av 1 500 författare som representerar de flesta länder i världen. För närmare presentation av samtliga infrastruktursatsningar se avsnittet Nya forskning</w:t>
      </w:r>
      <w:r w:rsidRPr="0049183D">
        <w:t>s</w:t>
      </w:r>
      <w:r w:rsidRPr="0049183D">
        <w:t>projekt 2002.</w:t>
      </w:r>
    </w:p>
    <w:p w:rsidR="009E155F" w:rsidRPr="0049183D" w:rsidRDefault="009E155F">
      <w:pPr>
        <w:pStyle w:val="Rubrik3"/>
        <w:tabs>
          <w:tab w:val="left" w:pos="312"/>
        </w:tabs>
        <w:rPr>
          <w:noProof w:val="0"/>
        </w:rPr>
      </w:pPr>
      <w:bookmarkStart w:id="16" w:name="_Toc32228391"/>
      <w:r w:rsidRPr="0049183D">
        <w:rPr>
          <w:noProof w:val="0"/>
        </w:rPr>
        <w:t>Omkostnadsavgifter</w:t>
      </w:r>
      <w:bookmarkEnd w:id="16"/>
    </w:p>
    <w:p w:rsidR="009E155F" w:rsidRPr="0049183D" w:rsidRDefault="009E155F">
      <w:r w:rsidRPr="0049183D">
        <w:t>Beviljade anslag från RJ disponeras enligt särskilda villkor som anges i ko</w:t>
      </w:r>
      <w:r w:rsidRPr="0049183D">
        <w:t>n</w:t>
      </w:r>
      <w:r w:rsidRPr="0049183D">
        <w:t>trakt med varje anslagsmottagare. De flesta av dessa fördelade anslag admin</w:t>
      </w:r>
      <w:r w:rsidRPr="0049183D">
        <w:t>i</w:t>
      </w:r>
      <w:r w:rsidRPr="0049183D">
        <w:t>streras av statliga universitet och högskolor, som då också är arbetsgivare för den personal som avlönas från anslagen. För anslagsmedel som utbetalats efter den 1 juli 1991 har utöver ett omkostnadspålägg på 13,6 % tillkommit ett påslag för mervärdesskatt på ca 8,7 % räknat på projektanslaget. För a</w:t>
      </w:r>
      <w:r w:rsidRPr="0049183D">
        <w:t>n</w:t>
      </w:r>
      <w:r w:rsidRPr="0049183D">
        <w:t>slag efter den 1 juli 1994 som administreras via statliga högskoleenheter inom Utbildningsdepartementets verksamhetsområde, har RJ rä</w:t>
      </w:r>
      <w:r w:rsidRPr="0049183D">
        <w:t>knat med ett påslag på 10 % för lokalkostnader på de belopp som beräknats för själva forskning</w:t>
      </w:r>
      <w:r w:rsidRPr="0049183D">
        <w:t>s</w:t>
      </w:r>
      <w:r w:rsidRPr="0049183D">
        <w:t>projekten. Hos andra anslagsförvaltare än universiteten, såväl statliga som privata, är de omkostnadsa</w:t>
      </w:r>
      <w:r w:rsidRPr="0049183D">
        <w:t>v</w:t>
      </w:r>
      <w:r w:rsidRPr="0049183D">
        <w:t>gifter som tas ut oftast lägre.</w:t>
      </w:r>
    </w:p>
    <w:p w:rsidR="009E155F" w:rsidRPr="0049183D" w:rsidRDefault="009E155F">
      <w:pPr>
        <w:pStyle w:val="Normaltindrag"/>
      </w:pPr>
      <w:r w:rsidRPr="0049183D">
        <w:t>Frågan om full kostnadstäckning (täckning av overheadkostnader, täckning av indirekta kostnader) har diskuterats under lång tid i bl.a. flera forskningsu</w:t>
      </w:r>
      <w:r w:rsidRPr="0049183D">
        <w:t>t</w:t>
      </w:r>
      <w:r w:rsidRPr="0049183D">
        <w:t>redningar och propositioner. Senast behandlades den i propositionen 2000/01:3 Forskning och förnyelse. I propositionen ges bl.a. en kortfattad översikt över frågans hantering under 1990-talet.</w:t>
      </w:r>
    </w:p>
    <w:p w:rsidR="009E155F" w:rsidRPr="0049183D" w:rsidRDefault="009E155F">
      <w:pPr>
        <w:pStyle w:val="Normaltindrag"/>
        <w:rPr>
          <w:b/>
        </w:rPr>
      </w:pPr>
      <w:r w:rsidRPr="0049183D">
        <w:t>Under våren 2001 träffades en överenskommelse mellan Sveriges unive</w:t>
      </w:r>
      <w:r w:rsidRPr="0049183D">
        <w:t>r</w:t>
      </w:r>
      <w:r w:rsidRPr="0049183D">
        <w:t>sitets- och högskoleförbund (SUHF) och de fyra forskningsfinansierande myndigheterna Vetenskapsrådet, Forskningsrådet för Arbetsliv och Socialv</w:t>
      </w:r>
      <w:r w:rsidRPr="0049183D">
        <w:t>e</w:t>
      </w:r>
      <w:r w:rsidRPr="0049183D">
        <w:t>tenskap (FAS), Forskningsrådet för miljö, areella näringar och samhällsby</w:t>
      </w:r>
      <w:r w:rsidRPr="0049183D">
        <w:t>g</w:t>
      </w:r>
      <w:r w:rsidRPr="0049183D">
        <w:t>gande (Formas) samt Verket för innovationssystem (Vinnova) angående täckning för indirekta projektkostnader. I överenskommelsen kom parterna även överens om att initiera ett projekt som syftar till att kartlägga enskilda forskningsprojekts faktiska kostnader. Projektet skulle avse såväl lokal</w:t>
      </w:r>
      <w:r w:rsidRPr="0049183D">
        <w:t>kos</w:t>
      </w:r>
      <w:r w:rsidRPr="0049183D">
        <w:t>t</w:t>
      </w:r>
      <w:r w:rsidRPr="0049183D">
        <w:t>naderna som indirekta övriga kostnader</w:t>
      </w:r>
      <w:r w:rsidRPr="0049183D">
        <w:rPr>
          <w:b/>
        </w:rPr>
        <w:t>.</w:t>
      </w:r>
    </w:p>
    <w:p w:rsidR="009E155F" w:rsidRPr="0049183D" w:rsidRDefault="009E155F">
      <w:pPr>
        <w:pStyle w:val="Normaltindrag"/>
      </w:pPr>
      <w:r w:rsidRPr="0049183D">
        <w:t>Parterna var överens om att inbjuda forskningsstiftelserna och Riksba</w:t>
      </w:r>
      <w:r w:rsidRPr="0049183D">
        <w:t>n</w:t>
      </w:r>
      <w:r w:rsidRPr="0049183D">
        <w:t>kens Jubileumsfond att delta i en särskilt tillkallad arbetsgrupp. Denna grupp tillsattes i slutet av 2001 med uppgift att överväga hur ett system för full kostnadstäckning skulle kunna utformas. Arbetsgruppen med f. statsrådet Ingemar Mundebo som ordförande har bestått av 16 representanter för sju lärosäten och sex externa finansiärer, däribland Riksbankens Jubileum</w:t>
      </w:r>
      <w:r w:rsidRPr="0049183D">
        <w:t>s</w:t>
      </w:r>
      <w:r w:rsidRPr="0049183D">
        <w:t xml:space="preserve">fond. </w:t>
      </w:r>
    </w:p>
    <w:p w:rsidR="009E155F" w:rsidRPr="0049183D" w:rsidRDefault="009E155F">
      <w:pPr>
        <w:pStyle w:val="Normaltindrag"/>
      </w:pPr>
      <w:r w:rsidRPr="0049183D">
        <w:t>I mitten av oktober 2002 lämnade gruppen sin slutrapport innehållande förslag till ny överenskommelse som fr.o.m. den 1 januari 2003 s</w:t>
      </w:r>
      <w:r w:rsidRPr="0049183D">
        <w:t>kall ersätta den tidigare nämnda överenskommelsen mellan SUHF och vissa statliga finansiärer. Förslaget till den nya överenskommelsen innebär ett påslag för indirekta kostnader om 18 % och ett påslag för lokalkostnader om 17 %, dvs. sammanlagt 35 %. Därutöver tillkommer mervärdesskatt på ca 8,7 %.</w:t>
      </w:r>
    </w:p>
    <w:p w:rsidR="009E155F" w:rsidRPr="0049183D" w:rsidRDefault="009E155F">
      <w:pPr>
        <w:pStyle w:val="Normaltindrag"/>
      </w:pPr>
      <w:r w:rsidRPr="0049183D">
        <w:t>Arbetsgruppen biträddes i sitt arbete av en beräkningsgrupp sammansatt av ett antal ekonomer vid olika universitets- och högskoleförvaltningar. Berä</w:t>
      </w:r>
      <w:r w:rsidRPr="0049183D">
        <w:t>k</w:t>
      </w:r>
      <w:r w:rsidRPr="0049183D">
        <w:t>ningsgruppen kom fram till att andelen direkta lokalkostnader och övriga indirekta kostnader motsvarar ett påslag om 52 % på direkta löne- och drif</w:t>
      </w:r>
      <w:r w:rsidRPr="0049183D">
        <w:t>t</w:t>
      </w:r>
      <w:r w:rsidRPr="0049183D">
        <w:t>kostnader. På forskningsfinansiärernas förslag uppdrogs åt revisions- och konsultbolaget Öhrlings PricewaterhouseCoopers att genomföra en oberoende granskning av beräkningsgruppens förslag. Denna granskning redovisas också i slutrapporten. Bland annat anser bolaget att den definition som gjorts av statsmakterna avseende ”full kostnadstäckning” inte är tillräckl</w:t>
      </w:r>
      <w:r w:rsidRPr="0049183D">
        <w:t>igt entydig för att fastställa lämplig metod för att fördela de indirekta kostnaderna. Bolaget menar också att systemet med full kostnadstäckning inte innehåller incitament för att hålla kostnaderna nere. Bolaget framhåller vidare bl.a.:</w:t>
      </w:r>
    </w:p>
    <w:p w:rsidR="009E155F" w:rsidRPr="0049183D" w:rsidRDefault="009E155F">
      <w:pPr>
        <w:pStyle w:val="Normaltindrag"/>
        <w:numPr>
          <w:ilvl w:val="0"/>
          <w:numId w:val="12"/>
        </w:numPr>
        <w:tabs>
          <w:tab w:val="clear" w:pos="587"/>
        </w:tabs>
        <w:ind w:left="227" w:hanging="227"/>
      </w:pPr>
      <w:r w:rsidRPr="0049183D">
        <w:t>att kostnadsstruktur och redovisningsupplägg i väsentlig omfattning vari</w:t>
      </w:r>
      <w:r w:rsidRPr="0049183D">
        <w:t>e</w:t>
      </w:r>
      <w:r w:rsidRPr="0049183D">
        <w:t>rar mellan olika lärosäten och att avsaknaden av en enhetlig och transp</w:t>
      </w:r>
      <w:r w:rsidRPr="0049183D">
        <w:t>a</w:t>
      </w:r>
      <w:r w:rsidRPr="0049183D">
        <w:t>rent redovisning är en brist som bl.a. leder till att forskningsfinansiärerna inte på ett enkelt sätt kan bedöma innehåll och rimlighet i ett lärosätes kostnader eller jämföra olika lärosätens kostnader med varandra (Det är viktigt att budgeteringen och redovisningen/uppföljningen är av sådan kvalitet och jämförbarhet att det är möjligt att utvärdera projekt och u</w:t>
      </w:r>
      <w:r w:rsidRPr="0049183D">
        <w:t>t</w:t>
      </w:r>
      <w:r w:rsidRPr="0049183D">
        <w:t>fall.),</w:t>
      </w:r>
    </w:p>
    <w:p w:rsidR="009E155F" w:rsidRPr="0049183D" w:rsidRDefault="009E155F">
      <w:pPr>
        <w:pStyle w:val="Normaltindrag"/>
        <w:numPr>
          <w:ilvl w:val="0"/>
          <w:numId w:val="12"/>
        </w:numPr>
        <w:tabs>
          <w:tab w:val="clear" w:pos="587"/>
        </w:tabs>
        <w:ind w:left="227" w:hanging="227"/>
      </w:pPr>
      <w:r w:rsidRPr="0049183D">
        <w:t>att en enda påläggsprocent slår olika mellan lärosätena eftersom</w:t>
      </w:r>
      <w:r w:rsidRPr="0049183D">
        <w:t xml:space="preserve"> de har olika synsätt på vad som skall betraktas som direkta och indirekta kostn</w:t>
      </w:r>
      <w:r w:rsidRPr="0049183D">
        <w:t>a</w:t>
      </w:r>
      <w:r w:rsidRPr="0049183D">
        <w:t>der,</w:t>
      </w:r>
    </w:p>
    <w:p w:rsidR="009E155F" w:rsidRPr="0049183D" w:rsidRDefault="009E155F">
      <w:pPr>
        <w:pStyle w:val="Normaltindrag"/>
        <w:numPr>
          <w:ilvl w:val="0"/>
          <w:numId w:val="12"/>
        </w:numPr>
        <w:tabs>
          <w:tab w:val="clear" w:pos="587"/>
        </w:tabs>
        <w:ind w:left="227" w:hanging="227"/>
      </w:pPr>
      <w:r w:rsidRPr="0049183D">
        <w:t>att ett system med flera olika procentsatser samtidigt skulle innebära större administration med minskad enkelhet och smidighet i tillämpningen (Det gäller att finna en balans mellan enkelhet och rimlig rättv</w:t>
      </w:r>
      <w:r w:rsidRPr="0049183D">
        <w:t>i</w:t>
      </w:r>
      <w:r w:rsidRPr="0049183D">
        <w:t>sa.),</w:t>
      </w:r>
    </w:p>
    <w:p w:rsidR="009E155F" w:rsidRPr="0049183D" w:rsidRDefault="009E155F">
      <w:pPr>
        <w:pStyle w:val="Normaltindrag"/>
        <w:numPr>
          <w:ilvl w:val="0"/>
          <w:numId w:val="12"/>
        </w:numPr>
        <w:tabs>
          <w:tab w:val="clear" w:pos="587"/>
        </w:tabs>
        <w:ind w:left="227" w:hanging="227"/>
      </w:pPr>
      <w:r w:rsidRPr="0049183D">
        <w:t>att behov av att harmoniera hanteringen av indirekta kostnader med vad som gäller vid EU-projekt kan finnas,</w:t>
      </w:r>
    </w:p>
    <w:p w:rsidR="009E155F" w:rsidRPr="0049183D" w:rsidRDefault="009E155F">
      <w:pPr>
        <w:pStyle w:val="Normaltindrag"/>
        <w:numPr>
          <w:ilvl w:val="0"/>
          <w:numId w:val="12"/>
        </w:numPr>
        <w:tabs>
          <w:tab w:val="clear" w:pos="587"/>
        </w:tabs>
        <w:ind w:left="227" w:hanging="227"/>
      </w:pPr>
      <w:r w:rsidRPr="0049183D">
        <w:t>att lärosätenas lokalkostnader uppfattas som höga och frågan är om mö</w:t>
      </w:r>
      <w:r w:rsidRPr="0049183D">
        <w:t>j</w:t>
      </w:r>
      <w:r w:rsidRPr="0049183D">
        <w:t>ligheterna att utnyttja lokaler utnyttjas til</w:t>
      </w:r>
      <w:r w:rsidRPr="0049183D">
        <w:t>l</w:t>
      </w:r>
      <w:r w:rsidRPr="0049183D">
        <w:t>räckligt.</w:t>
      </w:r>
    </w:p>
    <w:p w:rsidR="009E155F" w:rsidRPr="0049183D" w:rsidRDefault="009E155F">
      <w:r w:rsidRPr="0049183D">
        <w:t>Avslutningsvis skall framhållas att arbetsgruppen enhälligt konstaterar att en mera långsiktig lösning är möjlig endast genom ett nytt beslut av riksdag och regering om finansiering av forskning vid universitet och högskolor, ett beslut som också omfattar fullkostnadsprincipens innehåll och utformning. Samt</w:t>
      </w:r>
      <w:r w:rsidRPr="0049183D">
        <w:t>i</w:t>
      </w:r>
      <w:r w:rsidRPr="0049183D">
        <w:t>digt är det viktigt att få en lösning för de allra närmaste åren. Gruppen för</w:t>
      </w:r>
      <w:r w:rsidRPr="0049183D">
        <w:t>e</w:t>
      </w:r>
      <w:r w:rsidRPr="0049183D">
        <w:t>slår därför en lösning i två etapper, dels en ny överenskommelse att gälla fr.o.m. den 1 januari 2003 och tills vidare, dels ett fortsatt arbete för att frågan i sin helhet ingående prövas i samband med kommande forskningsproposition år 2004. Då en sådan proposition kan beräknas komma att gälla fr.o.m. år 2005 skulle alltså den överenskommelse som gruppen nu föreslår komma att tillä</w:t>
      </w:r>
      <w:r w:rsidRPr="0049183D">
        <w:t>m</w:t>
      </w:r>
      <w:r w:rsidRPr="0049183D">
        <w:t>pas i två år.</w:t>
      </w:r>
    </w:p>
    <w:p w:rsidR="009E155F" w:rsidRPr="0049183D" w:rsidRDefault="009E155F">
      <w:pPr>
        <w:pStyle w:val="Normaltindrag"/>
      </w:pPr>
      <w:r w:rsidRPr="0049183D">
        <w:t>RJ:s styrelse har vid sammanträde</w:t>
      </w:r>
      <w:r w:rsidRPr="0049183D">
        <w:t>t den 31 oktober efter en ingående di</w:t>
      </w:r>
      <w:r w:rsidRPr="0049183D">
        <w:t>s</w:t>
      </w:r>
      <w:r w:rsidRPr="0049183D">
        <w:t>kussion beslutat biträda förslaget för en tvåårsp</w:t>
      </w:r>
      <w:r w:rsidRPr="0049183D">
        <w:t>e</w:t>
      </w:r>
      <w:r w:rsidRPr="0049183D">
        <w:t>riod.</w:t>
      </w:r>
    </w:p>
    <w:p w:rsidR="009E155F" w:rsidRPr="0049183D" w:rsidRDefault="009E155F">
      <w:pPr>
        <w:pStyle w:val="Rubrik2"/>
      </w:pPr>
      <w:bookmarkStart w:id="17" w:name="_Toc32228392"/>
      <w:r w:rsidRPr="0049183D">
        <w:t>Anslag till forskningsinitiering och konferenser m.m.</w:t>
      </w:r>
      <w:bookmarkEnd w:id="17"/>
    </w:p>
    <w:p w:rsidR="009E155F" w:rsidRPr="0049183D" w:rsidRDefault="009E155F">
      <w:r w:rsidRPr="0049183D">
        <w:t>Riksbankens Jubileumsfond har sedan flera år tillbaka kunnat notera en ökad efterfrågan från forskarsamhället om anslag till större eller mindre konfere</w:t>
      </w:r>
      <w:r w:rsidRPr="0049183D">
        <w:t>n</w:t>
      </w:r>
      <w:r w:rsidRPr="0049183D">
        <w:t>ser, forskningsplanering och uppbyggnad av vetenskapliga nätverk. Styrelsen har därför avsatt särskilda medel till sådana ändamål, vilka kan sökas fortl</w:t>
      </w:r>
      <w:r w:rsidRPr="0049183D">
        <w:t>ö</w:t>
      </w:r>
      <w:r w:rsidRPr="0049183D">
        <w:t>pande över året. Ansökningarna omspänner ett stort fält, t.ex. bidrag till inte</w:t>
      </w:r>
      <w:r w:rsidRPr="0049183D">
        <w:t>r</w:t>
      </w:r>
      <w:r w:rsidRPr="0049183D">
        <w:t>nationella konferenser i Sverige, arbetskonferenser rörande nya forskning</w:t>
      </w:r>
      <w:r w:rsidRPr="0049183D">
        <w:t>s</w:t>
      </w:r>
      <w:r w:rsidRPr="0049183D">
        <w:t>områden, seminarieverksamhet eller förberedelser av nya forskningsprogram eller projekt. Många av dessa ansökningar inges parallellt till RJ och andra forskningsfinansiärer.</w:t>
      </w:r>
    </w:p>
    <w:p w:rsidR="009E155F" w:rsidRPr="0049183D" w:rsidRDefault="009E155F">
      <w:pPr>
        <w:pStyle w:val="Normaltindrag"/>
      </w:pPr>
      <w:r w:rsidRPr="0049183D">
        <w:t>Till bilden av dessa initieran</w:t>
      </w:r>
      <w:r w:rsidRPr="0049183D">
        <w:t>de och kartläggande insatser hör vidare att RJ härutöver regelmässigt anordnar egna symposier och seminarier, ibland til</w:t>
      </w:r>
      <w:r w:rsidRPr="0049183D">
        <w:t>l</w:t>
      </w:r>
      <w:r w:rsidRPr="0049183D">
        <w:t>sammans med andra forskningsstödjande organ inom eller utom landet. RJ medverkar även i olika forskningsinformativa aktiviteter. Dit hör exempelvis RJ:s mångåriga stöd till utgivningen av Forskning &amp; Framsteg.</w:t>
      </w:r>
    </w:p>
    <w:p w:rsidR="009E155F" w:rsidRPr="0049183D" w:rsidRDefault="009E155F">
      <w:pPr>
        <w:pStyle w:val="Normaltindrag"/>
      </w:pPr>
      <w:r w:rsidRPr="0049183D">
        <w:t>Stiftelsens styrelse har i budgeten för 2002 avsatt 11 500 000 kr för att stödja forskningsinitiering, konferenser, seminarier och forskningsinformativa insatser. Under 2002 behandl</w:t>
      </w:r>
      <w:r w:rsidRPr="0049183D">
        <w:t>ades 160 sådana ansökningar varav 53 (33 %) hade inkommit från kvinnliga huvudsökanden. 83 ansökningar, av vilka 30 (38 %) var ingivna av kvinnliga forskare, beviljades ett sammanlagt belopp på 11 500 000 kr.</w:t>
      </w:r>
    </w:p>
    <w:p w:rsidR="009E155F" w:rsidRPr="0049183D" w:rsidRDefault="009E155F">
      <w:pPr>
        <w:pStyle w:val="Normaltindrag"/>
      </w:pPr>
      <w:r w:rsidRPr="0049183D">
        <w:t>I linje med sitt uppdrag stöder Riksbankens Jubileumsfond en rad fors</w:t>
      </w:r>
      <w:r w:rsidRPr="0049183D">
        <w:t>k</w:t>
      </w:r>
      <w:r w:rsidRPr="0049183D">
        <w:t>ningsaktiviteter, vilka behandlar problem av allmänt samhälleligt intresse. Det är därför mycket viktigt att forskningsresultaten blir kända i samhället och blir föremål för diskussion, kritisk granskning och användning. RJ har därför på olika sätt försökt medverka till att ett sådant informationsutbyte underlä</w:t>
      </w:r>
      <w:r w:rsidRPr="0049183D">
        <w:t>t</w:t>
      </w:r>
      <w:r w:rsidRPr="0049183D">
        <w:t>tas. Under året har flera nationella och internationella aktiviteter bedrivits i syfte att följa och sprida kännedom om den forskning som stöds och att st</w:t>
      </w:r>
      <w:r w:rsidRPr="0049183D">
        <w:t>i</w:t>
      </w:r>
      <w:r w:rsidRPr="0049183D">
        <w:t>mulera informationsutbyte om forskningsresu</w:t>
      </w:r>
      <w:r w:rsidRPr="0049183D">
        <w:t>ltat mellan olika grupper i sa</w:t>
      </w:r>
      <w:r w:rsidRPr="0049183D">
        <w:t>m</w:t>
      </w:r>
      <w:r w:rsidRPr="0049183D">
        <w:t>hället.</w:t>
      </w:r>
    </w:p>
    <w:p w:rsidR="009E155F" w:rsidRPr="0049183D" w:rsidRDefault="009E155F">
      <w:pPr>
        <w:pStyle w:val="Normaltindrag"/>
      </w:pPr>
      <w:r w:rsidRPr="0049183D">
        <w:t>Ett av engagemangen inom ramen för avsättningen för forskningsiniti</w:t>
      </w:r>
      <w:r w:rsidRPr="0049183D">
        <w:t>e</w:t>
      </w:r>
      <w:r w:rsidRPr="0049183D">
        <w:t>ring, konferenser, seminarier och forskningsinformativa insatser har varit stödet till de årligen återkommande svenska historiedagarna. De Svenska Historiedagarna är en ideell förening som bildades 1993 för att stimulera historisk forskningsinformation och bredda kontakterna mellan fackhistoriker och en historieintresserad allmänhet. RJ har sedan 1995 såsom en av många finansiärer stött denna förening och därigenom sökt att bidra till denna bet</w:t>
      </w:r>
      <w:r w:rsidRPr="0049183D">
        <w:t>y</w:t>
      </w:r>
      <w:r w:rsidRPr="0049183D">
        <w:t>delsefulla forskningsinformativa insats. De Svenska Historieda</w:t>
      </w:r>
      <w:r w:rsidRPr="0049183D">
        <w:t>garna hölls det gångna året i Tartu, Estland.</w:t>
      </w:r>
    </w:p>
    <w:p w:rsidR="009E155F" w:rsidRPr="0049183D" w:rsidRDefault="009E155F">
      <w:pPr>
        <w:pStyle w:val="Normaltindrag"/>
      </w:pPr>
      <w:r w:rsidRPr="0049183D">
        <w:t>Bland många beviljade anslag kan nämnas samarbetet med Riksma</w:t>
      </w:r>
      <w:r w:rsidRPr="0049183D">
        <w:t>r</w:t>
      </w:r>
      <w:r w:rsidRPr="0049183D">
        <w:t>skalksämbetet beträffande de kungliga akademiernas seminarier på Kungliga Slottet med anledning av Stockholms stads 750-årsjubileum. Dessa seminar</w:t>
      </w:r>
      <w:r w:rsidRPr="0049183D">
        <w:t>i</w:t>
      </w:r>
      <w:r w:rsidRPr="0049183D">
        <w:t xml:space="preserve">er sändes i Sveriges Television under rubriken Kunskapens krona. </w:t>
      </w:r>
    </w:p>
    <w:p w:rsidR="009E155F" w:rsidRPr="0049183D" w:rsidRDefault="009E155F">
      <w:pPr>
        <w:pStyle w:val="Rubrik3"/>
        <w:rPr>
          <w:noProof w:val="0"/>
        </w:rPr>
      </w:pPr>
      <w:bookmarkStart w:id="18" w:name="_Toc1292105"/>
      <w:bookmarkStart w:id="19" w:name="_Toc442090714"/>
      <w:bookmarkStart w:id="20" w:name="_Toc442091539"/>
      <w:bookmarkStart w:id="21" w:name="_Toc442091677"/>
      <w:bookmarkStart w:id="22" w:name="_Toc473874365"/>
      <w:bookmarkStart w:id="23" w:name="_Toc473876801"/>
      <w:bookmarkStart w:id="24" w:name="_Toc473877133"/>
      <w:bookmarkStart w:id="25" w:name="_Toc474311095"/>
      <w:bookmarkStart w:id="26" w:name="_Toc505071024"/>
      <w:bookmarkStart w:id="27" w:name="_Toc506360087"/>
      <w:bookmarkStart w:id="28" w:name="_Toc1292134"/>
      <w:bookmarkStart w:id="29" w:name="_Toc32228393"/>
      <w:r w:rsidRPr="0049183D">
        <w:rPr>
          <w:noProof w:val="0"/>
        </w:rPr>
        <w:t>Nobelsymposier</w:t>
      </w:r>
      <w:bookmarkEnd w:id="19"/>
      <w:bookmarkEnd w:id="20"/>
      <w:bookmarkEnd w:id="21"/>
      <w:bookmarkEnd w:id="22"/>
      <w:bookmarkEnd w:id="23"/>
      <w:bookmarkEnd w:id="24"/>
      <w:bookmarkEnd w:id="25"/>
      <w:bookmarkEnd w:id="26"/>
      <w:bookmarkEnd w:id="27"/>
      <w:bookmarkEnd w:id="28"/>
      <w:bookmarkEnd w:id="29"/>
    </w:p>
    <w:p w:rsidR="009E155F" w:rsidRPr="0049183D" w:rsidRDefault="009E155F">
      <w:r w:rsidRPr="0049183D">
        <w:t>Sedan 1966 har Riksbankens Jubileumsfond deltagit i finansiering av Nobe</w:t>
      </w:r>
      <w:r w:rsidRPr="0049183D">
        <w:t>l</w:t>
      </w:r>
      <w:r w:rsidRPr="0049183D">
        <w:t>stiftelsens symposier. Till att börja med skedde detta i form av årliga anslag. Symposieverksamheten kan numera helt finansieras med avkastningen från en särskild symposiefond inom Nobelstiftelsen. Denna fond började byggas upp 1979 genom en grunddonation i form av ett treårigt anslag från Riksbankens Jubileumsfond, genom bidrag och royalties från Nobelstiftelsens egen info</w:t>
      </w:r>
      <w:r w:rsidRPr="0049183D">
        <w:t>r</w:t>
      </w:r>
      <w:r w:rsidRPr="0049183D">
        <w:t>mationsverksamhet samt genom fyra årliga bidrag från Knut och Alice Wa</w:t>
      </w:r>
      <w:r w:rsidRPr="0049183D">
        <w:t>l</w:t>
      </w:r>
      <w:r w:rsidRPr="0049183D">
        <w:t>lenbergs Stiftelse. Symposieverksamheten leds av en kommitté me</w:t>
      </w:r>
      <w:r w:rsidRPr="0049183D">
        <w:t>d repr</w:t>
      </w:r>
      <w:r w:rsidRPr="0049183D">
        <w:t>e</w:t>
      </w:r>
      <w:r w:rsidRPr="0049183D">
        <w:t>sentanter för de fem Nobelkommittéerna, Ekonomipriskommittén, Riksba</w:t>
      </w:r>
      <w:r w:rsidRPr="0049183D">
        <w:t>n</w:t>
      </w:r>
      <w:r w:rsidRPr="0049183D">
        <w:t>kens Jubileumsfond och Wallenbergsstiftelsen med Nobelstiftelsens ver</w:t>
      </w:r>
      <w:r w:rsidRPr="0049183D">
        <w:t>k</w:t>
      </w:r>
      <w:r w:rsidRPr="0049183D">
        <w:t>ställande direktör som ordförande. Hittills har 123</w:t>
      </w:r>
      <w:r w:rsidRPr="0049183D">
        <w:rPr>
          <w:b/>
        </w:rPr>
        <w:t xml:space="preserve"> </w:t>
      </w:r>
      <w:r w:rsidRPr="0049183D">
        <w:t>Nobelsymposier geno</w:t>
      </w:r>
      <w:r w:rsidRPr="0049183D">
        <w:t>m</w:t>
      </w:r>
      <w:r w:rsidRPr="0049183D">
        <w:t>förts. De har ägnats vetenskapliga genombrottsområden av central kulturell eller samhällelig betydelse och har fått en mycket stark internationell stäl</w:t>
      </w:r>
      <w:r w:rsidRPr="0049183D">
        <w:t>l</w:t>
      </w:r>
      <w:r w:rsidRPr="0049183D">
        <w:t>ning.</w:t>
      </w:r>
    </w:p>
    <w:p w:rsidR="009E155F" w:rsidRPr="0049183D" w:rsidRDefault="009E155F">
      <w:pPr>
        <w:pStyle w:val="Rubrik3"/>
        <w:rPr>
          <w:i/>
          <w:noProof w:val="0"/>
        </w:rPr>
      </w:pPr>
      <w:bookmarkStart w:id="30" w:name="_Toc32228394"/>
      <w:r w:rsidRPr="0049183D">
        <w:rPr>
          <w:noProof w:val="0"/>
        </w:rPr>
        <w:t>Stipendier</w:t>
      </w:r>
      <w:bookmarkEnd w:id="18"/>
      <w:bookmarkEnd w:id="30"/>
    </w:p>
    <w:p w:rsidR="009E155F" w:rsidRPr="0049183D" w:rsidRDefault="009E155F">
      <w:pPr>
        <w:tabs>
          <w:tab w:val="left" w:pos="567"/>
        </w:tabs>
      </w:pPr>
      <w:r w:rsidRPr="0049183D">
        <w:t>I nu gällande stadgar för RJ anges att ”hinder föreligger inte mot att tillskott till stiftelsens medel kan ske i form av donation från enskild”. En sådan don</w:t>
      </w:r>
      <w:r w:rsidRPr="0049183D">
        <w:t>a</w:t>
      </w:r>
      <w:r w:rsidRPr="0049183D">
        <w:t>tion erhölls 1992 från den år 2000 avlidne hemmansägaren Erik Rönnberg, Fagerdal, Hammerdal. Donationen ingår nu i RJ:s förmögenhetsmassa och förvaltas tillsammans med övriga tillgångar. Värdet av donationen</w:t>
      </w:r>
      <w:r w:rsidRPr="0049183D">
        <w:rPr>
          <w:b/>
        </w:rPr>
        <w:t xml:space="preserve"> </w:t>
      </w:r>
      <w:r w:rsidRPr="0049183D">
        <w:t>uppgick vid årsskiftet 2002/2003 till ca 16 miljoner kronor. Avkastningen skall av RJ delas ut ”i form av treåriga forskarstipendier (s.k. post doc. stipendier) till yngre forskare vid Karolinska Institutet (KI) i Stockholm för vetenskapliga studier av åldrande och åldersrelaterade sjukdomar”. Nuvarand</w:t>
      </w:r>
      <w:r w:rsidRPr="0049183D">
        <w:t>e stipendiater är dr Zhi-Zhong Guan och dr Jing-Jing Pei, Neurotec, sektionen för geriatrik.</w:t>
      </w:r>
    </w:p>
    <w:p w:rsidR="009E155F" w:rsidRPr="0049183D" w:rsidRDefault="009E155F">
      <w:pPr>
        <w:pStyle w:val="Normaltindrag"/>
      </w:pPr>
      <w:r w:rsidRPr="0049183D">
        <w:t>Ytterligare en donation erhölls vid slutet av 1994 och med ett tillägg i sl</w:t>
      </w:r>
      <w:r w:rsidRPr="0049183D">
        <w:t>u</w:t>
      </w:r>
      <w:r w:rsidRPr="0049183D">
        <w:t>tet av 1996 från Erik Rönnberg. De nya donationerna uppgick till 2,5 miljoner kronor och skall liksom den tidigare donationen ingå i RJ:s förmögenhet</w:t>
      </w:r>
      <w:r w:rsidRPr="0049183D">
        <w:t>s</w:t>
      </w:r>
      <w:r w:rsidRPr="0049183D">
        <w:t>massa och förvaltas tillsammans med RJ:s övriga tillgångar. Det samlade marknadsvärdet uppgår vid årsskiftet till 5,5 miljoner kronor. Avkastningen av den nya donationen skall av RJ delas ut ”i form av treåriga forskarstipe</w:t>
      </w:r>
      <w:r w:rsidRPr="0049183D">
        <w:t>n</w:t>
      </w:r>
      <w:r w:rsidRPr="0049183D">
        <w:t>dier (s.k. post doc. stipendier) till yngre forskare vid Karolinska Institutet i Stockholm för vetenskapliga studier av sjukdomar under d</w:t>
      </w:r>
      <w:r w:rsidRPr="0049183D">
        <w:t>e tidiga barnaåren”. Nuvarande stipendiat är dr Carina Lothian, institutionen för kvinnors och barns hälsa. På grund av att den tidigare utnämnde stipendiaten Lars Nilsson ej har kunnat utnyttja sitt stipendium har detta stipendium tilldelats dr Vesna Jelics, Ne</w:t>
      </w:r>
      <w:r w:rsidRPr="0049183D">
        <w:t>u</w:t>
      </w:r>
      <w:r w:rsidRPr="0049183D">
        <w:t>rotec, sektionen för geriatrik.</w:t>
      </w:r>
    </w:p>
    <w:p w:rsidR="009E155F" w:rsidRPr="0049183D" w:rsidRDefault="009E155F">
      <w:pPr>
        <w:pStyle w:val="Normaltindrag"/>
      </w:pPr>
      <w:r w:rsidRPr="0049183D">
        <w:t>Nils-Eric Svenssons fond instiftades 1993 och skall, enligt styrelsens b</w:t>
      </w:r>
      <w:r w:rsidRPr="0049183D">
        <w:t>e</w:t>
      </w:r>
      <w:r w:rsidRPr="0049183D">
        <w:t xml:space="preserve">slut, sträcka sig till utgången av år 2015. Enligt detta skall RJ årligen göra en avsättning så att minst </w:t>
      </w:r>
      <w:r w:rsidRPr="0049183D">
        <w:rPr>
          <w:spacing w:val="-6"/>
        </w:rPr>
        <w:t>150 000 kr i 1994 års</w:t>
      </w:r>
      <w:r w:rsidRPr="0049183D">
        <w:t xml:space="preserve"> penningvärde kan delas ut varje år.</w:t>
      </w:r>
    </w:p>
    <w:p w:rsidR="009E155F" w:rsidRPr="0049183D" w:rsidRDefault="009E155F">
      <w:pPr>
        <w:pStyle w:val="Normaltindrag"/>
      </w:pPr>
      <w:r w:rsidRPr="0049183D">
        <w:t>Ändamålet för Nils-Eric Svenssons fond är att genom stipendiering främja ett ömsesidigt forskarutbyte inom Europa. Nils-Eric Svenssons fond skall ge möjlighet dels för yngre disputerade svenska forskare att resa och under ko</w:t>
      </w:r>
      <w:r w:rsidRPr="0049183D">
        <w:t>r</w:t>
      </w:r>
      <w:r w:rsidRPr="0049183D">
        <w:t>tare tid vistas i en framstående europeisk forskningsmiljö, dels för yngre europeiska forskare att vara verksamma vid en svensk forskningsi</w:t>
      </w:r>
      <w:r w:rsidRPr="0049183D">
        <w:t>n</w:t>
      </w:r>
      <w:r w:rsidRPr="0049183D">
        <w:t>stitution.</w:t>
      </w:r>
    </w:p>
    <w:p w:rsidR="009E155F" w:rsidRPr="0049183D" w:rsidRDefault="009E155F">
      <w:pPr>
        <w:pStyle w:val="Normaltindrag"/>
      </w:pPr>
      <w:r w:rsidRPr="0049183D">
        <w:t xml:space="preserve">Vid en prisceremoni i Riksdagshuset den 21 mars 2002 uppmärksammades fyra mottagare av stipendierna ur Nils-Eric Svenssons fond. Stipendierna utdelades till: </w:t>
      </w:r>
    </w:p>
    <w:p w:rsidR="009E155F" w:rsidRPr="0049183D" w:rsidRDefault="009E155F">
      <w:pPr>
        <w:pStyle w:val="Normaltindrag"/>
      </w:pPr>
      <w:r w:rsidRPr="0049183D">
        <w:t>– Fil. dr Lena Sjögren, antikvetare vid Stockholm universitet med projektet The past in the past. A Study of the reuse of Minoan architecture during the Archaic periods on Crete, inbjuden till Study Center for East Crete.</w:t>
      </w:r>
    </w:p>
    <w:p w:rsidR="009E155F" w:rsidRPr="0049183D" w:rsidRDefault="009E155F">
      <w:pPr>
        <w:pStyle w:val="Normaltindrag"/>
      </w:pPr>
      <w:r w:rsidRPr="0049183D">
        <w:t>– Fil. dr Maria Zackariasson, etnolog vid Uppsala universitet med proje</w:t>
      </w:r>
      <w:r w:rsidRPr="0049183D">
        <w:t>k</w:t>
      </w:r>
      <w:r w:rsidRPr="0049183D">
        <w:t>tet Ungdomar och demokrati. Alternativa politiska rörelser och ungdomars demokratiska engagemang, inbjuden till universit</w:t>
      </w:r>
      <w:r w:rsidRPr="0049183D">
        <w:t>e</w:t>
      </w:r>
      <w:r w:rsidRPr="0049183D">
        <w:t>tet i Hull.</w:t>
      </w:r>
    </w:p>
    <w:p w:rsidR="009E155F" w:rsidRPr="0049183D" w:rsidRDefault="009E155F">
      <w:pPr>
        <w:pStyle w:val="Normaltindrag"/>
      </w:pPr>
      <w:r w:rsidRPr="0049183D">
        <w:t>– Dr Daan Vandenhaute, från Institutionen för skandinaviska språk vid universitetet i Gent. Dr Vandenhaute</w:t>
      </w:r>
      <w:r w:rsidRPr="0049183D">
        <w:t xml:space="preserve"> är inbjudan att komma till Forskning</w:t>
      </w:r>
      <w:r w:rsidRPr="0049183D">
        <w:t>s</w:t>
      </w:r>
      <w:r w:rsidRPr="0049183D">
        <w:t>gruppen för utbildnings- och kultursociologi vid Uppsala universitet för att där arbeta med ett projekt benämnt Ekonomi – autonomi. En undersökning av litteraturkritiken som instituti</w:t>
      </w:r>
      <w:r w:rsidRPr="0049183D">
        <w:t>o</w:t>
      </w:r>
      <w:r w:rsidRPr="0049183D">
        <w:t>nell praktik.</w:t>
      </w:r>
    </w:p>
    <w:p w:rsidR="009E155F" w:rsidRPr="0049183D" w:rsidRDefault="009E155F">
      <w:pPr>
        <w:pStyle w:val="Normaltindrag"/>
        <w:rPr>
          <w:b/>
        </w:rPr>
      </w:pPr>
      <w:r w:rsidRPr="0049183D">
        <w:t>Stipendierna (100 000 kr vardera) överlämnades av Ulla Kalén-Svensson hustru till framlidne Nils-Eric Svensson. Juryn för urval av de svenska stipe</w:t>
      </w:r>
      <w:r w:rsidRPr="0049183D">
        <w:t>n</w:t>
      </w:r>
      <w:r w:rsidRPr="0049183D">
        <w:t>diaterna bestod av professorerna Stig Strömholm (ordf.), Christer Jönsson, Gunnar Törnqvist och Rune Åberg med verkställande direktören Dan Brän</w:t>
      </w:r>
      <w:r w:rsidRPr="0049183D">
        <w:t>d</w:t>
      </w:r>
      <w:r w:rsidRPr="0049183D">
        <w:t>ström som föredragande. Den tredje stipendiaten utses efter förslag från fr</w:t>
      </w:r>
      <w:r w:rsidRPr="0049183D">
        <w:t>i</w:t>
      </w:r>
      <w:r w:rsidRPr="0049183D">
        <w:t>stående europeiska forskningsstiftelser med anknytning till den s.k. Haag-klubben, vars styrelse årligen nominerar en kandidat varefter RJ:s presidium fattar det definitiva besl</w:t>
      </w:r>
      <w:r w:rsidRPr="0049183D">
        <w:t>u</w:t>
      </w:r>
      <w:r w:rsidRPr="0049183D">
        <w:t>tet.</w:t>
      </w:r>
    </w:p>
    <w:p w:rsidR="009E155F" w:rsidRPr="0049183D" w:rsidRDefault="009E155F">
      <w:pPr>
        <w:pStyle w:val="Normaltindrag"/>
      </w:pPr>
      <w:r w:rsidRPr="0049183D">
        <w:t>Ytterligare ett stipendium delades ut vid denna prisceremoni. Stiftelsens ordförande Stig Strömholm överläm</w:t>
      </w:r>
      <w:r w:rsidRPr="0049183D">
        <w:t>nade RJ:s ”Forschungspreis für Deutsche Wissenschaftler” inom ramen för det ömsesidiga utbytesavtalet med Alexa</w:t>
      </w:r>
      <w:r w:rsidRPr="0049183D">
        <w:t>n</w:t>
      </w:r>
      <w:r w:rsidRPr="0049183D">
        <w:t xml:space="preserve">der von Humboldt-Stiftung. </w:t>
      </w:r>
      <w:r w:rsidRPr="0049183D">
        <w:t>Priset utdelades till den framstående tyske forsk</w:t>
      </w:r>
      <w:r w:rsidRPr="0049183D">
        <w:t>a</w:t>
      </w:r>
      <w:r w:rsidRPr="0049183D">
        <w:t xml:space="preserve">ren </w:t>
      </w:r>
      <w:r w:rsidRPr="0049183D">
        <w:t>Professor Dr Gunnar Müller-Waldeck, Ernst-Moritz-Arndt-Universität Greifswald, Institut für Deutsche Philologie. Professor Müller-Waldeck har inbjudits att komma till institutionerna för kultur och medier samt moderna språk vid Umeå universitet. Ett avtal mellan stiftelserna innebär att RJ delar ut ett pris till en fr</w:t>
      </w:r>
      <w:r w:rsidRPr="0049183D">
        <w:t>amstående tysk forskare för vistelse vid någon forskning</w:t>
      </w:r>
      <w:r w:rsidRPr="0049183D">
        <w:t>s</w:t>
      </w:r>
      <w:r w:rsidRPr="0049183D">
        <w:t>institution i Sverige och att Alexander von Humboldt-Stiftung ger ett motsv</w:t>
      </w:r>
      <w:r w:rsidRPr="0049183D">
        <w:t>a</w:t>
      </w:r>
      <w:r w:rsidRPr="0049183D">
        <w:t>rande pris till en framstående svensk forskares vistelse i Tyskland.</w:t>
      </w:r>
    </w:p>
    <w:p w:rsidR="009E155F" w:rsidRPr="0049183D" w:rsidRDefault="009E155F">
      <w:pPr>
        <w:pStyle w:val="Normaltindrag"/>
      </w:pPr>
      <w:r w:rsidRPr="0049183D">
        <w:t>Genom de donationer, som under de senaste åren överlämnats till RJ för att där samförvaltas med grunddonationen närmar sig RJ liknande större fonder i bl.a. Finland, Frankrike och Tyskland. Denna form för samförvaltning, som dessa fonder ger prov på, bidrar till effektiv förmögenhetsförvaltning, samt</w:t>
      </w:r>
      <w:r w:rsidRPr="0049183D">
        <w:t>i</w:t>
      </w:r>
      <w:r w:rsidRPr="0049183D">
        <w:t>digt som professionell fördelning av anslag till vetenskaplig forskning kan garanteras.</w:t>
      </w:r>
    </w:p>
    <w:p w:rsidR="009E155F" w:rsidRPr="0049183D" w:rsidRDefault="009E155F">
      <w:pPr>
        <w:pStyle w:val="Rubrik3"/>
        <w:rPr>
          <w:noProof w:val="0"/>
        </w:rPr>
      </w:pPr>
      <w:bookmarkStart w:id="31" w:name="_Toc32228395"/>
      <w:r w:rsidRPr="0049183D">
        <w:rPr>
          <w:noProof w:val="0"/>
        </w:rPr>
        <w:t>Pro Futura</w:t>
      </w:r>
      <w:bookmarkEnd w:id="31"/>
    </w:p>
    <w:p w:rsidR="009E155F" w:rsidRPr="0049183D" w:rsidRDefault="009E155F">
      <w:pPr>
        <w:tabs>
          <w:tab w:val="left" w:pos="567"/>
        </w:tabs>
      </w:pPr>
      <w:r w:rsidRPr="0049183D">
        <w:t>Programmet Pro Futura med fem Torgny Segerstedt-forskare, som beviljades medel år 2000, har visat sig vara en stor framgång för att främja samhällsv</w:t>
      </w:r>
      <w:r w:rsidRPr="0049183D">
        <w:t>e</w:t>
      </w:r>
      <w:r w:rsidRPr="0049183D">
        <w:t>tenskaplig och humanistisk forskning på den postdoktorala nivån. Det fanns alltså starka skäl för RJ att nästföljande år bereda ytterligare forskare möjli</w:t>
      </w:r>
      <w:r w:rsidRPr="0049183D">
        <w:t>g</w:t>
      </w:r>
      <w:r w:rsidRPr="0049183D">
        <w:t>het att ingå i programmet. Den 23 april 2002 mottog tre nya Torgny Sege</w:t>
      </w:r>
      <w:r w:rsidRPr="0049183D">
        <w:t>r</w:t>
      </w:r>
      <w:r w:rsidRPr="0049183D">
        <w:t>stedt-forskare officiellt sina diplom vid en ceremoni i Kanslersrummet i Un</w:t>
      </w:r>
      <w:r w:rsidRPr="0049183D">
        <w:t>i</w:t>
      </w:r>
      <w:r w:rsidRPr="0049183D">
        <w:t>versitetshuset i Uppsala. De tre forskarna som utsetts var filosofie doktorerna Lena Halldenius, filosofi, Lunds universitet, Coco Norén, lingvistik, Uppsala univers</w:t>
      </w:r>
      <w:r w:rsidRPr="0049183D">
        <w:t>i</w:t>
      </w:r>
      <w:r w:rsidRPr="0049183D">
        <w:t>tet, och Christofer Edling, sociologi, Sto</w:t>
      </w:r>
      <w:r w:rsidRPr="0049183D">
        <w:t>ckholms universitet.</w:t>
      </w:r>
    </w:p>
    <w:p w:rsidR="009E155F" w:rsidRPr="0049183D" w:rsidRDefault="009E155F">
      <w:pPr>
        <w:pStyle w:val="Normaltindrag"/>
      </w:pPr>
      <w:r w:rsidRPr="0049183D">
        <w:t>Efter en välkomsthälsning av Uppsala universitets rektor professor Bo Sundqvist, talade RJ:s ordförande Stig Strömholm under rubriken Institutes for advanced study and the Torgny Segerstedt national postdoctoral pr</w:t>
      </w:r>
      <w:r w:rsidRPr="0049183D">
        <w:t>o</w:t>
      </w:r>
      <w:r w:rsidRPr="0049183D">
        <w:t>gramme. Därefter överlämnades diplomen efter ett kort tal av talmannen Birgitta Dahl. Professor Björn Wittrock, föreståndare för SCASSS i Uppsala, som är värdinstitution för stipendiaterna, presenterade sedan respektive st</w:t>
      </w:r>
      <w:r w:rsidRPr="0049183D">
        <w:t>i</w:t>
      </w:r>
      <w:r w:rsidRPr="0049183D">
        <w:t>pendiat.</w:t>
      </w:r>
    </w:p>
    <w:p w:rsidR="009E155F" w:rsidRPr="0049183D" w:rsidRDefault="009E155F">
      <w:pPr>
        <w:pStyle w:val="Normaltindrag"/>
      </w:pPr>
      <w:r w:rsidRPr="0049183D">
        <w:t>Torgny Segerstedt-föreläsningen hölls av professor Knud Haakonsen, Boston University, under rubriken Ethics as a Social Science. Ceremonin inramades av wienerklassisk musik framförd av Anna Ljungberg och Elin Rubinsztein och avslutades med rektors reception.</w:t>
      </w:r>
    </w:p>
    <w:p w:rsidR="009E155F" w:rsidRPr="0049183D" w:rsidRDefault="009E155F">
      <w:pPr>
        <w:pStyle w:val="Rubrik2"/>
      </w:pPr>
      <w:bookmarkStart w:id="32" w:name="_Toc1292106"/>
      <w:bookmarkStart w:id="33" w:name="_Toc32228396"/>
      <w:r w:rsidRPr="0049183D">
        <w:t>Forskarskolor</w:t>
      </w:r>
      <w:bookmarkEnd w:id="32"/>
      <w:bookmarkEnd w:id="33"/>
    </w:p>
    <w:p w:rsidR="009E155F" w:rsidRPr="0049183D" w:rsidRDefault="009E155F">
      <w:pPr>
        <w:pStyle w:val="Rubrik3"/>
        <w:spacing w:before="110"/>
        <w:rPr>
          <w:noProof w:val="0"/>
        </w:rPr>
      </w:pPr>
      <w:bookmarkStart w:id="34" w:name="_Toc32228397"/>
      <w:r w:rsidRPr="0049183D">
        <w:rPr>
          <w:noProof w:val="0"/>
        </w:rPr>
        <w:t>Forskarskolan i matematik med ämnesdidaktisk inriktning</w:t>
      </w:r>
      <w:bookmarkEnd w:id="34"/>
    </w:p>
    <w:p w:rsidR="009E155F" w:rsidRPr="0049183D" w:rsidRDefault="009E155F">
      <w:r w:rsidRPr="0049183D">
        <w:t>För att stärka matematikämnet i skolan beslutade RJ år 2000 att satsa 45 miljoner kronor som ett engångsanslag på en nationell forskarskola i m</w:t>
      </w:r>
      <w:r w:rsidRPr="0049183D">
        <w:t>a</w:t>
      </w:r>
      <w:r w:rsidRPr="0049183D">
        <w:t>tematik med ämnesdidaktisk inriktning. Forskarskolan kommer att få stor betydelse för att påskynda framväxten av detta i Sverige ännu ganska ou</w:t>
      </w:r>
      <w:r w:rsidRPr="0049183D">
        <w:t>t</w:t>
      </w:r>
      <w:r w:rsidRPr="0049183D">
        <w:t>vecklade forskningsfält.</w:t>
      </w:r>
    </w:p>
    <w:p w:rsidR="009E155F" w:rsidRPr="0049183D" w:rsidRDefault="009E155F">
      <w:pPr>
        <w:pStyle w:val="Normaltindrag"/>
      </w:pPr>
      <w:r w:rsidRPr="0049183D">
        <w:t>Forskarskolan startade sin verksamhet i augusti 2001. Totalt deltar 21 doktorander varav 15 finansieras från RJ:s anslag och 6 via Vetenskapsr</w:t>
      </w:r>
      <w:r w:rsidRPr="0049183D">
        <w:t>å</w:t>
      </w:r>
      <w:r w:rsidRPr="0049183D">
        <w:t>dets utbildningsvetenskapliga kommitté. Doktoranderna har sin hemvist vid tio olika högskolor/universitet från Luleå i norr till Kristianstad i söder. I de flesta fall finns doktoranderna vid matematiska institutioner. Könsfördelnin</w:t>
      </w:r>
      <w:r w:rsidRPr="0049183D">
        <w:t>g</w:t>
      </w:r>
      <w:r w:rsidRPr="0049183D">
        <w:t>en bland doktoranderna är jämn. Handledningen sker i samverkan mellan matematiker, matematikdidaktiker och pedagoger. Många av institutionerna har anlitat utländska forskare inom matematikdidaktik som biträdande han</w:t>
      </w:r>
      <w:r w:rsidRPr="0049183D">
        <w:t>d</w:t>
      </w:r>
      <w:r w:rsidRPr="0049183D">
        <w:t>ledare för att stärka miljöerna.</w:t>
      </w:r>
    </w:p>
    <w:p w:rsidR="009E155F" w:rsidRPr="0049183D" w:rsidRDefault="009E155F">
      <w:pPr>
        <w:pStyle w:val="Normaltindrag"/>
      </w:pPr>
      <w:r w:rsidRPr="0049183D">
        <w:t>Tre gemensamma kurser har hit</w:t>
      </w:r>
      <w:r w:rsidRPr="0049183D">
        <w:t>tills hållits inom forskarskolan, en i Umeå hösten 2001, en i Göteborg och Stockholm under vintern 2001/02 och en i Linköping i augusti/september 2002. Alla kurserna behandlade olika aspekter på matematikdidaktiken respektive didaktiken som forskningsfält. Kurserna bedrivs genom sammandragningar på kursorterna med förberedelser, uppgi</w:t>
      </w:r>
      <w:r w:rsidRPr="0049183D">
        <w:t>f</w:t>
      </w:r>
      <w:r w:rsidRPr="0049183D">
        <w:t>ter och seminarier på hemmainstitutionen som stöd. Lärarna har varit inbju</w:t>
      </w:r>
      <w:r w:rsidRPr="0049183D">
        <w:t>d</w:t>
      </w:r>
      <w:r w:rsidRPr="0049183D">
        <w:t>na specialister, i många fall utländska forskare med den breda kompetens och långa erfarenhet som kr</w:t>
      </w:r>
      <w:r w:rsidRPr="0049183D">
        <w:t>ävs för att göra ämnet rät</w:t>
      </w:r>
      <w:r w:rsidRPr="0049183D">
        <w:t>t</w:t>
      </w:r>
      <w:r w:rsidRPr="0049183D">
        <w:t>visa.</w:t>
      </w:r>
    </w:p>
    <w:p w:rsidR="009E155F" w:rsidRPr="0049183D" w:rsidRDefault="009E155F">
      <w:pPr>
        <w:pStyle w:val="Normaltindrag"/>
      </w:pPr>
      <w:r w:rsidRPr="0049183D">
        <w:t>Ett flertal möten har hållits med forskarskolans handledare, ibland geme</w:t>
      </w:r>
      <w:r w:rsidRPr="0049183D">
        <w:t>n</w:t>
      </w:r>
      <w:r w:rsidRPr="0049183D">
        <w:t>samma med doktoranderna. Frågor om matematikdidaktiken som forskning</w:t>
      </w:r>
      <w:r w:rsidRPr="0049183D">
        <w:t>s</w:t>
      </w:r>
      <w:r w:rsidRPr="0049183D">
        <w:t>fält, om handledning i grupp, om forskningsetik och annat har behandlats. Uppslutningen på doktorandernas kurser och på handledarmötena har varit mycket god. Utvärderingar har visat att forskarskolans program varit up</w:t>
      </w:r>
      <w:r w:rsidRPr="0049183D">
        <w:t>p</w:t>
      </w:r>
      <w:r w:rsidRPr="0049183D">
        <w:t>skattat och passat väl in i doktorandernas individuella studieplaner. For</w:t>
      </w:r>
      <w:r w:rsidRPr="0049183D">
        <w:t>s</w:t>
      </w:r>
      <w:r w:rsidRPr="0049183D">
        <w:t>karskolans kurser och seminarier är öppna också för andra doktorander.</w:t>
      </w:r>
    </w:p>
    <w:p w:rsidR="009E155F" w:rsidRPr="0049183D" w:rsidRDefault="009E155F">
      <w:pPr>
        <w:pStyle w:val="Normaltindrag"/>
      </w:pPr>
      <w:r w:rsidRPr="0049183D">
        <w:t>Ledningsgruppen för forskarskolan består av tio personer utsedda av RJ:s styrel</w:t>
      </w:r>
      <w:r w:rsidRPr="0049183D">
        <w:t>se. Forskarskolan har en koordinator som arbetar på halvtid med den uppgiften. Ledningsgruppens ledamöter har utsetts att vara mentorer för do</w:t>
      </w:r>
      <w:r w:rsidRPr="0049183D">
        <w:t>k</w:t>
      </w:r>
      <w:r w:rsidRPr="0049183D">
        <w:t>toranderna. Syftet är att ledningsgruppen genom en tätare kontakt kan stödja miljöerna ytterligare och att ledningsgruppen får bättre inblick i verksamh</w:t>
      </w:r>
      <w:r w:rsidRPr="0049183D">
        <w:t>e</w:t>
      </w:r>
      <w:r w:rsidRPr="0049183D">
        <w:t>ten. Som mentorer till doktoranderna skall de komplettera det stöd som dokt</w:t>
      </w:r>
      <w:r w:rsidRPr="0049183D">
        <w:t>o</w:t>
      </w:r>
      <w:r w:rsidRPr="0049183D">
        <w:t>randerna får inom institutionen och av externa handledare.</w:t>
      </w:r>
    </w:p>
    <w:p w:rsidR="009E155F" w:rsidRPr="0049183D" w:rsidRDefault="009E155F">
      <w:pPr>
        <w:pStyle w:val="Rubrik3"/>
        <w:rPr>
          <w:noProof w:val="0"/>
        </w:rPr>
      </w:pPr>
      <w:bookmarkStart w:id="35" w:name="_Toc32228398"/>
      <w:r w:rsidRPr="0049183D">
        <w:rPr>
          <w:noProof w:val="0"/>
        </w:rPr>
        <w:t>Forskarskola i moderna språk</w:t>
      </w:r>
      <w:bookmarkEnd w:id="35"/>
    </w:p>
    <w:p w:rsidR="009E155F" w:rsidRPr="0049183D" w:rsidRDefault="009E155F">
      <w:pPr>
        <w:tabs>
          <w:tab w:val="left" w:pos="567"/>
        </w:tabs>
      </w:pPr>
      <w:r w:rsidRPr="0049183D">
        <w:t>Riksbankens Jubileumsfonds forskarskola i moderna språk startade den 1 september 1999. Satsningen innebar ett stort åtagande från RJ:s sida, inte mindre än 60 miljoner kronor. Den omfattade från början 32 doktorander från åtta av landets universitet. Två av doktoranderna har fram till år 2002 avbrutit sina studier. Under de nu avslutade tre första läsåren har doktoranderna ful</w:t>
      </w:r>
      <w:r w:rsidRPr="0049183D">
        <w:t>l</w:t>
      </w:r>
      <w:r w:rsidRPr="0049183D">
        <w:t>gjort sina obligatoriska läskurser och arbetar nu med sina avhandlingsämnen. Forskarskolans styrgrupp har, i enlighet med sina fastställda krav på avra</w:t>
      </w:r>
      <w:r w:rsidRPr="0049183D">
        <w:t>p</w:t>
      </w:r>
      <w:r w:rsidRPr="0049183D">
        <w:t xml:space="preserve">portering, efter varje läsår ingående granskat de enskilda doktorandernas studieresultat. Det stora flertalet av doktoranderna har därvid redovisat goda eller mycket goda resultat. Merparten förväntas disputera under läsåret 2003–04. Några av dem har dock blivit försenade i förhållande till sina studieplaner. Forskarskolans koordinator och styrgruppen har, </w:t>
      </w:r>
      <w:r w:rsidRPr="0049183D">
        <w:t>där så varit påkallat, aktivt biträtt doktoranderna och deras handledare med råd och rekommend</w:t>
      </w:r>
      <w:r w:rsidRPr="0049183D">
        <w:t>a</w:t>
      </w:r>
      <w:r w:rsidRPr="0049183D">
        <w:t>tioner.</w:t>
      </w:r>
    </w:p>
    <w:p w:rsidR="009E155F" w:rsidRPr="0049183D" w:rsidRDefault="009E155F">
      <w:pPr>
        <w:pStyle w:val="Normaltindrag"/>
      </w:pPr>
      <w:r w:rsidRPr="0049183D">
        <w:t>Styrgruppen har, i likhet med under tidigare år, vinnlagt sig om att skapa samhörighet inom doktorandgruppen; denna kan sägas utgöra ett vetenska</w:t>
      </w:r>
      <w:r w:rsidRPr="0049183D">
        <w:t>p</w:t>
      </w:r>
      <w:r w:rsidRPr="0049183D">
        <w:t>ligt sett mycket intressant språkvetenskapligt nätverk av unga lovande forsk</w:t>
      </w:r>
      <w:r w:rsidRPr="0049183D">
        <w:t>a</w:t>
      </w:r>
      <w:r w:rsidRPr="0049183D">
        <w:t>re, vilka har nära kontakter med varandra över ämnesgränser och mellan lärosäten. Vad gäller forskarskolans egna kurser, har de första två läsårens två obligatoriska gemensamma kursveckor per termin fr.o.m. hösten 2001 ersatts av en seminarievecka på internat (i september eller oktober) där varje dokt</w:t>
      </w:r>
      <w:r w:rsidRPr="0049183D">
        <w:t>o</w:t>
      </w:r>
      <w:r w:rsidRPr="0049183D">
        <w:t>rand inför gruppen och forskarskolans ledning presenterar ett avsnitt eller en PM rörande sitt avhandlingsarbete. En sådan uppföljn</w:t>
      </w:r>
      <w:r w:rsidRPr="0049183D">
        <w:t>ing kommer även att göras hösten 2003, när RJ:s finansiering av doktorandtjänsterna upphör. Till seminarieveckorna har även doktorandernas handledare inbjudits att delta, vilket rönt stort gensvar. Handledarnas deltagande har finansierats av RJ. En viktig förutsättning för de genomförda kurserna och seminarieveckorna har varit det positiva samarbete som etablerats mellan forskarskolans ledning och handledare och lärare vid doktorandernas hemmainstitutioner. Lokaliseringen av kurserna har växlat mellan olika</w:t>
      </w:r>
      <w:r w:rsidRPr="0049183D">
        <w:t xml:space="preserve"> lärosäten och miljöer, vilket varit stimul</w:t>
      </w:r>
      <w:r w:rsidRPr="0049183D">
        <w:t>e</w:t>
      </w:r>
      <w:r w:rsidRPr="0049183D">
        <w:t>rande för deltagarna och lagt grunden för omfattande vetenskapliga kontakter. Seminarieveckan hösten 2002 hölls på Hönö, strax norr om Göteborg.</w:t>
      </w:r>
    </w:p>
    <w:p w:rsidR="009E155F" w:rsidRPr="0049183D" w:rsidRDefault="009E155F">
      <w:pPr>
        <w:pStyle w:val="Normaltindrag"/>
      </w:pPr>
      <w:r w:rsidRPr="0049183D">
        <w:t>Huvuddelen av doktorandernas arbete fullgörs annars inom den vanliga forskarutbildningen vid den universitetsinstitution där de är antagna. I slutet av varje läsår avges en årsrapport från doktorand och handledare till for</w:t>
      </w:r>
      <w:r w:rsidRPr="0049183D">
        <w:t>s</w:t>
      </w:r>
      <w:r w:rsidRPr="0049183D">
        <w:t>karskolans styrgrupp, vilken med ledning härav prövar om fortsatt finansi</w:t>
      </w:r>
      <w:r w:rsidRPr="0049183D">
        <w:t>e</w:t>
      </w:r>
      <w:r w:rsidRPr="0049183D">
        <w:t>ring skall utgå.</w:t>
      </w:r>
    </w:p>
    <w:p w:rsidR="009E155F" w:rsidRPr="0049183D" w:rsidRDefault="009E155F">
      <w:pPr>
        <w:pStyle w:val="Rubrik3"/>
        <w:rPr>
          <w:noProof w:val="0"/>
        </w:rPr>
      </w:pPr>
      <w:bookmarkStart w:id="36" w:name="_Toc1292109"/>
      <w:bookmarkStart w:id="37" w:name="_Toc32228399"/>
      <w:r w:rsidRPr="0049183D">
        <w:rPr>
          <w:noProof w:val="0"/>
        </w:rPr>
        <w:t>The Swedish School of Advanced Asia Pacific Studies – SSAAPS</w:t>
      </w:r>
      <w:bookmarkEnd w:id="36"/>
      <w:bookmarkEnd w:id="37"/>
    </w:p>
    <w:p w:rsidR="009E155F" w:rsidRPr="0049183D" w:rsidRDefault="009E155F">
      <w:pPr>
        <w:tabs>
          <w:tab w:val="left" w:pos="567"/>
        </w:tabs>
      </w:pPr>
      <w:r w:rsidRPr="0049183D">
        <w:t>Under 2000 beslutade RJ:s styrelse att i samverkan med STINT göra en sat</w:t>
      </w:r>
      <w:r w:rsidRPr="0049183D">
        <w:t>s</w:t>
      </w:r>
      <w:r w:rsidRPr="0049183D">
        <w:t>ning för att stärka den vetenskapliga kompetensen i Sverige beträffande Sti</w:t>
      </w:r>
      <w:r w:rsidRPr="0049183D">
        <w:t>l</w:t>
      </w:r>
      <w:r w:rsidRPr="0049183D">
        <w:t>lahavsasien. Satsningen har formen av ett program innefattande forskarskola, gästforskarprogram, tidsbegränsade postdoktorala befattningar, internationella konferenser och aktiviteter för att bygga nätverk mellan svenska forskning</w:t>
      </w:r>
      <w:r w:rsidRPr="0049183D">
        <w:t>s</w:t>
      </w:r>
      <w:r w:rsidRPr="0049183D">
        <w:t>miljöer och universitet i Stillahavsasien. Som ett första steg i arbetet anslog RJ i slutet av år 2000 2,6 miljoner kronor till finansiering av förberedelser och koordination samt två postdoktorala tjänst</w:t>
      </w:r>
      <w:r w:rsidRPr="0049183D">
        <w:t>er. Under året har RJ lämnat ett stöd om 3 miljoner kronor. STINT beslutade under 2000 att stödja programmet med 3 miljoner kronor per år under p</w:t>
      </w:r>
      <w:r w:rsidRPr="0049183D">
        <w:t>e</w:t>
      </w:r>
      <w:r w:rsidRPr="0049183D">
        <w:t>rioden 2001–2005.</w:t>
      </w:r>
    </w:p>
    <w:p w:rsidR="009E155F" w:rsidRPr="0049183D" w:rsidRDefault="009E155F">
      <w:pPr>
        <w:pStyle w:val="Normaltindrag"/>
      </w:pPr>
      <w:r w:rsidRPr="0049183D">
        <w:t>Våren 2001 tillkallade RJ och STINT en gemensam styrgrupp för pr</w:t>
      </w:r>
      <w:r w:rsidRPr="0049183D">
        <w:t>o</w:t>
      </w:r>
      <w:r w:rsidRPr="0049183D">
        <w:t>grammet bestående av professorerna Olof Ruin, Stockholms universitet, ordförande, Hans Blomqvist, Handelshögskolan i Vasa, Christer Gunnarsson, Lunds universitet, Thommy Svensson, Världskulturmuseet, Göteborg, samt dr Ida Nicolaisen, Köpenhamns universitet. Som representant för RJ har fors</w:t>
      </w:r>
      <w:r w:rsidRPr="0049183D">
        <w:t>k</w:t>
      </w:r>
      <w:r w:rsidRPr="0049183D">
        <w:t>ningsdirektör Mats Rolén, fr.o.m. våren 2002 forskningssekreterare Kjell Blückert, och forskningssekreterare Mari-Anne Roslund, STINT, varit adju</w:t>
      </w:r>
      <w:r w:rsidRPr="0049183D">
        <w:t>n</w:t>
      </w:r>
      <w:r w:rsidRPr="0049183D">
        <w:t>gerade i styrgruppen. Professor Jon Sigurdson, Japaninstitutet vid Handel</w:t>
      </w:r>
      <w:r w:rsidRPr="0049183D">
        <w:t>s</w:t>
      </w:r>
      <w:r w:rsidRPr="0049183D">
        <w:t>högskolan i Stockholm, har varit programmets koo</w:t>
      </w:r>
      <w:r w:rsidRPr="0049183D">
        <w:t>r</w:t>
      </w:r>
      <w:r w:rsidRPr="0049183D">
        <w:t>dinator.</w:t>
      </w:r>
    </w:p>
    <w:p w:rsidR="009E155F" w:rsidRPr="0049183D" w:rsidRDefault="009E155F">
      <w:pPr>
        <w:pStyle w:val="Normaltindrag"/>
      </w:pPr>
      <w:r w:rsidRPr="0049183D">
        <w:t>Under året har styrgruppen efter utlysning och ansökan utsett innehavarna till de första doktorandtjänsterna inom forskarskolan. Tio doktorandtjänster utlystes våren 2002. Dessa tjänster söktes av sammanlagt 43 studenter. Fyra externa sakkunniga granskade ansökningarna och sållade fram 25 kandidater som rangordnades med utlåtanden. Styrgruppen beslöt därefter att tillsätta sex av tjänsterna. Dessa tillträddes under höstterminen 2002. Doktoranderna ko</w:t>
      </w:r>
      <w:r w:rsidRPr="0049183D">
        <w:t>mmer att följa såväl gemensamma kurser som ordinarie kurser vid sina hemmainstitutioner. De gemensamma kurserna kommer även att vara öppna för studenter från de övriga nordiska länderna inom detta fält. Ytterligare ett antal doktorandtjänster kommer att utlysas under våren 2003.</w:t>
      </w:r>
    </w:p>
    <w:p w:rsidR="009E155F" w:rsidRPr="0049183D" w:rsidRDefault="009E155F">
      <w:pPr>
        <w:pStyle w:val="Normaltindrag"/>
      </w:pPr>
      <w:r w:rsidRPr="0049183D">
        <w:t>Programmet har avsatt medel för en svensk årlig konferens rörande fors</w:t>
      </w:r>
      <w:r w:rsidRPr="0049183D">
        <w:t>k</w:t>
      </w:r>
      <w:r w:rsidRPr="0049183D">
        <w:t>ning med anknytning till Stillahavsasien. Arrangörskapet för dessa konfere</w:t>
      </w:r>
      <w:r w:rsidRPr="0049183D">
        <w:t>n</w:t>
      </w:r>
      <w:r w:rsidRPr="0049183D">
        <w:t xml:space="preserve">ser kommer att växla mellan olika universitet. </w:t>
      </w:r>
      <w:r w:rsidRPr="0049183D">
        <w:t>Den 26–28 september i år hölls The First SSAAPS Asia-Pacific Annual Conference vid Göteborgs universitet med Handelshögskolan och Centrum för Asienstudier som värdinstitutioner. I konferensen deltog ca 130 forskare varav cirka en tredjedel var utomsvenska. 92 papers från en rad olika vetenskapliga discipliner (antropologi, företag</w:t>
      </w:r>
      <w:r w:rsidRPr="0049183D">
        <w:t>s</w:t>
      </w:r>
      <w:r w:rsidRPr="0049183D">
        <w:t xml:space="preserve">ekonomi, litteraturvetenskap, pedagogik, statsvetenskap </w:t>
      </w:r>
      <w:r w:rsidRPr="0049183D">
        <w:t xml:space="preserve">etc.) presenterades under konferensen. Vid den inledande sessionen behandlades frågan om Impacts of Economic Reform and Opening up of China av en panel bestående av de framstående Kinaexperterna Justin Yifu Lin från Peking University, Peter Nolan, Cambridge University, Quansheng </w:t>
      </w:r>
      <w:r w:rsidRPr="0049183D">
        <w:t xml:space="preserve">Zhao, American University i Washington DC, Xiaobo Lu, Columbia University, och Barry Naughton, University of California. </w:t>
      </w:r>
      <w:r w:rsidRPr="0049183D">
        <w:t>Nästa konferens kommer att hållas h</w:t>
      </w:r>
      <w:r w:rsidRPr="0049183D">
        <w:t>östen 2003 i Lund vid Centrum för Öst- och Sydöstasienstudier och har det pr</w:t>
      </w:r>
      <w:r w:rsidRPr="0049183D">
        <w:t>eliminära konferenstemat Inequality in East and South-East Asia.</w:t>
      </w:r>
    </w:p>
    <w:p w:rsidR="009E155F" w:rsidRPr="0049183D" w:rsidRDefault="009E155F">
      <w:pPr>
        <w:pStyle w:val="Normaltindrag"/>
      </w:pPr>
      <w:r w:rsidRPr="0049183D">
        <w:t>Ett antal gästforskare har under året inbjudits för kortare och längre viste</w:t>
      </w:r>
      <w:r w:rsidRPr="0049183D">
        <w:t>l</w:t>
      </w:r>
      <w:r w:rsidRPr="0049183D">
        <w:t>ser vid olika universitetsinstitutioner i Sverige och vid Nordisk Institut for Asienstudier (NIAS) i Köpenhamn.</w:t>
      </w:r>
    </w:p>
    <w:p w:rsidR="009E155F" w:rsidRPr="0049183D" w:rsidRDefault="009E155F">
      <w:pPr>
        <w:pStyle w:val="Normaltindrag"/>
      </w:pPr>
      <w:r w:rsidRPr="0049183D">
        <w:t>Den 25 april hölls på RJ:s kansli i anslutning till detta forskningsprogram en överläggning med Sweden–Japan Foundation om insatser för att främja det akademiska utbytet mellan Sverige och Japan på initiativ av generalsekreter</w:t>
      </w:r>
      <w:r w:rsidRPr="0049183D">
        <w:t>a</w:t>
      </w:r>
      <w:r w:rsidRPr="0049183D">
        <w:t>re Edvard Fleetwood.</w:t>
      </w:r>
    </w:p>
    <w:p w:rsidR="009E155F" w:rsidRPr="0049183D" w:rsidRDefault="009E155F">
      <w:pPr>
        <w:pStyle w:val="Rubrik3"/>
        <w:rPr>
          <w:noProof w:val="0"/>
        </w:rPr>
      </w:pPr>
      <w:bookmarkStart w:id="38" w:name="_Toc32228400"/>
      <w:r w:rsidRPr="0049183D">
        <w:rPr>
          <w:noProof w:val="0"/>
        </w:rPr>
        <w:t>Nordiska museets forskarskola för museianställda</w:t>
      </w:r>
      <w:bookmarkEnd w:id="38"/>
    </w:p>
    <w:p w:rsidR="009E155F" w:rsidRPr="0049183D" w:rsidRDefault="009E155F">
      <w:pPr>
        <w:tabs>
          <w:tab w:val="left" w:pos="567"/>
        </w:tabs>
      </w:pPr>
      <w:r w:rsidRPr="0049183D">
        <w:t xml:space="preserve">Riksbankens Jubileumsfond har sedan senare delen av 1990-talet bl.a. genom att anordna egna konferenser uppmärksammat museernas roll i forskningen om vårt kulturarv (se t.ex. </w:t>
      </w:r>
      <w:r w:rsidRPr="0049183D">
        <w:rPr>
          <w:i/>
        </w:rPr>
        <w:t>Kulturarvet, museerna och forskningen</w:t>
      </w:r>
      <w:r w:rsidRPr="0049183D">
        <w:t>, 1999). RJ har också stött ett antal arbetskonferenser rörande såväl konkreta frågor om hur de kulturminnesinriktade institutionerna hanterar olika typer av kulturarv som konferenser inriktade mera mot de teoretiska grundvalarna för dessa samhällsinstitutioners verksamhet, dvs. problem av typen ”hur och av vem definieras vad som är kulturarv och värt att dokumentera eller samla in?”.</w:t>
      </w:r>
    </w:p>
    <w:p w:rsidR="009E155F" w:rsidRPr="0049183D" w:rsidRDefault="009E155F">
      <w:pPr>
        <w:pStyle w:val="Normaltindrag"/>
      </w:pPr>
      <w:r w:rsidRPr="0049183D">
        <w:t>Mot denna bakgrund tedde det sig angeläget för RJ att även uppmärksa</w:t>
      </w:r>
      <w:r w:rsidRPr="0049183D">
        <w:t>m</w:t>
      </w:r>
      <w:r w:rsidRPr="0049183D">
        <w:t>ma behovet av att stärka den vetenskapliga kompetensen bland de museia</w:t>
      </w:r>
      <w:r w:rsidRPr="0049183D">
        <w:t>n</w:t>
      </w:r>
      <w:r w:rsidRPr="0049183D">
        <w:t>ställda och att härigenom stimulera till ökad forskning kring museernas sa</w:t>
      </w:r>
      <w:r w:rsidRPr="0049183D">
        <w:t>m</w:t>
      </w:r>
      <w:r w:rsidRPr="0049183D">
        <w:t>lingar. I en ansökan år 1999 från dåvarande landsantikvarien i Jämtlands län Sten Rentzhog och professor Janken Myrdal, SLU, framhölls att endast ett fåtal museitjänstemän hade vetenskaplig skolning. Detta gällde även högre tjänstemän som museichefer, avdelningschefer och förste antikvarier. Rent</w:t>
      </w:r>
      <w:r w:rsidRPr="0049183D">
        <w:t>z</w:t>
      </w:r>
      <w:r w:rsidRPr="0049183D">
        <w:t>hog och Myrdal betonade att forskarutbildningsreformen 1998 med kra</w:t>
      </w:r>
      <w:r w:rsidRPr="0049183D">
        <w:t>v på helfinansiering före antagning ytterligare hade försvårat möjligheterna för museianställda att skaffa sig forskarkompetens. RJ beviljade därför år 1999 de båda sökande planeringsmedel med sikte på att utforma ett forskarutbil</w:t>
      </w:r>
      <w:r w:rsidRPr="0049183D">
        <w:t>d</w:t>
      </w:r>
      <w:r w:rsidRPr="0049183D">
        <w:t>ningsprogram för museianställda. Med hjälp av de beviljade medlen geno</w:t>
      </w:r>
      <w:r w:rsidRPr="0049183D">
        <w:t>m</w:t>
      </w:r>
      <w:r w:rsidRPr="0049183D">
        <w:t xml:space="preserve">fördes bl.a. en förstudie, som visade att det fanns ett mycket stort intresse bland museianställda att genomgå forskarutbildning. Rentzhog och Myrdal ingav sedan år 2001 en ansökan till RJ (Kulturvetenskapliga </w:t>
      </w:r>
      <w:r w:rsidRPr="0049183D">
        <w:t>donationen) om medel till att genomföra forskarutbildningsprogrammet. Den föreslagna sat</w:t>
      </w:r>
      <w:r w:rsidRPr="0049183D">
        <w:t>s</w:t>
      </w:r>
      <w:r w:rsidRPr="0049183D">
        <w:t>ningen föreslogs rikta sig till anställda vid museer och den statliga kulturmi</w:t>
      </w:r>
      <w:r w:rsidRPr="0049183D">
        <w:t>l</w:t>
      </w:r>
      <w:r w:rsidRPr="0049183D">
        <w:t>jövårdsorganisationen. Deltagarna skulle bedriva fullständiga doktorandstud</w:t>
      </w:r>
      <w:r w:rsidRPr="0049183D">
        <w:t>i</w:t>
      </w:r>
      <w:r w:rsidRPr="0049183D">
        <w:t>er och disputera, samtidigt som de förblev anställda på sina ordinarie arbet</w:t>
      </w:r>
      <w:r w:rsidRPr="0049183D">
        <w:t>s</w:t>
      </w:r>
      <w:r w:rsidRPr="0049183D">
        <w:t>platser. Anställningarna kunde enligt förslaget kombineras med 20 % tjäns</w:t>
      </w:r>
      <w:r w:rsidRPr="0049183D">
        <w:t>t</w:t>
      </w:r>
      <w:r w:rsidRPr="0049183D">
        <w:t>göring på respektive grundtjänst.</w:t>
      </w:r>
    </w:p>
    <w:p w:rsidR="009E155F" w:rsidRPr="0049183D" w:rsidRDefault="009E155F">
      <w:pPr>
        <w:pStyle w:val="Normaltindrag"/>
      </w:pPr>
      <w:r w:rsidRPr="0049183D">
        <w:t>RJ:s styrelse fann ansökan mycket angelägen och beviljade totalt 25 milj</w:t>
      </w:r>
      <w:r w:rsidRPr="0049183D">
        <w:t>o</w:t>
      </w:r>
      <w:r w:rsidRPr="0049183D">
        <w:t>ner kronor till programmets genomförande ur Kulturvetenskapliga donati</w:t>
      </w:r>
      <w:r w:rsidRPr="0049183D">
        <w:t>o</w:t>
      </w:r>
      <w:r w:rsidRPr="0049183D">
        <w:t>nen. Anslaget fördelades på 5 miljoner kronor per år i fem år. Rentzhog och Myrdal träffade i samverkan med RJ hösten 2001 en överenskommelse med Nordiska museet, som innebar att museet åtog sig att förvalta det beviljade anslaget och att ansvara för forskarutbildningsprogrammets administration. I samband därmed gavs programmet namnet Nordiska museets forskarskola. Kungl. Vitterhets Historie och Antikvitets Akademien beslutade sedan i b</w:t>
      </w:r>
      <w:r w:rsidRPr="0049183D">
        <w:t>ö</w:t>
      </w:r>
      <w:r w:rsidRPr="0049183D">
        <w:t>r</w:t>
      </w:r>
      <w:r w:rsidRPr="0049183D">
        <w:t>jan av år 2002 att tillskjuta medel motsvarande kostnaderna för en doktoran</w:t>
      </w:r>
      <w:r w:rsidRPr="0049183D">
        <w:t>d</w:t>
      </w:r>
      <w:r w:rsidRPr="0049183D">
        <w:t>tjänst till forskarskolan. RJ och Nordiska museet upprättade en styrgrupp för forskarskolan bestående av landsantikvarie Sten Rentzhog, Jämtlands läns museum, ordförande, professorerna Bengt Ankarloo (t.o.m. 31/10 2002), Lunds universitet, Janken Myrdal, SLU, och Birgitta Svensson, Nordiska museet och Stockholms universitet, styresman Christina Mattsson, Nordiska museet, docent Mats Rolén, forskningsdirektör, RJ, och fil.dr Ulrich</w:t>
      </w:r>
      <w:r w:rsidRPr="0049183D">
        <w:t xml:space="preserve"> Lange, RAÄ, sekreterare och forskarskolans koordinator.</w:t>
      </w:r>
    </w:p>
    <w:p w:rsidR="009E155F" w:rsidRPr="0049183D" w:rsidRDefault="009E155F">
      <w:pPr>
        <w:pStyle w:val="Normaltindrag"/>
      </w:pPr>
      <w:r w:rsidRPr="0049183D">
        <w:t>De medel som anslagits till Nordiska museets forskarskola täcker kostn</w:t>
      </w:r>
      <w:r w:rsidRPr="0049183D">
        <w:t>a</w:t>
      </w:r>
      <w:r w:rsidRPr="0049183D">
        <w:t>derna för elva doktorandtjänster, beräknat på 80 % tjänstgöring under fem år. Tjänsterna utannonserades på nyåret 2002. Vid ansökningstidens utgång i mars hade närmare 80 ansökningar inkommit. Bland dessa utvaldes sedan elva sökande. Med hänsyn till det begränsade antalet platser beslutade sty</w:t>
      </w:r>
      <w:r w:rsidRPr="0049183D">
        <w:t>r</w:t>
      </w:r>
      <w:r w:rsidRPr="0049183D">
        <w:t>gruppen att inte anta mer än en sökande från varje arbetsgivare och inte mer än en sökande per handledare. I satsningen deltar doktorander från elva olika institutioner. Doktoranderna kommer att bedriva sin forskning</w:t>
      </w:r>
      <w:r w:rsidRPr="0049183D">
        <w:t xml:space="preserve"> vid sex unive</w:t>
      </w:r>
      <w:r w:rsidRPr="0049183D">
        <w:t>r</w:t>
      </w:r>
      <w:r w:rsidRPr="0049183D">
        <w:t>sitet från Lund i söder till Umeå i norr. De antagna doktoranderna har a</w:t>
      </w:r>
      <w:r w:rsidRPr="0049183D">
        <w:t>v</w:t>
      </w:r>
      <w:r w:rsidRPr="0049183D">
        <w:t>handlingsämnen inom discipliner som ekonomisk historia, etnologi, hushåll</w:t>
      </w:r>
      <w:r w:rsidRPr="0049183D">
        <w:t>s</w:t>
      </w:r>
      <w:r w:rsidRPr="0049183D">
        <w:t>vetenskap, konstvetenskap, kulturvård, musikvetenskap och naturvårdsbiol</w:t>
      </w:r>
      <w:r w:rsidRPr="0049183D">
        <w:t>o</w:t>
      </w:r>
      <w:r w:rsidRPr="0049183D">
        <w:t>gi. Med utgångspunkt i aktuell inomdisciplinär forskning fokuserar de pr</w:t>
      </w:r>
      <w:r w:rsidRPr="0049183D">
        <w:t>e</w:t>
      </w:r>
      <w:r w:rsidRPr="0049183D">
        <w:t>senterade avhandlingsprojekten på problem av stor praktisk relevans för de museer/institutioner där doktoranderna i fråga har sin anstäl</w:t>
      </w:r>
      <w:r w:rsidRPr="0049183D">
        <w:t>l</w:t>
      </w:r>
      <w:r w:rsidRPr="0049183D">
        <w:t>ning.</w:t>
      </w:r>
    </w:p>
    <w:p w:rsidR="009E155F" w:rsidRPr="0049183D" w:rsidRDefault="009E155F">
      <w:pPr>
        <w:pStyle w:val="Normaltindrag"/>
      </w:pPr>
      <w:r w:rsidRPr="0049183D">
        <w:t>Forskarskolan startade höstterminen 2002 med introduktionsdag</w:t>
      </w:r>
      <w:r w:rsidRPr="0049183D">
        <w:t>ar för a</w:t>
      </w:r>
      <w:r w:rsidRPr="0049183D">
        <w:t>r</w:t>
      </w:r>
      <w:r w:rsidRPr="0049183D">
        <w:t>betsgivare, handledare och doktorander den 5–6 september på Nordiska m</w:t>
      </w:r>
      <w:r w:rsidRPr="0049183D">
        <w:t>u</w:t>
      </w:r>
      <w:r w:rsidRPr="0049183D">
        <w:t>seet. Därvid medverkade samtliga medlemmar i styrgruppen med anföranden. Den 12–15 november anordnade sedan forskarskolan en första internatkurs på Julita gård under rubriken Vad är museiforskning, varför är den viktig och vilken är dess uppgift i samhället?. Avsikten är att forskarskolans doktorander skall samlas till ett par kursveckor varje termin.</w:t>
      </w:r>
    </w:p>
    <w:p w:rsidR="009E155F" w:rsidRPr="0049183D" w:rsidRDefault="009E155F">
      <w:pPr>
        <w:pStyle w:val="Rubrik2"/>
      </w:pPr>
      <w:bookmarkStart w:id="39" w:name="_Toc32228401"/>
      <w:r w:rsidRPr="0049183D">
        <w:t>Områdesgrupper</w:t>
      </w:r>
      <w:bookmarkEnd w:id="39"/>
    </w:p>
    <w:p w:rsidR="009E155F" w:rsidRPr="0049183D" w:rsidRDefault="009E155F">
      <w:pPr>
        <w:pStyle w:val="Rubrik3"/>
        <w:spacing w:before="110"/>
        <w:rPr>
          <w:noProof w:val="0"/>
        </w:rPr>
      </w:pPr>
      <w:bookmarkStart w:id="40" w:name="_Toc1292113"/>
      <w:bookmarkStart w:id="41" w:name="_Toc32228402"/>
      <w:r w:rsidRPr="0049183D">
        <w:rPr>
          <w:noProof w:val="0"/>
        </w:rPr>
        <w:t>Områdesgruppen för forskning om kunskapssamhället</w:t>
      </w:r>
      <w:bookmarkEnd w:id="40"/>
      <w:bookmarkEnd w:id="41"/>
    </w:p>
    <w:p w:rsidR="009E155F" w:rsidRPr="0049183D" w:rsidRDefault="009E155F">
      <w:pPr>
        <w:tabs>
          <w:tab w:val="left" w:pos="567"/>
        </w:tabs>
      </w:pPr>
      <w:r w:rsidRPr="0049183D">
        <w:t xml:space="preserve">Områdesgruppen har under året sammanträtt vid tre tillfällen. Det första sammanträdet arrangerades den 28 januari. Då diskuterades det fortsatta arbetet utifrån den med stöd från RJ utgivna boken </w:t>
      </w:r>
      <w:r w:rsidRPr="0049183D">
        <w:rPr>
          <w:i/>
        </w:rPr>
        <w:t>Re-Thinking Science</w:t>
      </w:r>
      <w:r w:rsidRPr="0049183D">
        <w:t xml:space="preserve"> (M</w:t>
      </w:r>
      <w:r w:rsidRPr="0049183D">
        <w:t>i</w:t>
      </w:r>
      <w:r w:rsidRPr="0049183D">
        <w:t xml:space="preserve">chael Gibbons, Helga Nowotny &amp; Peter Scott). De tre författarna kommer att ånyo med stöd från RJ producera en tredje del i den trilogi som inleddes med boken </w:t>
      </w:r>
      <w:r w:rsidRPr="0049183D">
        <w:rPr>
          <w:i/>
        </w:rPr>
        <w:t>The New Production of Knowledge</w:t>
      </w:r>
      <w:r w:rsidRPr="0049183D">
        <w:t xml:space="preserve">. Arbetsnamnet på den tredje boken är </w:t>
      </w:r>
      <w:r w:rsidRPr="0049183D">
        <w:rPr>
          <w:i/>
        </w:rPr>
        <w:t>The Implication of Mode 2: Knowledge Production for Institutions and Their Leaders</w:t>
      </w:r>
      <w:r w:rsidRPr="0049183D">
        <w:t>. Ett internationellt symposium kommer att arrangeras av omr</w:t>
      </w:r>
      <w:r w:rsidRPr="0049183D">
        <w:t>å</w:t>
      </w:r>
      <w:r w:rsidRPr="0049183D">
        <w:t>de</w:t>
      </w:r>
      <w:r w:rsidRPr="0049183D">
        <w:t>s</w:t>
      </w:r>
      <w:r w:rsidRPr="0049183D">
        <w:t>gruppen för diskussion med författarna under arbetets gång under år 2003.</w:t>
      </w:r>
    </w:p>
    <w:p w:rsidR="009E155F" w:rsidRPr="0049183D" w:rsidRDefault="009E155F">
      <w:pPr>
        <w:pStyle w:val="Normaltindrag"/>
      </w:pPr>
      <w:r w:rsidRPr="0049183D">
        <w:t>Vid samma tillfälle föredrog kanslichef So</w:t>
      </w:r>
      <w:r w:rsidRPr="0049183D">
        <w:t>nja Dahl från riksdagens utbil</w:t>
      </w:r>
      <w:r w:rsidRPr="0049183D">
        <w:t>d</w:t>
      </w:r>
      <w:r w:rsidRPr="0049183D">
        <w:t>ningsutskott sin promemoria Universitet och högskolor för 2000-talet. Omr</w:t>
      </w:r>
      <w:r w:rsidRPr="0049183D">
        <w:t>å</w:t>
      </w:r>
      <w:r w:rsidRPr="0049183D">
        <w:t>desgruppen beslöt mot bakgrund av en längre diskussion söka initiera ett arbete med en reportagebok om de konkreta förhållandena vid några repr</w:t>
      </w:r>
      <w:r w:rsidRPr="0049183D">
        <w:t>e</w:t>
      </w:r>
      <w:r w:rsidRPr="0049183D">
        <w:t>sentativa universitetsinstitutioner (i relation till motsvarande internationella miljöer), så att gruppen därefter – tillsammans med andra intressenter i Sver</w:t>
      </w:r>
      <w:r w:rsidRPr="0049183D">
        <w:t>i</w:t>
      </w:r>
      <w:r w:rsidRPr="0049183D">
        <w:t>ge – eventuellt skulle kunna initiera ett forskningsprogram om ”universitet och högskolor för 2000-talet</w:t>
      </w:r>
      <w:r w:rsidRPr="0049183D">
        <w:t>”. Detta arbete visade sig senare Högskoleverket vara intresserat av att genomföra.</w:t>
      </w:r>
    </w:p>
    <w:p w:rsidR="009E155F" w:rsidRPr="0049183D" w:rsidRDefault="009E155F">
      <w:pPr>
        <w:pStyle w:val="Normaltindrag"/>
      </w:pPr>
      <w:r w:rsidRPr="0049183D">
        <w:t>Vid mötet den 2 april presenterade professor Lennart Olausson vid Göt</w:t>
      </w:r>
      <w:r w:rsidRPr="0049183D">
        <w:t>e</w:t>
      </w:r>
      <w:r w:rsidRPr="0049183D">
        <w:t>borgs universitet (tillträdande rektor vid Malmö högskola) en idé om en mer elaborerad utvärdering av de nationella forskarskolorna och deras betydelse för de enskilda resultaten respektive den gemensamma forskarmiljön och universiteten. Detta initiativ resulterade under året i ett forskningsinitiering</w:t>
      </w:r>
      <w:r w:rsidRPr="0049183D">
        <w:t>s</w:t>
      </w:r>
      <w:r w:rsidRPr="0049183D">
        <w:t>stöd. Vid detta möte presenterades även Swedish Learning Lab och Walle</w:t>
      </w:r>
      <w:r w:rsidRPr="0049183D">
        <w:t>n</w:t>
      </w:r>
      <w:r w:rsidRPr="0049183D">
        <w:t>berg Global Network av Gunnar Backman, koordinator vid Uppsala unive</w:t>
      </w:r>
      <w:r w:rsidRPr="0049183D">
        <w:t>r</w:t>
      </w:r>
      <w:r w:rsidRPr="0049183D">
        <w:t>sitet, och professor Mats Hanson från KTH. Inom ramen för detta sam</w:t>
      </w:r>
      <w:r w:rsidRPr="0049183D">
        <w:t>ve</w:t>
      </w:r>
      <w:r w:rsidRPr="0049183D">
        <w:t>r</w:t>
      </w:r>
      <w:r w:rsidRPr="0049183D">
        <w:t>kansprojekt genomförs ett antal projekt med det gemensamma syftet att u</w:t>
      </w:r>
      <w:r w:rsidRPr="0049183D">
        <w:t>t</w:t>
      </w:r>
      <w:r w:rsidRPr="0049183D">
        <w:t>forska den moderna informations- och kommunikationsteknikens möjligheter i utvec</w:t>
      </w:r>
      <w:r w:rsidRPr="0049183D">
        <w:t>k</w:t>
      </w:r>
      <w:r w:rsidRPr="0049183D">
        <w:t>lingen av den högre utbildningen.</w:t>
      </w:r>
    </w:p>
    <w:p w:rsidR="009E155F" w:rsidRPr="0049183D" w:rsidRDefault="009E155F">
      <w:pPr>
        <w:pStyle w:val="Normaltindrag"/>
      </w:pPr>
      <w:r w:rsidRPr="0049183D">
        <w:t>Excellenta miljöer har blivit ett begrepp som det hänvisas till i olika fors</w:t>
      </w:r>
      <w:r w:rsidRPr="0049183D">
        <w:t>k</w:t>
      </w:r>
      <w:r w:rsidRPr="0049183D">
        <w:t>ningspolitiska sammanhang. Med utgångspunkt i den utredning om svensk innovationsforskning som SISTER beställt diskuterades vid sammanträdet den 10 juni, efter en orienterande inledning av professor Sverker Sörlin, vilka nyskapande akademiska forskningsmiljöer som finns i det fält som område</w:t>
      </w:r>
      <w:r w:rsidRPr="0049183D">
        <w:t>s</w:t>
      </w:r>
      <w:r w:rsidRPr="0049183D">
        <w:t>gruppen intresserar sig för. Detta inventeringsarbete skall fortsätta under år 2003 för att eventuellt bli utgångspunkt för kommande infrastrukturella sat</w:t>
      </w:r>
      <w:r w:rsidRPr="0049183D">
        <w:t>s</w:t>
      </w:r>
      <w:r w:rsidRPr="0049183D">
        <w:t xml:space="preserve">ningar från RJ:s sida. </w:t>
      </w:r>
      <w:r w:rsidRPr="0049183D">
        <w:t>Vid detta möte presenterade även adj. pr</w:t>
      </w:r>
      <w:r w:rsidRPr="0049183D">
        <w:t>ofessor Thomas Andersson sitt projekt Association for Knowledge Economy and Dynamic Enterprise Development (KEDED).</w:t>
      </w:r>
    </w:p>
    <w:p w:rsidR="009E155F" w:rsidRPr="0049183D" w:rsidRDefault="009E155F">
      <w:pPr>
        <w:pStyle w:val="Normaltindrag"/>
      </w:pPr>
      <w:r w:rsidRPr="0049183D">
        <w:t xml:space="preserve">Den 7 januari 2002 utkom det första numret av </w:t>
      </w:r>
      <w:r w:rsidRPr="0049183D">
        <w:rPr>
          <w:i/>
        </w:rPr>
        <w:t>Dagens Forskning</w:t>
      </w:r>
      <w:r w:rsidRPr="0049183D">
        <w:t xml:space="preserve"> – en n</w:t>
      </w:r>
      <w:r w:rsidRPr="0049183D">
        <w:t>y</w:t>
      </w:r>
      <w:r w:rsidRPr="0049183D">
        <w:t>hetstidning för vetenskap, forskning och utbildning. Initiativet till denna ”tidning för kunskapssamhället” har tagits av Riksbankens Jubileumsfond inom ramen för områdesgruppens verksamhet. Tidningen finansieras av en bred krets stiftelser och akademier för att garantera en obunden position g</w:t>
      </w:r>
      <w:r w:rsidRPr="0049183D">
        <w:t>e</w:t>
      </w:r>
      <w:r w:rsidRPr="0049183D">
        <w:t>nom medel som en sorts förlustgaranti under fem år.</w:t>
      </w:r>
    </w:p>
    <w:p w:rsidR="009E155F" w:rsidRPr="0049183D" w:rsidRDefault="009E155F">
      <w:pPr>
        <w:pStyle w:val="Normaltindrag"/>
      </w:pPr>
      <w:r w:rsidRPr="0049183D">
        <w:t>Den 21 januari, den dag då det andra numret av tidningen utkom, hölls ett seminarium på Kungl. Ingenjörsvetenskapsakademien, där några vid un</w:t>
      </w:r>
      <w:r w:rsidRPr="0049183D">
        <w:t>ive</w:t>
      </w:r>
      <w:r w:rsidRPr="0049183D">
        <w:t>r</w:t>
      </w:r>
      <w:r w:rsidRPr="0049183D">
        <w:t>siteten verksamma forskare utmanade tidningsredaktionen och dess chefr</w:t>
      </w:r>
      <w:r w:rsidRPr="0049183D">
        <w:t>e</w:t>
      </w:r>
      <w:r w:rsidRPr="0049183D">
        <w:t>daktör Anders Björnsson med djärva idéer, önskemål från universitetsvärlden och konstruktiv kritik. Efter en inledning av RJ:s VD Dan Brändström leddes samtalet av frilansjournalisten Marika Ehrenkrona. Utmanarna var Christina Garsten, docent i socialantropologi och föreståndare för SCORE vid Stoc</w:t>
      </w:r>
      <w:r w:rsidRPr="0049183D">
        <w:t>k</w:t>
      </w:r>
      <w:r w:rsidRPr="0049183D">
        <w:t>holms universitet, Bengt Gustafsson, professor i teoretisk astrofysik vid Up</w:t>
      </w:r>
      <w:r w:rsidRPr="0049183D">
        <w:t>p</w:t>
      </w:r>
      <w:r w:rsidRPr="0049183D">
        <w:t>sala universitet, Eva Haettner Aurelius, professor i litterat</w:t>
      </w:r>
      <w:r w:rsidRPr="0049183D">
        <w:t>urvetenskap vid Lunds universitet samt Harriet Wallberg-Henriksson, professor i integrativ fysiologi vid Karolinska Institutet och huvudsekreterare vid Ämnesrådet för medicin, Vetenskapsrådet.</w:t>
      </w:r>
    </w:p>
    <w:p w:rsidR="009E155F" w:rsidRPr="0049183D" w:rsidRDefault="009E155F">
      <w:pPr>
        <w:pStyle w:val="Normaltindrag"/>
      </w:pPr>
      <w:r w:rsidRPr="0049183D">
        <w:t>Tidningen och tidningsprojektet som helhet har varit föremål för kontin</w:t>
      </w:r>
      <w:r w:rsidRPr="0049183D">
        <w:t>u</w:t>
      </w:r>
      <w:r w:rsidRPr="0049183D">
        <w:t>erlig debatt i pressen under det gångna året och fortsatt mött ett starkt gensvar från forskarsamhället.</w:t>
      </w:r>
    </w:p>
    <w:p w:rsidR="009E155F" w:rsidRPr="0049183D" w:rsidRDefault="009E155F">
      <w:pPr>
        <w:pStyle w:val="Rubrik3"/>
        <w:rPr>
          <w:noProof w:val="0"/>
        </w:rPr>
      </w:pPr>
      <w:bookmarkStart w:id="42" w:name="_Toc1292114"/>
      <w:bookmarkStart w:id="43" w:name="_Toc32228403"/>
      <w:r w:rsidRPr="0049183D">
        <w:rPr>
          <w:noProof w:val="0"/>
        </w:rPr>
        <w:t>Områdesgruppen för forskning om Kultur – Säkerhet – Hållbar samhällsutveckling</w:t>
      </w:r>
      <w:bookmarkEnd w:id="42"/>
      <w:bookmarkEnd w:id="43"/>
    </w:p>
    <w:p w:rsidR="009E155F" w:rsidRPr="0049183D" w:rsidRDefault="009E155F">
      <w:pPr>
        <w:tabs>
          <w:tab w:val="left" w:pos="567"/>
        </w:tabs>
      </w:pPr>
      <w:r w:rsidRPr="0049183D">
        <w:t>Områdesgruppen har under året sammanträtt fem gånger. Dessa möten har företrädesvis ägt rum i samband med att områdesgruppen besökt en, i sa</w:t>
      </w:r>
      <w:r w:rsidRPr="0049183D">
        <w:t>m</w:t>
      </w:r>
      <w:r w:rsidRPr="0049183D">
        <w:t>manhanget, intressant forskningsmiljö. Den 9–10 januari sammanträdde o</w:t>
      </w:r>
      <w:r w:rsidRPr="0049183D">
        <w:t>m</w:t>
      </w:r>
      <w:r w:rsidRPr="0049183D">
        <w:t>rådesgruppen på Sigtunastiftelsen. Vid mötet beslöts bl.a. att områdesgruppen skall skriva en essäbok med bidrag från gruppens ledamöter. Syftet med en dylik antologi är att exemplifiera och presentera områdesgruppens intress</w:t>
      </w:r>
      <w:r w:rsidRPr="0049183D">
        <w:t>e</w:t>
      </w:r>
      <w:r w:rsidRPr="0049183D">
        <w:t>område, bl.a. genom att reflektera över hur händelserna den 11 september 2001 på ett konkret sätt illustrerar och aktualiserar viktiga aspekter av detta område. Områdesgruppens pågående diskussioner kring hur begre</w:t>
      </w:r>
      <w:r w:rsidRPr="0049183D">
        <w:t xml:space="preserve">ppen </w:t>
      </w:r>
      <w:r w:rsidRPr="0049183D">
        <w:rPr>
          <w:i/>
        </w:rPr>
        <w:t xml:space="preserve">kultur, säkerhet </w:t>
      </w:r>
      <w:r w:rsidRPr="0049183D">
        <w:t>och</w:t>
      </w:r>
      <w:r w:rsidRPr="0049183D">
        <w:rPr>
          <w:i/>
        </w:rPr>
        <w:t xml:space="preserve"> hållbar samhällsutveckling</w:t>
      </w:r>
      <w:r w:rsidRPr="0049183D">
        <w:t xml:space="preserve"> skall relateras till varandra och r</w:t>
      </w:r>
      <w:r w:rsidRPr="0049183D">
        <w:t>e</w:t>
      </w:r>
      <w:r w:rsidRPr="0049183D">
        <w:t>flektioner kring den 11 september kan ses som två tanketrådar som lämpligen sammantvinnas i dessa essäer. Tanken är att var och en utifrån sina skilda ämnesperspektiv på händelserna den 11 september diskuterar angelägna sa</w:t>
      </w:r>
      <w:r w:rsidRPr="0049183D">
        <w:t>m</w:t>
      </w:r>
      <w:r w:rsidRPr="0049183D">
        <w:t>hälls- och forskningsproblem i gränsområdena mellan kultur, säkerhet och hållbar samhällsutveckling. De frågor som diskuteras är exempelvis: På vilka sätt kan kulturdimensionen bidra till uppkomsten a</w:t>
      </w:r>
      <w:r w:rsidRPr="0049183D">
        <w:t>v hot mot mänsklig säke</w:t>
      </w:r>
      <w:r w:rsidRPr="0049183D">
        <w:t>r</w:t>
      </w:r>
      <w:r w:rsidRPr="0049183D">
        <w:t>het och en hållbar samhällsutveckling? På vilka sätt kan samma kulturdime</w:t>
      </w:r>
      <w:r w:rsidRPr="0049183D">
        <w:t>n</w:t>
      </w:r>
      <w:r w:rsidRPr="0049183D">
        <w:t>sion bidra till olika gruppers skilda definitioner av – och strävanden i riktning mot – säkerhet respektive hållbar samhällsutveckling? Var, när, varför och hur uppstår kollisioner mellan olika gruppers kulturella strategier för att up</w:t>
      </w:r>
      <w:r w:rsidRPr="0049183D">
        <w:t>p</w:t>
      </w:r>
      <w:r w:rsidRPr="0049183D">
        <w:t xml:space="preserve">nå vad de uppfattar som säkerhet och/eller en hållbar samhällsutveckling, och hur har </w:t>
      </w:r>
      <w:r w:rsidRPr="0049183D">
        <w:rPr>
          <w:i/>
        </w:rPr>
        <w:t>globaliseringen</w:t>
      </w:r>
      <w:r w:rsidRPr="0049183D">
        <w:t xml:space="preserve"> förändrat eller ökat riskerna för dylika kollisioner?</w:t>
      </w:r>
    </w:p>
    <w:p w:rsidR="009E155F" w:rsidRPr="0049183D" w:rsidRDefault="009E155F">
      <w:pPr>
        <w:pStyle w:val="Normaltindrag"/>
      </w:pPr>
      <w:r w:rsidRPr="0049183D">
        <w:t>Den 22–23 april anordn</w:t>
      </w:r>
      <w:r w:rsidRPr="0049183D">
        <w:t>ades ett seminarium vid Lunds universitet, arrang</w:t>
      </w:r>
      <w:r w:rsidRPr="0049183D">
        <w:t>e</w:t>
      </w:r>
      <w:r w:rsidRPr="0049183D">
        <w:t>rat av områdesgruppens ledamöter från Lund. Syftet med seminariet var att ledande forskare inom en rad discipliner fick tillfälle att ge sin syn på omr</w:t>
      </w:r>
      <w:r w:rsidRPr="0049183D">
        <w:t>å</w:t>
      </w:r>
      <w:r w:rsidRPr="0049183D">
        <w:t>desgruppens forskningsfält och de avgränsningar och definitioner som gru</w:t>
      </w:r>
      <w:r w:rsidRPr="0049183D">
        <w:t>p</w:t>
      </w:r>
      <w:r w:rsidRPr="0049183D">
        <w:t>pens programskrift utgjorde. I seminariet deltog lundaprofessorerna Eva Österberg (historia), Orvar Löfgren (etnologi), Jonathan Friedman (sociala</w:t>
      </w:r>
      <w:r w:rsidRPr="0049183D">
        <w:t>n</w:t>
      </w:r>
      <w:r w:rsidRPr="0049183D">
        <w:t>tropologi), Christer Jönsson (statsvetenskap), Svante Nordin (idé- och lärdomshistoria), C</w:t>
      </w:r>
      <w:r w:rsidRPr="0049183D">
        <w:t>hrister Gunnarsson (ekonomisk historia), Bengt Hansson (filosofi), Staffan Lindberg (sociologi) samt docenten Per Bauhn (sociologi). Många, för områdesgruppen, betydelsefulla synpunkter framfördes under seminariet som avslutades med middag i Gamla biskopshuset.</w:t>
      </w:r>
    </w:p>
    <w:p w:rsidR="009E155F" w:rsidRPr="0049183D" w:rsidRDefault="009E155F">
      <w:pPr>
        <w:pStyle w:val="Normaltindrag"/>
      </w:pPr>
      <w:r w:rsidRPr="0049183D">
        <w:t>Den 15 maj besökte områdesgruppen forskningsmiljön kring Gamla To</w:t>
      </w:r>
      <w:r w:rsidRPr="0049183D">
        <w:t>r</w:t>
      </w:r>
      <w:r w:rsidRPr="0049183D">
        <w:t>get vid Uppsala universitet. Mötet, som arrangerades av Thorleif Pettersson, inleddes med att professor Sverker Gustafsson vid Statsvetenskapliga instit</w:t>
      </w:r>
      <w:r w:rsidRPr="0049183D">
        <w:t>u</w:t>
      </w:r>
      <w:r w:rsidRPr="0049183D">
        <w:t>tionen presenterade miljöns organisation och funktion. Därefter föredrogs tre exempel på forskning som bedrivs vid Gamla Torget. Professorn i historia, Harald Runblom vid Centrum för multietnisk forskning, berättade om pr</w:t>
      </w:r>
      <w:r w:rsidRPr="0049183D">
        <w:t>o</w:t>
      </w:r>
      <w:r w:rsidRPr="0049183D">
        <w:t>grammet för studier kring Förintelsen och folkmord. Kjell-Åke Nordquist, docent vid Institutionen för freds- och konfliktforskning, pres</w:t>
      </w:r>
      <w:r w:rsidRPr="0049183D">
        <w:t>enterade sin forskning om försonings- och återuppbyggnadsprocesser efter väpnade ko</w:t>
      </w:r>
      <w:r w:rsidRPr="0049183D">
        <w:t>n</w:t>
      </w:r>
      <w:r w:rsidRPr="0049183D">
        <w:t>flikter. Docenten i internationell migration och etniska relationer, Kjell Ma</w:t>
      </w:r>
      <w:r w:rsidRPr="0049183D">
        <w:t>g</w:t>
      </w:r>
      <w:r w:rsidRPr="0049183D">
        <w:t>nusson, vid Centrum för multietnisk forskning, talade om forskning kring nationalism och politik i forna Jugoslavien. Områdesgruppen åt sedan lunch med dekanerna för de historisk-filosofiska, språkvetenskapliga, samhällsv</w:t>
      </w:r>
      <w:r w:rsidRPr="0049183D">
        <w:t>e</w:t>
      </w:r>
      <w:r w:rsidRPr="0049183D">
        <w:t>tenskapliga och teologiska fakulteterna.</w:t>
      </w:r>
    </w:p>
    <w:p w:rsidR="009E155F" w:rsidRPr="0049183D" w:rsidRDefault="009E155F">
      <w:pPr>
        <w:pStyle w:val="Normaltindrag"/>
      </w:pPr>
      <w:r w:rsidRPr="0049183D">
        <w:t>Den 14 oktober inbjöds ambassadör Ragnar Ängeby, Enheten för global säkerhet på UD, til</w:t>
      </w:r>
      <w:r w:rsidRPr="0049183D">
        <w:t>l områdesgruppens sammanträde. Han redogjorde för en rad verksamheter som departementet var inblandat i och som hade kopplingar till gruppens ansvarsområde. Områdesgruppen fick också en presentation av departementets modell för konfliktförebyggande och fred</w:t>
      </w:r>
      <w:r w:rsidRPr="0049183D">
        <w:t>s</w:t>
      </w:r>
      <w:r w:rsidRPr="0049183D">
        <w:t>skapande åtgärder.</w:t>
      </w:r>
    </w:p>
    <w:p w:rsidR="009E155F" w:rsidRPr="0049183D" w:rsidRDefault="009E155F">
      <w:pPr>
        <w:pStyle w:val="Normaltindrag"/>
      </w:pPr>
      <w:r w:rsidRPr="0049183D">
        <w:t xml:space="preserve">Den 12 november arrangerade områdesgruppen ett seminarium betitlat Economy – from a Cultural Perspective som ägde rum i Utrikespolitiska institutets lokaler. </w:t>
      </w:r>
      <w:r w:rsidRPr="0049183D">
        <w:t>Seminariet föranleddes av att SCASSS (The Swedish Co</w:t>
      </w:r>
      <w:r w:rsidRPr="0049183D">
        <w:t>l</w:t>
      </w:r>
      <w:r w:rsidRPr="0049183D">
        <w:t>legium for Advanced Study in the Social Sciences) gästas av professor St</w:t>
      </w:r>
      <w:r w:rsidRPr="0049183D">
        <w:t>e</w:t>
      </w:r>
      <w:r w:rsidRPr="0049183D">
        <w:t xml:space="preserve">phen Gudeman, Chair of the Department of Anthropology, University of Minnesota. </w:t>
      </w:r>
      <w:r w:rsidRPr="0049183D">
        <w:t xml:space="preserve">Gudeman har sedan 1970-talet studerat ekonomi ur ett kulturellt perspektiv och han har i sitt senaste verk </w:t>
      </w:r>
      <w:r w:rsidRPr="0049183D">
        <w:rPr>
          <w:i/>
        </w:rPr>
        <w:t>The Anthropology of Economy</w:t>
      </w:r>
      <w:r w:rsidRPr="0049183D">
        <w:t xml:space="preserve"> (2001) konstruerat en ny modell för hur ekonomiska system fungerar. Rik</w:t>
      </w:r>
      <w:r w:rsidRPr="0049183D">
        <w:t>s</w:t>
      </w:r>
      <w:r w:rsidRPr="0049183D">
        <w:t>bankens Jubileumsfond inbjöd ett flertal ekonomer till en diskussion av ek</w:t>
      </w:r>
      <w:r w:rsidRPr="0049183D">
        <w:t>o</w:t>
      </w:r>
      <w:r w:rsidRPr="0049183D">
        <w:t>nomins kulturella dimens</w:t>
      </w:r>
      <w:r w:rsidRPr="0049183D">
        <w:t>ioner. Som representanter för ekonomiämnet närv</w:t>
      </w:r>
      <w:r w:rsidRPr="0049183D">
        <w:t>a</w:t>
      </w:r>
      <w:r w:rsidRPr="0049183D">
        <w:t>rade professor Lars Söderström, Nationalekonomiska institutionen, Lunds universitet, professor Lennart Schön, Ekonomisk-historiska institutionen, Lunds universitet, samt professor Ulf Olsson, Ekonomisk-historiska instit</w:t>
      </w:r>
      <w:r w:rsidRPr="0049183D">
        <w:t>u</w:t>
      </w:r>
      <w:r w:rsidRPr="0049183D">
        <w:t>tionen, Göteborgs universitet. Syftet med seminariet var att inleda en ko</w:t>
      </w:r>
      <w:r w:rsidRPr="0049183D">
        <w:t>n</w:t>
      </w:r>
      <w:r w:rsidRPr="0049183D">
        <w:t>struktiv dialog mellan företrädare för ekonomisk forskning och forskare från andra discipliner – som intresserat sig för de vidare implikationerna av denna forskning – oc</w:t>
      </w:r>
      <w:r w:rsidRPr="0049183D">
        <w:t>h därigenom öka det ömsesidiga förtroendet och viljan att lyssna och reflektera över disciplingränserna.</w:t>
      </w:r>
    </w:p>
    <w:p w:rsidR="009E155F" w:rsidRPr="0049183D" w:rsidRDefault="009E155F">
      <w:pPr>
        <w:pStyle w:val="Normaltindrag"/>
      </w:pPr>
      <w:r w:rsidRPr="0049183D">
        <w:t>Den 22 november åkte större delen av områdesgruppen till Sydafrika och Stellenbosch, med det övergripande målet att diskutera värderingarnas roll för utvecklandet av demokrati och mänskliga rättigheter. Resan hade flera syften, dels kombinerades en sedan tidigare planerad intern konferens för World Values Survey (WVS) med områdesgruppens arbete, dels fördjupades ko</w:t>
      </w:r>
      <w:r w:rsidRPr="0049183D">
        <w:t>n</w:t>
      </w:r>
      <w:r w:rsidRPr="0049183D">
        <w:t>takterna ytterligare när det gäller Stellenbosch Institute of Advanced Studies (STIAS), dels fick områdesgruppen, på plats, information om försoningspr</w:t>
      </w:r>
      <w:r w:rsidRPr="0049183D">
        <w:t>o</w:t>
      </w:r>
      <w:r w:rsidRPr="0049183D">
        <w:t>cessen i Sydafrika samt rapporter om FN-toppmötet i Johannesburg samma år.</w:t>
      </w:r>
    </w:p>
    <w:p w:rsidR="009E155F" w:rsidRPr="0049183D" w:rsidRDefault="009E155F">
      <w:pPr>
        <w:pStyle w:val="Normaltindrag"/>
      </w:pPr>
      <w:r w:rsidRPr="0049183D">
        <w:t xml:space="preserve">Veckan inleddes sålunda med gemensamt program där områdesgruppens ledamöter fick chansen att mer ingående orientera sig om WVS-projektet, vars infrastruktur finansieras av RJ. </w:t>
      </w:r>
      <w:r w:rsidRPr="0049183D">
        <w:rPr>
          <w:color w:val="000000"/>
        </w:rPr>
        <w:t xml:space="preserve">Professorena Ronald Inglehart, </w:t>
      </w:r>
      <w:r w:rsidRPr="0049183D">
        <w:t>Institute for Social Research, University of Michigan, och Christian Welzel, Wisse</w:t>
      </w:r>
      <w:r w:rsidRPr="0049183D">
        <w:t>n</w:t>
      </w:r>
      <w:r w:rsidRPr="0049183D">
        <w:t xml:space="preserve">schaftszentrum Berlin, </w:t>
      </w:r>
      <w:r w:rsidRPr="0049183D">
        <w:t>presenterade</w:t>
      </w:r>
      <w:r w:rsidRPr="0049183D">
        <w:t xml:space="preserve"> en artikel på temat Democratization and Human Development. </w:t>
      </w:r>
      <w:r w:rsidRPr="0049183D">
        <w:t>Professor Yilmaz Esmer, Department of Political Sc</w:t>
      </w:r>
      <w:r w:rsidRPr="0049183D">
        <w:t>i</w:t>
      </w:r>
      <w:r w:rsidRPr="0049183D">
        <w:t xml:space="preserve">ence, Bogazici University, Istanbul, försökte med hjälp av databasen svara på frågan Is there an Islamic Civilization?. </w:t>
      </w:r>
      <w:r w:rsidRPr="0049183D">
        <w:t xml:space="preserve">Professor Hennie Kotze, Department of Political Science, University of Stellenbosch, gav en föreläsning med titeln Comparing Elites </w:t>
      </w:r>
      <w:r w:rsidRPr="0049183D">
        <w:t xml:space="preserve">in Four African Countries. </w:t>
      </w:r>
      <w:r w:rsidRPr="0049183D">
        <w:t>Professor Juan Diez Nicolás, Complutense University,</w:t>
      </w:r>
      <w:r w:rsidRPr="0049183D">
        <w:rPr>
          <w:color w:val="000000"/>
        </w:rPr>
        <w:t xml:space="preserve"> Madrid, talade under rubriken The Contradictory Hypothesis on Globalization om sina analyser av islamiska invandrares att</w:t>
      </w:r>
      <w:r w:rsidRPr="0049183D">
        <w:rPr>
          <w:color w:val="000000"/>
        </w:rPr>
        <w:t>i</w:t>
      </w:r>
      <w:r w:rsidRPr="0049183D">
        <w:rPr>
          <w:color w:val="000000"/>
        </w:rPr>
        <w:t>tyder.</w:t>
      </w:r>
    </w:p>
    <w:p w:rsidR="009E155F" w:rsidRPr="0049183D" w:rsidRDefault="009E155F">
      <w:pPr>
        <w:pStyle w:val="Normaltindrag"/>
      </w:pPr>
      <w:r w:rsidRPr="0049183D">
        <w:t>Områdesgruppen hade också förmånen att träffa direktören för STIAS, professor Bernard Lategan, samt besöka institutets nyrenoverade äldre byg</w:t>
      </w:r>
      <w:r w:rsidRPr="0049183D">
        <w:t>g</w:t>
      </w:r>
      <w:r w:rsidRPr="0049183D">
        <w:t>nad i Stellenbosch. Lategan gav en ingående beskrivning av institutet – som är det första i sitt slag på den afrikanska kontinenten – och dess planer för framtiden då ett tjugotal fellows skall knytas till institutet. Ambitionen är att bidra till att förstärka forskningen på kontinenten och därigenom dämpa den mycket omfattande ”brain drain” som Afrika lider av.</w:t>
      </w:r>
    </w:p>
    <w:p w:rsidR="009E155F" w:rsidRPr="0049183D" w:rsidRDefault="009E155F">
      <w:pPr>
        <w:pStyle w:val="Normaltindrag"/>
        <w:rPr>
          <w:sz w:val="20"/>
        </w:rPr>
      </w:pPr>
      <w:r w:rsidRPr="0049183D">
        <w:t>Veckan i Sydafrika avslutades med initierade inblickar i både försoning</w:t>
      </w:r>
      <w:r w:rsidRPr="0049183D">
        <w:t>s</w:t>
      </w:r>
      <w:r w:rsidRPr="0049183D">
        <w:t>processen och Johannesburgkonferensen. Dr Fanie du Toit, Institute for Just</w:t>
      </w:r>
      <w:r w:rsidRPr="0049183D">
        <w:t>i</w:t>
      </w:r>
      <w:r w:rsidRPr="0049183D">
        <w:t>ce and Reconciliation, gav en föreläsning om Sannings- och försoningsko</w:t>
      </w:r>
      <w:r w:rsidRPr="0049183D">
        <w:t>m</w:t>
      </w:r>
      <w:r w:rsidRPr="0049183D">
        <w:t>missionens nu avslutade arbete.</w:t>
      </w:r>
      <w:r w:rsidRPr="0049183D">
        <w:rPr>
          <w:color w:val="000000"/>
        </w:rPr>
        <w:t xml:space="preserve"> Dr Ursula van Beek, Stellenbosch University – som för övrigt arrangerade alla </w:t>
      </w:r>
      <w:r w:rsidRPr="0049183D">
        <w:t>möten</w:t>
      </w:r>
      <w:r w:rsidRPr="0049183D">
        <w:rPr>
          <w:color w:val="000000"/>
        </w:rPr>
        <w:t xml:space="preserve"> i Stellenbosch – talade på temat </w:t>
      </w:r>
      <w:r w:rsidRPr="0049183D">
        <w:t>Truth and reconciliation compared: the legacy of the past in Chile, South Korea, Poland and Germany. Professor Jan Glazewski, University of Cape Town och Cormac Cullinan, Environmental law firm, delgav avslutningsv</w:t>
      </w:r>
      <w:r w:rsidRPr="0049183D">
        <w:t>is område</w:t>
      </w:r>
      <w:r w:rsidRPr="0049183D">
        <w:t>s</w:t>
      </w:r>
      <w:r w:rsidRPr="0049183D">
        <w:t>gruppen sina respektive perspektiv på Johannesburgsmötet (World Summit for Sustainable Development).</w:t>
      </w:r>
    </w:p>
    <w:p w:rsidR="009E155F" w:rsidRPr="0049183D" w:rsidRDefault="009E155F">
      <w:pPr>
        <w:pStyle w:val="Normaltindrag"/>
      </w:pPr>
      <w:r w:rsidRPr="0049183D">
        <w:t>Under året har sorgligt nog en av områdesgruppens förgrundsgestalter gått ur tiden. Professor Karl Eric Knutsson avled efter kort tids sjukdom den 31 oktober, 70 år gammal. Karl Eric Knutsson tillträdde 1970 en nyinrättad professur i socialantropologi vid Stockholms universitet. Ett bevis på att hans framstående vetenskapliga förmåga tidigt uppmärksammades var att han redan 1973, 41 år gammal, inva</w:t>
      </w:r>
      <w:r w:rsidRPr="0049183D">
        <w:t>ldes i Kungl. Vitterhets Historie och Antikv</w:t>
      </w:r>
      <w:r w:rsidRPr="0049183D">
        <w:t>i</w:t>
      </w:r>
      <w:r w:rsidRPr="0049183D">
        <w:t>tets Akademien. 1975 grundades Swedish Agency for Research Cooperation (SAREC) och Karl Eric Knutsson blev dess generalsekreterare. I början av 1980-talet lämnade Knutsson Sverige för att under tre års tid ta sig an ansv</w:t>
      </w:r>
      <w:r w:rsidRPr="0049183D">
        <w:t>a</w:t>
      </w:r>
      <w:r w:rsidRPr="0049183D">
        <w:t>ret för Östafrikakontoret i Nairobi inom United Nations Childrens Fund, Unicef. Därefter tillträdde han befattningen som ställföreträdande chef för hela Unicef och blev därtill under tio års tid biträdande generalsekreterare vid FN i New York. Ka</w:t>
      </w:r>
      <w:r w:rsidRPr="0049183D">
        <w:t>rl Eric Knutsson har på ett påtagligt sätt medverkat till internationaliseringen av kulturforskningen och han hade avgörande betydelse för tillblivelsen av områdesgruppen.</w:t>
      </w:r>
    </w:p>
    <w:p w:rsidR="009E155F" w:rsidRPr="0049183D" w:rsidRDefault="009E155F">
      <w:pPr>
        <w:pStyle w:val="Normaltindrag"/>
      </w:pPr>
      <w:r w:rsidRPr="0049183D">
        <w:t>I år har professor Katarina Eckerberg, Statsvetenskapliga institutionen, Umeå universitet, valt att lämna områdesgruppen. Samtidigt har område</w:t>
      </w:r>
      <w:r w:rsidRPr="0049183D">
        <w:t>s</w:t>
      </w:r>
      <w:r w:rsidRPr="0049183D">
        <w:t>gruppen under december månad kommit att förstärkas med två nya ledamöter: Peter Wallensteen, innehavaren av Dag Hammarskjölds professur i freds- och konfliktforskning vid Uppsala universitet, samt Lena Johansson, enhetschef för kultur och medier på Sida.</w:t>
      </w:r>
    </w:p>
    <w:p w:rsidR="009E155F" w:rsidRPr="0049183D" w:rsidRDefault="009E155F">
      <w:pPr>
        <w:pStyle w:val="Rubrik3"/>
        <w:rPr>
          <w:noProof w:val="0"/>
        </w:rPr>
      </w:pPr>
      <w:bookmarkStart w:id="44" w:name="_Toc32228404"/>
      <w:r w:rsidRPr="0049183D">
        <w:rPr>
          <w:noProof w:val="0"/>
        </w:rPr>
        <w:t>Ny områdesgrupp för forskning om civilsamhället</w:t>
      </w:r>
      <w:bookmarkEnd w:id="44"/>
    </w:p>
    <w:p w:rsidR="009E155F" w:rsidRPr="0049183D" w:rsidRDefault="009E155F">
      <w:pPr>
        <w:tabs>
          <w:tab w:val="left" w:pos="567"/>
        </w:tabs>
      </w:pPr>
      <w:r w:rsidRPr="0049183D">
        <w:t>Under 1990-talet blev civilsamhället och det sociala kapitalet mycket vanliga begrepp inom samhällsforskningen. ”Båda refererar till hur och var någo</w:t>
      </w:r>
      <w:r w:rsidRPr="0049183D">
        <w:t>n</w:t>
      </w:r>
      <w:r w:rsidRPr="0049183D">
        <w:t>stans demokratins grundläggande värden, förhållningssätt och färdigheter utvecklas människor emellan”, som Erik Amnå skriver i förordet till Dem</w:t>
      </w:r>
      <w:r w:rsidRPr="0049183D">
        <w:t>o</w:t>
      </w:r>
      <w:r w:rsidRPr="0049183D">
        <w:t>kratiutredningens forskarvolym VIII Civilsamhället. Forskningen på området har börjat växa sig starkare, men är ännu så länge spridd mellan en handfull aktiva institutioner. Det finns även ett relativt solitt kunskapsunderlag, främst när det gäller civilsamhällets omfattning, utbredning och inriktning. Mycket av kunskapsuppbyggnaden är deskriptiv. Den har mera säl</w:t>
      </w:r>
      <w:r w:rsidRPr="0049183D">
        <w:t>lan haft teoretiska utgångspunkter och endast i begränsad omfattning varit anknuten till intern</w:t>
      </w:r>
      <w:r w:rsidRPr="0049183D">
        <w:t>a</w:t>
      </w:r>
      <w:r w:rsidRPr="0049183D">
        <w:t>tionell teoribildning. Riksbankens Jubileumsfond har därför funnit tiden m</w:t>
      </w:r>
      <w:r w:rsidRPr="0049183D">
        <w:t>o</w:t>
      </w:r>
      <w:r w:rsidRPr="0049183D">
        <w:t>gen att stimulera till ökad och fördjupad forskning om civilsamhället dels för att ge den förutsättningar att ta ett kvalitativt språng, dels för att söka utveckla en egen teorigrund som öppnar för en utveckling som går bortom de gängse internationella ansatserna; det gäller bl.a. att söka finna utvecklingsvägar som bidrar till att öka för</w:t>
      </w:r>
      <w:r w:rsidRPr="0049183D">
        <w:t>ståelsen av det genuint svenska/nordiska. Det är viktigt med ansatser som når bortom den traditionella forskning som utgår från stat och marknad. Görs inte detta riskerar kunskapsutvecklingen att gå i stå. St</w:t>
      </w:r>
      <w:r w:rsidRPr="0049183D">
        <w:t>y</w:t>
      </w:r>
      <w:r w:rsidRPr="0049183D">
        <w:t xml:space="preserve">relsen för Riksbankens Jubileumsfond har därför beslutat att inrätta en ny områdesgrupp för detta ändamål, </w:t>
      </w:r>
      <w:r w:rsidRPr="0049183D">
        <w:rPr>
          <w:i/>
        </w:rPr>
        <w:t>Områdesgruppen för forskning om civi</w:t>
      </w:r>
      <w:r w:rsidRPr="0049183D">
        <w:rPr>
          <w:i/>
        </w:rPr>
        <w:t>l</w:t>
      </w:r>
      <w:r w:rsidRPr="0049183D">
        <w:rPr>
          <w:i/>
        </w:rPr>
        <w:t>samhället</w:t>
      </w:r>
      <w:r w:rsidRPr="0049183D">
        <w:t>. Gruppen kommer att ledas av forskningsdirektör Mats Rolén. Ledamöterna kommer att utses under våren 2003.</w:t>
      </w:r>
    </w:p>
    <w:p w:rsidR="009E155F" w:rsidRPr="0049183D" w:rsidRDefault="009E155F">
      <w:pPr>
        <w:pStyle w:val="Rubrik2"/>
      </w:pPr>
      <w:bookmarkStart w:id="45" w:name="_Toc1292115"/>
      <w:bookmarkStart w:id="46" w:name="_Toc32228405"/>
      <w:r w:rsidRPr="0049183D">
        <w:t>Samarbete med riksdagen</w:t>
      </w:r>
      <w:bookmarkEnd w:id="45"/>
      <w:bookmarkEnd w:id="46"/>
    </w:p>
    <w:p w:rsidR="009E155F" w:rsidRPr="0049183D" w:rsidRDefault="009E155F">
      <w:pPr>
        <w:pStyle w:val="Rubrik3"/>
        <w:spacing w:before="110"/>
        <w:rPr>
          <w:noProof w:val="0"/>
        </w:rPr>
      </w:pPr>
      <w:bookmarkStart w:id="47" w:name="_Toc32228406"/>
      <w:r w:rsidRPr="0049183D">
        <w:rPr>
          <w:noProof w:val="0"/>
        </w:rPr>
        <w:t>Rösträtten 80 år</w:t>
      </w:r>
      <w:bookmarkEnd w:id="47"/>
    </w:p>
    <w:p w:rsidR="009E155F" w:rsidRPr="0049183D" w:rsidRDefault="009E155F">
      <w:r w:rsidRPr="0049183D">
        <w:t>För att uppmärksamma 80-årsjubileet av den allmänna och lika rösträttens införande hölls ett seminarium den 16 januari 2002 i andrakammarsalen i riksdagen. Reformen innebar först och främst att kvinnor fick rösträtt och blev valbara till riksdagen. Seminariet var ett samarrangemang mellan dem</w:t>
      </w:r>
      <w:r w:rsidRPr="0049183D">
        <w:t>o</w:t>
      </w:r>
      <w:r w:rsidRPr="0049183D">
        <w:t>kratidelegationen inom Justitiedepartementet, Sveriges riksdag och Riksba</w:t>
      </w:r>
      <w:r w:rsidRPr="0049183D">
        <w:t>n</w:t>
      </w:r>
      <w:r w:rsidRPr="0049183D">
        <w:t>kens Jubileumsfond och hade föregåtts av att Justitiedepartementet avsåg att ge ut en forskarantologi för att manifestera detta jubileum. En referensgrupp bildades under våren 2001 med forskarrepresentanter samt företrädare för demokratidelegationen, riksdagen och Riksbankens Jubileumsfond för att förbereda seminariet och forskarantologin. Avsikten med boken, vars redaktör är professor Christer Jönsson, Lunds universitet, var både at</w:t>
      </w:r>
      <w:r w:rsidRPr="0049183D">
        <w:t>t sammanfatta forskningsläget och att ha en populärvetenskaplig aspekt. Den vänder sig främst till den allmänbildade allmänheten. Forskarantologin är uppdelad i tre delar, vilka också är de tre teman som seminariet i riksdagen var fokuserat kring.</w:t>
      </w:r>
    </w:p>
    <w:p w:rsidR="009E155F" w:rsidRPr="0049183D" w:rsidRDefault="009E155F">
      <w:pPr>
        <w:pStyle w:val="Normaltindrag"/>
      </w:pPr>
      <w:r w:rsidRPr="0049183D">
        <w:t>Seminariet började med välkomstanförande av talman Birgitta Dahl. Dä</w:t>
      </w:r>
      <w:r w:rsidRPr="0049183D">
        <w:t>r</w:t>
      </w:r>
      <w:r w:rsidRPr="0049183D">
        <w:t>efter talade demokratiminister Britta Lejon. Professor Christina Florin, Stoc</w:t>
      </w:r>
      <w:r w:rsidRPr="0049183D">
        <w:t>k</w:t>
      </w:r>
      <w:r w:rsidRPr="0049183D">
        <w:t>holms universitet, höll sedan ett anförande kring seminariets första del Ka</w:t>
      </w:r>
      <w:r w:rsidRPr="0049183D">
        <w:t>m</w:t>
      </w:r>
      <w:r w:rsidRPr="0049183D">
        <w:t>pen om rösträtten</w:t>
      </w:r>
      <w:r w:rsidRPr="0049183D">
        <w:rPr>
          <w:i/>
        </w:rPr>
        <w:t xml:space="preserve">. </w:t>
      </w:r>
      <w:r w:rsidRPr="0049183D">
        <w:t>Därefter följde en redogörelse av fil. dr Lena Wängnerud, Göteborgs universitet om ”kvinnor och män på den politiska arenan”. Slutl</w:t>
      </w:r>
      <w:r w:rsidRPr="0049183D">
        <w:t>i</w:t>
      </w:r>
      <w:r w:rsidRPr="0049183D">
        <w:t>gen gjorde docent Erik Amnå, Örebro universitet, en betraktelse över ”den röstande medborgaren”. Efter en kort diskussion avslutades seminariet med en buffé i Sammanbindningsbanan i riksdagen. Moderator för</w:t>
      </w:r>
      <w:r w:rsidRPr="0049183D">
        <w:t xml:space="preserve"> seminariet var professor Christer Jönsson.</w:t>
      </w:r>
    </w:p>
    <w:p w:rsidR="009E155F" w:rsidRPr="0049183D" w:rsidRDefault="009E155F">
      <w:pPr>
        <w:pStyle w:val="Rubrik3"/>
        <w:rPr>
          <w:noProof w:val="0"/>
        </w:rPr>
      </w:pPr>
      <w:bookmarkStart w:id="48" w:name="_Toc32228407"/>
      <w:r w:rsidRPr="0049183D">
        <w:rPr>
          <w:noProof w:val="0"/>
        </w:rPr>
        <w:t>Stiftelsen Skapande Människa</w:t>
      </w:r>
      <w:bookmarkEnd w:id="48"/>
    </w:p>
    <w:p w:rsidR="009E155F" w:rsidRPr="0049183D" w:rsidRDefault="009E155F">
      <w:r w:rsidRPr="0049183D">
        <w:t>År 1997 grundades Stiftelsen Skapande Människa. Dess ändamål är att st</w:t>
      </w:r>
      <w:r w:rsidRPr="0049183D">
        <w:t>i</w:t>
      </w:r>
      <w:r w:rsidRPr="0049183D">
        <w:t>mulera och uppmuntra unga konstnärer och forskare att arbeta nyskapande och gränsöverskridande. I fokus står arbeten och tankeverksamhet som visar idérikedom, fantasi, lust och handlag i mötet mellan konst och vetenskap. Som ett led i detta arbete har fr.o.m. 1997 två stipendier om vardera 50 000 kr utdelats till unga enskilda forskare/konstnärer eller konstnärer/forskare. St</w:t>
      </w:r>
      <w:r w:rsidRPr="0049183D">
        <w:t>i</w:t>
      </w:r>
      <w:r w:rsidRPr="0049183D">
        <w:t>pendiaterna utses av stiftelsens styrelse, efter förslag från en särskild stipe</w:t>
      </w:r>
      <w:r w:rsidRPr="0049183D">
        <w:t>n</w:t>
      </w:r>
      <w:r w:rsidRPr="0049183D">
        <w:t>diekommitté.</w:t>
      </w:r>
    </w:p>
    <w:p w:rsidR="009E155F" w:rsidRPr="0049183D" w:rsidRDefault="009E155F">
      <w:pPr>
        <w:pStyle w:val="Normaltindrag"/>
      </w:pPr>
      <w:r w:rsidRPr="0049183D">
        <w:t>Stiftelsen Skapande Människa beviljades</w:t>
      </w:r>
      <w:r w:rsidRPr="0049183D">
        <w:t xml:space="preserve"> år 2000 efter ansökan till RJ a</w:t>
      </w:r>
      <w:r w:rsidRPr="0049183D">
        <w:t>n</w:t>
      </w:r>
      <w:r w:rsidRPr="0049183D">
        <w:t>slag om 100 000 kr per år i tre år för att bredda sin verksamhet gentemot universitet och högskolor. Detta har främst skett genom en större årlig konf</w:t>
      </w:r>
      <w:r w:rsidRPr="0049183D">
        <w:t>e</w:t>
      </w:r>
      <w:r w:rsidRPr="0049183D">
        <w:t>rens, som inriktats mot en dialog mellan konstnärer och vetenskapliga för</w:t>
      </w:r>
      <w:r w:rsidRPr="0049183D">
        <w:t>e</w:t>
      </w:r>
      <w:r w:rsidRPr="0049183D">
        <w:t>trädare. Den första konferensen hölls i maj 2000 på Liljevalchs konsthall, Stockholm, den andra i oktober 2001 på Chalmers tekniska högskola, Göt</w:t>
      </w:r>
      <w:r w:rsidRPr="0049183D">
        <w:t>e</w:t>
      </w:r>
      <w:r w:rsidRPr="0049183D">
        <w:t>borg och den tredje i oktober 2002 på Malmö högskola. I samband med ko</w:t>
      </w:r>
      <w:r w:rsidRPr="0049183D">
        <w:t>n</w:t>
      </w:r>
      <w:r w:rsidRPr="0049183D">
        <w:t>ferensen i Malmö utdelades 2002 års s</w:t>
      </w:r>
      <w:r w:rsidRPr="0049183D">
        <w:t>tipendier, vilka tilldelades dramatikern och dramaturgen Jacob Hirdwall och arkitekten, ingenjören och konstnären Johan Linton.</w:t>
      </w:r>
    </w:p>
    <w:p w:rsidR="009E155F" w:rsidRPr="0049183D" w:rsidRDefault="009E155F">
      <w:pPr>
        <w:tabs>
          <w:tab w:val="left" w:pos="567"/>
        </w:tabs>
      </w:pPr>
      <w:r w:rsidRPr="0049183D">
        <w:t>Under 2002 har träffats överenskommelse om ett femårigt samarbete mellan Stiftelsen Skapande Människa och Riksbankens Jubileumsfond. Formellt innebär detta att RJ under perioden 2003–2008 åtagit sig att vara huvudman för verksamheten. Utannonsering och utdelning av de årliga stipendierna kommer att fortsätta i enlighet med stiftelsens tidigare praxis.</w:t>
      </w:r>
    </w:p>
    <w:p w:rsidR="009E155F" w:rsidRPr="0049183D" w:rsidRDefault="009E155F">
      <w:pPr>
        <w:pStyle w:val="Normaltindrag"/>
      </w:pPr>
      <w:r w:rsidRPr="0049183D">
        <w:t>Stiftelsen Skapande Människa har sedan sin tillkomst letts av en av styre</w:t>
      </w:r>
      <w:r w:rsidRPr="0049183D">
        <w:t>l</w:t>
      </w:r>
      <w:r w:rsidRPr="0049183D">
        <w:t>se bestående av förra talmannen Birgitta Dahl, ordförande, direktörerna Ru</w:t>
      </w:r>
      <w:r w:rsidRPr="0049183D">
        <w:t>t</w:t>
      </w:r>
      <w:r w:rsidRPr="0049183D">
        <w:t>ger Barnekow, Tom Beyer och Peje Emilsson, vd Tjia Torpe och advokat Sven Unger. RJ beslutade den 12 december 2002 att omvälja dessa ledamöter för ett år samt att utse docent Henrik Karlsson, SISTER, att ingå som ny ledamot. I stipendiekommittén har ingått producent Mats Brodén, ordförande, professor Hans Bjur, Chalmers tekniska högskola, chefredaktör Madeleine Grieve, professor Bengt Gustafsson, Uppsala universitet, professor Bo G</w:t>
      </w:r>
      <w:r w:rsidRPr="0049183D">
        <w:t>ö</w:t>
      </w:r>
      <w:r w:rsidRPr="0049183D">
        <w:t>ranzon, KTH, forskningsdirektör Mats Rolén, RJ (sedan 2000) och författaren Ana Valdés. Stiftelsens sekretariat består av avdelningschef Bo Andér, Ku</w:t>
      </w:r>
      <w:r w:rsidRPr="0049183D">
        <w:t>l</w:t>
      </w:r>
      <w:r w:rsidRPr="0049183D">
        <w:t>turförvaltningen, Stockholms stad och producent Mats Brodén.</w:t>
      </w:r>
    </w:p>
    <w:p w:rsidR="009E155F" w:rsidRPr="0049183D" w:rsidRDefault="009E155F">
      <w:pPr>
        <w:pStyle w:val="Normaltindrag"/>
      </w:pPr>
      <w:r w:rsidRPr="0049183D">
        <w:t>Avslutningsvis kan nämnas att Birgitta Dahl i samband med sin högtidsdag den 20 september 2002 samtidigt blev avtackad som avgående talman. Rik</w:t>
      </w:r>
      <w:r w:rsidRPr="0049183D">
        <w:t>s</w:t>
      </w:r>
      <w:r w:rsidRPr="0049183D">
        <w:t>bankens Jubileumsfond överlämnade då genom sin ordförande professor Stig Strömholm och sin vd Dan Brändström som gåva till henne ett seminarium om ”talmannens roll”, vilket under år 2003 skall a</w:t>
      </w:r>
      <w:r w:rsidRPr="0049183D">
        <w:t>v</w:t>
      </w:r>
      <w:r w:rsidRPr="0049183D">
        <w:t>hållas i riksdagen.</w:t>
      </w:r>
    </w:p>
    <w:p w:rsidR="009E155F" w:rsidRPr="0049183D" w:rsidRDefault="009E155F">
      <w:pPr>
        <w:pStyle w:val="Rubrik3"/>
        <w:rPr>
          <w:noProof w:val="0"/>
        </w:rPr>
      </w:pPr>
      <w:bookmarkStart w:id="49" w:name="_Toc32228408"/>
      <w:r w:rsidRPr="0049183D">
        <w:rPr>
          <w:noProof w:val="0"/>
        </w:rPr>
        <w:t>Politiskt ledarskap och stora ledare</w:t>
      </w:r>
      <w:bookmarkEnd w:id="49"/>
    </w:p>
    <w:p w:rsidR="009E155F" w:rsidRPr="0049183D" w:rsidRDefault="009E155F">
      <w:r w:rsidRPr="0049183D">
        <w:t>Den 15 december arrangerade LRF och Centertidningar, med stöd från Rik</w:t>
      </w:r>
      <w:r w:rsidRPr="0049183D">
        <w:t>s</w:t>
      </w:r>
      <w:r w:rsidRPr="0049183D">
        <w:t>bankens Jubileumsfond, ett populärvetenskapligt symposium i Trångsvikens bygdegård, väster om Östersund, på temat Politiskt ledarskap och stora led</w:t>
      </w:r>
      <w:r w:rsidRPr="0049183D">
        <w:t>a</w:t>
      </w:r>
      <w:r w:rsidRPr="0049183D">
        <w:t>re. Symposiet anknöt till den stora konferensen i riksdagen 2001 om mak</w:t>
      </w:r>
      <w:r w:rsidRPr="0049183D">
        <w:t>t</w:t>
      </w:r>
      <w:r w:rsidRPr="0049183D">
        <w:t>skiftet 1976 och tillägnades förre industriministern Nils G. Åsling på hans 75-årsdag. Programmet inleddes med att överläkare Nils Simonsson, Östersund, berättade om hur allvarliga medicinska sjukdomar i hjärnan hos stora ledare vid avgörande tillfällen, som t.ex. Jaltakonferensen 1945, kan</w:t>
      </w:r>
      <w:r w:rsidRPr="0049183D">
        <w:t xml:space="preserve"> ha inverkat på ”historiens gång”. Därpå höll docent Mats Rolén, forskningsdirektör vid RJ, ett föredrag om en av traktens stora politiker och en av landets ledande bo</w:t>
      </w:r>
      <w:r w:rsidRPr="0049183D">
        <w:t>n</w:t>
      </w:r>
      <w:r w:rsidRPr="0049183D">
        <w:t>depolitiker vid 1800-talets mitt – Nils Larson i Tullus (1822–1896). Larson var riksdagsman 1850–1878 (samt under majriksdagen 1887) och var bl.a. bondeståndets siste talman. Utrikeskorrespondent Kjell-Albin Abrahamsson, Sveriges Radio, gav sedan några exempel från sitt mångåriga internationella arbete och talade över ämnet Statsmän jag minns</w:t>
      </w:r>
      <w:r w:rsidRPr="0049183D">
        <w:t xml:space="preserve"> – eller helst vill glömma. Symposiet avslutades av förre statsministern Thorbjörn Fälldin, som höll ett pe</w:t>
      </w:r>
      <w:r w:rsidRPr="0049183D">
        <w:t>r</w:t>
      </w:r>
      <w:r w:rsidRPr="0049183D">
        <w:t>sonligt anförande till ”statsrådskollegan och vännen Nils G. Åsling”.</w:t>
      </w:r>
    </w:p>
    <w:p w:rsidR="009E155F" w:rsidRPr="0049183D" w:rsidRDefault="009E155F">
      <w:pPr>
        <w:pStyle w:val="Rubrik2"/>
      </w:pPr>
      <w:bookmarkStart w:id="50" w:name="_Toc1292125"/>
      <w:bookmarkStart w:id="51" w:name="_Toc32228409"/>
      <w:r w:rsidRPr="0049183D">
        <w:t>Internationella engagemang</w:t>
      </w:r>
      <w:bookmarkEnd w:id="50"/>
      <w:bookmarkEnd w:id="51"/>
    </w:p>
    <w:p w:rsidR="009E155F" w:rsidRPr="0049183D" w:rsidRDefault="009E155F">
      <w:pPr>
        <w:pStyle w:val="Rubrik3"/>
        <w:spacing w:before="110"/>
        <w:rPr>
          <w:noProof w:val="0"/>
        </w:rPr>
      </w:pPr>
      <w:bookmarkStart w:id="52" w:name="_Toc1292124"/>
      <w:bookmarkStart w:id="53" w:name="_Toc32228410"/>
      <w:r w:rsidRPr="0049183D">
        <w:rPr>
          <w:noProof w:val="0"/>
        </w:rPr>
        <w:t>European Foundation Centre</w:t>
      </w:r>
      <w:bookmarkEnd w:id="52"/>
      <w:bookmarkEnd w:id="53"/>
    </w:p>
    <w:p w:rsidR="009E155F" w:rsidRPr="0049183D" w:rsidRDefault="009E155F">
      <w:pPr>
        <w:tabs>
          <w:tab w:val="left" w:pos="567"/>
        </w:tabs>
      </w:pPr>
      <w:r w:rsidRPr="0049183D">
        <w:t>Riksbankens Jubileumsfond deltar mycket aktivt i det europeiska stiftels</w:t>
      </w:r>
      <w:r w:rsidRPr="0049183D">
        <w:t>e</w:t>
      </w:r>
      <w:r w:rsidRPr="0049183D">
        <w:t>samarbetet inom EFC, Haagklubben och inom ramen för The Network of European Foundations for Innovative</w:t>
      </w:r>
      <w:r w:rsidRPr="0049183D">
        <w:t xml:space="preserve"> Cooperation</w:t>
      </w:r>
      <w:r w:rsidRPr="0049183D">
        <w:t xml:space="preserve"> (NEF). Årets möte med EFC:s General Assembly ägde rum 3–5 juni i Bryssel och temat var Science and the Citizen. </w:t>
      </w:r>
      <w:r w:rsidRPr="0049183D">
        <w:t>RJ deltog aktivt i två sessioner, Rethinking the Sc</w:t>
      </w:r>
      <w:r w:rsidRPr="0049183D">
        <w:t>i</w:t>
      </w:r>
      <w:r w:rsidRPr="0049183D">
        <w:t xml:space="preserve">ence/Public Interface och i Dialogue and Democratization of Science. </w:t>
      </w:r>
      <w:r w:rsidRPr="0049183D">
        <w:t>Under båda dessa sessioner var vd Dan Brändström ordförande. I den första sessi</w:t>
      </w:r>
      <w:r w:rsidRPr="0049183D">
        <w:t>o</w:t>
      </w:r>
      <w:r w:rsidRPr="0049183D">
        <w:t>nen deltog professor Helga Nowotny, Swiss Federal Institute of Technology, Dr Wilhe</w:t>
      </w:r>
      <w:r w:rsidRPr="0049183D">
        <w:t>lm Krull, Volkswagen-Stiftung, och professor Enric Banda, Europ</w:t>
      </w:r>
      <w:r w:rsidRPr="0049183D">
        <w:t>e</w:t>
      </w:r>
      <w:r w:rsidRPr="0049183D">
        <w:t>an Science Foundation.</w:t>
      </w:r>
    </w:p>
    <w:p w:rsidR="009E155F" w:rsidRPr="0049183D" w:rsidRDefault="009E155F">
      <w:pPr>
        <w:pStyle w:val="Normaltindrag"/>
      </w:pPr>
      <w:r w:rsidRPr="0049183D">
        <w:t>I den andra sessionen medverkade Dr Pierre Calame, Fondation Charles Leopold Mayer pour le progrès de l’homme, professor Jürgen Mittelstrass, Universität Konstanz och Academia Europea, Dr Camilla Modéer, Vetenskap och Allmänhet, Dr Ekkehard Winter, Stiftverband für die Deutsche Wisse</w:t>
      </w:r>
      <w:r w:rsidRPr="0049183D">
        <w:t>n</w:t>
      </w:r>
      <w:r w:rsidRPr="0049183D">
        <w:t xml:space="preserve">schaft. </w:t>
      </w:r>
      <w:r w:rsidRPr="0049183D">
        <w:t>I samarbete med Göteborg Organ Art Center, GOART, presenterades orgelforskningscentret vid en konsert och mottagning i samarbete med sven</w:t>
      </w:r>
      <w:r w:rsidRPr="0049183D">
        <w:t>s</w:t>
      </w:r>
      <w:r w:rsidRPr="0049183D">
        <w:t>ka ambassaden och Region Väst under rubriken The Organ. A Mirror of its Time, vilket blev en stor publik framgång.</w:t>
      </w:r>
    </w:p>
    <w:p w:rsidR="009E155F" w:rsidRPr="0049183D" w:rsidRDefault="009E155F">
      <w:pPr>
        <w:pStyle w:val="Normaltindrag"/>
      </w:pPr>
      <w:r w:rsidRPr="0049183D">
        <w:t>Senare under året, den 6 november, presenterade Network of European Foundations for Innovative Cooperation ett projekt som RJ initierat och som genomförts inom NEF:s ram i samverkan med European</w:t>
      </w:r>
      <w:r w:rsidRPr="0049183D">
        <w:t xml:space="preserve"> Cultural</w:t>
      </w:r>
      <w:r w:rsidRPr="0049183D">
        <w:t xml:space="preserve"> Foundation och Compagnia di San Paolo.</w:t>
      </w:r>
    </w:p>
    <w:p w:rsidR="009E155F" w:rsidRPr="0049183D" w:rsidRDefault="009E155F">
      <w:pPr>
        <w:pStyle w:val="Rubrik3"/>
        <w:rPr>
          <w:noProof w:val="0"/>
          <w:kern w:val="28"/>
          <w:lang w:eastAsia="ja-JP"/>
        </w:rPr>
      </w:pPr>
      <w:bookmarkStart w:id="54" w:name="_Toc32228411"/>
      <w:r w:rsidRPr="0049183D">
        <w:rPr>
          <w:noProof w:val="0"/>
          <w:kern w:val="28"/>
          <w:lang w:eastAsia="ja-JP"/>
        </w:rPr>
        <w:t>CNERP – Svenska kommittén för en ny europeisk forskningspolitik</w:t>
      </w:r>
      <w:bookmarkEnd w:id="54"/>
    </w:p>
    <w:p w:rsidR="009E155F" w:rsidRPr="0049183D" w:rsidRDefault="009E155F">
      <w:pPr>
        <w:tabs>
          <w:tab w:val="left" w:pos="567"/>
        </w:tabs>
        <w:rPr>
          <w:lang w:eastAsia="ja-JP"/>
        </w:rPr>
      </w:pPr>
      <w:r w:rsidRPr="0049183D">
        <w:rPr>
          <w:lang w:eastAsia="ja-JP"/>
        </w:rPr>
        <w:t xml:space="preserve">Frågan om den europeiska forskningspolitiken har varit aktuell de senaste åren och har diskuterats intensivt i Sverige. En arbetsgrupp benämnd </w:t>
      </w:r>
      <w:r w:rsidRPr="0049183D">
        <w:rPr>
          <w:i/>
          <w:lang w:eastAsia="ja-JP"/>
        </w:rPr>
        <w:t>Co</w:t>
      </w:r>
      <w:r w:rsidRPr="0049183D">
        <w:rPr>
          <w:i/>
          <w:lang w:eastAsia="ja-JP"/>
        </w:rPr>
        <w:t>m</w:t>
      </w:r>
      <w:r w:rsidRPr="0049183D">
        <w:rPr>
          <w:i/>
          <w:lang w:eastAsia="ja-JP"/>
        </w:rPr>
        <w:t xml:space="preserve">mittee for a New European Research </w:t>
      </w:r>
      <w:r w:rsidRPr="0049183D">
        <w:rPr>
          <w:lang w:eastAsia="ja-JP"/>
        </w:rPr>
        <w:t>Policy (CNERP) bildades hösten 2001 med Dan Brändström som ordförande. Ledamöter är vd Michael Sohlman (Nobelstiftelsen), professor Gunnar Öquist (Umeå universitet, också medlem i EU:s rådgivande grupp för forskning, EURAB), rektor professor Bertil A</w:t>
      </w:r>
      <w:r w:rsidRPr="0049183D">
        <w:rPr>
          <w:lang w:eastAsia="ja-JP"/>
        </w:rPr>
        <w:t>n</w:t>
      </w:r>
      <w:r w:rsidRPr="0049183D">
        <w:rPr>
          <w:lang w:eastAsia="ja-JP"/>
        </w:rPr>
        <w:t>dersson (Linköping), professor Uno Lindberg (KVA), arkitekt Bengt A. Mölleryd (IVA). Till kommittén är också kanslichef Sonja Dahl adjungerad. Planeringschef Olle Edqvist, Stiftelsen för strategisk forskning, är dess se</w:t>
      </w:r>
      <w:r w:rsidRPr="0049183D">
        <w:rPr>
          <w:lang w:eastAsia="ja-JP"/>
        </w:rPr>
        <w:t>k</w:t>
      </w:r>
      <w:r w:rsidRPr="0049183D">
        <w:rPr>
          <w:lang w:eastAsia="ja-JP"/>
        </w:rPr>
        <w:t>ret</w:t>
      </w:r>
      <w:r w:rsidRPr="0049183D">
        <w:rPr>
          <w:lang w:eastAsia="ja-JP"/>
        </w:rPr>
        <w:t>erare.</w:t>
      </w:r>
    </w:p>
    <w:p w:rsidR="009E155F" w:rsidRPr="0049183D" w:rsidRDefault="009E155F">
      <w:pPr>
        <w:pStyle w:val="Normaltindrag"/>
        <w:rPr>
          <w:lang w:eastAsia="ja-JP"/>
        </w:rPr>
      </w:pPr>
      <w:r w:rsidRPr="0049183D">
        <w:rPr>
          <w:lang w:eastAsia="ja-JP"/>
        </w:rPr>
        <w:t>I samarbete med Kungl. Vetenskapsakademien hölls på hösten 2001 ett möte med svenska intressenter och i april 2002 ett större internationellt möte med brett europeiskt deltagande för att diskutera idén om att skapa ett eur</w:t>
      </w:r>
      <w:r w:rsidRPr="0049183D">
        <w:rPr>
          <w:lang w:eastAsia="ja-JP"/>
        </w:rPr>
        <w:t>o</w:t>
      </w:r>
      <w:r w:rsidRPr="0049183D">
        <w:rPr>
          <w:lang w:eastAsia="ja-JP"/>
        </w:rPr>
        <w:t xml:space="preserve">peiskt forskningsråd. Detta möte uppmärksammades även med en artikel i </w:t>
      </w:r>
      <w:r w:rsidRPr="0049183D">
        <w:rPr>
          <w:i/>
          <w:lang w:eastAsia="ja-JP"/>
        </w:rPr>
        <w:t>Science</w:t>
      </w:r>
      <w:r w:rsidRPr="0049183D">
        <w:rPr>
          <w:lang w:eastAsia="ja-JP"/>
        </w:rPr>
        <w:t>. Det finns, har det visat sig, en stor och bred uppslutning inom det svenska forskarsamhället för nedanstående tankar och alla viktiga forskning</w:t>
      </w:r>
      <w:r w:rsidRPr="0049183D">
        <w:rPr>
          <w:lang w:eastAsia="ja-JP"/>
        </w:rPr>
        <w:t>s</w:t>
      </w:r>
      <w:r w:rsidRPr="0049183D">
        <w:rPr>
          <w:lang w:eastAsia="ja-JP"/>
        </w:rPr>
        <w:t>finansierande organisationer har ställt sig positiva till CNERP:s arbete.</w:t>
      </w:r>
    </w:p>
    <w:p w:rsidR="009E155F" w:rsidRPr="0049183D" w:rsidRDefault="009E155F">
      <w:pPr>
        <w:pStyle w:val="Normaltindrag"/>
        <w:rPr>
          <w:lang w:eastAsia="ja-JP"/>
        </w:rPr>
      </w:pPr>
      <w:r w:rsidRPr="0049183D">
        <w:rPr>
          <w:lang w:eastAsia="ja-JP"/>
        </w:rPr>
        <w:t>Arbetet i Sverige har bedrivits i nära samarbete med Danmarks Fors</w:t>
      </w:r>
      <w:r w:rsidRPr="0049183D">
        <w:rPr>
          <w:lang w:eastAsia="ja-JP"/>
        </w:rPr>
        <w:t>k</w:t>
      </w:r>
      <w:r w:rsidRPr="0049183D">
        <w:rPr>
          <w:lang w:eastAsia="ja-JP"/>
        </w:rPr>
        <w:t xml:space="preserve">ningsstyrelse, vilka anordnade en europeisk konferens i Köpenhamn den 7–8 oktober </w:t>
      </w:r>
      <w:r w:rsidRPr="0049183D">
        <w:t>2002</w:t>
      </w:r>
      <w:r w:rsidRPr="0049183D">
        <w:rPr>
          <w:lang w:eastAsia="ja-JP"/>
        </w:rPr>
        <w:t>. Här påpekades att om Europa skall nå det mål som ställdes i Lissabon för två år sedan krävs att forsknings- och innovationspolitiken byggs ut till en gemensam angelägenhet av första rang. Det räcker inte att enbart rikta uppmärksamheten mot utnyttjandet av vetenskaplig kompetens och kunnande för industriell exploatering, utan kunskapsbasen måste också byg</w:t>
      </w:r>
      <w:r w:rsidRPr="0049183D">
        <w:rPr>
          <w:lang w:eastAsia="ja-JP"/>
        </w:rPr>
        <w:t>g</w:t>
      </w:r>
      <w:r w:rsidRPr="0049183D">
        <w:rPr>
          <w:lang w:eastAsia="ja-JP"/>
        </w:rPr>
        <w:t>as ut och forskningen måste bli en gemensam angelägenhet – ett eu</w:t>
      </w:r>
      <w:r w:rsidRPr="0049183D">
        <w:rPr>
          <w:lang w:eastAsia="ja-JP"/>
        </w:rPr>
        <w:t>ropeiskt forskningsrum (European Research Area, ERA) i verklig mening. Vidare framhölls att basen för detta rum fortfarande självklart måste vara de nati</w:t>
      </w:r>
      <w:r w:rsidRPr="0049183D">
        <w:rPr>
          <w:lang w:eastAsia="ja-JP"/>
        </w:rPr>
        <w:t>o</w:t>
      </w:r>
      <w:r w:rsidRPr="0049183D">
        <w:rPr>
          <w:lang w:eastAsia="ja-JP"/>
        </w:rPr>
        <w:t>nella insatserna men i tillägg bör vissa funktioner skapas för att hantera up</w:t>
      </w:r>
      <w:r w:rsidRPr="0049183D">
        <w:rPr>
          <w:lang w:eastAsia="ja-JP"/>
        </w:rPr>
        <w:t>p</w:t>
      </w:r>
      <w:r w:rsidRPr="0049183D">
        <w:rPr>
          <w:lang w:eastAsia="ja-JP"/>
        </w:rPr>
        <w:t>gifter som är gemensamma för hela Europa. De två uppgifter som den eur</w:t>
      </w:r>
      <w:r w:rsidRPr="0049183D">
        <w:rPr>
          <w:lang w:eastAsia="ja-JP"/>
        </w:rPr>
        <w:t>o</w:t>
      </w:r>
      <w:r w:rsidRPr="0049183D">
        <w:rPr>
          <w:lang w:eastAsia="ja-JP"/>
        </w:rPr>
        <w:t>peiska forskningspolitiken bör kunna hantera är vad gäller grundforskningen att stödja det bästa och att stödja det dyraste.</w:t>
      </w:r>
    </w:p>
    <w:p w:rsidR="009E155F" w:rsidRPr="0049183D" w:rsidRDefault="009E155F">
      <w:pPr>
        <w:pStyle w:val="Normaltindrag"/>
        <w:rPr>
          <w:lang w:eastAsia="ja-JP"/>
        </w:rPr>
      </w:pPr>
      <w:r w:rsidRPr="0049183D">
        <w:rPr>
          <w:lang w:eastAsia="ja-JP"/>
        </w:rPr>
        <w:t>Den grundläggande axeln för all forskning är forskningens inomvete</w:t>
      </w:r>
      <w:r w:rsidRPr="0049183D">
        <w:rPr>
          <w:lang w:eastAsia="ja-JP"/>
        </w:rPr>
        <w:t>n</w:t>
      </w:r>
      <w:r w:rsidRPr="0049183D">
        <w:rPr>
          <w:lang w:eastAsia="ja-JP"/>
        </w:rPr>
        <w:t xml:space="preserve">skapliga kvalitet. Denna kan bara avgöras av forskarna själva i olika peer review-processer, vilka normalt används vid anslagsbeslut, vid publicering av artiklar, skrifter och konferensbidrag, samt vid tjänstetillsättningar. I motsats till andra </w:t>
      </w:r>
      <w:r w:rsidRPr="0049183D">
        <w:t>federala</w:t>
      </w:r>
      <w:r w:rsidRPr="0049183D">
        <w:rPr>
          <w:lang w:eastAsia="ja-JP"/>
        </w:rPr>
        <w:t xml:space="preserve"> politiska system är detta svagt utvecklat i EU och unde</w:t>
      </w:r>
      <w:r w:rsidRPr="0049183D">
        <w:rPr>
          <w:lang w:eastAsia="ja-JP"/>
        </w:rPr>
        <w:t>r</w:t>
      </w:r>
      <w:r w:rsidRPr="0049183D">
        <w:rPr>
          <w:lang w:eastAsia="ja-JP"/>
        </w:rPr>
        <w:t>ordnat krav på probleminriktning, industriell nytta och geografiskt deltagande i projekt m.m.</w:t>
      </w:r>
    </w:p>
    <w:p w:rsidR="009E155F" w:rsidRPr="0049183D" w:rsidRDefault="009E155F">
      <w:pPr>
        <w:pStyle w:val="Normaltindrag"/>
        <w:rPr>
          <w:lang w:eastAsia="ja-JP"/>
        </w:rPr>
      </w:pPr>
      <w:r w:rsidRPr="0049183D">
        <w:rPr>
          <w:lang w:eastAsia="ja-JP"/>
        </w:rPr>
        <w:t>De nationella systemen verkar inte över de nationella gränserna när det gäller anslag till grundläggande f</w:t>
      </w:r>
      <w:r w:rsidRPr="0049183D">
        <w:rPr>
          <w:lang w:eastAsia="ja-JP"/>
        </w:rPr>
        <w:t xml:space="preserve">orskning (med undantag för de stora </w:t>
      </w:r>
      <w:r w:rsidRPr="0049183D">
        <w:t>anläg</w:t>
      </w:r>
      <w:r w:rsidRPr="0049183D">
        <w:t>g</w:t>
      </w:r>
      <w:r w:rsidRPr="0049183D">
        <w:t>ningarna</w:t>
      </w:r>
      <w:r w:rsidRPr="0049183D">
        <w:rPr>
          <w:lang w:eastAsia="ja-JP"/>
        </w:rPr>
        <w:t>) och de är därför begränsade till att finna det bästa inom den nati</w:t>
      </w:r>
      <w:r w:rsidRPr="0049183D">
        <w:rPr>
          <w:lang w:eastAsia="ja-JP"/>
        </w:rPr>
        <w:t>o</w:t>
      </w:r>
      <w:r w:rsidRPr="0049183D">
        <w:rPr>
          <w:lang w:eastAsia="ja-JP"/>
        </w:rPr>
        <w:t>nella kontexten, framhölls det vidare vid konferensen. Ett europeiskt system för att stödja grundforskning – utan alla sidoregler och krav på samarbete över gränserna och liknande som det politiska systemet satt upp för att främja integrationen i Europa – skulle därför kunna få viktiga positiva konsekvenser för kvaliteten i den europeiska forskningen. Man var överens om att anslagen i så fa</w:t>
      </w:r>
      <w:r w:rsidRPr="0049183D">
        <w:rPr>
          <w:lang w:eastAsia="ja-JP"/>
        </w:rPr>
        <w:t>ll måste vara relativt stora så att forskargrupperna blir verkligt intre</w:t>
      </w:r>
      <w:r w:rsidRPr="0049183D">
        <w:rPr>
          <w:lang w:eastAsia="ja-JP"/>
        </w:rPr>
        <w:t>s</w:t>
      </w:r>
      <w:r w:rsidRPr="0049183D">
        <w:rPr>
          <w:lang w:eastAsia="ja-JP"/>
        </w:rPr>
        <w:t xml:space="preserve">santa att delta i för de allra bästa forskarna. Det finns inget skäl att kräva att forskningen </w:t>
      </w:r>
      <w:r w:rsidRPr="0049183D">
        <w:rPr>
          <w:i/>
          <w:lang w:eastAsia="ja-JP"/>
        </w:rPr>
        <w:t>a priori</w:t>
      </w:r>
      <w:r w:rsidRPr="0049183D">
        <w:rPr>
          <w:lang w:eastAsia="ja-JP"/>
        </w:rPr>
        <w:t xml:space="preserve"> skall omfatta samarbete mellan forskare i olika stater. Det viktiga borde vara att det är den allra främsta forskningen som stöds. Sannolikt kommer samarbete att gynnas i alla fall eftersom andra grupper rimligen kommer att söka sig mot eliten. Sköts detta rätt skulle det kunna leda till att en europeisk måttstock för god forskning e</w:t>
      </w:r>
      <w:r w:rsidRPr="0049183D">
        <w:rPr>
          <w:lang w:eastAsia="ja-JP"/>
        </w:rPr>
        <w:t>tablerades, och att de nati</w:t>
      </w:r>
      <w:r w:rsidRPr="0049183D">
        <w:rPr>
          <w:lang w:eastAsia="ja-JP"/>
        </w:rPr>
        <w:t>o</w:t>
      </w:r>
      <w:r w:rsidRPr="0049183D">
        <w:rPr>
          <w:lang w:eastAsia="ja-JP"/>
        </w:rPr>
        <w:t>nella finansieringssystemen utsattes för viss press och jämförelse.</w:t>
      </w:r>
    </w:p>
    <w:p w:rsidR="009E155F" w:rsidRPr="0049183D" w:rsidRDefault="009E155F">
      <w:pPr>
        <w:pStyle w:val="Normaltindrag"/>
        <w:rPr>
          <w:lang w:eastAsia="ja-JP"/>
        </w:rPr>
      </w:pPr>
      <w:r w:rsidRPr="0049183D">
        <w:rPr>
          <w:lang w:eastAsia="ja-JP"/>
        </w:rPr>
        <w:t>Samhällsvetenskaper och humaniora måste få en central ställning i ett E</w:t>
      </w:r>
      <w:r w:rsidRPr="0049183D">
        <w:rPr>
          <w:lang w:eastAsia="ja-JP"/>
        </w:rPr>
        <w:t>u</w:t>
      </w:r>
      <w:r w:rsidRPr="0049183D">
        <w:rPr>
          <w:lang w:eastAsia="ja-JP"/>
        </w:rPr>
        <w:t xml:space="preserve">ropean </w:t>
      </w:r>
      <w:r w:rsidRPr="0049183D">
        <w:t>Research</w:t>
      </w:r>
      <w:r w:rsidRPr="0049183D">
        <w:rPr>
          <w:lang w:eastAsia="ja-JP"/>
        </w:rPr>
        <w:t xml:space="preserve"> Council (ERC). Många av de frågor som ställs centralt rör kunskapsområden där samhällsvetare och humanister borde kunna ge ett större bidrag än nu. En uppgift som är angelägen att utreda ytterligare är följderna av expansionen av medlemskretsen i EU. De nya medlemsländerna har relativt svaga strukturer för forskning. Vissa aspekter av uppbyggnaden av deras forskning bör med fördel hanteras av en forskarbas</w:t>
      </w:r>
      <w:r w:rsidRPr="0049183D">
        <w:rPr>
          <w:lang w:eastAsia="ja-JP"/>
        </w:rPr>
        <w:t>e</w:t>
      </w:r>
      <w:r w:rsidRPr="0049183D">
        <w:rPr>
          <w:lang w:eastAsia="ja-JP"/>
        </w:rPr>
        <w:t>rad organisation.</w:t>
      </w:r>
    </w:p>
    <w:p w:rsidR="009E155F" w:rsidRPr="0049183D" w:rsidRDefault="009E155F">
      <w:pPr>
        <w:pStyle w:val="Normaltindrag"/>
        <w:rPr>
          <w:lang w:eastAsia="ja-JP"/>
        </w:rPr>
      </w:pPr>
      <w:r w:rsidRPr="0049183D">
        <w:rPr>
          <w:lang w:eastAsia="ja-JP"/>
        </w:rPr>
        <w:t>Behovet att gå samman internationellt för att klara stora forskning</w:t>
      </w:r>
      <w:r w:rsidRPr="0049183D">
        <w:rPr>
          <w:lang w:eastAsia="ja-JP"/>
        </w:rPr>
        <w:t>sinv</w:t>
      </w:r>
      <w:r w:rsidRPr="0049183D">
        <w:rPr>
          <w:lang w:eastAsia="ja-JP"/>
        </w:rPr>
        <w:t>e</w:t>
      </w:r>
      <w:r w:rsidRPr="0049183D">
        <w:rPr>
          <w:lang w:eastAsia="ja-JP"/>
        </w:rPr>
        <w:t xml:space="preserve">steringar är en andra uppenbar axel för den europeiska forskningspolitiken. Detta var uppenbart redan efter </w:t>
      </w:r>
      <w:r w:rsidRPr="0049183D">
        <w:t>andra</w:t>
      </w:r>
      <w:r w:rsidRPr="0049183D">
        <w:rPr>
          <w:lang w:eastAsia="ja-JP"/>
        </w:rPr>
        <w:t xml:space="preserve"> världskriget och ledde till skapandet av CERN, ESRO (nu ESA), EMBL och andra mellanstatligt finansierade a</w:t>
      </w:r>
      <w:r w:rsidRPr="0049183D">
        <w:rPr>
          <w:lang w:eastAsia="ja-JP"/>
        </w:rPr>
        <w:t>n</w:t>
      </w:r>
      <w:r w:rsidRPr="0049183D">
        <w:rPr>
          <w:lang w:eastAsia="ja-JP"/>
        </w:rPr>
        <w:t>läggningar och verksamheter.</w:t>
      </w:r>
    </w:p>
    <w:p w:rsidR="009E155F" w:rsidRPr="0049183D" w:rsidRDefault="009E155F">
      <w:pPr>
        <w:pStyle w:val="Normaltindrag"/>
        <w:rPr>
          <w:lang w:eastAsia="ja-JP"/>
        </w:rPr>
      </w:pPr>
      <w:r w:rsidRPr="0049183D">
        <w:rPr>
          <w:lang w:eastAsia="ja-JP"/>
        </w:rPr>
        <w:t xml:space="preserve">Ministerrådet beslöt vid sitt möte den 26 november 2002 att uppdra åt den danske forskningsministern att etablera en arbetsgrupp för att utreda frågan om ett europeiskt </w:t>
      </w:r>
      <w:r w:rsidRPr="0049183D">
        <w:t>forskningsråd</w:t>
      </w:r>
      <w:r w:rsidRPr="0049183D">
        <w:rPr>
          <w:lang w:eastAsia="ja-JP"/>
        </w:rPr>
        <w:t>. Arbetet skall bedrivas under 2003 och åte</w:t>
      </w:r>
      <w:r w:rsidRPr="0049183D">
        <w:rPr>
          <w:lang w:eastAsia="ja-JP"/>
        </w:rPr>
        <w:t>r</w:t>
      </w:r>
      <w:r w:rsidRPr="0049183D">
        <w:rPr>
          <w:lang w:eastAsia="ja-JP"/>
        </w:rPr>
        <w:t>rapporteras till ministerrådet under våren 2004. Detta innebär att arbetet nu går in i en ny fas och att frågan om ett europeiskt forskningsråd nu har satts på EU:s politiska agenda. CNERP:s vidare arbete med dessa frågor kan följas på kommitténs hemsida www.cnerp.kva.se.</w:t>
      </w:r>
    </w:p>
    <w:p w:rsidR="009E155F" w:rsidRPr="0049183D" w:rsidRDefault="009E155F">
      <w:pPr>
        <w:pStyle w:val="Rubrik3"/>
        <w:rPr>
          <w:noProof w:val="0"/>
        </w:rPr>
      </w:pPr>
      <w:bookmarkStart w:id="55" w:name="_Toc32228412"/>
      <w:r w:rsidRPr="0049183D">
        <w:rPr>
          <w:noProof w:val="0"/>
        </w:rPr>
        <w:t>The Millennium Development Goals</w:t>
      </w:r>
      <w:bookmarkEnd w:id="55"/>
    </w:p>
    <w:p w:rsidR="009E155F" w:rsidRPr="0049183D" w:rsidRDefault="009E155F">
      <w:pPr>
        <w:tabs>
          <w:tab w:val="left" w:pos="567"/>
        </w:tabs>
      </w:pPr>
      <w:r w:rsidRPr="0049183D">
        <w:t>Vid FN:s toppmöte i New York 2000 antogs de åtta så kallade Millennium Development Goals. Målen, som stöddes av ledare från 189 länder, syftar till att uppnå mätbara förbättringar för världens fattigaste medborgare redan år 2015. Målen rör mer precist följande områden: halvering av extrem hunger och fattigdom; grundskoleutbildning till alla; jämställdhet mellan könen; reducering av barnadödlighet; förbättrad hälsa för mödrar; minskning av sprid</w:t>
      </w:r>
      <w:r w:rsidRPr="0049183D">
        <w:softHyphen/>
        <w:t>ningen av aids/hiv; halvering av antalet människor utan tillgång till dricks</w:t>
      </w:r>
      <w:r w:rsidRPr="0049183D">
        <w:softHyphen/>
        <w:t>vatten samt förändring av u-landsbistånd, u-länders skulder till i-länder och en rättvis global handel.</w:t>
      </w:r>
    </w:p>
    <w:p w:rsidR="009E155F" w:rsidRPr="0049183D" w:rsidRDefault="009E155F">
      <w:pPr>
        <w:pStyle w:val="Normaltindrag"/>
      </w:pPr>
      <w:r w:rsidRPr="0049183D">
        <w:t>Den 16 maj 2002 besöktes fonden av Bruce Jenks, direktör vid UNDP, som informerade om millenniummålen. Kort därefter blev Dan Brändström inbjuden av FN:s generalsekreterare Kofi Annan att delta i ett möte mellan FN och företrädare för stiftelser, men också representanter för en rad nationer. Mötet hölls den 17 juni 2002 i FN-hög</w:t>
      </w:r>
      <w:r w:rsidRPr="0049183D">
        <w:t>kvarteret i New York och RJ repr</w:t>
      </w:r>
      <w:r w:rsidRPr="0049183D">
        <w:t>e</w:t>
      </w:r>
      <w:r w:rsidRPr="0049183D">
        <w:t>senterades av forskningssekreterare Fredrik Lundmark. Där informerades i detalj om hur man lagt upp arbetet.</w:t>
      </w:r>
    </w:p>
    <w:p w:rsidR="009E155F" w:rsidRPr="0049183D" w:rsidRDefault="009E155F">
      <w:pPr>
        <w:pStyle w:val="Normaltindrag"/>
      </w:pPr>
      <w:r w:rsidRPr="0049183D">
        <w:t>Första steget blir det så kallade Millennium Project, vars syfte är att föreslå de bästa strategierna för att nå millenniummålen. Projektet skall via en rad studier och analyser tillhandahålla policyunderlag, samt identifiera vilka medel som är nödvändiga för att implementera dessa politiska handlingar och vad detta för med sig för kostnader. Generalsekreterarens spec</w:t>
      </w:r>
      <w:r w:rsidRPr="0049183D">
        <w:t>ielle rådgivare, professor Jeffery Sachs, Colombia University, leder detta forskningsprojekt. Till sin hjälp har Sachs sjösatt tio så kallade Task Forces, bestående av världsledande forskare och experter. Varje sådan forskargrupp kommer att mobilisera ett globalt nätverk av forskare som på tre år (2003–2005) skall färdigställa rapporter, vilka sedermera skall ligga till grund för det fortsatta arbetet med millenniummålen.</w:t>
      </w:r>
    </w:p>
    <w:p w:rsidR="009E155F" w:rsidRPr="0049183D" w:rsidRDefault="009E155F">
      <w:pPr>
        <w:pStyle w:val="Normaltindrag"/>
        <w:rPr>
          <w:lang w:eastAsia="ja-JP"/>
        </w:rPr>
      </w:pPr>
      <w:r w:rsidRPr="0049183D">
        <w:t>RJ har i år beslutat att stödja dessa forskarnätverk under treårsperioden. Dessutom ha</w:t>
      </w:r>
      <w:r w:rsidRPr="0049183D">
        <w:t>r det av RJ stödda projektet World Values Survey (WVS) inlett ett samarbete med FN kring hur WVS-projekt kan bidra till millenniummålen och uppföljningen av dessa världen över.</w:t>
      </w:r>
    </w:p>
    <w:p w:rsidR="009E155F" w:rsidRPr="0049183D" w:rsidRDefault="009E155F">
      <w:pPr>
        <w:pStyle w:val="Rubrik3"/>
        <w:rPr>
          <w:noProof w:val="0"/>
        </w:rPr>
      </w:pPr>
      <w:bookmarkStart w:id="56" w:name="_Toc1292126"/>
      <w:bookmarkStart w:id="57" w:name="_Toc32228413"/>
      <w:r w:rsidRPr="0049183D">
        <w:rPr>
          <w:noProof w:val="0"/>
        </w:rPr>
        <w:t>Collegium Budapest</w:t>
      </w:r>
      <w:bookmarkEnd w:id="56"/>
      <w:bookmarkEnd w:id="57"/>
    </w:p>
    <w:p w:rsidR="009E155F" w:rsidRPr="0049183D" w:rsidRDefault="009E155F">
      <w:r w:rsidRPr="0049183D">
        <w:t>Ekonomisk osäkerhet beträffande framtiden har präglat första halvan av 2002. Den andra femårsperioden har avslutats under året. Stor oklarhet har rått under början av året om det framtida ekonomiska stödet för kollegiet eftersom både EU-finansieringen upphörde och den ungerska regeringen vacklade i sitt ställningstagande till kollegiet. I detta läge beslöt RJ:s styrelse om fortsatt driftstöd till kollegiet för ytterligare en femårsperiod. Samtidigt ägde rege</w:t>
      </w:r>
      <w:r w:rsidRPr="0049183D">
        <w:t>r</w:t>
      </w:r>
      <w:r w:rsidRPr="0049183D">
        <w:t>ingsskifte rum i Ungern varvid den nya ungerska regeringen omedelbart ställde medel till förfogande. Detta sammantaget har bidragit till att andra finansiärer i Europa, regeringar och stiftelser, ånyo ställt upp för ytterligare en period.</w:t>
      </w:r>
    </w:p>
    <w:p w:rsidR="009E155F" w:rsidRPr="0049183D" w:rsidRDefault="009E155F">
      <w:pPr>
        <w:pStyle w:val="Normaltindrag"/>
      </w:pPr>
      <w:r w:rsidRPr="0049183D">
        <w:t xml:space="preserve">Kollegiets rektor, professor Gábor Klaniczay, har efterträtts av professor Imre Kondor vid en högtidlig ceremoni den 30 september 2002. </w:t>
      </w:r>
      <w:r w:rsidRPr="0049183D">
        <w:t>Samtidigt firade kollegiet sitt tioårsjubileum med ett seminarium med titeln Breeding zones for new ideas within the European Research Area – The Example of the Institutes for Advanced Study.</w:t>
      </w:r>
    </w:p>
    <w:p w:rsidR="009E155F" w:rsidRPr="0049183D" w:rsidRDefault="009E155F">
      <w:pPr>
        <w:pStyle w:val="Rubrik3"/>
        <w:rPr>
          <w:noProof w:val="0"/>
        </w:rPr>
      </w:pPr>
      <w:bookmarkStart w:id="58" w:name="_Toc1292127"/>
      <w:bookmarkStart w:id="59" w:name="_Toc32228414"/>
      <w:r w:rsidRPr="0049183D">
        <w:rPr>
          <w:noProof w:val="0"/>
        </w:rPr>
        <w:t>Samarbete med Tyskland</w:t>
      </w:r>
      <w:bookmarkEnd w:id="58"/>
      <w:bookmarkEnd w:id="59"/>
    </w:p>
    <w:p w:rsidR="009E155F" w:rsidRPr="0049183D" w:rsidRDefault="009E155F">
      <w:pPr>
        <w:tabs>
          <w:tab w:val="left" w:pos="567"/>
        </w:tabs>
      </w:pPr>
      <w:r w:rsidRPr="0049183D">
        <w:t xml:space="preserve">Redan tidigare har ett samarbete inletts med Wissenschaftskolleg zu Berlin. Detta samarbete vidareutvecklas nu inom ramen för det ingångna avtalet. </w:t>
      </w:r>
      <w:r w:rsidRPr="0049183D">
        <w:t>Samarbetsområdet AGORA – Europäische Netzwerke: Die Vollendung Europas – Die Rolle von Wisse</w:t>
      </w:r>
      <w:r w:rsidRPr="0049183D">
        <w:t>n</w:t>
      </w:r>
      <w:r w:rsidRPr="0049183D">
        <w:t>schaft und Kultur får fortsatt stöd av RJ.</w:t>
      </w:r>
      <w:bookmarkStart w:id="60" w:name="_Toc505071025"/>
      <w:bookmarkStart w:id="61" w:name="_Toc506360088"/>
    </w:p>
    <w:p w:rsidR="009E155F" w:rsidRPr="0049183D" w:rsidRDefault="009E155F">
      <w:pPr>
        <w:pStyle w:val="Normaltindrag"/>
      </w:pPr>
      <w:r w:rsidRPr="0049183D">
        <w:t>Under året har Riksbankens Jubileumsfonds tidigare inrättade gästprofe</w:t>
      </w:r>
      <w:r w:rsidRPr="0049183D">
        <w:t>s</w:t>
      </w:r>
      <w:r w:rsidRPr="0049183D">
        <w:t>sur i Dag Hammarskjölds namn vid Nordeuropa-Institut, Hu</w:t>
      </w:r>
      <w:r w:rsidRPr="0049183D">
        <w:t>m</w:t>
      </w:r>
      <w:r w:rsidRPr="0049183D">
        <w:t>boldt-Universität zu Berlin, tillsatts. Professor Ella Johansson, Etnologiska instit</w:t>
      </w:r>
      <w:r w:rsidRPr="0049183D">
        <w:t>u</w:t>
      </w:r>
      <w:r w:rsidRPr="0049183D">
        <w:t xml:space="preserve">tionen vid Lunds universitet, är den första innehavaren av denna tjänst. Hon installerades den 5 december. En motsvarande professur för tyska forskare inrättad i Ernst Cassirers namn med ett därtill hörande program har beslutats av Volkswagen-Stiftung. Denna professur är placerad vid SCASSS i Uppsala. Efter tre år skall denna utbytesverksamhet utvärderas. (Se vidare </w:t>
      </w:r>
      <w:r w:rsidRPr="0049183D">
        <w:t>avsnittet Stipendier.)</w:t>
      </w:r>
    </w:p>
    <w:p w:rsidR="009E155F" w:rsidRPr="0049183D" w:rsidRDefault="009E155F">
      <w:pPr>
        <w:pStyle w:val="Rubrik3"/>
        <w:rPr>
          <w:noProof w:val="0"/>
        </w:rPr>
      </w:pPr>
      <w:bookmarkStart w:id="62" w:name="_Toc1292129"/>
      <w:bookmarkStart w:id="63" w:name="_Toc32228415"/>
      <w:bookmarkEnd w:id="60"/>
      <w:bookmarkEnd w:id="61"/>
      <w:r w:rsidRPr="0049183D">
        <w:rPr>
          <w:noProof w:val="0"/>
        </w:rPr>
        <w:t>Svenskt i Finland – finskt i Sverige</w:t>
      </w:r>
      <w:bookmarkEnd w:id="62"/>
      <w:bookmarkEnd w:id="63"/>
    </w:p>
    <w:p w:rsidR="009E155F" w:rsidRPr="0049183D" w:rsidRDefault="009E155F">
      <w:pPr>
        <w:tabs>
          <w:tab w:val="left" w:pos="567"/>
        </w:tabs>
      </w:pPr>
      <w:r w:rsidRPr="0049183D">
        <w:t>Svenskt i Finland – finskt i Sverige är ett treårigt bilateralt, humanistisk-samhällsvetenskapligt forskningsprogram som får både offentligt och privat stöd från Finland och Sverige. Forskningsprogrammet initierades ursprungl</w:t>
      </w:r>
      <w:r w:rsidRPr="0049183D">
        <w:t>i</w:t>
      </w:r>
      <w:r w:rsidRPr="0049183D">
        <w:t>gen av Svenska litteratursällskapet i Finland och utformades åren 1998–1999. Forskningsprogrammet startade år 2000 och pågår vad beträffar den direkta forskningsfinansieringen t.o.m. år 2002. Målet för programmet är att granska samexistensen mellan finskt och svenskt i Finland och Sverige samt det ber</w:t>
      </w:r>
      <w:r w:rsidRPr="0049183D">
        <w:t>o</w:t>
      </w:r>
      <w:r w:rsidRPr="0049183D">
        <w:t>ende, det oberoende, den samverkan och de spänningar som finns mellan länderna historiskt, i nutid och i framtiden. Med programmets hjälp vill man också främja det finsk-svenska forskningssamarbetet.</w:t>
      </w:r>
    </w:p>
    <w:p w:rsidR="009E155F" w:rsidRPr="0049183D" w:rsidRDefault="009E155F">
      <w:pPr>
        <w:pStyle w:val="Normaltindrag"/>
      </w:pPr>
      <w:r w:rsidRPr="0049183D">
        <w:t>Utgångsp</w:t>
      </w:r>
      <w:r w:rsidRPr="0049183D">
        <w:t>unkten för programmet är integrationen i Västeuropa och den fortgående globaliseringen inom ekonomin, vilka i framtiden ställer Finland och Sverige inför likartade utmaningar. Forskningsprojekten speglar Sveriges och Finlands synnerligen unika inbördes relationer. Länderna har en lång gemensam historia samt en likartad samhällsstruktur och värdegrund. De ställs inför samma problem inom politik, språk, religion och kultur samt inför nationell identitet, kommunikation, integration och regionalisering, gälland</w:t>
      </w:r>
      <w:r w:rsidRPr="0049183D">
        <w:t>e såväl ländernas inbördes förhållande som relationer till det övriga Europa.</w:t>
      </w:r>
    </w:p>
    <w:p w:rsidR="009E155F" w:rsidRPr="0049183D" w:rsidRDefault="009E155F">
      <w:pPr>
        <w:pStyle w:val="Normaltindrag"/>
      </w:pPr>
      <w:r w:rsidRPr="0049183D">
        <w:t>Den totala budgeten för programmet är ca 45 miljoner kronor. Programmet finansieras av Finlands Akademi med drygt 12 mkr. I Finland deltar också Svenska litteratursällskapet i Finland, Stiftelsen för Åbo Akademi och Sven</w:t>
      </w:r>
      <w:r w:rsidRPr="0049183D">
        <w:t>s</w:t>
      </w:r>
      <w:r w:rsidRPr="0049183D">
        <w:t>ka kulturfonden i finansieringen av programmet med tillsammans samma belopp. Svenska finansiärer är Vetenskapsrådet (f.d. Humanistisk-sam</w:t>
      </w:r>
      <w:r w:rsidRPr="0049183D">
        <w:softHyphen/>
        <w:t>hällsvetenskapliga forskningsrådet) och Riksbankens Jubileumsfond som till</w:t>
      </w:r>
      <w:r w:rsidRPr="0049183D">
        <w:softHyphen/>
        <w:t>sammans bidrar med ca 21 miljoner kronor. Verksamheten leds av ett arbets</w:t>
      </w:r>
      <w:r w:rsidRPr="0049183D">
        <w:softHyphen/>
        <w:t>utskott bestående av professorerna Stig Strömholm, RJ, ordförande, Aila Lauha, Finlands akademi, vice ordförande, Anders Jeffner, Vetenskapsrådet, Marika Tandefeldt, Svenska litteratursällskapet i Finland och Nils-Erik Vil</w:t>
      </w:r>
      <w:r w:rsidRPr="0049183D">
        <w:t>l</w:t>
      </w:r>
      <w:r w:rsidRPr="0049183D">
        <w:t>s</w:t>
      </w:r>
      <w:r w:rsidRPr="0049183D">
        <w:t>trand, Åbo Akademi, sekreterare och programmets koordinator. Kanslirepr</w:t>
      </w:r>
      <w:r w:rsidRPr="0049183D">
        <w:t>e</w:t>
      </w:r>
      <w:r w:rsidRPr="0049183D">
        <w:t>sentanter är forskningssekreterare Torsten Augrell, Vetenskapsrådet, vete</w:t>
      </w:r>
      <w:r w:rsidRPr="0049183D">
        <w:t>n</w:t>
      </w:r>
      <w:r w:rsidRPr="0049183D">
        <w:t>skapssekreterare Eili Ervelä-Myréen, Finlands Akademi och forskningsd</w:t>
      </w:r>
      <w:r w:rsidRPr="0049183D">
        <w:t>i</w:t>
      </w:r>
      <w:r w:rsidRPr="0049183D">
        <w:t>rektör Mats Rolén, RJ.</w:t>
      </w:r>
    </w:p>
    <w:p w:rsidR="009E155F" w:rsidRPr="0049183D" w:rsidRDefault="009E155F">
      <w:pPr>
        <w:pStyle w:val="Normaltindrag"/>
      </w:pPr>
      <w:r w:rsidRPr="0049183D">
        <w:t>I programmet ingår 17 olika projekt och inom dem arbetar över 120 for</w:t>
      </w:r>
      <w:r w:rsidRPr="0049183D">
        <w:t>s</w:t>
      </w:r>
      <w:r w:rsidRPr="0049183D">
        <w:t>kare inom bl.a. följande finländska (Fin.) och svenska (Sve.) institutioner: Helsingfors, Joensuu, Lapplands och Åbo universitet (Fin.), Göteborgs, Kar</w:t>
      </w:r>
      <w:r w:rsidRPr="0049183D">
        <w:t>l</w:t>
      </w:r>
      <w:r w:rsidRPr="0049183D">
        <w:t>stads, Lunds, Stockholms, Umeå och Uppsala universitet (Sve.), Åbo Akad</w:t>
      </w:r>
      <w:r w:rsidRPr="0049183D">
        <w:t>e</w:t>
      </w:r>
      <w:r w:rsidRPr="0049183D">
        <w:t>mi (Fin.), Helsingfors handelshögskola (Fin.), Handelshögskolan i Stoc</w:t>
      </w:r>
      <w:r w:rsidRPr="0049183D">
        <w:t>k</w:t>
      </w:r>
      <w:r w:rsidRPr="0049183D">
        <w:t>holm, Försvarshögskolan, Högskolan på Gotland, Karolinska Institutet, Mit</w:t>
      </w:r>
      <w:r w:rsidRPr="0049183D">
        <w:t>t</w:t>
      </w:r>
      <w:r w:rsidRPr="0049183D">
        <w:t>högskolan i Härnösand (Sve.), Näringslivets forskningsinstitut (ETLA) och Kuntokallio (Fin.).</w:t>
      </w:r>
    </w:p>
    <w:p w:rsidR="009E155F" w:rsidRPr="0049183D" w:rsidRDefault="009E155F">
      <w:pPr>
        <w:pStyle w:val="Normaltindrag"/>
      </w:pPr>
      <w:r w:rsidRPr="0049183D">
        <w:t>Under 2002 har arbetet i de olika projekten gått</w:t>
      </w:r>
      <w:r w:rsidRPr="0049183D">
        <w:t xml:space="preserve"> in i en avslutande fas. När det gäller de gemensamma aktiviteterna inom programmet har det under ledning av programmets koordinator professor Nils-Erik Villstrand geno</w:t>
      </w:r>
      <w:r w:rsidRPr="0049183D">
        <w:t>m</w:t>
      </w:r>
      <w:r w:rsidRPr="0049183D">
        <w:t>förts arbetskonferenser kring utformningen av och innehållet i de fyra tem</w:t>
      </w:r>
      <w:r w:rsidRPr="0049183D">
        <w:t>a</w:t>
      </w:r>
      <w:r w:rsidRPr="0049183D">
        <w:t>tiska antologier, vilka skall utgöra programmets slutrapportering. Dessa a</w:t>
      </w:r>
      <w:r w:rsidRPr="0049183D">
        <w:t>n</w:t>
      </w:r>
      <w:r w:rsidRPr="0049183D">
        <w:t>tologier kommer att under år 2004 utges på såväl finska som svenska språken. Forskningsprogrammet har under året presenterats för allmänheten i olika fora i såväl Finland som Sverige. Blant ann</w:t>
      </w:r>
      <w:r w:rsidRPr="0049183D">
        <w:t>at kan nämnas att programkoord</w:t>
      </w:r>
      <w:r w:rsidRPr="0049183D">
        <w:t>i</w:t>
      </w:r>
      <w:r w:rsidRPr="0049183D">
        <w:t>natorn Villstrand presenterade programmet vid ett seminarium under Bok- och biblioteksmässan i Göteborg, september 2002. Under år 2003 kommer arbetet främst att inriktas på rapportskrivande från projekten och till antolog</w:t>
      </w:r>
      <w:r w:rsidRPr="0049183D">
        <w:t>i</w:t>
      </w:r>
      <w:r w:rsidRPr="0049183D">
        <w:t>erna. I slutet av året anordnas en större tvådagarskonferens vid Uppsala un</w:t>
      </w:r>
      <w:r w:rsidRPr="0049183D">
        <w:t>i</w:t>
      </w:r>
      <w:r w:rsidRPr="0049183D">
        <w:t>versitet. Den första dagen kommer att ägnas åt interna diskussioner rörande programmets genomförande och resultat. Den andra konferensdagens pr</w:t>
      </w:r>
      <w:r w:rsidRPr="0049183D">
        <w:t>o</w:t>
      </w:r>
      <w:r w:rsidRPr="0049183D">
        <w:t>gram vänder sig till allmänheten och in</w:t>
      </w:r>
      <w:r w:rsidRPr="0049183D">
        <w:t>nehåller ett antal populärvetenskapliga föredrag och estradsamtal.</w:t>
      </w:r>
    </w:p>
    <w:p w:rsidR="009E155F" w:rsidRPr="0049183D" w:rsidRDefault="009E155F">
      <w:pPr>
        <w:pStyle w:val="Rubrik3"/>
        <w:rPr>
          <w:noProof w:val="0"/>
        </w:rPr>
      </w:pPr>
      <w:bookmarkStart w:id="64" w:name="_Toc1292130"/>
      <w:bookmarkStart w:id="65" w:name="_Toc32228416"/>
      <w:r w:rsidRPr="0049183D">
        <w:rPr>
          <w:noProof w:val="0"/>
        </w:rPr>
        <w:t>Projekt 2005</w:t>
      </w:r>
      <w:bookmarkEnd w:id="64"/>
      <w:bookmarkEnd w:id="65"/>
      <w:r w:rsidRPr="0049183D">
        <w:rPr>
          <w:noProof w:val="0"/>
        </w:rPr>
        <w:t xml:space="preserve"> </w:t>
      </w:r>
    </w:p>
    <w:p w:rsidR="009E155F" w:rsidRPr="0049183D" w:rsidRDefault="009E155F">
      <w:pPr>
        <w:tabs>
          <w:tab w:val="left" w:pos="567"/>
        </w:tabs>
      </w:pPr>
      <w:r w:rsidRPr="0049183D">
        <w:t>Redan i början av 1990-talet påbörjades ett svensk-norskt historikersamarbete med sikte på att göra en samordnad forskningsinsats rörande unionsupplö</w:t>
      </w:r>
      <w:r w:rsidRPr="0049183D">
        <w:t>s</w:t>
      </w:r>
      <w:r w:rsidRPr="0049183D">
        <w:t xml:space="preserve">ningen 1905. Detta realiserades sedermera i form av </w:t>
      </w:r>
      <w:r w:rsidRPr="0049183D">
        <w:rPr>
          <w:i/>
        </w:rPr>
        <w:t>Projekt 2005: svensk-norska relationer från 1814 till idag</w:t>
      </w:r>
      <w:r w:rsidRPr="0049183D">
        <w:t xml:space="preserve"> innefattande två större monografier rörande perioderna 1814–1905 respektive 1905 till våra dagar. Projektet finansieras av de norska och svenska regeringarna, som år 1998 beslutade anslå 5 miljoner NOK respektive 5 miljoner SEK till detta ändamål. Jubil</w:t>
      </w:r>
      <w:r w:rsidRPr="0049183D">
        <w:t>e</w:t>
      </w:r>
      <w:r w:rsidRPr="0049183D">
        <w:t>umsverkets första del författas av professor Bo Stråth, European University</w:t>
      </w:r>
      <w:r w:rsidRPr="0049183D">
        <w:t xml:space="preserve"> Institute</w:t>
      </w:r>
      <w:r w:rsidRPr="0049183D">
        <w:t>, Florens, medan ansvaret för den senare åvilar professor Fra</w:t>
      </w:r>
      <w:r w:rsidRPr="0049183D">
        <w:t>ncis Sejersted, Universitetet i Oslo. Jubileumsverket utges i såväl norsk som svensk språkdräkt och skall föreligga den 7 juni 2005, det datum då union</w:t>
      </w:r>
      <w:r w:rsidRPr="0049183D">
        <w:t>s</w:t>
      </w:r>
      <w:r w:rsidRPr="0049183D">
        <w:t>fördraget undertecknades i Karlstad. Med anledning av hundraårsminnet av unionens fredliga upplösning planeras under hela år 2005 en rad publika aktiviteter i form av konferenser, utställningar m.m. i såväl Norge som Sver</w:t>
      </w:r>
      <w:r w:rsidRPr="0049183D">
        <w:t>i</w:t>
      </w:r>
      <w:r w:rsidRPr="0049183D">
        <w:t>ge. Dessa arrangemang samordnas av respektive regering. Svenska UD har därvid uppdragit åt Stiftelsen Voksenåsen att samordna de svenska a</w:t>
      </w:r>
      <w:r w:rsidRPr="0049183D">
        <w:t>ktivit</w:t>
      </w:r>
      <w:r w:rsidRPr="0049183D">
        <w:t>e</w:t>
      </w:r>
      <w:r w:rsidRPr="0049183D">
        <w:t>terna.</w:t>
      </w:r>
    </w:p>
    <w:p w:rsidR="009E155F" w:rsidRPr="0049183D" w:rsidRDefault="009E155F">
      <w:pPr>
        <w:pStyle w:val="Normaltindrag"/>
      </w:pPr>
      <w:r w:rsidRPr="0049183D">
        <w:t>Historieprojektet har en vetenskaplig referensgrupp, ledd av professorerna Stig Ekman, Stockholms universitet och Öystein Sörensen, Universitetet i Oslo. Gruppen har tagit initiativ till en rad nya forskningsuppgifter kring såväl själva unionsupplösningen som olika komparativa studier rörande sa</w:t>
      </w:r>
      <w:r w:rsidRPr="0049183D">
        <w:t>m</w:t>
      </w:r>
      <w:r w:rsidRPr="0049183D">
        <w:t>hällsutvecklingen i Norge och Sverige efter 1814. De har därför i tillägg till Jubileumsverket ansökt om medel till två antologier: den första behandlar unionsupplösningen, medan den andra innehåller jämförande tematiska stud</w:t>
      </w:r>
      <w:r w:rsidRPr="0049183D">
        <w:t>i</w:t>
      </w:r>
      <w:r w:rsidRPr="0049183D">
        <w:t>er mellan de båda länderna avseende 1800- och 1900-talen. Medel till antol</w:t>
      </w:r>
      <w:r w:rsidRPr="0049183D">
        <w:t>o</w:t>
      </w:r>
      <w:r w:rsidRPr="0049183D">
        <w:t xml:space="preserve">giprojektet och kringaktiviteter har i omgångar beviljats av den s.k. </w:t>
      </w:r>
      <w:r w:rsidRPr="0049183D">
        <w:rPr>
          <w:i/>
        </w:rPr>
        <w:t>Hundr</w:t>
      </w:r>
      <w:r w:rsidRPr="0049183D">
        <w:rPr>
          <w:i/>
        </w:rPr>
        <w:t>e</w:t>
      </w:r>
      <w:r w:rsidRPr="0049183D">
        <w:rPr>
          <w:i/>
        </w:rPr>
        <w:t>årsmarkeringen 2005 A/S</w:t>
      </w:r>
      <w:r w:rsidRPr="0049183D">
        <w:t xml:space="preserve"> med totalt 3,9 miljoner NOK. RJ har för åren 1996–2005 genom olika beslut beviljat antologiprojekten (inklusiv</w:t>
      </w:r>
      <w:r w:rsidRPr="0049183D">
        <w:t>e viss planering av Jubileumsverket) sammanlagt 4,45 miljoner SEK i anslag. Den svenska regeringens anslag, liksom de av RJ beviljade medlen, förvaltas och admin</w:t>
      </w:r>
      <w:r w:rsidRPr="0049183D">
        <w:t>i</w:t>
      </w:r>
      <w:r w:rsidRPr="0049183D">
        <w:t>streras av Vokensåsen, Oslo. Programkoordinator är doktorstipendiat Ruth Hemstad, Historisk institutt, Universitetet i Oslo.</w:t>
      </w:r>
    </w:p>
    <w:p w:rsidR="009E155F" w:rsidRPr="0049183D" w:rsidRDefault="009E155F">
      <w:pPr>
        <w:pStyle w:val="Normaltindrag"/>
      </w:pPr>
      <w:r w:rsidRPr="0049183D">
        <w:t>Vd Dan Brändström och forskningsdirektör Mats Rolén redovisade den 16 augusti 2002 arbetsläget beträffande Jubileumsverket för statssekreteraren i Utbildningsdepartementet Agneta Bladh. Hon riktade därvid en förfrågan till RJ</w:t>
      </w:r>
      <w:r w:rsidRPr="0049183D">
        <w:t>, om stiftelsen var beredd att å regeringens vägnar arbeta för att finna fo</w:t>
      </w:r>
      <w:r w:rsidRPr="0049183D">
        <w:t>r</w:t>
      </w:r>
      <w:r w:rsidRPr="0049183D">
        <w:t>mer för en utgivning av Jubileumsverket. Detta accepterades av RJ, eftersom stiftelsen redan hade ett mångårigt ekonomiskt och praktiskt engagemang i nära anslutning till Jubileumsverket. Utifrån detta mandat har Mats Rolén under hösten 2002 tillsammans med representanter för det norska Utda</w:t>
      </w:r>
      <w:r w:rsidRPr="0049183D">
        <w:t>n</w:t>
      </w:r>
      <w:r w:rsidRPr="0049183D">
        <w:t xml:space="preserve">nings- och forskningsdepartementet utarbetat underlag för upphandling av förlag m.m. med sikte på att säkerställa Jubileumsverkets utgivning i </w:t>
      </w:r>
      <w:r w:rsidRPr="0049183D">
        <w:t>linje med den uppställda tidsplanen. Vidare har Rolén deltagit i ett referens- och projektgruppsmöte på Voksenåsen den 20–21 november 2002.</w:t>
      </w:r>
    </w:p>
    <w:p w:rsidR="009E155F" w:rsidRPr="0049183D" w:rsidRDefault="009E155F">
      <w:pPr>
        <w:pStyle w:val="Rubrik3"/>
        <w:rPr>
          <w:noProof w:val="0"/>
        </w:rPr>
      </w:pPr>
      <w:bookmarkStart w:id="66" w:name="_Toc32228417"/>
      <w:r w:rsidRPr="0049183D">
        <w:rPr>
          <w:noProof w:val="0"/>
        </w:rPr>
        <w:t>Kulturpolitisk forskning</w:t>
      </w:r>
      <w:bookmarkEnd w:id="66"/>
    </w:p>
    <w:p w:rsidR="009E155F" w:rsidRPr="0049183D" w:rsidRDefault="009E155F">
      <w:pPr>
        <w:ind w:right="46"/>
      </w:pPr>
      <w:r w:rsidRPr="0049183D">
        <w:t>Som redovisats i föregående årsberättelser har RJ genomfört en rad aktivit</w:t>
      </w:r>
      <w:r w:rsidRPr="0049183D">
        <w:t>e</w:t>
      </w:r>
      <w:r w:rsidRPr="0049183D">
        <w:t xml:space="preserve">ter för att följa upp Världskommissionens för kultur rapport </w:t>
      </w:r>
      <w:r w:rsidRPr="0049183D">
        <w:rPr>
          <w:i/>
        </w:rPr>
        <w:t>Vår skapande mångfald</w:t>
      </w:r>
      <w:r w:rsidRPr="0049183D">
        <w:t xml:space="preserve"> (1995), Unescos </w:t>
      </w:r>
      <w:r w:rsidRPr="0049183D">
        <w:rPr>
          <w:i/>
        </w:rPr>
        <w:t>Intergovernmental Conference on Cultural Pol</w:t>
      </w:r>
      <w:r w:rsidRPr="0049183D">
        <w:rPr>
          <w:i/>
        </w:rPr>
        <w:t>i</w:t>
      </w:r>
      <w:r w:rsidRPr="0049183D">
        <w:rPr>
          <w:i/>
        </w:rPr>
        <w:t xml:space="preserve">cies </w:t>
      </w:r>
      <w:r w:rsidRPr="0049183D">
        <w:t xml:space="preserve">i Stockholm våren 1998 med dess </w:t>
      </w:r>
      <w:r w:rsidRPr="0049183D">
        <w:rPr>
          <w:i/>
        </w:rPr>
        <w:t>Action Plan on Cultural Policies for Development</w:t>
      </w:r>
      <w:r w:rsidRPr="0049183D">
        <w:t xml:space="preserve"> samt de tre seminarier som RJ anordnade vid konferensen. I </w:t>
      </w:r>
      <w:r w:rsidRPr="0049183D">
        <w:rPr>
          <w:i/>
        </w:rPr>
        <w:t>Stockholm Action Plan</w:t>
      </w:r>
      <w:r w:rsidRPr="0049183D">
        <w:t xml:space="preserve"> betonades bl.a. vikten av att stimulera utbytet av te</w:t>
      </w:r>
      <w:r w:rsidRPr="0049183D">
        <w:t>o</w:t>
      </w:r>
      <w:r w:rsidRPr="0049183D">
        <w:t>rier, praktiska erfarenheter och forskning för att stärka kunskapsbasen röra</w:t>
      </w:r>
      <w:r w:rsidRPr="0049183D">
        <w:t>n</w:t>
      </w:r>
      <w:r w:rsidRPr="0049183D">
        <w:t>de kultur och mänsklig utveckling. I detta arbete intar översikter oc</w:t>
      </w:r>
      <w:r w:rsidRPr="0049183D">
        <w:t>h evalu</w:t>
      </w:r>
      <w:r w:rsidRPr="0049183D">
        <w:t>e</w:t>
      </w:r>
      <w:r w:rsidRPr="0049183D">
        <w:t>ring av existerande ”verktyg” i kulturpolitiskt arbete (t.ex. kvantitativa och kvalitativa indikatorer) en viktig roll.</w:t>
      </w:r>
    </w:p>
    <w:p w:rsidR="009E155F" w:rsidRPr="0049183D" w:rsidRDefault="009E155F">
      <w:pPr>
        <w:tabs>
          <w:tab w:val="left" w:pos="567"/>
        </w:tabs>
        <w:ind w:right="46"/>
      </w:pPr>
      <w:r w:rsidRPr="0049183D">
        <w:t>Inom ramen för stiftelsens uppföljning av dessa intresseområden etablerades år 2000 ett fruktbart samarbete mellan RJ och Sida. Detta fick konkret form i slutet av året när de båda organisationerna, på RJ:s initiativ, startade och gemensamt finansierade det internationella projektet ”Improving the Tools for the Planning, Reporting and Assessment of Cultural Policies for Human Devel</w:t>
      </w:r>
      <w:r w:rsidRPr="0049183D">
        <w:t xml:space="preserve">opment”. Bakom det s.k. </w:t>
      </w:r>
      <w:r w:rsidRPr="0049183D">
        <w:rPr>
          <w:i/>
        </w:rPr>
        <w:t>Toolsprojektet</w:t>
      </w:r>
      <w:r w:rsidRPr="0049183D">
        <w:t xml:space="preserve"> ställde sig även Kulturdepa</w:t>
      </w:r>
      <w:r w:rsidRPr="0049183D">
        <w:t>r</w:t>
      </w:r>
      <w:r w:rsidRPr="0049183D">
        <w:t>tementet, Svenska Unescorådet, Dag Hammarskjölds Minnesfond och St</w:t>
      </w:r>
      <w:r w:rsidRPr="0049183D">
        <w:t>a</w:t>
      </w:r>
      <w:r w:rsidRPr="0049183D">
        <w:t>tens kulturråd. Uppdraget att genomföra arbetet gavs åt en grupp forskare under ledning av professor Colin Mercer, The Nottingham Trent University. Projektet leddes av en arbetsgrupp bestående av från RJ forskningsdirektör Mats Rolén, ordförande, forskningssekreterare Fredrik Lundmark, profess</w:t>
      </w:r>
      <w:r w:rsidRPr="0049183D">
        <w:t>o</w:t>
      </w:r>
      <w:r w:rsidRPr="0049183D">
        <w:t>rerna Carl-Johan Kleberg och Karl Eric Knutsson (avliden 31 oktober 2002). Sida rep</w:t>
      </w:r>
      <w:r w:rsidRPr="0049183D">
        <w:t>resenterades av avdelningschef Lena Johansson, enhetschef Per Knutsson (under projektets planering och inledning), forskningssekreterarna Jessica Pellrud och Jan Lundius. I gruppen har vidare ingått departementsråd Pia Erson (t.o.m. mars 2002), departementssekreterarna Nina Ulvelius, Charlotte Brunnberg och Mikael Schultz, Kulturdepartementet, depart</w:t>
      </w:r>
      <w:r w:rsidRPr="0049183D">
        <w:t>e</w:t>
      </w:r>
      <w:r w:rsidRPr="0049183D">
        <w:t>mentssekreterare Eva Hermanson, Svenska Unescorådet, direktör Olle Nor</w:t>
      </w:r>
      <w:r w:rsidRPr="0049183D">
        <w:t>d</w:t>
      </w:r>
      <w:r w:rsidRPr="0049183D">
        <w:t>berg, Dag Hammarskjölds Minnesfond, och avdelningschef Per Svensson, avdelningsdirektöre</w:t>
      </w:r>
      <w:r w:rsidRPr="0049183D">
        <w:t>rna Siv Junback och Sten Månsson, Statens kultu</w:t>
      </w:r>
      <w:r w:rsidRPr="0049183D">
        <w:t>r</w:t>
      </w:r>
      <w:r w:rsidRPr="0049183D">
        <w:t>råd.</w:t>
      </w:r>
    </w:p>
    <w:p w:rsidR="009E155F" w:rsidRPr="0049183D" w:rsidRDefault="009E155F">
      <w:pPr>
        <w:pStyle w:val="Normaltindrag"/>
      </w:pPr>
      <w:r w:rsidRPr="0049183D">
        <w:t>Projektet avslutades under 2002 med publiceringen av Colin Mercers ra</w:t>
      </w:r>
      <w:r w:rsidRPr="0049183D">
        <w:t>p</w:t>
      </w:r>
      <w:r w:rsidRPr="0049183D">
        <w:t xml:space="preserve">port </w:t>
      </w:r>
      <w:r w:rsidRPr="0049183D">
        <w:rPr>
          <w:i/>
        </w:rPr>
        <w:t>Towards</w:t>
      </w:r>
      <w:r w:rsidRPr="0049183D">
        <w:rPr>
          <w:i/>
        </w:rPr>
        <w:t xml:space="preserve"> Cultural Citizenship: Tools for Cultural Policy and Develo</w:t>
      </w:r>
      <w:r w:rsidRPr="0049183D">
        <w:rPr>
          <w:i/>
        </w:rPr>
        <w:t>p</w:t>
      </w:r>
      <w:r w:rsidRPr="0049183D">
        <w:rPr>
          <w:i/>
        </w:rPr>
        <w:t>ment</w:t>
      </w:r>
      <w:r w:rsidRPr="0049183D">
        <w:t xml:space="preserve"> (RJ, Sida &amp; Gidlunds förlag, 2002). </w:t>
      </w:r>
      <w:r w:rsidRPr="0049183D">
        <w:t>Mercer tar sitt avstamp i en grun</w:t>
      </w:r>
      <w:r w:rsidRPr="0049183D">
        <w:t>d</w:t>
      </w:r>
      <w:r w:rsidRPr="0049183D">
        <w:t>läggande teoretisk diskussion om kulturbegreppet och diskuterar sedan utifrån en bred analys av forskningsläget och exiterande internationella översikter, möjligheterna att konstruera eller använda olika typer av ”tools” för att anal</w:t>
      </w:r>
      <w:r w:rsidRPr="0049183D">
        <w:t>y</w:t>
      </w:r>
      <w:r w:rsidRPr="0049183D">
        <w:t>sera frågor rörande kultur och utveckling. Bland annat innehåller boken ko</w:t>
      </w:r>
      <w:r w:rsidRPr="0049183D">
        <w:t>n</w:t>
      </w:r>
      <w:r w:rsidRPr="0049183D">
        <w:t>kreta förslag till en ny ”world culture report” – Unesc</w:t>
      </w:r>
      <w:r w:rsidRPr="0049183D">
        <w:t xml:space="preserve">os utgivning av </w:t>
      </w:r>
      <w:r w:rsidRPr="0049183D">
        <w:rPr>
          <w:i/>
        </w:rPr>
        <w:t>World Culture Report</w:t>
      </w:r>
      <w:r w:rsidRPr="0049183D">
        <w:t xml:space="preserve"> upphörde redan efter de två första volymerna.</w:t>
      </w:r>
    </w:p>
    <w:p w:rsidR="009E155F" w:rsidRPr="0049183D" w:rsidRDefault="009E155F">
      <w:pPr>
        <w:pStyle w:val="Normaltindrag"/>
      </w:pPr>
      <w:r w:rsidRPr="0049183D">
        <w:t xml:space="preserve">Mercers bok, liksom slutrapporten från projektet </w:t>
      </w:r>
      <w:r w:rsidRPr="0049183D">
        <w:rPr>
          <w:i/>
        </w:rPr>
        <w:t>Creative Europe</w:t>
      </w:r>
      <w:r w:rsidRPr="0049183D">
        <w:t xml:space="preserve"> (se ne</w:t>
      </w:r>
      <w:r w:rsidRPr="0049183D">
        <w:t>d</w:t>
      </w:r>
      <w:r w:rsidRPr="0049183D">
        <w:t>an) presenterades vid en konferens med titeln The status of culture in the EU: situation at stake and proposals for the future på Sveriges ständiga represe</w:t>
      </w:r>
      <w:r w:rsidRPr="0049183D">
        <w:t>n</w:t>
      </w:r>
      <w:r w:rsidRPr="0049183D">
        <w:t>tation vid de europeiska gemenskaperna i Bryssel den 6 november 2002. Arrangemanget genomfördes av Network of European Foundations for Inn</w:t>
      </w:r>
      <w:r w:rsidRPr="0049183D">
        <w:t>o</w:t>
      </w:r>
      <w:r w:rsidRPr="0049183D">
        <w:t>vative Cooperation (NEF), i samverkan med RJ, Sida och kulturrådet Pia Erson, vid svenska representationen. Konferensen öppnades av Pia Erson, varefter direktör Raymond Georis, NEF, presenterade</w:t>
      </w:r>
      <w:r w:rsidRPr="0049183D">
        <w:t xml:space="preserve"> sin organisation och dess engagemang i kulturfrågorna. Därpå redogjorde direktör Dan Brän</w:t>
      </w:r>
      <w:r w:rsidRPr="0049183D">
        <w:t>d</w:t>
      </w:r>
      <w:r w:rsidRPr="0049183D">
        <w:t>ström, RJ, för bakgrunden till RJ:s egna och Sidas satsningar på forskning om kultur och utveckling, sedda ur såväl svenskt som europeiskt och globalt perspektiv. Han underströk att han å NEF:s och de svenska arrangörernas vägnar med denna konferens och presentationen av rapporterna ville föra upp frågorna om kulturens roll i en utvidgad europeisk union på agendan. Han såg EU-konventets delegater och ledning som en ty</w:t>
      </w:r>
      <w:r w:rsidRPr="0049183D">
        <w:t>dlig mottagare av detta bu</w:t>
      </w:r>
      <w:r w:rsidRPr="0049183D">
        <w:t>d</w:t>
      </w:r>
      <w:r w:rsidRPr="0049183D">
        <w:t>skap.</w:t>
      </w:r>
    </w:p>
    <w:p w:rsidR="009E155F" w:rsidRPr="0049183D" w:rsidRDefault="009E155F">
      <w:pPr>
        <w:pStyle w:val="Normaltindrag"/>
      </w:pPr>
      <w:r w:rsidRPr="0049183D">
        <w:t>Dr Ritva Mitchell, Helsingfors, ordförande i ERICArts, Bonn, presenter</w:t>
      </w:r>
      <w:r w:rsidRPr="0049183D">
        <w:t>a</w:t>
      </w:r>
      <w:r w:rsidRPr="0049183D">
        <w:t xml:space="preserve">de därefter huvudresultaten från projektet </w:t>
      </w:r>
      <w:r w:rsidRPr="0049183D">
        <w:rPr>
          <w:i/>
        </w:rPr>
        <w:t>Creative Europe</w:t>
      </w:r>
      <w:r w:rsidRPr="0049183D">
        <w:t>. Hon konstaterade bl.a. att den europeiska unionen saknar redskap när det gäller att såväl tolka utvecklingen inom kulturområdet som att ha ändamålsenliga stödformer på unionsnivå. EU har inte heller några organ som stöder kulturpolitiskt relevant forskning. Mycket av den kulturpolitik som nu förts eller förs i de enskilda medlemsländerna har sitt ursprung i ett helt annat ekonomiskt och politiskt läge och är föråldrad. Den europeiska unionen behöv</w:t>
      </w:r>
      <w:r w:rsidRPr="0049183D">
        <w:t>er ett bättre kunskapsu</w:t>
      </w:r>
      <w:r w:rsidRPr="0049183D">
        <w:t>n</w:t>
      </w:r>
      <w:r w:rsidRPr="0049183D">
        <w:t>derlag när den skall ta ställning till kulturens roll i den samhälleliga utvec</w:t>
      </w:r>
      <w:r w:rsidRPr="0049183D">
        <w:t>k</w:t>
      </w:r>
      <w:r w:rsidRPr="0049183D">
        <w:t>lingen, menade hon.</w:t>
      </w:r>
    </w:p>
    <w:p w:rsidR="009E155F" w:rsidRPr="0049183D" w:rsidRDefault="009E155F">
      <w:pPr>
        <w:pStyle w:val="Normaltindrag"/>
      </w:pPr>
      <w:r w:rsidRPr="0049183D">
        <w:t>Professor Colin Mercer, The Nottingham Trent University utvecklade s</w:t>
      </w:r>
      <w:r w:rsidRPr="0049183D">
        <w:t>e</w:t>
      </w:r>
      <w:r w:rsidRPr="0049183D">
        <w:t>dan mycket elegant sina tankar om ”a cultural citizenship” och hur och varför den kulturella dimensionen kan och måste beaktas när vi försöker förstå vad som sker i våra länder och lokalsamhällen. Michel Rocard, ordförande i det europeiska parlamentets kulturutskott, talade sedan om hur han såg på stödet till kulturen ur ett EU-perspektiv. Även han konstaterade att unionen inte velat driva någon aktiv linje på överstatlig nivå, utan överlåtit detta till me</w:t>
      </w:r>
      <w:r w:rsidRPr="0049183D">
        <w:t>d</w:t>
      </w:r>
      <w:r w:rsidRPr="0049183D">
        <w:t>lemsländerna. Visbykonferensens resultat under det</w:t>
      </w:r>
      <w:r w:rsidRPr="0049183D">
        <w:t xml:space="preserve"> svenska ordförandeskapet (se RJ:s årsberättelse 2001) var väl i stort sett att länderna enades om att ”försöka lära av varandras erfarenheter” när det t.ex. gäller stöd åt konstnärl</w:t>
      </w:r>
      <w:r w:rsidRPr="0049183D">
        <w:t>i</w:t>
      </w:r>
      <w:r w:rsidRPr="0049183D">
        <w:t>ga yrkesutövare. Men detta och andra aspekter av kulturfrågorna borde öve</w:t>
      </w:r>
      <w:r w:rsidRPr="0049183D">
        <w:t>r</w:t>
      </w:r>
      <w:r w:rsidRPr="0049183D">
        <w:t>vägas i EU-konventets arbete. Avdelningschef Fabinne Metayer, Europeiska kommissionen: Direktorat för utbildning och kultur, redogjorde sedan för kommissionens arbete med kulturfrågor i dag. Dagen sammanfattades av Dr Dario Desegni, Direktör för Compagnia</w:t>
      </w:r>
      <w:r w:rsidRPr="0049183D">
        <w:t xml:space="preserve"> Di Sao Paolo och ordförande för European Foundation Center (EFC). Konferensen hade planerats av Mats Rolén och Carl-Johan Kleberg, RJ, i samverkan med direktör Raymond Ge</w:t>
      </w:r>
      <w:r w:rsidRPr="0049183D">
        <w:t>o</w:t>
      </w:r>
      <w:r w:rsidRPr="0049183D">
        <w:t>ris och Mrs. Colombe Warin, NEF och Pia Erson. De senare svarade även för de praktiska arrangemangen på plats.</w:t>
      </w:r>
    </w:p>
    <w:p w:rsidR="009E155F" w:rsidRPr="0049183D" w:rsidRDefault="009E155F">
      <w:pPr>
        <w:pStyle w:val="Normaltindrag"/>
      </w:pPr>
      <w:r w:rsidRPr="0049183D">
        <w:t>Att Riksbankens Jubileumsfond och andra stiftelser har en viktig roll för att initiera och stödja kulturpolitiskt relevant forskning underströks under det tredje RJ-seminariet vid Stockholmskonferensen 1998. Detta framgår än tydl</w:t>
      </w:r>
      <w:r w:rsidRPr="0049183D">
        <w:t xml:space="preserve">igare i slutrapporten från det projekt som då initerades – </w:t>
      </w:r>
      <w:r w:rsidRPr="0049183D">
        <w:rPr>
          <w:i/>
        </w:rPr>
        <w:t xml:space="preserve">Creative Europe </w:t>
      </w:r>
      <w:r w:rsidRPr="0049183D">
        <w:t>(se ovan!). Som ovan antytts fick Creative Europe en uppmärksammad a</w:t>
      </w:r>
      <w:r w:rsidRPr="0049183D">
        <w:t>v</w:t>
      </w:r>
      <w:r w:rsidRPr="0049183D">
        <w:t>slutning i Bryssel. Arbetet har finansierats av RJ, European Cultural Found</w:t>
      </w:r>
      <w:r w:rsidRPr="0049183D">
        <w:t>a</w:t>
      </w:r>
      <w:r w:rsidRPr="0049183D">
        <w:t>tion och Compagnia di San Paolo med NEF som administrativt organ. Inom projektet har bl.a. studerats vilka ramvillkor i form av olika typer av finansi</w:t>
      </w:r>
      <w:r w:rsidRPr="0049183D">
        <w:t>e</w:t>
      </w:r>
      <w:r w:rsidRPr="0049183D">
        <w:t>ring som påverkar kreativitetens villkor i dagens Europa.</w:t>
      </w:r>
    </w:p>
    <w:p w:rsidR="009E155F" w:rsidRPr="0049183D" w:rsidRDefault="009E155F">
      <w:pPr>
        <w:pStyle w:val="Normaltindrag"/>
      </w:pPr>
      <w:r w:rsidRPr="0049183D">
        <w:t xml:space="preserve">Arbetet har utförts vid forskningsinstitutet ERICArts, Bonn och letts av professor </w:t>
      </w:r>
      <w:r w:rsidRPr="0049183D">
        <w:t>Andreas Wiesand, forskare Danielle Cliche och fil.dr Ritva Mi</w:t>
      </w:r>
      <w:r w:rsidRPr="0049183D">
        <w:t>t</w:t>
      </w:r>
      <w:r w:rsidRPr="0049183D">
        <w:t>chell, Helsingfors. ERICArts har under arbetet haft ett omfattande samarbete med en rad forskningsinstitut runt om i Europa. Genom RJ:s försorg har även kontakter etablerats med svenska forskningsmiljöer, främst med Tema Q vid Campus Norrköping, Linköpings universitet. Carl-Johan Kleberg och Mats Rolén har ansvarat för RJ:s kontakter med projektet. Under projektets avslu</w:t>
      </w:r>
      <w:r w:rsidRPr="0049183D">
        <w:t>t</w:t>
      </w:r>
      <w:r w:rsidRPr="0049183D">
        <w:t>ning har även professor Svante Beckman, Tema Q, Campus Norrköping, Linköping</w:t>
      </w:r>
      <w:r w:rsidRPr="0049183D">
        <w:t>s universitet lämnat viktiga bidrag till utformningen av slutrappo</w:t>
      </w:r>
      <w:r w:rsidRPr="0049183D">
        <w:t>r</w:t>
      </w:r>
      <w:r w:rsidRPr="0049183D">
        <w:t>ten, som sålunda kunde presenteras vid den ovan nämnda konferensen i Bry</w:t>
      </w:r>
      <w:r w:rsidRPr="0049183D">
        <w:t>s</w:t>
      </w:r>
      <w:r w:rsidRPr="0049183D">
        <w:t>sel.</w:t>
      </w:r>
    </w:p>
    <w:p w:rsidR="009E155F" w:rsidRPr="0049183D" w:rsidRDefault="009E155F">
      <w:pPr>
        <w:pStyle w:val="Normaltindrag"/>
      </w:pPr>
      <w:r w:rsidRPr="0049183D">
        <w:t>Creative Europe har också inneburit något av en läroprocess för RJ och andra berörda parter i det internationella samarbetet mellan stiftelser. Även detta har varit viktigt, med tanke på RJ:s alltmer omfattande internationella engagemang.</w:t>
      </w:r>
    </w:p>
    <w:p w:rsidR="009E155F" w:rsidRPr="0049183D" w:rsidRDefault="009E155F">
      <w:pPr>
        <w:pStyle w:val="Normaltindrag"/>
      </w:pPr>
      <w:r w:rsidRPr="0049183D">
        <w:t>RJ:s stöd till kulturpolitiskt relevant forskning går nu in i en annan fas. Mercers rapport kommer att bli föremål för en omfattande internationell ”remissrunda” i Sidas regi. Projektgruppen för Toolsprojekten kommer att fortsätta samarbeta kring forskningsfrågor och resultatens implementering. För en forskningsfinansiär som RJ är det glädjande att se att flera av Mercers i den svenska projektgruppens förankrade förslag – bl.a. om A New World Culture Report – har stimulerat till internationella projekt och</w:t>
      </w:r>
      <w:r w:rsidRPr="0049183D">
        <w:t xml:space="preserve"> initiativ. Gru</w:t>
      </w:r>
      <w:r w:rsidRPr="0049183D">
        <w:t>n</w:t>
      </w:r>
      <w:r w:rsidRPr="0049183D">
        <w:t>den har redan lagts till lovande samarbetsprojekt med European Culture Foundation och London School of Economics. Boken har även blivit en grundsten i planeringen av Svenska Unescorådets expertkonferens våren 2003, som har formen av en uppföljning av 1998 års kulturministerkonferens i Stockholm.</w:t>
      </w:r>
    </w:p>
    <w:p w:rsidR="009E155F" w:rsidRPr="0049183D" w:rsidRDefault="009E155F">
      <w:pPr>
        <w:pStyle w:val="Normaltindrag"/>
      </w:pPr>
      <w:r w:rsidRPr="0049183D">
        <w:t>Mercers bok, liksom Creative Europe har också inspirerat till start av en tänkbar European Culture Report; erfarenheterna från dessa projekt har också delgivits de svenska delegaterna i EU-konventet.</w:t>
      </w:r>
    </w:p>
    <w:p w:rsidR="009E155F" w:rsidRPr="0049183D" w:rsidRDefault="009E155F"/>
    <w:p w:rsidR="009E155F" w:rsidRPr="0049183D" w:rsidRDefault="009E155F"/>
    <w:p w:rsidR="009E155F" w:rsidRPr="0049183D" w:rsidRDefault="009E155F">
      <w:pPr>
        <w:sectPr w:rsidR="00000000" w:rsidRPr="0049183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E155F" w:rsidRPr="0049183D" w:rsidRDefault="009E155F">
      <w:pPr>
        <w:pStyle w:val="Rubrik1"/>
        <w:tabs>
          <w:tab w:val="left" w:pos="720"/>
        </w:tabs>
        <w:spacing w:after="360"/>
        <w:rPr>
          <w:noProof w:val="0"/>
        </w:rPr>
      </w:pPr>
      <w:bookmarkStart w:id="67" w:name="_Toc32228418"/>
      <w:r w:rsidRPr="0049183D">
        <w:rPr>
          <w:noProof w:val="0"/>
        </w:rPr>
        <w:t>Den ekonomiska förvaltningen</w:t>
      </w:r>
      <w:bookmarkEnd w:id="67"/>
    </w:p>
    <w:p w:rsidR="009E155F" w:rsidRPr="0049183D" w:rsidRDefault="009E155F">
      <w:r w:rsidRPr="0049183D">
        <w:t>Alla förhoppningar om att 2002 skulle innebära en period av återhämtning för aktiemarknaderna har visat sig vara felaktiga. Året går till historien som ett av de sämsta någonsin på Stockholmsbörsen med en nedgång på 36 %. Motsv</w:t>
      </w:r>
      <w:r w:rsidRPr="0049183D">
        <w:t>a</w:t>
      </w:r>
      <w:r w:rsidRPr="0049183D">
        <w:t>rande svaga utveckling går även att finna bland utländska aktiemarknader där redovisningsskandaler, krigshot och oro för förnyad konjunkturnedgång su</w:t>
      </w:r>
      <w:r w:rsidRPr="0049183D">
        <w:t>c</w:t>
      </w:r>
      <w:r w:rsidRPr="0049183D">
        <w:t>cessivt har förstärkt osäkerheten och dessutom bidragit till ifrågasättande av tidigare fastlagda teorier och spelregler kring finansiella flöden.</w:t>
      </w:r>
    </w:p>
    <w:p w:rsidR="009E155F" w:rsidRPr="0049183D" w:rsidRDefault="009E155F">
      <w:pPr>
        <w:pStyle w:val="Normaltindrag"/>
      </w:pPr>
      <w:r w:rsidRPr="0049183D">
        <w:t>Efter en stark avslutning 2001 med positiva signaler om en global ekon</w:t>
      </w:r>
      <w:r w:rsidRPr="0049183D">
        <w:t>o</w:t>
      </w:r>
      <w:r w:rsidRPr="0049183D">
        <w:t>misk återhämtning i början av 2002 tappade optimismen fart och oron för en svagare konjunktur ökade. Uppmärksamheten kring oegentliga redovisning</w:t>
      </w:r>
      <w:r w:rsidRPr="0049183D">
        <w:t>s</w:t>
      </w:r>
      <w:r w:rsidRPr="0049183D">
        <w:t xml:space="preserve">metoder i energibolaget Enron fick efterföljare bland flera globala företag, vilket bidrog till stigande riskpremie på aktier och därmed fallande kurser. </w:t>
      </w:r>
    </w:p>
    <w:p w:rsidR="009E155F" w:rsidRPr="0049183D" w:rsidRDefault="009E155F">
      <w:pPr>
        <w:pStyle w:val="Normaltindrag"/>
      </w:pPr>
      <w:r w:rsidRPr="0049183D">
        <w:t>Under sommaren och början av hösten förstärktes den globala börsne</w:t>
      </w:r>
      <w:r w:rsidRPr="0049183D">
        <w:t>d</w:t>
      </w:r>
      <w:r w:rsidRPr="0049183D">
        <w:t>gången, och större institutionella investerare beslöt sig för att dra ned på aktieandelen och i stället placera kapitalet i riskfria värdepapper. Under per</w:t>
      </w:r>
      <w:r w:rsidRPr="0049183D">
        <w:t>i</w:t>
      </w:r>
      <w:r w:rsidRPr="0049183D">
        <w:t>oden framkom att europeiska livförsäkringsbolag hade tvingats avyttra aktier för att kunna nå upp till sina solvenskrav. Dessa faktorer gjorde att akti</w:t>
      </w:r>
      <w:r w:rsidRPr="0049183D">
        <w:t>e</w:t>
      </w:r>
      <w:r w:rsidRPr="0049183D">
        <w:t>marknaden dränerades på likviditet, vilket förstärktes av flera större nyemi</w:t>
      </w:r>
      <w:r w:rsidRPr="0049183D">
        <w:t>s</w:t>
      </w:r>
      <w:r w:rsidRPr="0049183D">
        <w:t>sioner, däribland Ericssons. Den 10 oktober nådde Stockholmsbörsens gen</w:t>
      </w:r>
      <w:r w:rsidRPr="0049183D">
        <w:t>e</w:t>
      </w:r>
      <w:r w:rsidRPr="0049183D">
        <w:t>ralindex sin årslägsta nivå (–48 %) och började däreft</w:t>
      </w:r>
      <w:r w:rsidRPr="0049183D">
        <w:t>er att återhämta sig i takt med att tredje kvartalets bolagsrapporter strömmade in. Morgan Stanleys världsindex för aktier hade vid årsskiftet gått ned med 33 % i svenska kronor.</w:t>
      </w:r>
    </w:p>
    <w:p w:rsidR="009E155F" w:rsidRPr="0049183D" w:rsidRDefault="009E155F">
      <w:pPr>
        <w:pStyle w:val="Normaltindrag"/>
      </w:pPr>
      <w:r w:rsidRPr="0049183D">
        <w:t>Riksbankens Jubileumsfond höll en hög likviditet under hela året till följd av det osäkra marknadsläget. I juni beslöts att aktieportföljen skulle minska ytterligare till förmån för räntebärande placeringar.  För helåret 2002 redov</w:t>
      </w:r>
      <w:r w:rsidRPr="0049183D">
        <w:t>i</w:t>
      </w:r>
      <w:r w:rsidRPr="0049183D">
        <w:t>sar stiftelsen en totalavkastning på –16,2 %. Aktieportföljen gav en avkas</w:t>
      </w:r>
      <w:r w:rsidRPr="0049183D">
        <w:t>t</w:t>
      </w:r>
      <w:r w:rsidRPr="0049183D">
        <w:t>ning på –34,1 %, medan de räntebärande tillgångarna gav en avkastning på 6,2 %.</w:t>
      </w:r>
    </w:p>
    <w:p w:rsidR="009E155F" w:rsidRPr="0049183D" w:rsidRDefault="009E155F">
      <w:pPr>
        <w:pStyle w:val="Normaltindrag"/>
      </w:pPr>
      <w:r w:rsidRPr="0049183D">
        <w:t>De långa marknadsräntorna följde börsutvecklingen nedåt efter ett avva</w:t>
      </w:r>
      <w:r w:rsidRPr="0049183D">
        <w:t>k</w:t>
      </w:r>
      <w:r w:rsidRPr="0049183D">
        <w:t>tande första halvår. Sett över hela året sjönk räntan för femåriga statsoblig</w:t>
      </w:r>
      <w:r w:rsidRPr="0049183D">
        <w:t>a</w:t>
      </w:r>
      <w:r w:rsidRPr="0049183D">
        <w:t>tioner med i storleksordningen 0,75 procentenheter, vilket påverkade stifte</w:t>
      </w:r>
      <w:r w:rsidRPr="0049183D">
        <w:t>l</w:t>
      </w:r>
      <w:r w:rsidRPr="0049183D">
        <w:t>sens räntetillgångar positivt.</w:t>
      </w:r>
    </w:p>
    <w:p w:rsidR="009E155F" w:rsidRPr="0049183D" w:rsidRDefault="009E155F">
      <w:pPr>
        <w:pStyle w:val="Normaltindrag"/>
      </w:pPr>
      <w:r w:rsidRPr="0049183D">
        <w:t>För första gången sedan 1996 försvagades dollarn i förhållande till den svenska kronan samtidigt som euron höll sig på en förhållandevis stabil nivå. Andelen utländska tillgångar i stiftelsens portfölj minskades under året, dels för att motverka valutaeffekterna av den allt starkare kronan, dels för att os</w:t>
      </w:r>
      <w:r w:rsidRPr="0049183D">
        <w:t>ä</w:t>
      </w:r>
      <w:r w:rsidRPr="0049183D">
        <w:t>ke</w:t>
      </w:r>
      <w:r w:rsidRPr="0049183D">
        <w:t>r</w:t>
      </w:r>
      <w:r w:rsidRPr="0049183D">
        <w:t>heten på de utländska marknaderna ansågs svår att hantera.</w:t>
      </w:r>
    </w:p>
    <w:p w:rsidR="009E155F" w:rsidRPr="0049183D" w:rsidRDefault="009E155F">
      <w:pPr>
        <w:pStyle w:val="Normaltindrag"/>
      </w:pPr>
      <w:r w:rsidRPr="0049183D">
        <w:t>Fastighetsmarknaden i Stockholm har uppvisat skiftande utveckling med lägre priser på kontorsfastigheter samtidigt som attraktiva bostadsfastigheter i innerstan stigit något i värde. Stiftelsen avyttrade under sommaren sin andel av gallerian Adam &amp; Eva i centrala Stockholm till den andra hälftenägaren Atrium Fastigheter.</w:t>
      </w:r>
    </w:p>
    <w:p w:rsidR="009E155F" w:rsidRPr="0049183D" w:rsidRDefault="0049183D">
      <w:pPr>
        <w:pStyle w:val="Normaltindrag"/>
        <w:ind w:firstLine="0"/>
      </w:pPr>
      <w:r w:rsidRPr="0049183D">
        <w:rPr>
          <w:noProof/>
        </w:rPr>
        <mc:AlternateContent>
          <mc:Choice Requires="wps">
            <w:drawing>
              <wp:anchor distT="0" distB="0" distL="114300" distR="114300" simplePos="0" relativeHeight="251657728" behindDoc="0" locked="0" layoutInCell="0" allowOverlap="1">
                <wp:simplePos x="0" y="0"/>
                <wp:positionH relativeFrom="column">
                  <wp:posOffset>54610</wp:posOffset>
                </wp:positionH>
                <wp:positionV relativeFrom="paragraph">
                  <wp:posOffset>231140</wp:posOffset>
                </wp:positionV>
                <wp:extent cx="3896360" cy="3286760"/>
                <wp:effectExtent l="0" t="0" r="0" b="0"/>
                <wp:wrapTopAndBottom/>
                <wp:docPr id="10196421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6360" cy="3286760"/>
                        </a:xfrm>
                        <a:prstGeom prst="rect">
                          <a:avLst/>
                        </a:prstGeom>
                        <a:solidFill>
                          <a:srgbClr val="FFFFFF"/>
                        </a:solidFill>
                        <a:ln w="9525">
                          <a:solidFill>
                            <a:srgbClr val="000000"/>
                          </a:solidFill>
                          <a:miter lim="800000"/>
                          <a:headEnd/>
                          <a:tailEnd/>
                        </a:ln>
                      </wps:spPr>
                      <wps:txbx>
                        <w:txbxContent>
                          <w:p w:rsidR="009E155F" w:rsidRPr="0049183D" w:rsidRDefault="009E155F">
                            <w:pPr>
                              <w:pStyle w:val="Rubrik1"/>
                              <w:spacing w:after="240"/>
                              <w:rPr>
                                <w:noProof w:val="0"/>
                                <w:snapToGrid w:val="0"/>
                                <w:sz w:val="24"/>
                                <w:lang w:eastAsia="sv-SE"/>
                              </w:rPr>
                            </w:pPr>
                            <w:r w:rsidRPr="0049183D">
                              <w:rPr>
                                <w:noProof w:val="0"/>
                                <w:snapToGrid w:val="0"/>
                                <w:lang w:eastAsia="sv-SE"/>
                              </w:rPr>
                              <w:t>Den finansiella verksamheten</w:t>
                            </w:r>
                            <w:r w:rsidRPr="0049183D">
                              <w:rPr>
                                <w:noProof w:val="0"/>
                                <w:snapToGrid w:val="0"/>
                                <w:lang w:eastAsia="sv-SE"/>
                              </w:rPr>
                              <w:br/>
                              <w:t>– fem år i sammandrag</w:t>
                            </w:r>
                          </w:p>
                          <w:p w:rsidR="009E155F" w:rsidRPr="0049183D" w:rsidRDefault="009E155F">
                            <w:pPr>
                              <w:rPr>
                                <w:snapToGrid w:val="0"/>
                                <w:lang w:eastAsia="sv-SE"/>
                              </w:rPr>
                            </w:pPr>
                            <w:r w:rsidRPr="0049183D">
                              <w:rPr>
                                <w:snapToGrid w:val="0"/>
                                <w:lang w:eastAsia="sv-SE"/>
                              </w:rPr>
                              <w:t>Den 1 januari 1988 fick Stiftelsen Riksbankens Jubileumsfond nya stadgar, som innebar att stiftelsen blev en självständig finansiell aktör. För att kunna bibehålla en stabil nivå på anslagna forskningsmedel har styrelsen satt upp som långsiktigt mål att den reala (inflationsjusterade) årsavkastningen på stiftelsens finansiella tillgångar skall uppnå 5 % över tiden. Under de s</w:t>
                            </w:r>
                            <w:r w:rsidRPr="0049183D">
                              <w:rPr>
                                <w:snapToGrid w:val="0"/>
                                <w:lang w:eastAsia="sv-SE"/>
                              </w:rPr>
                              <w:t>e</w:t>
                            </w:r>
                            <w:r w:rsidRPr="0049183D">
                              <w:rPr>
                                <w:snapToGrid w:val="0"/>
                                <w:lang w:eastAsia="sv-SE"/>
                              </w:rPr>
                              <w:t>naste fem åren har stiftelsens finansiella tillgångar gett en genomsnittlig realavkastning på 6,5 %, trots de dåliga marknadsförutsättningarna åren 2000–2002. Det egna kapitalet, värderat till marknadsvärde, har sedan u</w:t>
                            </w:r>
                            <w:r w:rsidRPr="0049183D">
                              <w:rPr>
                                <w:snapToGrid w:val="0"/>
                                <w:lang w:eastAsia="sv-SE"/>
                              </w:rPr>
                              <w:t>t</w:t>
                            </w:r>
                            <w:r w:rsidRPr="0049183D">
                              <w:rPr>
                                <w:snapToGrid w:val="0"/>
                                <w:lang w:eastAsia="sv-SE"/>
                              </w:rPr>
                              <w:t>gången av 1997 vuxit med 840 miljoner kronor samtidigt som 1 859 milj</w:t>
                            </w:r>
                            <w:r w:rsidRPr="0049183D">
                              <w:rPr>
                                <w:snapToGrid w:val="0"/>
                                <w:lang w:eastAsia="sv-SE"/>
                              </w:rPr>
                              <w:t>o</w:t>
                            </w:r>
                            <w:r w:rsidRPr="0049183D">
                              <w:rPr>
                                <w:snapToGrid w:val="0"/>
                                <w:lang w:eastAsia="sv-SE"/>
                              </w:rPr>
                              <w:t>ner kronor har delats ut i fors</w:t>
                            </w:r>
                            <w:r w:rsidRPr="0049183D">
                              <w:rPr>
                                <w:snapToGrid w:val="0"/>
                                <w:lang w:eastAsia="sv-SE"/>
                              </w:rPr>
                              <w:t>k</w:t>
                            </w:r>
                            <w:r w:rsidRPr="0049183D">
                              <w:rPr>
                                <w:snapToGrid w:val="0"/>
                                <w:lang w:eastAsia="sv-SE"/>
                              </w:rPr>
                              <w:t>ningsanslag.</w:t>
                            </w:r>
                          </w:p>
                          <w:p w:rsidR="009E155F" w:rsidRPr="0049183D" w:rsidRDefault="009E155F">
                            <w:pPr>
                              <w:rPr>
                                <w:snapToGrid w:val="0"/>
                                <w:lang w:eastAsia="sv-SE"/>
                              </w:rPr>
                            </w:pPr>
                          </w:p>
                          <w:p w:rsidR="009E155F" w:rsidRPr="0049183D" w:rsidRDefault="009E155F">
                            <w:pPr>
                              <w:rPr>
                                <w:snapToGrid w:val="0"/>
                                <w:sz w:val="24"/>
                                <w:lang w:eastAsia="sv-SE"/>
                              </w:rPr>
                            </w:pPr>
                            <w:r w:rsidRPr="0049183D">
                              <w:rPr>
                                <w:snapToGrid w:val="0"/>
                                <w:lang w:eastAsia="sv-SE"/>
                              </w:rPr>
                              <w:t>Nedan redovisas – i form av stapeldiagram – utvecklingen under de fem senaste åren av fyra grundläggande finansiella mått – den totala avkastnin</w:t>
                            </w:r>
                            <w:r w:rsidRPr="0049183D">
                              <w:rPr>
                                <w:snapToGrid w:val="0"/>
                                <w:lang w:eastAsia="sv-SE"/>
                              </w:rPr>
                              <w:t>g</w:t>
                            </w:r>
                            <w:r w:rsidRPr="0049183D">
                              <w:rPr>
                                <w:snapToGrid w:val="0"/>
                                <w:lang w:eastAsia="sv-SE"/>
                              </w:rPr>
                              <w:t>en, den reala avkastningen (inflationsjusterad), eget kapital till marknad</w:t>
                            </w:r>
                            <w:r w:rsidRPr="0049183D">
                              <w:rPr>
                                <w:snapToGrid w:val="0"/>
                                <w:lang w:eastAsia="sv-SE"/>
                              </w:rPr>
                              <w:t>s</w:t>
                            </w:r>
                            <w:r w:rsidRPr="0049183D">
                              <w:rPr>
                                <w:snapToGrid w:val="0"/>
                                <w:lang w:eastAsia="sv-SE"/>
                              </w:rPr>
                              <w:t>värde samt årliga beviljade forskningsm</w:t>
                            </w:r>
                            <w:r w:rsidRPr="0049183D">
                              <w:rPr>
                                <w:snapToGrid w:val="0"/>
                                <w:lang w:eastAsia="sv-SE"/>
                              </w:rPr>
                              <w:t>e</w:t>
                            </w:r>
                            <w:r w:rsidRPr="0049183D">
                              <w:rPr>
                                <w:snapToGrid w:val="0"/>
                                <w:lang w:eastAsia="sv-SE"/>
                              </w:rPr>
                              <w:t>del.</w:t>
                            </w:r>
                            <w:r w:rsidRPr="0049183D">
                              <w:rPr>
                                <w:snapToGrid w:val="0"/>
                                <w:sz w:val="24"/>
                                <w:lang w:eastAsia="sv-S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4.3pt;margin-top:18.2pt;width:306.8pt;height:25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" o:allowincell="f">
                <v:textbox>
                  <w:txbxContent>
                    <w:p w:rsidR="009E155F" w:rsidRPr="0049183D" w:rsidRDefault="009E155F">
                      <w:pPr>
                        <w:pStyle w:val="Rubrik1"/>
                        <w:spacing w:after="240"/>
                        <w:rPr>
                          <w:noProof w:val="0"/>
                          <w:snapToGrid w:val="0"/>
                          <w:sz w:val="24"/>
                          <w:lang w:eastAsia="sv-SE"/>
                        </w:rPr>
                      </w:pPr>
                      <w:r w:rsidRPr="0049183D">
                        <w:rPr>
                          <w:noProof w:val="0"/>
                          <w:snapToGrid w:val="0"/>
                          <w:lang w:eastAsia="sv-SE"/>
                        </w:rPr>
                        <w:t>Den finansiella verksamheten</w:t>
                      </w:r>
                      <w:r w:rsidRPr="0049183D">
                        <w:rPr>
                          <w:noProof w:val="0"/>
                          <w:snapToGrid w:val="0"/>
                          <w:lang w:eastAsia="sv-SE"/>
                        </w:rPr>
                        <w:br/>
                        <w:t>– fem år i sammandrag</w:t>
                      </w:r>
                    </w:p>
                    <w:p w:rsidR="009E155F" w:rsidRPr="0049183D" w:rsidRDefault="009E155F">
                      <w:pPr>
                        <w:rPr>
                          <w:snapToGrid w:val="0"/>
                          <w:lang w:eastAsia="sv-SE"/>
                        </w:rPr>
                      </w:pPr>
                      <w:r w:rsidRPr="0049183D">
                        <w:rPr>
                          <w:snapToGrid w:val="0"/>
                          <w:lang w:eastAsia="sv-SE"/>
                        </w:rPr>
                        <w:t>Den 1 januari 1988 fick Stiftelsen Riksbankens Jubileumsfond nya stadgar, som innebar att stiftelsen blev en självständig finansiell aktör. För att kunna bibehålla en stabil nivå på anslagna forskningsmedel har styrelsen satt upp som långsiktigt mål att den reala (inflationsjusterade) årsavkastningen på stiftelsens finansiella tillgångar skall uppnå 5 % över tiden. Under de s</w:t>
                      </w:r>
                      <w:r w:rsidRPr="0049183D">
                        <w:rPr>
                          <w:snapToGrid w:val="0"/>
                          <w:lang w:eastAsia="sv-SE"/>
                        </w:rPr>
                        <w:t>e</w:t>
                      </w:r>
                      <w:r w:rsidRPr="0049183D">
                        <w:rPr>
                          <w:snapToGrid w:val="0"/>
                          <w:lang w:eastAsia="sv-SE"/>
                        </w:rPr>
                        <w:t>naste fem åren har stiftelsens finansiella tillgångar gett en genomsnittlig realavkastning på 6,5 %, trots de dåliga marknadsförutsättningarna åren 2000–2002. Det egna kapitalet, värderat till marknadsvärde, har sedan u</w:t>
                      </w:r>
                      <w:r w:rsidRPr="0049183D">
                        <w:rPr>
                          <w:snapToGrid w:val="0"/>
                          <w:lang w:eastAsia="sv-SE"/>
                        </w:rPr>
                        <w:t>t</w:t>
                      </w:r>
                      <w:r w:rsidRPr="0049183D">
                        <w:rPr>
                          <w:snapToGrid w:val="0"/>
                          <w:lang w:eastAsia="sv-SE"/>
                        </w:rPr>
                        <w:t>gången av 1997 vuxit med 840 miljoner kronor samtidigt som 1 859 milj</w:t>
                      </w:r>
                      <w:r w:rsidRPr="0049183D">
                        <w:rPr>
                          <w:snapToGrid w:val="0"/>
                          <w:lang w:eastAsia="sv-SE"/>
                        </w:rPr>
                        <w:t>o</w:t>
                      </w:r>
                      <w:r w:rsidRPr="0049183D">
                        <w:rPr>
                          <w:snapToGrid w:val="0"/>
                          <w:lang w:eastAsia="sv-SE"/>
                        </w:rPr>
                        <w:t>ner kronor har delats ut i fors</w:t>
                      </w:r>
                      <w:r w:rsidRPr="0049183D">
                        <w:rPr>
                          <w:snapToGrid w:val="0"/>
                          <w:lang w:eastAsia="sv-SE"/>
                        </w:rPr>
                        <w:t>k</w:t>
                      </w:r>
                      <w:r w:rsidRPr="0049183D">
                        <w:rPr>
                          <w:snapToGrid w:val="0"/>
                          <w:lang w:eastAsia="sv-SE"/>
                        </w:rPr>
                        <w:t>ningsanslag.</w:t>
                      </w:r>
                    </w:p>
                    <w:p w:rsidR="009E155F" w:rsidRPr="0049183D" w:rsidRDefault="009E155F">
                      <w:pPr>
                        <w:rPr>
                          <w:snapToGrid w:val="0"/>
                          <w:lang w:eastAsia="sv-SE"/>
                        </w:rPr>
                      </w:pPr>
                    </w:p>
                    <w:p w:rsidR="009E155F" w:rsidRPr="0049183D" w:rsidRDefault="009E155F">
                      <w:pPr>
                        <w:rPr>
                          <w:snapToGrid w:val="0"/>
                          <w:sz w:val="24"/>
                          <w:lang w:eastAsia="sv-SE"/>
                        </w:rPr>
                      </w:pPr>
                      <w:r w:rsidRPr="0049183D">
                        <w:rPr>
                          <w:snapToGrid w:val="0"/>
                          <w:lang w:eastAsia="sv-SE"/>
                        </w:rPr>
                        <w:t>Nedan redovisas – i form av stapeldiagram – utvecklingen under de fem senaste åren av fyra grundläggande finansiella mått – den totala avkastnin</w:t>
                      </w:r>
                      <w:r w:rsidRPr="0049183D">
                        <w:rPr>
                          <w:snapToGrid w:val="0"/>
                          <w:lang w:eastAsia="sv-SE"/>
                        </w:rPr>
                        <w:t>g</w:t>
                      </w:r>
                      <w:r w:rsidRPr="0049183D">
                        <w:rPr>
                          <w:snapToGrid w:val="0"/>
                          <w:lang w:eastAsia="sv-SE"/>
                        </w:rPr>
                        <w:t>en, den reala avkastningen (inflationsjusterad), eget kapital till marknad</w:t>
                      </w:r>
                      <w:r w:rsidRPr="0049183D">
                        <w:rPr>
                          <w:snapToGrid w:val="0"/>
                          <w:lang w:eastAsia="sv-SE"/>
                        </w:rPr>
                        <w:t>s</w:t>
                      </w:r>
                      <w:r w:rsidRPr="0049183D">
                        <w:rPr>
                          <w:snapToGrid w:val="0"/>
                          <w:lang w:eastAsia="sv-SE"/>
                        </w:rPr>
                        <w:t>värde samt årliga beviljade forskningsm</w:t>
                      </w:r>
                      <w:r w:rsidRPr="0049183D">
                        <w:rPr>
                          <w:snapToGrid w:val="0"/>
                          <w:lang w:eastAsia="sv-SE"/>
                        </w:rPr>
                        <w:t>e</w:t>
                      </w:r>
                      <w:r w:rsidRPr="0049183D">
                        <w:rPr>
                          <w:snapToGrid w:val="0"/>
                          <w:lang w:eastAsia="sv-SE"/>
                        </w:rPr>
                        <w:t>del.</w:t>
                      </w:r>
                      <w:r w:rsidRPr="0049183D">
                        <w:rPr>
                          <w:snapToGrid w:val="0"/>
                          <w:sz w:val="24"/>
                          <w:lang w:eastAsia="sv-SE"/>
                        </w:rPr>
                        <w:t xml:space="preserve">  </w:t>
                      </w:r>
                    </w:p>
                  </w:txbxContent>
                </v:textbox>
                <w10:wrap type="topAndBottom"/>
              </v:shape>
            </w:pict>
          </mc:Fallback>
        </mc:AlternateContent>
      </w:r>
    </w:p>
    <w:p w:rsidR="009E155F" w:rsidRPr="0049183D" w:rsidRDefault="009E155F">
      <w:pPr>
        <w:spacing w:before="0"/>
      </w:pPr>
    </w:p>
    <w:p w:rsidR="009E155F" w:rsidRPr="0049183D" w:rsidRDefault="009E155F">
      <w:pPr>
        <w:pStyle w:val="Normaltindrag"/>
      </w:pPr>
    </w:p>
    <w:p w:rsidR="009E155F" w:rsidRPr="0049183D" w:rsidRDefault="0049183D">
      <w:r w:rsidRPr="0049183D">
        <w:rPr>
          <w:noProof/>
        </w:rPr>
        <w:drawing>
          <wp:inline distT="0" distB="0" distL="0" distR="0">
            <wp:extent cx="3429000" cy="2362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29000" cy="2362200"/>
                    </a:xfrm>
                    <a:prstGeom prst="rect">
                      <a:avLst/>
                    </a:prstGeom>
                    <a:noFill/>
                    <a:ln>
                      <a:noFill/>
                    </a:ln>
                  </pic:spPr>
                </pic:pic>
              </a:graphicData>
            </a:graphic>
          </wp:inline>
        </w:drawing>
      </w:r>
    </w:p>
    <w:p w:rsidR="009E155F" w:rsidRPr="0049183D" w:rsidRDefault="009E155F">
      <w:pPr>
        <w:spacing w:before="0" w:line="60" w:lineRule="exact"/>
      </w:pPr>
      <w:r w:rsidRPr="0049183D">
        <w:br w:type="page"/>
      </w:r>
    </w:p>
    <w:p w:rsidR="009E155F" w:rsidRPr="0049183D" w:rsidRDefault="0049183D">
      <w:pPr>
        <w:pStyle w:val="Normaltindrag"/>
        <w:ind w:left="-170" w:firstLine="0"/>
      </w:pPr>
      <w:r w:rsidRPr="0049183D">
        <w:rPr>
          <w:noProof/>
        </w:rPr>
        <w:drawing>
          <wp:inline distT="0" distB="0" distL="0" distR="0">
            <wp:extent cx="3168015" cy="229171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015" cy="2291715"/>
                    </a:xfrm>
                    <a:prstGeom prst="rect">
                      <a:avLst/>
                    </a:prstGeom>
                    <a:noFill/>
                    <a:ln>
                      <a:noFill/>
                    </a:ln>
                  </pic:spPr>
                </pic:pic>
              </a:graphicData>
            </a:graphic>
          </wp:inline>
        </w:drawing>
      </w:r>
    </w:p>
    <w:p w:rsidR="009E155F" w:rsidRPr="0049183D" w:rsidRDefault="009E155F">
      <w:pPr>
        <w:spacing w:before="0" w:line="60" w:lineRule="exact"/>
      </w:pPr>
    </w:p>
    <w:p w:rsidR="009E155F" w:rsidRPr="0049183D" w:rsidRDefault="0049183D">
      <w:pPr>
        <w:pStyle w:val="Normaltindrag"/>
        <w:ind w:left="-170" w:firstLine="0"/>
      </w:pPr>
      <w:r w:rsidRPr="0049183D">
        <w:rPr>
          <w:noProof/>
        </w:rPr>
        <w:drawing>
          <wp:inline distT="0" distB="0" distL="0" distR="0">
            <wp:extent cx="3178810" cy="226441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78810" cy="2264410"/>
                    </a:xfrm>
                    <a:prstGeom prst="rect">
                      <a:avLst/>
                    </a:prstGeom>
                    <a:noFill/>
                    <a:ln>
                      <a:noFill/>
                    </a:ln>
                  </pic:spPr>
                </pic:pic>
              </a:graphicData>
            </a:graphic>
          </wp:inline>
        </w:drawing>
      </w:r>
    </w:p>
    <w:p w:rsidR="009E155F" w:rsidRPr="0049183D" w:rsidRDefault="009E155F">
      <w:pPr>
        <w:pStyle w:val="Normaltindrag"/>
        <w:spacing w:line="60" w:lineRule="exact"/>
        <w:ind w:left="-170" w:firstLine="0"/>
      </w:pPr>
    </w:p>
    <w:p w:rsidR="009E155F" w:rsidRPr="0049183D" w:rsidRDefault="0049183D">
      <w:pPr>
        <w:pStyle w:val="Normaltindrag"/>
        <w:ind w:left="-170" w:firstLine="0"/>
      </w:pPr>
      <w:r w:rsidRPr="0049183D">
        <w:rPr>
          <w:noProof/>
        </w:rPr>
        <w:drawing>
          <wp:inline distT="0" distB="0" distL="0" distR="0">
            <wp:extent cx="3162300" cy="225361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62300" cy="2253615"/>
                    </a:xfrm>
                    <a:prstGeom prst="rect">
                      <a:avLst/>
                    </a:prstGeom>
                    <a:noFill/>
                    <a:ln>
                      <a:noFill/>
                    </a:ln>
                  </pic:spPr>
                </pic:pic>
              </a:graphicData>
            </a:graphic>
          </wp:inline>
        </w:drawing>
      </w:r>
    </w:p>
    <w:p w:rsidR="009E155F" w:rsidRPr="0049183D" w:rsidRDefault="009E155F">
      <w:pPr>
        <w:pStyle w:val="Normaltindrag"/>
        <w:ind w:left="-170" w:firstLine="0"/>
      </w:pPr>
    </w:p>
    <w:p w:rsidR="009E155F" w:rsidRPr="0049183D" w:rsidRDefault="009E155F">
      <w:pPr>
        <w:sectPr w:rsidR="00000000" w:rsidRPr="0049183D">
          <w:headerReference w:type="even" r:id="rId30"/>
          <w:headerReference w:type="default" r:id="rId31"/>
          <w:footerReference w:type="even" r:id="rId32"/>
          <w:footerReference w:type="default" r:id="rId33"/>
          <w:headerReference w:type="first" r:id="rId34"/>
          <w:footerReference w:type="first" r:id="rId35"/>
          <w:pgSz w:w="11906" w:h="16838" w:code="9"/>
          <w:pgMar w:top="850" w:right="4649" w:bottom="4507" w:left="1304" w:header="340" w:footer="227" w:gutter="0"/>
          <w:cols w:space="720"/>
          <w:titlePg/>
        </w:sectPr>
      </w:pPr>
    </w:p>
    <w:p w:rsidR="009E155F" w:rsidRPr="0049183D" w:rsidRDefault="009E155F">
      <w:pPr>
        <w:pStyle w:val="Rubrik1"/>
        <w:spacing w:after="360"/>
        <w:rPr>
          <w:noProof w:val="0"/>
        </w:rPr>
      </w:pPr>
      <w:bookmarkStart w:id="68" w:name="_Toc32228419"/>
      <w:r w:rsidRPr="0049183D">
        <w:rPr>
          <w:noProof w:val="0"/>
        </w:rPr>
        <w:t>Årsredovisning</w:t>
      </w:r>
      <w:bookmarkEnd w:id="68"/>
    </w:p>
    <w:p w:rsidR="009E155F" w:rsidRPr="0049183D" w:rsidRDefault="009E155F">
      <w:pPr>
        <w:pStyle w:val="Rubrik2"/>
        <w:spacing w:before="0"/>
      </w:pPr>
      <w:bookmarkStart w:id="69" w:name="_Toc32228420"/>
      <w:r w:rsidRPr="0049183D">
        <w:t>Förvaltningsberättelse</w:t>
      </w:r>
      <w:bookmarkEnd w:id="69"/>
    </w:p>
    <w:p w:rsidR="009E155F" w:rsidRPr="0049183D" w:rsidRDefault="009E155F">
      <w:pPr>
        <w:pStyle w:val="Rubrik3"/>
        <w:spacing w:before="250"/>
        <w:rPr>
          <w:i/>
          <w:noProof w:val="0"/>
          <w:sz w:val="24"/>
        </w:rPr>
      </w:pPr>
      <w:bookmarkStart w:id="70" w:name="_Toc32228421"/>
      <w:r w:rsidRPr="0049183D">
        <w:rPr>
          <w:noProof w:val="0"/>
          <w:sz w:val="24"/>
        </w:rPr>
        <w:t>Stiftelsens ändamål</w:t>
      </w:r>
      <w:bookmarkEnd w:id="70"/>
    </w:p>
    <w:p w:rsidR="009E155F" w:rsidRPr="0049183D" w:rsidRDefault="009E155F">
      <w:r w:rsidRPr="0049183D">
        <w:t xml:space="preserve">Stiftelsen Riksbankens Jubileumsfond (RJ) är en fristående stiftelse som har till ändamål att främja och understödja vetenskaplig forskning. Stiftelsen grundades 1962 genom ett beslut i riksdagen och genom en donation från Sveriges riksbank, som därmed ville uppmärksamma bankens 300-årsjubileum 1968 och samtidigt främja ”ett angeläget nationellt ändamål”. Den årliga avkastningen av </w:t>
      </w:r>
      <w:r w:rsidRPr="0049183D">
        <w:rPr>
          <w:i/>
        </w:rPr>
        <w:t>Jubileumsdonationen</w:t>
      </w:r>
      <w:r w:rsidRPr="0049183D">
        <w:t xml:space="preserve"> skulle användas till att främja vetenskaplig forskning med anknytning till Sverige.</w:t>
      </w:r>
    </w:p>
    <w:p w:rsidR="009E155F" w:rsidRPr="0049183D" w:rsidRDefault="009E155F">
      <w:pPr>
        <w:pStyle w:val="Normaltindrag"/>
      </w:pPr>
      <w:r w:rsidRPr="0049183D">
        <w:t>Den 1 januari 1988 fick Riksbankens Jubileumsfond nya stadgar, vilka i</w:t>
      </w:r>
      <w:r w:rsidRPr="0049183D">
        <w:t>n</w:t>
      </w:r>
      <w:r w:rsidRPr="0049183D">
        <w:t>nebar att stiftelsen blev en självständig finansiell aktör. I denna skepnad sta</w:t>
      </w:r>
      <w:r w:rsidRPr="0049183D">
        <w:t>r</w:t>
      </w:r>
      <w:r w:rsidRPr="0049183D">
        <w:t>tades verksamheten med ett kapital om 1,5 miljarder kronor. Under åren därefter har ytterligare donationer erhållits. Beträffande på vilket sätt änd</w:t>
      </w:r>
      <w:r w:rsidRPr="0049183D">
        <w:t>a</w:t>
      </w:r>
      <w:r w:rsidRPr="0049183D">
        <w:t>målet skall främjas, anges i de i dag gällande stadgarna bl.a.</w:t>
      </w:r>
    </w:p>
    <w:p w:rsidR="009E155F" w:rsidRPr="0049183D" w:rsidRDefault="009E155F">
      <w:pPr>
        <w:pStyle w:val="Normaltindrag"/>
        <w:numPr>
          <w:ilvl w:val="0"/>
          <w:numId w:val="12"/>
        </w:numPr>
        <w:tabs>
          <w:tab w:val="clear" w:pos="587"/>
        </w:tabs>
        <w:ind w:left="227" w:hanging="227"/>
      </w:pPr>
      <w:r w:rsidRPr="0049183D">
        <w:t>att företräde skall ges åt forskningsområden, vilkas medelsbehov inte är så väl tillgodosedda på annat sätt,</w:t>
      </w:r>
    </w:p>
    <w:p w:rsidR="009E155F" w:rsidRPr="0049183D" w:rsidRDefault="009E155F">
      <w:pPr>
        <w:numPr>
          <w:ilvl w:val="0"/>
          <w:numId w:val="12"/>
        </w:numPr>
        <w:tabs>
          <w:tab w:val="clear" w:pos="587"/>
        </w:tabs>
        <w:spacing w:before="0"/>
        <w:ind w:left="227" w:hanging="227"/>
      </w:pPr>
      <w:r w:rsidRPr="0049183D">
        <w:t>att fondens medel speciellt skall användas för att stödja stora och långsi</w:t>
      </w:r>
      <w:r w:rsidRPr="0049183D">
        <w:t>k</w:t>
      </w:r>
      <w:r w:rsidRPr="0049183D">
        <w:t>tiga forskningsprojekt,</w:t>
      </w:r>
    </w:p>
    <w:p w:rsidR="009E155F" w:rsidRPr="0049183D" w:rsidRDefault="009E155F">
      <w:pPr>
        <w:numPr>
          <w:ilvl w:val="0"/>
          <w:numId w:val="12"/>
        </w:numPr>
        <w:tabs>
          <w:tab w:val="clear" w:pos="587"/>
        </w:tabs>
        <w:spacing w:before="0"/>
        <w:ind w:left="227" w:hanging="227"/>
      </w:pPr>
      <w:r w:rsidRPr="0049183D">
        <w:t>att nya forskningsuppgifter som kräver snabba och kraftiga insatser särskilt skall uppmärksammas,</w:t>
      </w:r>
    </w:p>
    <w:p w:rsidR="009E155F" w:rsidRPr="0049183D" w:rsidRDefault="009E155F">
      <w:pPr>
        <w:numPr>
          <w:ilvl w:val="0"/>
          <w:numId w:val="12"/>
        </w:numPr>
        <w:tabs>
          <w:tab w:val="clear" w:pos="587"/>
        </w:tabs>
        <w:spacing w:before="0"/>
        <w:ind w:left="227" w:hanging="227"/>
      </w:pPr>
      <w:r w:rsidRPr="0049183D">
        <w:t>att fonden skall söka främja kontakter med internationell forskning.</w:t>
      </w:r>
    </w:p>
    <w:p w:rsidR="009E155F" w:rsidRPr="0049183D" w:rsidRDefault="009E155F">
      <w:r w:rsidRPr="0049183D">
        <w:t xml:space="preserve">Riksdagen beslöt under 1993 att ytterligare en donation om 1,5 miljarder kronor, </w:t>
      </w:r>
      <w:r w:rsidRPr="0049183D">
        <w:rPr>
          <w:i/>
        </w:rPr>
        <w:t>Kulturvetenskapliga donationen</w:t>
      </w:r>
      <w:r w:rsidRPr="0049183D">
        <w:t>, skulle tillföras Stiftelsen Riksba</w:t>
      </w:r>
      <w:r w:rsidRPr="0049183D">
        <w:t>n</w:t>
      </w:r>
      <w:r w:rsidRPr="0049183D">
        <w:t>kens Jubileumsfond. Till beslutet var fogad en promemoria i vilken bl.a. följande användningsområden angavs:</w:t>
      </w:r>
    </w:p>
    <w:p w:rsidR="009E155F" w:rsidRPr="0049183D" w:rsidRDefault="009E155F">
      <w:pPr>
        <w:numPr>
          <w:ilvl w:val="0"/>
          <w:numId w:val="20"/>
        </w:numPr>
        <w:tabs>
          <w:tab w:val="clear" w:pos="587"/>
        </w:tabs>
        <w:ind w:left="227" w:hanging="227"/>
      </w:pPr>
      <w:r w:rsidRPr="0049183D">
        <w:t>Etablering av forskningscentrum eller forskningsområden med internati</w:t>
      </w:r>
      <w:r w:rsidRPr="0049183D">
        <w:t>o</w:t>
      </w:r>
      <w:r w:rsidRPr="0049183D">
        <w:t>nell slagkraft.</w:t>
      </w:r>
    </w:p>
    <w:p w:rsidR="009E155F" w:rsidRPr="0049183D" w:rsidRDefault="009E155F">
      <w:pPr>
        <w:pStyle w:val="Normaltindrag"/>
        <w:numPr>
          <w:ilvl w:val="0"/>
          <w:numId w:val="12"/>
        </w:numPr>
        <w:tabs>
          <w:tab w:val="clear" w:pos="587"/>
        </w:tabs>
        <w:ind w:left="227" w:hanging="227"/>
      </w:pPr>
      <w:r w:rsidRPr="0049183D">
        <w:t>Stöd till projekt och program som innebär gränsöverskridanden mellan discipliner.</w:t>
      </w:r>
    </w:p>
    <w:p w:rsidR="009E155F" w:rsidRPr="0049183D" w:rsidRDefault="009E155F">
      <w:pPr>
        <w:pStyle w:val="Normaltindrag"/>
        <w:numPr>
          <w:ilvl w:val="0"/>
          <w:numId w:val="12"/>
        </w:numPr>
        <w:tabs>
          <w:tab w:val="clear" w:pos="587"/>
        </w:tabs>
        <w:ind w:left="227" w:hanging="227"/>
      </w:pPr>
      <w:r w:rsidRPr="0049183D">
        <w:t>Etablering av nätverk eller fastare samverkansformer nationellt och inte</w:t>
      </w:r>
      <w:r w:rsidRPr="0049183D">
        <w:t>r</w:t>
      </w:r>
      <w:r w:rsidRPr="0049183D">
        <w:t>nationellt, bl.a. genom etablering av ett internationellt forskarutbytespr</w:t>
      </w:r>
      <w:r w:rsidRPr="0049183D">
        <w:t>o</w:t>
      </w:r>
      <w:r w:rsidRPr="0049183D">
        <w:t>gram.</w:t>
      </w:r>
    </w:p>
    <w:p w:rsidR="009E155F" w:rsidRPr="0049183D" w:rsidRDefault="009E155F">
      <w:pPr>
        <w:pStyle w:val="Normaltindrag"/>
        <w:numPr>
          <w:ilvl w:val="0"/>
          <w:numId w:val="12"/>
        </w:numPr>
        <w:tabs>
          <w:tab w:val="clear" w:pos="587"/>
        </w:tabs>
        <w:ind w:left="227" w:hanging="227"/>
      </w:pPr>
      <w:r w:rsidRPr="0049183D">
        <w:t>Befordran av forskarutbildning och forskarrekrytering.</w:t>
      </w:r>
    </w:p>
    <w:p w:rsidR="009E155F" w:rsidRPr="0049183D" w:rsidRDefault="009E155F">
      <w:pPr>
        <w:pStyle w:val="Normaltindrag"/>
        <w:numPr>
          <w:ilvl w:val="0"/>
          <w:numId w:val="12"/>
        </w:numPr>
        <w:tabs>
          <w:tab w:val="clear" w:pos="587"/>
        </w:tabs>
        <w:ind w:left="227" w:hanging="227"/>
      </w:pPr>
      <w:r w:rsidRPr="0049183D">
        <w:t>Främjande av forskarrörlighet internationellt och mellan universit</w:t>
      </w:r>
      <w:r w:rsidRPr="0049183D">
        <w:t>e</w:t>
      </w:r>
      <w:r w:rsidRPr="0049183D">
        <w:t>tet/högskolor och andra verksamheter.</w:t>
      </w:r>
    </w:p>
    <w:p w:rsidR="009E155F" w:rsidRPr="0049183D" w:rsidRDefault="009E155F">
      <w:pPr>
        <w:rPr>
          <w:b/>
        </w:rPr>
      </w:pPr>
    </w:p>
    <w:p w:rsidR="009E155F" w:rsidRPr="0049183D" w:rsidRDefault="009E155F">
      <w:pPr>
        <w:pStyle w:val="Rubrik3"/>
        <w:rPr>
          <w:noProof w:val="0"/>
          <w:sz w:val="24"/>
        </w:rPr>
      </w:pPr>
      <w:bookmarkStart w:id="71" w:name="_Toc32228422"/>
      <w:r w:rsidRPr="0049183D">
        <w:rPr>
          <w:noProof w:val="0"/>
          <w:sz w:val="24"/>
        </w:rPr>
        <w:t>Årets verksamhet</w:t>
      </w:r>
      <w:bookmarkEnd w:id="71"/>
    </w:p>
    <w:p w:rsidR="009E155F" w:rsidRPr="0049183D" w:rsidRDefault="009E155F">
      <w:r w:rsidRPr="0049183D">
        <w:t>Stiftelsen Riksbankens Jubileumsfonds styrelse har sammanträtt fyra gånger under året. Dessutom genomfördes en styrelsekonferens i februari på Lån</w:t>
      </w:r>
      <w:r w:rsidRPr="0049183D">
        <w:t>g</w:t>
      </w:r>
      <w:r w:rsidRPr="0049183D">
        <w:t>holmen Konferens. Samtliga styrelseledamöter, förutom de två finansiella sakkunniga, ingår i beredningsgrupper. Dessa grupper bereder forskningsa</w:t>
      </w:r>
      <w:r w:rsidRPr="0049183D">
        <w:t>n</w:t>
      </w:r>
      <w:r w:rsidRPr="0049183D">
        <w:t>sökningarna vid två heldagssammanträden per år och lägger förslag till styre</w:t>
      </w:r>
      <w:r w:rsidRPr="0049183D">
        <w:t>l</w:t>
      </w:r>
      <w:r w:rsidRPr="0049183D">
        <w:t>sen. Under året kunde ansökningar för sammanlagt ca 100 nya projekt och drygt 150 fortsättningsprojekt beviljas.</w:t>
      </w:r>
    </w:p>
    <w:p w:rsidR="009E155F" w:rsidRPr="0049183D" w:rsidRDefault="009E155F">
      <w:pPr>
        <w:pStyle w:val="Normaltindrag"/>
      </w:pPr>
      <w:r w:rsidRPr="0049183D">
        <w:t>Styrelsens arbetsutskott har sammanträtt fem gånger under året. Till a</w:t>
      </w:r>
      <w:r w:rsidRPr="0049183D">
        <w:t>r</w:t>
      </w:r>
      <w:r w:rsidRPr="0049183D">
        <w:t>betsutskottet har styrelsen bl.a. delegerat att besluta om anslag till forskning</w:t>
      </w:r>
      <w:r w:rsidRPr="0049183D">
        <w:t>s</w:t>
      </w:r>
      <w:r w:rsidRPr="0049183D">
        <w:t>planering, konferenser, seminarier, uppbyggande av vetenskapliga nätverk o.d. Under året beviljades 83 sådana anslagsansökningar. Från och med år 2002 sker ansökan till RJ helt och hållet via Internet. Förutom att de sökande insänder sina projektansökningar elektroniskt arbetar också RJ:s beredning</w:t>
      </w:r>
      <w:r w:rsidRPr="0049183D">
        <w:t>s</w:t>
      </w:r>
      <w:r w:rsidRPr="0049183D">
        <w:t>gruppsledamöter och de externa sakkunniga via RJ:s hemsida.</w:t>
      </w:r>
    </w:p>
    <w:p w:rsidR="009E155F" w:rsidRPr="0049183D" w:rsidRDefault="009E155F">
      <w:pPr>
        <w:pStyle w:val="Normaltindrag"/>
      </w:pPr>
      <w:r w:rsidRPr="0049183D">
        <w:t>Stiftelsen har arrangerat egna symposier och seminarier, ibland tillsa</w:t>
      </w:r>
      <w:r w:rsidRPr="0049183D">
        <w:t>m</w:t>
      </w:r>
      <w:r w:rsidRPr="0049183D">
        <w:t>mans med andra forskningsstödjande organ inom eller utom landet. RJ sa</w:t>
      </w:r>
      <w:r w:rsidRPr="0049183D">
        <w:t>m</w:t>
      </w:r>
      <w:r w:rsidRPr="0049183D">
        <w:t>arbetar regelbundet med riksdagen i sådana arrangemang. Stiftelsen har under året även utgett ett antal skrifter.</w:t>
      </w:r>
    </w:p>
    <w:p w:rsidR="009E155F" w:rsidRPr="0049183D" w:rsidRDefault="009E155F">
      <w:pPr>
        <w:pStyle w:val="Normaltindrag"/>
      </w:pPr>
      <w:r w:rsidRPr="0049183D">
        <w:t>RJ:s finanskommitté, med uppgift att följa upp och stödja finansförval</w:t>
      </w:r>
      <w:r w:rsidRPr="0049183D">
        <w:t>t</w:t>
      </w:r>
      <w:r w:rsidRPr="0049183D">
        <w:t>ningen, har under året sammanträtt vid sju tillfällen. Under hösten tillträdde Johan Bygge, vvd på Electrolux, som ny ledamot efter Hillevi Rosenquist.</w:t>
      </w:r>
    </w:p>
    <w:p w:rsidR="009E155F" w:rsidRPr="0049183D" w:rsidRDefault="009E155F">
      <w:pPr>
        <w:pStyle w:val="Normaltindrag"/>
      </w:pPr>
      <w:r w:rsidRPr="0049183D">
        <w:t>RJ utvärderar och följer fortlöpande upp de projekt som beviljas medel. Efter avslutad projekttid skall en ekonomisk redovisning insändas till fonden jämte en kort redogörelse för den vetenskapliga verksamheten samt de skrifter som projektet publicerat. Varje år görs dessutom mer omfattande projektb</w:t>
      </w:r>
      <w:r w:rsidRPr="0049183D">
        <w:t>e</w:t>
      </w:r>
      <w:r w:rsidRPr="0049183D">
        <w:t>sök av respektive beredningsgrupper. Under året har 12 projekt besökts.</w:t>
      </w:r>
    </w:p>
    <w:p w:rsidR="009E155F" w:rsidRPr="0049183D" w:rsidRDefault="009E155F">
      <w:pPr>
        <w:pStyle w:val="Normaltindrag"/>
      </w:pPr>
      <w:r w:rsidRPr="0049183D">
        <w:t>Under året har ett antal stipendier delats ut från Erik Rönnbergs donationer för medicinsk forskning, från Nils-Eric Svenssons fond för främjande av ömsesidigt forskarutbyte inom Europa samt RJ:s ”Forschungspreis für Deu</w:t>
      </w:r>
      <w:r w:rsidRPr="0049183D">
        <w:t>t</w:t>
      </w:r>
      <w:r w:rsidRPr="0049183D">
        <w:t>sche Wissenschaftler”. Fondens gästprofessur vid Humboldt-Universität zu Berlin har även tillsatts under året.</w:t>
      </w:r>
    </w:p>
    <w:p w:rsidR="009E155F" w:rsidRPr="0049183D" w:rsidRDefault="009E155F">
      <w:pPr>
        <w:pStyle w:val="Normaltindrag"/>
      </w:pPr>
      <w:r w:rsidRPr="0049183D">
        <w:t>RJ finansierar för närvarande fyra forskarskolor: i matematik med ämne</w:t>
      </w:r>
      <w:r w:rsidRPr="0049183D">
        <w:t>s</w:t>
      </w:r>
      <w:r w:rsidRPr="0049183D">
        <w:t>didaktisk inriktning, i moderna språk och i Stillahavsasienstudier samt en forskarskola med avsikten att stärka den vetenskapliga kompetensen bland de museianställda.</w:t>
      </w:r>
    </w:p>
    <w:p w:rsidR="009E155F" w:rsidRPr="0049183D" w:rsidRDefault="009E155F">
      <w:pPr>
        <w:pStyle w:val="Normaltindrag"/>
      </w:pPr>
      <w:r w:rsidRPr="0049183D">
        <w:t>Sedan ett antal år inrättar RJ s.k. områdesgrupper inom forskningsfält som bedöms som angelägna men ännu är svagt utvecklade eller inte är tillräckligt uppmärksammade, för att initiera och stimulera ny forskning. För närvarande är två sådana grupper verksamma: Områdesgruppen för forskning om ku</w:t>
      </w:r>
      <w:r w:rsidRPr="0049183D">
        <w:t>n</w:t>
      </w:r>
      <w:r w:rsidRPr="0049183D">
        <w:t>skapssamhället och Områdesgruppen för forskning om Kultur – Säkerhet – Hållbar samhällsutveckling. I dessa ingår cirka tio forskare och två politiker.</w:t>
      </w:r>
    </w:p>
    <w:p w:rsidR="009E155F" w:rsidRPr="0049183D" w:rsidRDefault="009E155F">
      <w:pPr>
        <w:pStyle w:val="Normaltindrag"/>
      </w:pPr>
      <w:r w:rsidRPr="0049183D">
        <w:t>Stiftelsen är genom engagemanget i European Foundation Centre (EFC), Network of European Foundations for Innovative Corporations (NEF) och Haagklubben m.fl. sammanslutningar en aktiv medaktör inom det europeiska samarbetet, framför allt inom de sociala och kulturella områdena. Under de senaste åren har särskilt samarbetet med Tyskland utvidgats, framför allt</w:t>
      </w:r>
      <w:r w:rsidRPr="0049183D">
        <w:t xml:space="preserve"> genom att RJ under året har påbörjat ett samarbete med Wissenschaftskolleg zu Berlin. Genom vd Dan Brändström arbetar RJ aktivt inom CNERP (Svenska kommittén för en ny europeisk forskningspolitik).</w:t>
      </w:r>
    </w:p>
    <w:p w:rsidR="009E155F" w:rsidRPr="0049183D" w:rsidRDefault="009E155F">
      <w:pPr>
        <w:pStyle w:val="Normaltindrag"/>
      </w:pPr>
      <w:r w:rsidRPr="0049183D">
        <w:t>Viktiga frågor, utöver fördelandet av projektmedel, vilka styrelsen varit involverad i under året är frågan om avgifter för administration och lokaler till universitet och högskolor (overheadkostnader), anslag till tidningen Dagens Forskning, huvudmannaskap för Stiftelsen Skapande Människa under ordf</w:t>
      </w:r>
      <w:r w:rsidRPr="0049183D">
        <w:t>ö</w:t>
      </w:r>
      <w:r w:rsidRPr="0049183D">
        <w:t>randeskap av f.d. talman Birgitta Dahl samt ett aktivt delägarskap i Raoul Wallenberg Guest House i Budapest. Den 31 oktober hölls det sista samma</w:t>
      </w:r>
      <w:r w:rsidRPr="0049183D">
        <w:t>n</w:t>
      </w:r>
      <w:r w:rsidRPr="0049183D">
        <w:t>trädet med styrelsen under ordförandeskap av professor Stig Strömholm. Ordföranden och halva styrelsen avtackades vid en middag på kvällen i V</w:t>
      </w:r>
      <w:r w:rsidRPr="0049183D">
        <w:t>a</w:t>
      </w:r>
      <w:r w:rsidRPr="0049183D">
        <w:t>samuseet. Den nya styrelsen, under ordförandeskap av professor Eva Öste</w:t>
      </w:r>
      <w:r w:rsidRPr="0049183D">
        <w:t>r</w:t>
      </w:r>
      <w:r w:rsidRPr="0049183D">
        <w:t>berg, Lunds universitet, höll ett konstituerande möte den 14 nove</w:t>
      </w:r>
      <w:r w:rsidRPr="0049183D">
        <w:t>m</w:t>
      </w:r>
      <w:r w:rsidRPr="0049183D">
        <w:t>ber.</w:t>
      </w:r>
    </w:p>
    <w:p w:rsidR="009E155F" w:rsidRPr="0049183D" w:rsidRDefault="009E155F">
      <w:pPr>
        <w:pStyle w:val="Normaltindrag"/>
      </w:pPr>
      <w:r w:rsidRPr="0049183D">
        <w:t>Stiftelsens kansli har under året haft 13 anställda. I september tillträdde Bj</w:t>
      </w:r>
      <w:r w:rsidRPr="0049183D">
        <w:t>örn Olsson som ny finansdirektör efter Torgny Prior som valt att gå vidare med egen verksamhet.</w:t>
      </w:r>
    </w:p>
    <w:p w:rsidR="009E155F" w:rsidRPr="0049183D" w:rsidRDefault="009E155F">
      <w:pPr>
        <w:pStyle w:val="Normaltindrag"/>
      </w:pPr>
      <w:r w:rsidRPr="0049183D">
        <w:t>Styrelsen för Riksbankens Jubileumsfond beslutade den 21 mars 2002 att utvärdera sin verksamhet. Beslutet innefattade tre delar: 1) en bred analys och bedömning av RJ:s forskningsstödjande verksamhet, 2) RJ:s finansiella ver</w:t>
      </w:r>
      <w:r w:rsidRPr="0049183D">
        <w:t>k</w:t>
      </w:r>
      <w:r w:rsidRPr="0049183D">
        <w:t>samhet och 3) delfinansiering av det s.k. Stiftelseprojekt 2004, som fokuserar de s.k. löntagarfondsstiftelsernas roll i det nationella forsknings- och högre utbildningssystemet. Resultaten från den första utvärderingen kommer att presenteras under andra halvan av år 2004, den finansiella utvärderingen blir klar i början av år 2003 och stiftelseprojektet presenteras våren 2004.</w:t>
      </w:r>
    </w:p>
    <w:p w:rsidR="009E155F" w:rsidRPr="0049183D" w:rsidRDefault="009E155F">
      <w:pPr>
        <w:pStyle w:val="Normaltindrag"/>
      </w:pPr>
      <w:r w:rsidRPr="0049183D">
        <w:t>Enligt stiftelsens stadgar (10 §) skall styrelsen senast den 15 februari avge berättelse angående stiftelsens verksamhet och förva</w:t>
      </w:r>
      <w:r w:rsidRPr="0049183D">
        <w:t>ltning för nästföregående år. Berättelsen skall omfatta resultaträkning, balansräkning, förvaltningsb</w:t>
      </w:r>
      <w:r w:rsidRPr="0049183D">
        <w:t>e</w:t>
      </w:r>
      <w:r w:rsidRPr="0049183D">
        <w:t>rättelse och redogörelse för vilka projekt som beviljats anslag. Riksdagens revisorer är stiftelsens externa revisorer enligt lagen (1988:46) om revision av riksdagsförvaltningen m.m. Styrelsen ansvarar, i enlighet med stiftelsens stadgar, för att intern revision sker av stiftelsen genom upphandling av en auktor</w:t>
      </w:r>
      <w:r w:rsidRPr="0049183D">
        <w:t>i</w:t>
      </w:r>
      <w:r w:rsidRPr="0049183D">
        <w:t>serad revisor.</w:t>
      </w:r>
    </w:p>
    <w:p w:rsidR="009E155F" w:rsidRPr="0049183D" w:rsidRDefault="009E155F">
      <w:pPr>
        <w:pStyle w:val="Normaltindrag"/>
      </w:pPr>
      <w:r w:rsidRPr="0049183D">
        <w:t>På basis av Riksdagens revisorers berättelse och utbildningsutskottets granskning</w:t>
      </w:r>
      <w:r w:rsidRPr="0049183D">
        <w:t xml:space="preserve"> av stiftelsens verksamhet fattar riksdagen i plenum det slutliga beslutet om huruvida granskningen givit anledning till någon anmärkning eller ej.</w:t>
      </w:r>
    </w:p>
    <w:p w:rsidR="009E155F" w:rsidRPr="0049183D" w:rsidRDefault="009E155F"/>
    <w:p w:rsidR="009E155F" w:rsidRPr="0049183D" w:rsidRDefault="009E155F">
      <w:pPr>
        <w:pStyle w:val="Rubrik3"/>
        <w:rPr>
          <w:noProof w:val="0"/>
          <w:sz w:val="24"/>
        </w:rPr>
      </w:pPr>
      <w:bookmarkStart w:id="72" w:name="_Toc32228423"/>
      <w:r w:rsidRPr="0049183D">
        <w:rPr>
          <w:noProof w:val="0"/>
          <w:sz w:val="24"/>
        </w:rPr>
        <w:t>Resultat och ställning</w:t>
      </w:r>
      <w:bookmarkEnd w:id="72"/>
    </w:p>
    <w:p w:rsidR="009E155F" w:rsidRPr="0049183D" w:rsidRDefault="009E155F">
      <w:pPr>
        <w:spacing w:line="240" w:lineRule="atLeast"/>
      </w:pPr>
      <w:r w:rsidRPr="0049183D">
        <w:t>Resultatet, dvs. summan av alla intäkter inklusive realiserade vinster och förluster med avdrag för löpande kostnader, uppgår år 2002 till –1 389 milj</w:t>
      </w:r>
      <w:r w:rsidRPr="0049183D">
        <w:t>o</w:t>
      </w:r>
      <w:r w:rsidRPr="0049183D">
        <w:t>ner kronor  (796 miljoner kronor) vilket minskar tidigare års balanserade resultat.</w:t>
      </w:r>
      <w:r w:rsidRPr="0049183D">
        <w:rPr>
          <w:color w:val="FF0000"/>
        </w:rPr>
        <w:t xml:space="preserve"> </w:t>
      </w:r>
      <w:r w:rsidRPr="0049183D">
        <w:t>Därutöver har stiftelsen använt 350 miljoner kronor till forskning</w:t>
      </w:r>
      <w:r w:rsidRPr="0049183D">
        <w:t>s</w:t>
      </w:r>
      <w:r w:rsidRPr="0049183D">
        <w:t>medel samt avsatt motsvarande 85 miljoner kronor för att bevara det reala värdet i donationerna. Emellertid har det i budgeten för år 2002 gjorts vissa markeringar i syfte att begränsa sådana åtaganden som har långsiktiga ek</w:t>
      </w:r>
      <w:r w:rsidRPr="0049183D">
        <w:t>o</w:t>
      </w:r>
      <w:r w:rsidRPr="0049183D">
        <w:t>nomiska konsekvenser. Inom Jubileumsdonationen har styrelsen anbefallt att huvuddelen av anslagen skall vara tvååriga. Även för Kulturv</w:t>
      </w:r>
      <w:r w:rsidRPr="0049183D">
        <w:t xml:space="preserve">etenskapliga donationen har det manats till viss försiktighet med fleråriga åtaganden. I stället har det gjorts en kraftig utökning av </w:t>
      </w:r>
      <w:r w:rsidRPr="0049183D">
        <w:rPr>
          <w:snapToGrid w:val="0"/>
          <w:color w:val="000000"/>
          <w:lang w:eastAsia="sv-SE"/>
        </w:rPr>
        <w:t>engångsanslag i form av infr</w:t>
      </w:r>
      <w:r w:rsidRPr="0049183D">
        <w:rPr>
          <w:snapToGrid w:val="0"/>
          <w:color w:val="000000"/>
          <w:lang w:eastAsia="sv-SE"/>
        </w:rPr>
        <w:t>a</w:t>
      </w:r>
      <w:r w:rsidRPr="0049183D">
        <w:rPr>
          <w:snapToGrid w:val="0"/>
          <w:color w:val="000000"/>
          <w:lang w:eastAsia="sv-SE"/>
        </w:rPr>
        <w:t>strukturinsatser.</w:t>
      </w:r>
    </w:p>
    <w:p w:rsidR="009E155F" w:rsidRPr="0049183D" w:rsidRDefault="009E155F">
      <w:pPr>
        <w:pStyle w:val="Normaltindrag"/>
        <w:rPr>
          <w:color w:val="FF0000"/>
        </w:rPr>
      </w:pPr>
      <w:r w:rsidRPr="0049183D">
        <w:t>Från och med 2002 delas det egna kapitalet upp i bundet och fritt kapital. Det bundna kapitalet består av Jubileumsdonationen samt Erik Rönnbergs donationer medan Kulturdonationen redovisas som fritt eget kapital. Se även avsnittet om stiftelsens redovisningsprinciper.</w:t>
      </w:r>
    </w:p>
    <w:p w:rsidR="009E155F" w:rsidRPr="0049183D" w:rsidRDefault="009E155F">
      <w:pPr>
        <w:pStyle w:val="Normaltindrag"/>
        <w:rPr>
          <w:color w:val="FF0000"/>
        </w:rPr>
      </w:pPr>
      <w:r w:rsidRPr="0049183D">
        <w:t>Stiftelsens ränteintäkter respektive aktieutdelningar uppgick under året till 127 miljoner kronor (167 miljoner kronor) respektive 71 miljoner kronor (62 miljoner kronor). Årets negativa utveckling på aktieportföljen resulterade i att det bokförda värdet vid årets utgång översteg marknadsvärdet. En nedskri</w:t>
      </w:r>
      <w:r w:rsidRPr="0049183D">
        <w:t>v</w:t>
      </w:r>
      <w:r w:rsidRPr="0049183D">
        <w:t>ning om 1 079 miljoner kronor har därför varit nödvändig enligt de värd</w:t>
      </w:r>
      <w:r w:rsidRPr="0049183D">
        <w:t>e</w:t>
      </w:r>
      <w:r w:rsidRPr="0049183D">
        <w:t>ringsregler för finansiella tillgångar som stiftelsen följer. Stiftelsens avyt</w:t>
      </w:r>
      <w:r w:rsidRPr="0049183D">
        <w:t>t</w:t>
      </w:r>
      <w:r w:rsidRPr="0049183D">
        <w:t xml:space="preserve">ringar och nedskrivning av finansiella instrument (aktier och obligationer) gav härutöver ett negativt resultat om –488 miljoner kronor (533 miljoner kronor). </w:t>
      </w:r>
    </w:p>
    <w:p w:rsidR="009E155F" w:rsidRPr="0049183D" w:rsidRDefault="009E155F">
      <w:pPr>
        <w:pStyle w:val="Normaltindrag"/>
      </w:pPr>
      <w:r w:rsidRPr="0049183D">
        <w:t>Stiftelsens fastigheter redovisar ett överskott om 34 miljoner kronor att jämföra med 10 miljoner kronor året innan.</w:t>
      </w:r>
      <w:r w:rsidRPr="0049183D">
        <w:rPr>
          <w:color w:val="FF0000"/>
        </w:rPr>
        <w:t xml:space="preserve"> </w:t>
      </w:r>
      <w:r w:rsidRPr="0049183D">
        <w:t>Årets resultat påverkas dels av en bokföringsmässig nedskrivning med 18 miljoner kronor av stiftelsens fasti</w:t>
      </w:r>
      <w:r w:rsidRPr="0049183D">
        <w:t>g</w:t>
      </w:r>
      <w:r w:rsidRPr="0049183D">
        <w:t>het Sånglärkan 12, belägen på Sköldungagatan i Stockholm, dels av en real</w:t>
      </w:r>
      <w:r w:rsidRPr="0049183D">
        <w:t>i</w:t>
      </w:r>
      <w:r w:rsidRPr="0049183D">
        <w:t>sationsvinst om 37 miljoner kronor från försäljningen av stiftelsens andel i fastigheten Adam &amp; Eva 17, belägen på Drottninggatan i Stockholm. Motsv</w:t>
      </w:r>
      <w:r w:rsidRPr="0049183D">
        <w:t>a</w:t>
      </w:r>
      <w:r w:rsidRPr="0049183D">
        <w:t>rande resultat år 2001 inkluderar en nedskrivning om 10 miljoner kronor av fastigheten Sån</w:t>
      </w:r>
      <w:r w:rsidRPr="0049183D">
        <w:t>g</w:t>
      </w:r>
      <w:r w:rsidRPr="0049183D">
        <w:t>lärkan 12.</w:t>
      </w:r>
    </w:p>
    <w:p w:rsidR="009E155F" w:rsidRPr="0049183D" w:rsidRDefault="009E155F">
      <w:pPr>
        <w:pStyle w:val="Normaltindrag"/>
      </w:pPr>
      <w:r w:rsidRPr="0049183D">
        <w:t>För att ge ytterligare information om stiftelsens ställning kompletteras r</w:t>
      </w:r>
      <w:r w:rsidRPr="0049183D">
        <w:t>e</w:t>
      </w:r>
      <w:r w:rsidRPr="0049183D">
        <w:t>dovisningen liksom tidigare med en balansräkning vari tillgångar och skulder är upptagna till marknadsvärden. Dessutom kompletteras resultaträkningen med information om ”förändring av ej realiserade vinster”. Jämfört med för</w:t>
      </w:r>
      <w:r w:rsidRPr="0049183D">
        <w:t>e</w:t>
      </w:r>
      <w:r w:rsidRPr="0049183D">
        <w:t>gående års bokslut har de orealiserade vinsterna ökat med 83 miljoner kronor. Ökningen förklaras av att årets värdenedgång i aktieportföljen har beaktats redan i bokföringen genom den nedskrivning som skett. Övervärdet (mar</w:t>
      </w:r>
      <w:r w:rsidRPr="0049183D">
        <w:t>k</w:t>
      </w:r>
      <w:r w:rsidRPr="0049183D">
        <w:t>nadsvärdet minus det bokförda värdet) i aktieportföljen och ob</w:t>
      </w:r>
      <w:r w:rsidRPr="0049183D">
        <w:t>ligationspor</w:t>
      </w:r>
      <w:r w:rsidRPr="0049183D">
        <w:t>t</w:t>
      </w:r>
      <w:r w:rsidRPr="0049183D">
        <w:t>följen ökade under år 2002 med 29 miljoner kronor respektive 86 miljoner kronor. För stiftelsens fastigheter noteras ett minskat övervärde om –32 mi</w:t>
      </w:r>
      <w:r w:rsidRPr="0049183D">
        <w:t>l</w:t>
      </w:r>
      <w:r w:rsidRPr="0049183D">
        <w:t xml:space="preserve">joner kronor. </w:t>
      </w:r>
    </w:p>
    <w:p w:rsidR="009E155F" w:rsidRPr="0049183D" w:rsidRDefault="009E155F">
      <w:pPr>
        <w:pStyle w:val="Normaltindrag"/>
      </w:pPr>
      <w:r w:rsidRPr="0049183D">
        <w:t>Stiftelsen har i princip tre olika slag av tillgångar – aktier, obligationer och fastigheter – som alla är utsatta för värdeförändringar. Vissa delar av stifte</w:t>
      </w:r>
      <w:r w:rsidRPr="0049183D">
        <w:t>l</w:t>
      </w:r>
      <w:r w:rsidRPr="0049183D">
        <w:t>sens tillgångar är denominerade i utländsk valuta. Förändringar i valutakurser påverkar därför värdet på stiftelsens tillgångar uttryckt i svenska kronor. Av stiftelsens totala tillgångar om 6 724 miljoner kronor (värderade till mar</w:t>
      </w:r>
      <w:r w:rsidRPr="0049183D">
        <w:t>k</w:t>
      </w:r>
      <w:r w:rsidRPr="0049183D">
        <w:t>nadsvärde) vid utgången av år 2002 utgjorde andelen aktier 40 % (50 % vid utgången av 2001), andelen fastigheter 10 % (10 %) och andelen räntebärande tillgångar 50 % (40 %). Tillgångar i utländsk valuta uppgick till 13 % (20 %).</w:t>
      </w:r>
    </w:p>
    <w:p w:rsidR="009E155F" w:rsidRPr="0049183D" w:rsidRDefault="009E155F">
      <w:pPr>
        <w:pStyle w:val="Rubrik3"/>
        <w:rPr>
          <w:noProof w:val="0"/>
          <w:sz w:val="24"/>
        </w:rPr>
      </w:pPr>
      <w:bookmarkStart w:id="73" w:name="_Toc32228424"/>
      <w:r w:rsidRPr="0049183D">
        <w:rPr>
          <w:noProof w:val="0"/>
          <w:sz w:val="24"/>
        </w:rPr>
        <w:t>Finansiellt resultat</w:t>
      </w:r>
      <w:bookmarkEnd w:id="73"/>
    </w:p>
    <w:p w:rsidR="009E155F" w:rsidRPr="0049183D" w:rsidRDefault="009E155F">
      <w:r w:rsidRPr="0049183D">
        <w:t xml:space="preserve">Från resultaträkningen (och de olika noterna) kan en sammanställning göras som enbart består av finansiella poster till marknadsvärde. Dessa poster har grupperats i en tablå efter typ av tillgång. </w:t>
      </w:r>
    </w:p>
    <w:p w:rsidR="009E155F" w:rsidRPr="0049183D" w:rsidRDefault="009E155F">
      <w:pPr>
        <w:pStyle w:val="Normaltindrag"/>
      </w:pPr>
      <w:r w:rsidRPr="0049183D">
        <w:t xml:space="preserve">För stiftelsens fastigheter redovisas ett positivt resultat om 2 mkr. Detta ger en förräntning om 0,3 % räknat på fastigheternas marknadsvärde vid årets ingång. </w:t>
      </w:r>
    </w:p>
    <w:p w:rsidR="009E155F" w:rsidRPr="0049183D" w:rsidRDefault="009E155F">
      <w:pPr>
        <w:pStyle w:val="Normaltindrag"/>
      </w:pPr>
      <w:r w:rsidRPr="0049183D">
        <w:t xml:space="preserve">Stiftelsens aktieportfölj gav ett negativt resultat om –1 494 miljoner kronor eller –34,1 %. </w:t>
      </w:r>
    </w:p>
    <w:p w:rsidR="009E155F" w:rsidRPr="0049183D" w:rsidRDefault="009E155F">
      <w:pPr>
        <w:pStyle w:val="Normaltindrag"/>
      </w:pPr>
      <w:r w:rsidRPr="0049183D">
        <w:t xml:space="preserve">De räntebärande tillgångarna gav för år 2002 ett positivt resultat om 209 miljoner kronor eller 6,2 %. </w:t>
      </w:r>
    </w:p>
    <w:p w:rsidR="009E155F" w:rsidRPr="0049183D" w:rsidRDefault="009E155F">
      <w:pPr>
        <w:pStyle w:val="Normaltindrag"/>
        <w:rPr>
          <w:color w:val="FF0000"/>
        </w:rPr>
      </w:pPr>
      <w:r w:rsidRPr="0049183D">
        <w:t xml:space="preserve">Det finansiella resultatet skall belastas med räntekostnader och finansiella kostnader. Det samlade finansiella resultatet för år 2002 anges i tablån till </w:t>
      </w:r>
      <w:r w:rsidRPr="0049183D">
        <w:br/>
        <w:t>–1 290 miljoner kronor, vilket motsvarar en negativ förräntning om –16,2 % räknat på eget kapital vid årets ingång.</w:t>
      </w:r>
    </w:p>
    <w:p w:rsidR="009E155F" w:rsidRPr="0049183D" w:rsidRDefault="009E155F">
      <w:pPr>
        <w:pStyle w:val="Normaltindrag"/>
        <w:rPr>
          <w:color w:val="FF0000"/>
        </w:rPr>
      </w:pPr>
      <w:r w:rsidRPr="0049183D">
        <w:t>Det finansiella resultatet skall efter en avsättning för att bevara det reala värdet av stiftelsekapitalet täcka forskningsmedel om 350 miljoner kronor samt administrationskostnader om 19 miljoner kronor . Årets totala resultat räcker inte för att täcka detta utan tidigare års balanserade resultat har därför belastats med 1 741 miljoner kronor .</w:t>
      </w:r>
    </w:p>
    <w:p w:rsidR="009E155F" w:rsidRPr="0049183D" w:rsidRDefault="009E155F">
      <w:pPr>
        <w:pStyle w:val="Normaltindrag"/>
      </w:pPr>
      <w:r w:rsidRPr="0049183D">
        <w:br w:type="page"/>
      </w:r>
    </w:p>
    <w:tbl>
      <w:tblPr>
        <w:tblW w:w="0" w:type="auto"/>
        <w:tblInd w:w="-50" w:type="dxa"/>
        <w:tblLayout w:type="fixed"/>
        <w:tblCellMar>
          <w:left w:w="50" w:type="dxa"/>
          <w:right w:w="50" w:type="dxa"/>
        </w:tblCellMar>
        <w:tblLook w:val="0000" w:firstRow="0" w:lastRow="0" w:firstColumn="0" w:lastColumn="0" w:noHBand="0" w:noVBand="0"/>
      </w:tblPr>
      <w:tblGrid>
        <w:gridCol w:w="1468"/>
        <w:gridCol w:w="2410"/>
        <w:gridCol w:w="992"/>
        <w:gridCol w:w="992"/>
      </w:tblGrid>
      <w:tr w:rsidR="00000000" w:rsidRPr="0049183D">
        <w:tblPrEx>
          <w:tblCellMar>
            <w:top w:w="0" w:type="dxa"/>
            <w:bottom w:w="0" w:type="dxa"/>
          </w:tblCellMar>
        </w:tblPrEx>
        <w:trPr>
          <w:cantSplit/>
        </w:trPr>
        <w:tc>
          <w:tcPr>
            <w:tcW w:w="3878" w:type="dxa"/>
            <w:gridSpan w:val="2"/>
            <w:tcBorders>
              <w:bottom w:val="single" w:sz="6" w:space="0" w:color="000000"/>
            </w:tcBorders>
          </w:tcPr>
          <w:p w:rsidR="009E155F" w:rsidRPr="0049183D" w:rsidRDefault="009E155F">
            <w:pPr>
              <w:rPr>
                <w:b/>
                <w:i/>
                <w:snapToGrid w:val="0"/>
                <w:color w:val="000000"/>
                <w:lang w:eastAsia="sv-SE"/>
              </w:rPr>
            </w:pPr>
            <w:r w:rsidRPr="0049183D">
              <w:rPr>
                <w:b/>
                <w:i/>
                <w:snapToGrid w:val="0"/>
                <w:color w:val="000000"/>
                <w:lang w:eastAsia="sv-SE"/>
              </w:rPr>
              <w:t>Finansiellt resultat (KSEK)</w:t>
            </w:r>
          </w:p>
        </w:tc>
        <w:tc>
          <w:tcPr>
            <w:tcW w:w="992" w:type="dxa"/>
            <w:tcBorders>
              <w:bottom w:val="single" w:sz="6" w:space="0" w:color="000000"/>
            </w:tcBorders>
          </w:tcPr>
          <w:p w:rsidR="009E155F" w:rsidRPr="0049183D" w:rsidRDefault="009E155F">
            <w:pPr>
              <w:rPr>
                <w:b/>
                <w:i/>
                <w:snapToGrid w:val="0"/>
                <w:color w:val="000000"/>
                <w:lang w:eastAsia="sv-SE"/>
              </w:rPr>
            </w:pPr>
          </w:p>
        </w:tc>
        <w:tc>
          <w:tcPr>
            <w:tcW w:w="992" w:type="dxa"/>
            <w:tcBorders>
              <w:bottom w:val="single" w:sz="6" w:space="0" w:color="000000"/>
            </w:tcBorders>
          </w:tcPr>
          <w:p w:rsidR="009E155F" w:rsidRPr="0049183D" w:rsidRDefault="009E155F">
            <w:pPr>
              <w:rPr>
                <w:b/>
                <w:i/>
                <w:snapToGrid w:val="0"/>
                <w:color w:val="000000"/>
                <w:lang w:eastAsia="sv-SE"/>
              </w:rPr>
            </w:pPr>
          </w:p>
        </w:tc>
      </w:tr>
      <w:tr w:rsidR="00000000" w:rsidRPr="0049183D">
        <w:tblPrEx>
          <w:tblCellMar>
            <w:top w:w="0" w:type="dxa"/>
            <w:bottom w:w="0" w:type="dxa"/>
          </w:tblCellMar>
        </w:tblPrEx>
        <w:trPr>
          <w:cantSplit/>
        </w:trPr>
        <w:tc>
          <w:tcPr>
            <w:tcW w:w="1468" w:type="dxa"/>
          </w:tcPr>
          <w:p w:rsidR="009E155F" w:rsidRPr="0049183D" w:rsidRDefault="009E155F">
            <w:pPr>
              <w:rPr>
                <w:b/>
                <w:i/>
                <w:snapToGrid w:val="0"/>
                <w:color w:val="000000"/>
                <w:lang w:eastAsia="sv-SE"/>
              </w:rPr>
            </w:pPr>
          </w:p>
        </w:tc>
        <w:tc>
          <w:tcPr>
            <w:tcW w:w="2410" w:type="dxa"/>
          </w:tcPr>
          <w:p w:rsidR="009E155F" w:rsidRPr="0049183D" w:rsidRDefault="009E155F">
            <w:pPr>
              <w:rPr>
                <w:b/>
                <w:i/>
                <w:snapToGrid w:val="0"/>
                <w:color w:val="000000"/>
                <w:lang w:eastAsia="sv-SE"/>
              </w:rPr>
            </w:pPr>
          </w:p>
        </w:tc>
        <w:tc>
          <w:tcPr>
            <w:tcW w:w="992" w:type="dxa"/>
          </w:tcPr>
          <w:p w:rsidR="009E155F" w:rsidRPr="0049183D" w:rsidRDefault="009E155F">
            <w:pPr>
              <w:rPr>
                <w:b/>
                <w:i/>
                <w:snapToGrid w:val="0"/>
                <w:color w:val="000000"/>
                <w:lang w:eastAsia="sv-SE"/>
              </w:rPr>
            </w:pPr>
          </w:p>
        </w:tc>
        <w:tc>
          <w:tcPr>
            <w:tcW w:w="992" w:type="dxa"/>
          </w:tcPr>
          <w:p w:rsidR="009E155F" w:rsidRPr="0049183D" w:rsidRDefault="009E155F">
            <w:pPr>
              <w:rPr>
                <w:b/>
                <w:i/>
                <w:snapToGrid w:val="0"/>
                <w:color w:val="000000"/>
                <w:lang w:eastAsia="sv-SE"/>
              </w:rPr>
            </w:pPr>
          </w:p>
        </w:tc>
      </w:tr>
      <w:tr w:rsidR="00000000" w:rsidRPr="0049183D">
        <w:tblPrEx>
          <w:tblCellMar>
            <w:top w:w="0" w:type="dxa"/>
            <w:bottom w:w="0" w:type="dxa"/>
          </w:tblCellMar>
        </w:tblPrEx>
        <w:trPr>
          <w:cantSplit/>
        </w:trPr>
        <w:tc>
          <w:tcPr>
            <w:tcW w:w="1468" w:type="dxa"/>
          </w:tcPr>
          <w:p w:rsidR="009E155F" w:rsidRPr="0049183D" w:rsidRDefault="009E155F">
            <w:pPr>
              <w:rPr>
                <w:b/>
                <w:snapToGrid w:val="0"/>
                <w:color w:val="000000"/>
                <w:lang w:eastAsia="sv-SE"/>
              </w:rPr>
            </w:pPr>
            <w:r w:rsidRPr="0049183D">
              <w:rPr>
                <w:b/>
                <w:snapToGrid w:val="0"/>
                <w:color w:val="000000"/>
                <w:lang w:eastAsia="sv-SE"/>
              </w:rPr>
              <w:t>Tillgång</w:t>
            </w:r>
          </w:p>
        </w:tc>
        <w:tc>
          <w:tcPr>
            <w:tcW w:w="2410" w:type="dxa"/>
          </w:tcPr>
          <w:p w:rsidR="009E155F" w:rsidRPr="0049183D" w:rsidRDefault="009E155F">
            <w:pPr>
              <w:rPr>
                <w:b/>
                <w:snapToGrid w:val="0"/>
                <w:color w:val="000000"/>
                <w:lang w:eastAsia="sv-SE"/>
              </w:rPr>
            </w:pPr>
            <w:r w:rsidRPr="0049183D">
              <w:rPr>
                <w:b/>
                <w:snapToGrid w:val="0"/>
                <w:color w:val="000000"/>
                <w:lang w:eastAsia="sv-SE"/>
              </w:rPr>
              <w:t>Intäkt/kostnad</w:t>
            </w:r>
          </w:p>
        </w:tc>
        <w:tc>
          <w:tcPr>
            <w:tcW w:w="992" w:type="dxa"/>
          </w:tcPr>
          <w:p w:rsidR="009E155F" w:rsidRPr="0049183D" w:rsidRDefault="009E155F">
            <w:pPr>
              <w:jc w:val="right"/>
              <w:rPr>
                <w:b/>
                <w:snapToGrid w:val="0"/>
                <w:color w:val="000000"/>
                <w:lang w:eastAsia="sv-SE"/>
              </w:rPr>
            </w:pPr>
            <w:r w:rsidRPr="0049183D">
              <w:rPr>
                <w:b/>
                <w:snapToGrid w:val="0"/>
                <w:color w:val="000000"/>
                <w:lang w:eastAsia="sv-SE"/>
              </w:rPr>
              <w:t>2002</w:t>
            </w:r>
          </w:p>
        </w:tc>
        <w:tc>
          <w:tcPr>
            <w:tcW w:w="992" w:type="dxa"/>
          </w:tcPr>
          <w:p w:rsidR="009E155F" w:rsidRPr="0049183D" w:rsidRDefault="009E155F">
            <w:pPr>
              <w:jc w:val="right"/>
              <w:rPr>
                <w:b/>
                <w:snapToGrid w:val="0"/>
                <w:color w:val="000000"/>
                <w:lang w:eastAsia="sv-SE"/>
              </w:rPr>
            </w:pPr>
            <w:r w:rsidRPr="0049183D">
              <w:rPr>
                <w:b/>
                <w:snapToGrid w:val="0"/>
                <w:color w:val="000000"/>
                <w:lang w:eastAsia="sv-SE"/>
              </w:rPr>
              <w:t>2001</w:t>
            </w:r>
          </w:p>
        </w:tc>
      </w:tr>
      <w:tr w:rsidR="00000000" w:rsidRPr="0049183D">
        <w:tblPrEx>
          <w:tblCellMar>
            <w:top w:w="0" w:type="dxa"/>
            <w:bottom w:w="0" w:type="dxa"/>
          </w:tblCellMar>
        </w:tblPrEx>
        <w:trPr>
          <w:cantSplit/>
        </w:trPr>
        <w:tc>
          <w:tcPr>
            <w:tcW w:w="1468" w:type="dxa"/>
          </w:tcPr>
          <w:p w:rsidR="009E155F" w:rsidRPr="0049183D" w:rsidRDefault="009E155F">
            <w:pPr>
              <w:rPr>
                <w:b/>
                <w:snapToGrid w:val="0"/>
                <w:color w:val="000000"/>
                <w:lang w:eastAsia="sv-SE"/>
              </w:rPr>
            </w:pPr>
          </w:p>
        </w:tc>
        <w:tc>
          <w:tcPr>
            <w:tcW w:w="2410" w:type="dxa"/>
          </w:tcPr>
          <w:p w:rsidR="009E155F" w:rsidRPr="0049183D" w:rsidRDefault="009E155F">
            <w:pPr>
              <w:rPr>
                <w:b/>
                <w:snapToGrid w:val="0"/>
                <w:color w:val="000000"/>
                <w:lang w:eastAsia="sv-SE"/>
              </w:rPr>
            </w:pPr>
          </w:p>
        </w:tc>
        <w:tc>
          <w:tcPr>
            <w:tcW w:w="992" w:type="dxa"/>
          </w:tcPr>
          <w:p w:rsidR="009E155F" w:rsidRPr="0049183D" w:rsidRDefault="009E155F">
            <w:pPr>
              <w:jc w:val="right"/>
              <w:rPr>
                <w:b/>
                <w:snapToGrid w:val="0"/>
                <w:color w:val="000000"/>
                <w:lang w:eastAsia="sv-SE"/>
              </w:rPr>
            </w:pPr>
          </w:p>
        </w:tc>
        <w:tc>
          <w:tcPr>
            <w:tcW w:w="992" w:type="dxa"/>
          </w:tcPr>
          <w:p w:rsidR="009E155F" w:rsidRPr="0049183D" w:rsidRDefault="009E155F">
            <w:pPr>
              <w:jc w:val="right"/>
              <w:rPr>
                <w:b/>
                <w:snapToGrid w:val="0"/>
                <w:color w:val="000000"/>
                <w:lang w:eastAsia="sv-SE"/>
              </w:rPr>
            </w:pPr>
          </w:p>
        </w:tc>
      </w:tr>
      <w:tr w:rsidR="00000000" w:rsidRPr="0049183D">
        <w:tblPrEx>
          <w:tblCellMar>
            <w:top w:w="0" w:type="dxa"/>
            <w:bottom w:w="0" w:type="dxa"/>
          </w:tblCellMar>
        </w:tblPrEx>
        <w:trPr>
          <w:cantSplit/>
        </w:trPr>
        <w:tc>
          <w:tcPr>
            <w:tcW w:w="1468" w:type="dxa"/>
          </w:tcPr>
          <w:p w:rsidR="009E155F" w:rsidRPr="0049183D" w:rsidRDefault="009E155F">
            <w:pPr>
              <w:rPr>
                <w:i/>
                <w:snapToGrid w:val="0"/>
                <w:color w:val="000000"/>
                <w:lang w:eastAsia="sv-SE"/>
              </w:rPr>
            </w:pPr>
            <w:r w:rsidRPr="0049183D">
              <w:rPr>
                <w:i/>
                <w:snapToGrid w:val="0"/>
                <w:color w:val="000000"/>
                <w:lang w:eastAsia="sv-SE"/>
              </w:rPr>
              <w:t>Fastigheter</w:t>
            </w:r>
          </w:p>
        </w:tc>
        <w:tc>
          <w:tcPr>
            <w:tcW w:w="2410" w:type="dxa"/>
          </w:tcPr>
          <w:p w:rsidR="009E155F" w:rsidRPr="0049183D" w:rsidRDefault="009E155F">
            <w:pPr>
              <w:rPr>
                <w:snapToGrid w:val="0"/>
                <w:color w:val="000000"/>
                <w:lang w:eastAsia="sv-SE"/>
              </w:rPr>
            </w:pPr>
            <w:r w:rsidRPr="0049183D">
              <w:rPr>
                <w:snapToGrid w:val="0"/>
                <w:color w:val="000000"/>
                <w:lang w:eastAsia="sv-SE"/>
              </w:rPr>
              <w:t>Intäkter</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44 498</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47 893</w:t>
            </w:r>
          </w:p>
        </w:tc>
      </w:tr>
      <w:tr w:rsidR="00000000" w:rsidRPr="0049183D">
        <w:tblPrEx>
          <w:tblCellMar>
            <w:top w:w="0" w:type="dxa"/>
            <w:bottom w:w="0" w:type="dxa"/>
          </w:tblCellMar>
        </w:tblPrEx>
        <w:trPr>
          <w:cantSplit/>
        </w:trPr>
        <w:tc>
          <w:tcPr>
            <w:tcW w:w="1468" w:type="dxa"/>
          </w:tcPr>
          <w:p w:rsidR="009E155F" w:rsidRPr="0049183D" w:rsidRDefault="009E155F">
            <w:pPr>
              <w:jc w:val="right"/>
              <w:rPr>
                <w:snapToGrid w:val="0"/>
                <w:color w:val="000000"/>
                <w:lang w:eastAsia="sv-SE"/>
              </w:rPr>
            </w:pPr>
          </w:p>
        </w:tc>
        <w:tc>
          <w:tcPr>
            <w:tcW w:w="2410" w:type="dxa"/>
          </w:tcPr>
          <w:p w:rsidR="009E155F" w:rsidRPr="0049183D" w:rsidRDefault="009E155F">
            <w:pPr>
              <w:rPr>
                <w:snapToGrid w:val="0"/>
                <w:color w:val="000000"/>
                <w:lang w:eastAsia="sv-SE"/>
              </w:rPr>
            </w:pPr>
            <w:r w:rsidRPr="0049183D">
              <w:rPr>
                <w:snapToGrid w:val="0"/>
                <w:color w:val="000000"/>
                <w:lang w:eastAsia="sv-SE"/>
              </w:rPr>
              <w:t>Realisationsvinster</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36 503</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w:t>
            </w:r>
          </w:p>
        </w:tc>
      </w:tr>
      <w:tr w:rsidR="00000000" w:rsidRPr="0049183D">
        <w:tblPrEx>
          <w:tblCellMar>
            <w:top w:w="0" w:type="dxa"/>
            <w:bottom w:w="0" w:type="dxa"/>
          </w:tblCellMar>
        </w:tblPrEx>
        <w:trPr>
          <w:cantSplit/>
        </w:trPr>
        <w:tc>
          <w:tcPr>
            <w:tcW w:w="1468" w:type="dxa"/>
          </w:tcPr>
          <w:p w:rsidR="009E155F" w:rsidRPr="0049183D" w:rsidRDefault="009E155F">
            <w:pPr>
              <w:jc w:val="right"/>
              <w:rPr>
                <w:snapToGrid w:val="0"/>
                <w:color w:val="000000"/>
                <w:lang w:eastAsia="sv-SE"/>
              </w:rPr>
            </w:pPr>
          </w:p>
        </w:tc>
        <w:tc>
          <w:tcPr>
            <w:tcW w:w="2410" w:type="dxa"/>
          </w:tcPr>
          <w:p w:rsidR="009E155F" w:rsidRPr="0049183D" w:rsidRDefault="009E155F">
            <w:pPr>
              <w:rPr>
                <w:snapToGrid w:val="0"/>
                <w:color w:val="000000"/>
                <w:lang w:eastAsia="sv-SE"/>
              </w:rPr>
            </w:pPr>
            <w:r w:rsidRPr="0049183D">
              <w:rPr>
                <w:snapToGrid w:val="0"/>
                <w:color w:val="000000"/>
                <w:lang w:eastAsia="sv-SE"/>
              </w:rPr>
              <w:t>Avskrivningar</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-7 071</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-8 090</w:t>
            </w:r>
          </w:p>
        </w:tc>
      </w:tr>
      <w:tr w:rsidR="00000000" w:rsidRPr="0049183D">
        <w:tblPrEx>
          <w:tblCellMar>
            <w:top w:w="0" w:type="dxa"/>
            <w:bottom w:w="0" w:type="dxa"/>
          </w:tblCellMar>
        </w:tblPrEx>
        <w:trPr>
          <w:cantSplit/>
        </w:trPr>
        <w:tc>
          <w:tcPr>
            <w:tcW w:w="1468" w:type="dxa"/>
          </w:tcPr>
          <w:p w:rsidR="009E155F" w:rsidRPr="0049183D" w:rsidRDefault="009E155F">
            <w:pPr>
              <w:jc w:val="right"/>
              <w:rPr>
                <w:snapToGrid w:val="0"/>
                <w:color w:val="000000"/>
                <w:lang w:eastAsia="sv-SE"/>
              </w:rPr>
            </w:pPr>
          </w:p>
        </w:tc>
        <w:tc>
          <w:tcPr>
            <w:tcW w:w="2410" w:type="dxa"/>
          </w:tcPr>
          <w:p w:rsidR="009E155F" w:rsidRPr="0049183D" w:rsidRDefault="009E155F">
            <w:pPr>
              <w:rPr>
                <w:snapToGrid w:val="0"/>
                <w:color w:val="000000"/>
                <w:lang w:eastAsia="sv-SE"/>
              </w:rPr>
            </w:pPr>
            <w:r w:rsidRPr="0049183D">
              <w:rPr>
                <w:snapToGrid w:val="0"/>
                <w:color w:val="000000"/>
                <w:lang w:eastAsia="sv-SE"/>
              </w:rPr>
              <w:t>Nedskrivningar</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-17 900</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-10 000</w:t>
            </w:r>
          </w:p>
        </w:tc>
      </w:tr>
      <w:tr w:rsidR="00000000" w:rsidRPr="0049183D">
        <w:tblPrEx>
          <w:tblCellMar>
            <w:top w:w="0" w:type="dxa"/>
            <w:bottom w:w="0" w:type="dxa"/>
          </w:tblCellMar>
        </w:tblPrEx>
        <w:trPr>
          <w:cantSplit/>
        </w:trPr>
        <w:tc>
          <w:tcPr>
            <w:tcW w:w="1468" w:type="dxa"/>
          </w:tcPr>
          <w:p w:rsidR="009E155F" w:rsidRPr="0049183D" w:rsidRDefault="009E155F">
            <w:pPr>
              <w:jc w:val="right"/>
              <w:rPr>
                <w:snapToGrid w:val="0"/>
                <w:color w:val="000000"/>
                <w:lang w:eastAsia="sv-SE"/>
              </w:rPr>
            </w:pPr>
          </w:p>
        </w:tc>
        <w:tc>
          <w:tcPr>
            <w:tcW w:w="2410" w:type="dxa"/>
          </w:tcPr>
          <w:p w:rsidR="009E155F" w:rsidRPr="0049183D" w:rsidRDefault="009E155F">
            <w:pPr>
              <w:rPr>
                <w:snapToGrid w:val="0"/>
                <w:color w:val="000000"/>
                <w:lang w:eastAsia="sv-SE"/>
              </w:rPr>
            </w:pPr>
            <w:r w:rsidRPr="0049183D">
              <w:rPr>
                <w:snapToGrid w:val="0"/>
                <w:color w:val="000000"/>
                <w:lang w:eastAsia="sv-SE"/>
              </w:rPr>
              <w:t>Övriga kostnader</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-21 536</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-20 012</w:t>
            </w:r>
          </w:p>
        </w:tc>
      </w:tr>
      <w:tr w:rsidR="00000000" w:rsidRPr="0049183D">
        <w:tblPrEx>
          <w:tblCellMar>
            <w:top w:w="0" w:type="dxa"/>
            <w:bottom w:w="0" w:type="dxa"/>
          </w:tblCellMar>
        </w:tblPrEx>
        <w:trPr>
          <w:cantSplit/>
        </w:trPr>
        <w:tc>
          <w:tcPr>
            <w:tcW w:w="1468" w:type="dxa"/>
          </w:tcPr>
          <w:p w:rsidR="009E155F" w:rsidRPr="0049183D" w:rsidRDefault="009E155F">
            <w:pPr>
              <w:jc w:val="right"/>
              <w:rPr>
                <w:snapToGrid w:val="0"/>
                <w:color w:val="000000"/>
                <w:lang w:eastAsia="sv-SE"/>
              </w:rPr>
            </w:pPr>
          </w:p>
        </w:tc>
        <w:tc>
          <w:tcPr>
            <w:tcW w:w="2410" w:type="dxa"/>
          </w:tcPr>
          <w:p w:rsidR="009E155F" w:rsidRPr="0049183D" w:rsidRDefault="009E155F">
            <w:pPr>
              <w:jc w:val="left"/>
              <w:rPr>
                <w:snapToGrid w:val="0"/>
                <w:color w:val="000000"/>
                <w:lang w:eastAsia="sv-SE"/>
              </w:rPr>
            </w:pPr>
            <w:r w:rsidRPr="0049183D">
              <w:rPr>
                <w:snapToGrid w:val="0"/>
                <w:color w:val="000000"/>
                <w:lang w:eastAsia="sv-SE"/>
              </w:rPr>
              <w:t>Förändring av ej realiserade vinster</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-32 333</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-16 606</w:t>
            </w:r>
          </w:p>
        </w:tc>
      </w:tr>
      <w:tr w:rsidR="00000000" w:rsidRPr="0049183D">
        <w:tblPrEx>
          <w:tblCellMar>
            <w:top w:w="0" w:type="dxa"/>
            <w:bottom w:w="0" w:type="dxa"/>
          </w:tblCellMar>
        </w:tblPrEx>
        <w:trPr>
          <w:cantSplit/>
        </w:trPr>
        <w:tc>
          <w:tcPr>
            <w:tcW w:w="3878" w:type="dxa"/>
            <w:gridSpan w:val="2"/>
            <w:tcBorders>
              <w:top w:val="single" w:sz="6" w:space="0" w:color="000000"/>
            </w:tcBorders>
          </w:tcPr>
          <w:p w:rsidR="009E155F" w:rsidRPr="0049183D" w:rsidRDefault="009E155F">
            <w:pPr>
              <w:rPr>
                <w:b/>
                <w:snapToGrid w:val="0"/>
                <w:color w:val="000000"/>
                <w:lang w:eastAsia="sv-SE"/>
              </w:rPr>
            </w:pPr>
            <w:r w:rsidRPr="0049183D">
              <w:rPr>
                <w:b/>
                <w:snapToGrid w:val="0"/>
                <w:color w:val="000000"/>
                <w:lang w:eastAsia="sv-SE"/>
              </w:rPr>
              <w:t>Summa fastigheter</w:t>
            </w:r>
          </w:p>
        </w:tc>
        <w:tc>
          <w:tcPr>
            <w:tcW w:w="992" w:type="dxa"/>
            <w:tcBorders>
              <w:top w:val="single" w:sz="6" w:space="0" w:color="000000"/>
            </w:tcBorders>
          </w:tcPr>
          <w:p w:rsidR="009E155F" w:rsidRPr="0049183D" w:rsidRDefault="009E155F">
            <w:pPr>
              <w:jc w:val="right"/>
              <w:rPr>
                <w:b/>
                <w:snapToGrid w:val="0"/>
                <w:color w:val="000000"/>
                <w:lang w:eastAsia="sv-SE"/>
              </w:rPr>
            </w:pPr>
            <w:r w:rsidRPr="0049183D">
              <w:rPr>
                <w:b/>
                <w:snapToGrid w:val="0"/>
                <w:color w:val="000000"/>
                <w:lang w:eastAsia="sv-SE"/>
              </w:rPr>
              <w:t>2 161</w:t>
            </w:r>
          </w:p>
        </w:tc>
        <w:tc>
          <w:tcPr>
            <w:tcW w:w="992" w:type="dxa"/>
            <w:tcBorders>
              <w:top w:val="single" w:sz="6" w:space="0" w:color="000000"/>
            </w:tcBorders>
          </w:tcPr>
          <w:p w:rsidR="009E155F" w:rsidRPr="0049183D" w:rsidRDefault="009E155F">
            <w:pPr>
              <w:jc w:val="right"/>
              <w:rPr>
                <w:b/>
                <w:snapToGrid w:val="0"/>
                <w:color w:val="000000"/>
                <w:lang w:eastAsia="sv-SE"/>
              </w:rPr>
            </w:pPr>
            <w:r w:rsidRPr="0049183D">
              <w:rPr>
                <w:b/>
                <w:snapToGrid w:val="0"/>
                <w:color w:val="000000"/>
                <w:lang w:eastAsia="sv-SE"/>
              </w:rPr>
              <w:t>-6 815</w:t>
            </w:r>
          </w:p>
        </w:tc>
      </w:tr>
      <w:tr w:rsidR="00000000" w:rsidRPr="0049183D">
        <w:tblPrEx>
          <w:tblCellMar>
            <w:top w:w="0" w:type="dxa"/>
            <w:bottom w:w="0" w:type="dxa"/>
          </w:tblCellMar>
        </w:tblPrEx>
        <w:trPr>
          <w:cantSplit/>
        </w:trPr>
        <w:tc>
          <w:tcPr>
            <w:tcW w:w="1468" w:type="dxa"/>
          </w:tcPr>
          <w:p w:rsidR="009E155F" w:rsidRPr="0049183D" w:rsidRDefault="009E155F">
            <w:pPr>
              <w:jc w:val="right"/>
              <w:rPr>
                <w:b/>
                <w:snapToGrid w:val="0"/>
                <w:color w:val="000000"/>
                <w:lang w:eastAsia="sv-SE"/>
              </w:rPr>
            </w:pPr>
          </w:p>
        </w:tc>
        <w:tc>
          <w:tcPr>
            <w:tcW w:w="2410" w:type="dxa"/>
          </w:tcPr>
          <w:p w:rsidR="009E155F" w:rsidRPr="0049183D" w:rsidRDefault="009E155F">
            <w:pPr>
              <w:jc w:val="right"/>
              <w:rPr>
                <w:b/>
                <w:snapToGrid w:val="0"/>
                <w:color w:val="000000"/>
                <w:lang w:eastAsia="sv-SE"/>
              </w:rPr>
            </w:pPr>
          </w:p>
        </w:tc>
        <w:tc>
          <w:tcPr>
            <w:tcW w:w="992" w:type="dxa"/>
          </w:tcPr>
          <w:p w:rsidR="009E155F" w:rsidRPr="0049183D" w:rsidRDefault="009E155F">
            <w:pPr>
              <w:jc w:val="right"/>
              <w:rPr>
                <w:b/>
                <w:snapToGrid w:val="0"/>
                <w:color w:val="000000"/>
                <w:lang w:eastAsia="sv-SE"/>
              </w:rPr>
            </w:pPr>
          </w:p>
        </w:tc>
        <w:tc>
          <w:tcPr>
            <w:tcW w:w="992" w:type="dxa"/>
          </w:tcPr>
          <w:p w:rsidR="009E155F" w:rsidRPr="0049183D" w:rsidRDefault="009E155F">
            <w:pPr>
              <w:jc w:val="right"/>
              <w:rPr>
                <w:b/>
                <w:snapToGrid w:val="0"/>
                <w:color w:val="000000"/>
                <w:lang w:eastAsia="sv-SE"/>
              </w:rPr>
            </w:pPr>
          </w:p>
        </w:tc>
      </w:tr>
      <w:tr w:rsidR="00000000" w:rsidRPr="0049183D">
        <w:tblPrEx>
          <w:tblCellMar>
            <w:top w:w="0" w:type="dxa"/>
            <w:bottom w:w="0" w:type="dxa"/>
          </w:tblCellMar>
        </w:tblPrEx>
        <w:trPr>
          <w:cantSplit/>
        </w:trPr>
        <w:tc>
          <w:tcPr>
            <w:tcW w:w="1468" w:type="dxa"/>
          </w:tcPr>
          <w:p w:rsidR="009E155F" w:rsidRPr="0049183D" w:rsidRDefault="009E155F">
            <w:pPr>
              <w:rPr>
                <w:i/>
                <w:snapToGrid w:val="0"/>
                <w:color w:val="000000"/>
                <w:lang w:eastAsia="sv-SE"/>
              </w:rPr>
            </w:pPr>
            <w:r w:rsidRPr="0049183D">
              <w:rPr>
                <w:i/>
                <w:snapToGrid w:val="0"/>
                <w:color w:val="000000"/>
                <w:lang w:eastAsia="sv-SE"/>
              </w:rPr>
              <w:t>Aktier</w:t>
            </w:r>
          </w:p>
        </w:tc>
        <w:tc>
          <w:tcPr>
            <w:tcW w:w="2410" w:type="dxa"/>
          </w:tcPr>
          <w:p w:rsidR="009E155F" w:rsidRPr="0049183D" w:rsidRDefault="009E155F">
            <w:pPr>
              <w:rPr>
                <w:snapToGrid w:val="0"/>
                <w:color w:val="000000"/>
                <w:lang w:eastAsia="sv-SE"/>
              </w:rPr>
            </w:pPr>
            <w:r w:rsidRPr="0049183D">
              <w:rPr>
                <w:snapToGrid w:val="0"/>
                <w:color w:val="000000"/>
                <w:lang w:eastAsia="sv-SE"/>
              </w:rPr>
              <w:t>Utdelningar</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70 991</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62 164</w:t>
            </w:r>
          </w:p>
        </w:tc>
      </w:tr>
      <w:tr w:rsidR="00000000" w:rsidRPr="0049183D">
        <w:tblPrEx>
          <w:tblCellMar>
            <w:top w:w="0" w:type="dxa"/>
            <w:bottom w:w="0" w:type="dxa"/>
          </w:tblCellMar>
        </w:tblPrEx>
        <w:trPr>
          <w:cantSplit/>
        </w:trPr>
        <w:tc>
          <w:tcPr>
            <w:tcW w:w="1468" w:type="dxa"/>
          </w:tcPr>
          <w:p w:rsidR="009E155F" w:rsidRPr="0049183D" w:rsidRDefault="009E155F">
            <w:pPr>
              <w:jc w:val="right"/>
              <w:rPr>
                <w:snapToGrid w:val="0"/>
                <w:color w:val="000000"/>
                <w:lang w:eastAsia="sv-SE"/>
              </w:rPr>
            </w:pPr>
          </w:p>
        </w:tc>
        <w:tc>
          <w:tcPr>
            <w:tcW w:w="2410" w:type="dxa"/>
          </w:tcPr>
          <w:p w:rsidR="009E155F" w:rsidRPr="0049183D" w:rsidRDefault="009E155F">
            <w:pPr>
              <w:rPr>
                <w:snapToGrid w:val="0"/>
                <w:color w:val="000000"/>
                <w:lang w:eastAsia="sv-SE"/>
              </w:rPr>
            </w:pPr>
            <w:r w:rsidRPr="0049183D">
              <w:rPr>
                <w:snapToGrid w:val="0"/>
                <w:color w:val="000000"/>
                <w:lang w:eastAsia="sv-SE"/>
              </w:rPr>
              <w:t>Realisationsvinster/förluster</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-514 330</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488 477</w:t>
            </w:r>
          </w:p>
        </w:tc>
      </w:tr>
      <w:tr w:rsidR="00000000" w:rsidRPr="0049183D">
        <w:tblPrEx>
          <w:tblCellMar>
            <w:top w:w="0" w:type="dxa"/>
            <w:bottom w:w="0" w:type="dxa"/>
          </w:tblCellMar>
        </w:tblPrEx>
        <w:trPr>
          <w:cantSplit/>
        </w:trPr>
        <w:tc>
          <w:tcPr>
            <w:tcW w:w="1468" w:type="dxa"/>
          </w:tcPr>
          <w:p w:rsidR="009E155F" w:rsidRPr="0049183D" w:rsidRDefault="009E155F">
            <w:pPr>
              <w:jc w:val="right"/>
              <w:rPr>
                <w:snapToGrid w:val="0"/>
                <w:color w:val="000000"/>
                <w:lang w:eastAsia="sv-SE"/>
              </w:rPr>
            </w:pPr>
          </w:p>
        </w:tc>
        <w:tc>
          <w:tcPr>
            <w:tcW w:w="2410" w:type="dxa"/>
          </w:tcPr>
          <w:p w:rsidR="009E155F" w:rsidRPr="0049183D" w:rsidRDefault="009E155F">
            <w:pPr>
              <w:rPr>
                <w:snapToGrid w:val="0"/>
                <w:color w:val="000000"/>
                <w:lang w:eastAsia="sv-SE"/>
              </w:rPr>
            </w:pPr>
            <w:r w:rsidRPr="0049183D">
              <w:rPr>
                <w:snapToGrid w:val="0"/>
                <w:color w:val="000000"/>
                <w:lang w:eastAsia="sv-SE"/>
              </w:rPr>
              <w:t>Nedskrivningar</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-1 079 018</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w:t>
            </w:r>
          </w:p>
        </w:tc>
      </w:tr>
      <w:tr w:rsidR="00000000" w:rsidRPr="0049183D">
        <w:tblPrEx>
          <w:tblCellMar>
            <w:top w:w="0" w:type="dxa"/>
            <w:bottom w:w="0" w:type="dxa"/>
          </w:tblCellMar>
        </w:tblPrEx>
        <w:trPr>
          <w:cantSplit/>
        </w:trPr>
        <w:tc>
          <w:tcPr>
            <w:tcW w:w="1468" w:type="dxa"/>
          </w:tcPr>
          <w:p w:rsidR="009E155F" w:rsidRPr="0049183D" w:rsidRDefault="009E155F">
            <w:pPr>
              <w:jc w:val="right"/>
              <w:rPr>
                <w:snapToGrid w:val="0"/>
                <w:color w:val="000000"/>
                <w:lang w:eastAsia="sv-SE"/>
              </w:rPr>
            </w:pPr>
          </w:p>
        </w:tc>
        <w:tc>
          <w:tcPr>
            <w:tcW w:w="2410" w:type="dxa"/>
          </w:tcPr>
          <w:p w:rsidR="009E155F" w:rsidRPr="0049183D" w:rsidRDefault="009E155F">
            <w:pPr>
              <w:jc w:val="left"/>
              <w:rPr>
                <w:snapToGrid w:val="0"/>
                <w:color w:val="000000"/>
                <w:lang w:eastAsia="sv-SE"/>
              </w:rPr>
            </w:pPr>
            <w:r w:rsidRPr="0049183D">
              <w:rPr>
                <w:snapToGrid w:val="0"/>
                <w:color w:val="000000"/>
                <w:lang w:eastAsia="sv-SE"/>
              </w:rPr>
              <w:t>Förändring av ej realiserade vinster</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28 665</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-1 385 662</w:t>
            </w:r>
          </w:p>
        </w:tc>
      </w:tr>
      <w:tr w:rsidR="00000000" w:rsidRPr="0049183D">
        <w:tblPrEx>
          <w:tblCellMar>
            <w:top w:w="0" w:type="dxa"/>
            <w:bottom w:w="0" w:type="dxa"/>
          </w:tblCellMar>
        </w:tblPrEx>
        <w:trPr>
          <w:cantSplit/>
        </w:trPr>
        <w:tc>
          <w:tcPr>
            <w:tcW w:w="1468" w:type="dxa"/>
            <w:tcBorders>
              <w:top w:val="single" w:sz="6" w:space="0" w:color="000000"/>
            </w:tcBorders>
          </w:tcPr>
          <w:p w:rsidR="009E155F" w:rsidRPr="0049183D" w:rsidRDefault="009E155F">
            <w:pPr>
              <w:rPr>
                <w:b/>
                <w:snapToGrid w:val="0"/>
                <w:color w:val="000000"/>
                <w:lang w:eastAsia="sv-SE"/>
              </w:rPr>
            </w:pPr>
            <w:r w:rsidRPr="0049183D">
              <w:rPr>
                <w:b/>
                <w:snapToGrid w:val="0"/>
                <w:color w:val="000000"/>
                <w:lang w:eastAsia="sv-SE"/>
              </w:rPr>
              <w:t>Summa aktier</w:t>
            </w:r>
          </w:p>
        </w:tc>
        <w:tc>
          <w:tcPr>
            <w:tcW w:w="2410" w:type="dxa"/>
            <w:tcBorders>
              <w:top w:val="single" w:sz="6" w:space="0" w:color="000000"/>
            </w:tcBorders>
          </w:tcPr>
          <w:p w:rsidR="009E155F" w:rsidRPr="0049183D" w:rsidRDefault="009E155F">
            <w:pPr>
              <w:rPr>
                <w:b/>
                <w:snapToGrid w:val="0"/>
                <w:color w:val="000000"/>
                <w:lang w:eastAsia="sv-SE"/>
              </w:rPr>
            </w:pPr>
          </w:p>
        </w:tc>
        <w:tc>
          <w:tcPr>
            <w:tcW w:w="992" w:type="dxa"/>
            <w:tcBorders>
              <w:top w:val="single" w:sz="6" w:space="0" w:color="000000"/>
            </w:tcBorders>
          </w:tcPr>
          <w:p w:rsidR="009E155F" w:rsidRPr="0049183D" w:rsidRDefault="009E155F">
            <w:pPr>
              <w:jc w:val="right"/>
              <w:rPr>
                <w:b/>
                <w:snapToGrid w:val="0"/>
                <w:color w:val="000000"/>
                <w:lang w:eastAsia="sv-SE"/>
              </w:rPr>
            </w:pPr>
            <w:r w:rsidRPr="0049183D">
              <w:rPr>
                <w:b/>
                <w:snapToGrid w:val="0"/>
                <w:color w:val="000000"/>
                <w:lang w:eastAsia="sv-SE"/>
              </w:rPr>
              <w:t>-1 493 692</w:t>
            </w:r>
          </w:p>
        </w:tc>
        <w:tc>
          <w:tcPr>
            <w:tcW w:w="992" w:type="dxa"/>
            <w:tcBorders>
              <w:top w:val="single" w:sz="6" w:space="0" w:color="000000"/>
            </w:tcBorders>
          </w:tcPr>
          <w:p w:rsidR="009E155F" w:rsidRPr="0049183D" w:rsidRDefault="009E155F">
            <w:pPr>
              <w:jc w:val="right"/>
              <w:rPr>
                <w:b/>
                <w:snapToGrid w:val="0"/>
                <w:color w:val="000000"/>
                <w:lang w:eastAsia="sv-SE"/>
              </w:rPr>
            </w:pPr>
            <w:r w:rsidRPr="0049183D">
              <w:rPr>
                <w:b/>
                <w:snapToGrid w:val="0"/>
                <w:color w:val="000000"/>
                <w:lang w:eastAsia="sv-SE"/>
              </w:rPr>
              <w:t>-835 021</w:t>
            </w:r>
          </w:p>
        </w:tc>
      </w:tr>
      <w:tr w:rsidR="00000000" w:rsidRPr="0049183D">
        <w:tblPrEx>
          <w:tblCellMar>
            <w:top w:w="0" w:type="dxa"/>
            <w:bottom w:w="0" w:type="dxa"/>
          </w:tblCellMar>
        </w:tblPrEx>
        <w:trPr>
          <w:cantSplit/>
        </w:trPr>
        <w:tc>
          <w:tcPr>
            <w:tcW w:w="1468" w:type="dxa"/>
          </w:tcPr>
          <w:p w:rsidR="009E155F" w:rsidRPr="0049183D" w:rsidRDefault="009E155F">
            <w:pPr>
              <w:jc w:val="right"/>
              <w:rPr>
                <w:b/>
                <w:snapToGrid w:val="0"/>
                <w:color w:val="000000"/>
                <w:lang w:eastAsia="sv-SE"/>
              </w:rPr>
            </w:pPr>
          </w:p>
        </w:tc>
        <w:tc>
          <w:tcPr>
            <w:tcW w:w="2410" w:type="dxa"/>
          </w:tcPr>
          <w:p w:rsidR="009E155F" w:rsidRPr="0049183D" w:rsidRDefault="009E155F">
            <w:pPr>
              <w:jc w:val="right"/>
              <w:rPr>
                <w:b/>
                <w:snapToGrid w:val="0"/>
                <w:color w:val="000000"/>
                <w:lang w:eastAsia="sv-SE"/>
              </w:rPr>
            </w:pPr>
          </w:p>
        </w:tc>
        <w:tc>
          <w:tcPr>
            <w:tcW w:w="992" w:type="dxa"/>
          </w:tcPr>
          <w:p w:rsidR="009E155F" w:rsidRPr="0049183D" w:rsidRDefault="009E155F">
            <w:pPr>
              <w:jc w:val="right"/>
              <w:rPr>
                <w:b/>
                <w:snapToGrid w:val="0"/>
                <w:color w:val="000000"/>
                <w:lang w:eastAsia="sv-SE"/>
              </w:rPr>
            </w:pPr>
          </w:p>
        </w:tc>
        <w:tc>
          <w:tcPr>
            <w:tcW w:w="992" w:type="dxa"/>
          </w:tcPr>
          <w:p w:rsidR="009E155F" w:rsidRPr="0049183D" w:rsidRDefault="009E155F">
            <w:pPr>
              <w:jc w:val="right"/>
              <w:rPr>
                <w:b/>
                <w:snapToGrid w:val="0"/>
                <w:color w:val="000000"/>
                <w:lang w:eastAsia="sv-SE"/>
              </w:rPr>
            </w:pPr>
          </w:p>
        </w:tc>
      </w:tr>
      <w:tr w:rsidR="00000000" w:rsidRPr="0049183D">
        <w:tblPrEx>
          <w:tblCellMar>
            <w:top w:w="0" w:type="dxa"/>
            <w:bottom w:w="0" w:type="dxa"/>
          </w:tblCellMar>
        </w:tblPrEx>
        <w:trPr>
          <w:cantSplit/>
        </w:trPr>
        <w:tc>
          <w:tcPr>
            <w:tcW w:w="1468" w:type="dxa"/>
          </w:tcPr>
          <w:p w:rsidR="009E155F" w:rsidRPr="0049183D" w:rsidRDefault="009E155F">
            <w:pPr>
              <w:rPr>
                <w:b/>
                <w:snapToGrid w:val="0"/>
                <w:color w:val="000000"/>
                <w:lang w:eastAsia="sv-SE"/>
              </w:rPr>
            </w:pPr>
            <w:r w:rsidRPr="0049183D">
              <w:rPr>
                <w:b/>
                <w:snapToGrid w:val="0"/>
                <w:color w:val="000000"/>
                <w:lang w:eastAsia="sv-SE"/>
              </w:rPr>
              <w:t>Räntebärande</w:t>
            </w:r>
          </w:p>
        </w:tc>
        <w:tc>
          <w:tcPr>
            <w:tcW w:w="2410" w:type="dxa"/>
          </w:tcPr>
          <w:p w:rsidR="009E155F" w:rsidRPr="0049183D" w:rsidRDefault="009E155F">
            <w:pPr>
              <w:rPr>
                <w:b/>
                <w:snapToGrid w:val="0"/>
                <w:color w:val="000000"/>
                <w:lang w:eastAsia="sv-SE"/>
              </w:rPr>
            </w:pPr>
          </w:p>
        </w:tc>
        <w:tc>
          <w:tcPr>
            <w:tcW w:w="992" w:type="dxa"/>
          </w:tcPr>
          <w:p w:rsidR="009E155F" w:rsidRPr="0049183D" w:rsidRDefault="009E155F">
            <w:pPr>
              <w:rPr>
                <w:b/>
                <w:snapToGrid w:val="0"/>
                <w:color w:val="000000"/>
                <w:lang w:eastAsia="sv-SE"/>
              </w:rPr>
            </w:pPr>
          </w:p>
        </w:tc>
        <w:tc>
          <w:tcPr>
            <w:tcW w:w="992" w:type="dxa"/>
          </w:tcPr>
          <w:p w:rsidR="009E155F" w:rsidRPr="0049183D" w:rsidRDefault="009E155F">
            <w:pPr>
              <w:rPr>
                <w:b/>
                <w:snapToGrid w:val="0"/>
                <w:color w:val="000000"/>
                <w:lang w:eastAsia="sv-SE"/>
              </w:rPr>
            </w:pPr>
          </w:p>
        </w:tc>
      </w:tr>
      <w:tr w:rsidR="00000000" w:rsidRPr="0049183D">
        <w:tblPrEx>
          <w:tblCellMar>
            <w:top w:w="0" w:type="dxa"/>
            <w:bottom w:w="0" w:type="dxa"/>
          </w:tblCellMar>
        </w:tblPrEx>
        <w:trPr>
          <w:cantSplit/>
        </w:trPr>
        <w:tc>
          <w:tcPr>
            <w:tcW w:w="1468" w:type="dxa"/>
          </w:tcPr>
          <w:p w:rsidR="009E155F" w:rsidRPr="0049183D" w:rsidRDefault="009E155F">
            <w:pPr>
              <w:rPr>
                <w:i/>
                <w:snapToGrid w:val="0"/>
                <w:color w:val="000000"/>
                <w:lang w:eastAsia="sv-SE"/>
              </w:rPr>
            </w:pPr>
            <w:r w:rsidRPr="0049183D">
              <w:rPr>
                <w:i/>
                <w:snapToGrid w:val="0"/>
                <w:color w:val="000000"/>
                <w:lang w:eastAsia="sv-SE"/>
              </w:rPr>
              <w:t>Bankmedel</w:t>
            </w:r>
          </w:p>
        </w:tc>
        <w:tc>
          <w:tcPr>
            <w:tcW w:w="2410" w:type="dxa"/>
          </w:tcPr>
          <w:p w:rsidR="009E155F" w:rsidRPr="0049183D" w:rsidRDefault="009E155F">
            <w:pPr>
              <w:rPr>
                <w:snapToGrid w:val="0"/>
                <w:color w:val="000000"/>
                <w:lang w:eastAsia="sv-SE"/>
              </w:rPr>
            </w:pPr>
            <w:r w:rsidRPr="0049183D">
              <w:rPr>
                <w:snapToGrid w:val="0"/>
                <w:color w:val="000000"/>
                <w:lang w:eastAsia="sv-SE"/>
              </w:rPr>
              <w:t>Ränteintäkter</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16 270</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28 890</w:t>
            </w:r>
          </w:p>
        </w:tc>
      </w:tr>
      <w:tr w:rsidR="00000000" w:rsidRPr="0049183D">
        <w:tblPrEx>
          <w:tblCellMar>
            <w:top w:w="0" w:type="dxa"/>
            <w:bottom w:w="0" w:type="dxa"/>
          </w:tblCellMar>
        </w:tblPrEx>
        <w:trPr>
          <w:cantSplit/>
        </w:trPr>
        <w:tc>
          <w:tcPr>
            <w:tcW w:w="1468" w:type="dxa"/>
          </w:tcPr>
          <w:p w:rsidR="009E155F" w:rsidRPr="0049183D" w:rsidRDefault="009E155F">
            <w:pPr>
              <w:jc w:val="right"/>
              <w:rPr>
                <w:snapToGrid w:val="0"/>
                <w:color w:val="000000"/>
                <w:lang w:eastAsia="sv-SE"/>
              </w:rPr>
            </w:pPr>
          </w:p>
        </w:tc>
        <w:tc>
          <w:tcPr>
            <w:tcW w:w="2410" w:type="dxa"/>
          </w:tcPr>
          <w:p w:rsidR="009E155F" w:rsidRPr="0049183D" w:rsidRDefault="009E155F">
            <w:pPr>
              <w:rPr>
                <w:snapToGrid w:val="0"/>
                <w:color w:val="000000"/>
                <w:lang w:eastAsia="sv-SE"/>
              </w:rPr>
            </w:pPr>
            <w:r w:rsidRPr="0049183D">
              <w:rPr>
                <w:snapToGrid w:val="0"/>
                <w:color w:val="000000"/>
                <w:lang w:eastAsia="sv-SE"/>
              </w:rPr>
              <w:t>Valutakursvinster/förluster</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-32 956</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55 210</w:t>
            </w:r>
          </w:p>
        </w:tc>
      </w:tr>
      <w:tr w:rsidR="00000000" w:rsidRPr="0049183D">
        <w:tblPrEx>
          <w:tblCellMar>
            <w:top w:w="0" w:type="dxa"/>
            <w:bottom w:w="0" w:type="dxa"/>
          </w:tblCellMar>
        </w:tblPrEx>
        <w:trPr>
          <w:cantSplit/>
        </w:trPr>
        <w:tc>
          <w:tcPr>
            <w:tcW w:w="1468" w:type="dxa"/>
          </w:tcPr>
          <w:p w:rsidR="009E155F" w:rsidRPr="0049183D" w:rsidRDefault="009E155F">
            <w:pPr>
              <w:rPr>
                <w:i/>
                <w:snapToGrid w:val="0"/>
                <w:color w:val="000000"/>
                <w:lang w:eastAsia="sv-SE"/>
              </w:rPr>
            </w:pPr>
            <w:r w:rsidRPr="0049183D">
              <w:rPr>
                <w:i/>
                <w:snapToGrid w:val="0"/>
                <w:color w:val="000000"/>
                <w:lang w:eastAsia="sv-SE"/>
              </w:rPr>
              <w:t>Certifikat</w:t>
            </w:r>
          </w:p>
        </w:tc>
        <w:tc>
          <w:tcPr>
            <w:tcW w:w="2410" w:type="dxa"/>
          </w:tcPr>
          <w:p w:rsidR="009E155F" w:rsidRPr="0049183D" w:rsidRDefault="009E155F">
            <w:pPr>
              <w:rPr>
                <w:snapToGrid w:val="0"/>
                <w:color w:val="000000"/>
                <w:lang w:eastAsia="sv-SE"/>
              </w:rPr>
            </w:pPr>
            <w:r w:rsidRPr="0049183D">
              <w:rPr>
                <w:snapToGrid w:val="0"/>
                <w:color w:val="000000"/>
                <w:lang w:eastAsia="sv-SE"/>
              </w:rPr>
              <w:t>Ränteintäkter</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32 286</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45 769</w:t>
            </w:r>
          </w:p>
        </w:tc>
      </w:tr>
      <w:tr w:rsidR="00000000" w:rsidRPr="0049183D">
        <w:tblPrEx>
          <w:tblCellMar>
            <w:top w:w="0" w:type="dxa"/>
            <w:bottom w:w="0" w:type="dxa"/>
          </w:tblCellMar>
        </w:tblPrEx>
        <w:trPr>
          <w:cantSplit/>
        </w:trPr>
        <w:tc>
          <w:tcPr>
            <w:tcW w:w="1468" w:type="dxa"/>
          </w:tcPr>
          <w:p w:rsidR="009E155F" w:rsidRPr="0049183D" w:rsidRDefault="009E155F">
            <w:pPr>
              <w:rPr>
                <w:i/>
                <w:snapToGrid w:val="0"/>
                <w:color w:val="000000"/>
                <w:lang w:eastAsia="sv-SE"/>
              </w:rPr>
            </w:pPr>
            <w:r w:rsidRPr="0049183D">
              <w:rPr>
                <w:i/>
                <w:snapToGrid w:val="0"/>
                <w:color w:val="000000"/>
                <w:lang w:eastAsia="sv-SE"/>
              </w:rPr>
              <w:t>Obligationer</w:t>
            </w:r>
          </w:p>
        </w:tc>
        <w:tc>
          <w:tcPr>
            <w:tcW w:w="2410" w:type="dxa"/>
          </w:tcPr>
          <w:p w:rsidR="009E155F" w:rsidRPr="0049183D" w:rsidRDefault="009E155F">
            <w:pPr>
              <w:rPr>
                <w:snapToGrid w:val="0"/>
                <w:color w:val="000000"/>
                <w:lang w:eastAsia="sv-SE"/>
              </w:rPr>
            </w:pPr>
            <w:r w:rsidRPr="0049183D">
              <w:rPr>
                <w:snapToGrid w:val="0"/>
                <w:color w:val="000000"/>
                <w:lang w:eastAsia="sv-SE"/>
              </w:rPr>
              <w:t>Ränteintäkter</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78 154</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92 613</w:t>
            </w:r>
          </w:p>
        </w:tc>
      </w:tr>
      <w:tr w:rsidR="00000000" w:rsidRPr="0049183D">
        <w:tblPrEx>
          <w:tblCellMar>
            <w:top w:w="0" w:type="dxa"/>
            <w:bottom w:w="0" w:type="dxa"/>
          </w:tblCellMar>
        </w:tblPrEx>
        <w:trPr>
          <w:cantSplit/>
        </w:trPr>
        <w:tc>
          <w:tcPr>
            <w:tcW w:w="1468" w:type="dxa"/>
          </w:tcPr>
          <w:p w:rsidR="009E155F" w:rsidRPr="0049183D" w:rsidRDefault="009E155F">
            <w:pPr>
              <w:jc w:val="right"/>
              <w:rPr>
                <w:snapToGrid w:val="0"/>
                <w:color w:val="000000"/>
                <w:lang w:eastAsia="sv-SE"/>
              </w:rPr>
            </w:pPr>
          </w:p>
        </w:tc>
        <w:tc>
          <w:tcPr>
            <w:tcW w:w="2410" w:type="dxa"/>
          </w:tcPr>
          <w:p w:rsidR="009E155F" w:rsidRPr="0049183D" w:rsidRDefault="009E155F">
            <w:pPr>
              <w:rPr>
                <w:snapToGrid w:val="0"/>
                <w:color w:val="000000"/>
                <w:lang w:eastAsia="sv-SE"/>
              </w:rPr>
            </w:pPr>
            <w:r w:rsidRPr="0049183D">
              <w:rPr>
                <w:snapToGrid w:val="0"/>
                <w:color w:val="000000"/>
                <w:lang w:eastAsia="sv-SE"/>
              </w:rPr>
              <w:t>Realisationsvinster/förluster</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28 432</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44 095</w:t>
            </w:r>
          </w:p>
        </w:tc>
      </w:tr>
      <w:tr w:rsidR="00000000" w:rsidRPr="0049183D">
        <w:tblPrEx>
          <w:tblCellMar>
            <w:top w:w="0" w:type="dxa"/>
            <w:bottom w:w="0" w:type="dxa"/>
          </w:tblCellMar>
        </w:tblPrEx>
        <w:trPr>
          <w:cantSplit/>
        </w:trPr>
        <w:tc>
          <w:tcPr>
            <w:tcW w:w="1468" w:type="dxa"/>
          </w:tcPr>
          <w:p w:rsidR="009E155F" w:rsidRPr="0049183D" w:rsidRDefault="009E155F">
            <w:pPr>
              <w:jc w:val="right"/>
              <w:rPr>
                <w:snapToGrid w:val="0"/>
                <w:color w:val="000000"/>
                <w:lang w:eastAsia="sv-SE"/>
              </w:rPr>
            </w:pPr>
          </w:p>
        </w:tc>
        <w:tc>
          <w:tcPr>
            <w:tcW w:w="2410" w:type="dxa"/>
          </w:tcPr>
          <w:p w:rsidR="009E155F" w:rsidRPr="0049183D" w:rsidRDefault="009E155F">
            <w:pPr>
              <w:jc w:val="left"/>
              <w:rPr>
                <w:snapToGrid w:val="0"/>
                <w:color w:val="000000"/>
                <w:lang w:eastAsia="sv-SE"/>
              </w:rPr>
            </w:pPr>
            <w:r w:rsidRPr="0049183D">
              <w:rPr>
                <w:snapToGrid w:val="0"/>
                <w:color w:val="000000"/>
                <w:lang w:eastAsia="sv-SE"/>
              </w:rPr>
              <w:t>Förändring av ej realiserade vinster</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86 419</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-33 943</w:t>
            </w:r>
          </w:p>
        </w:tc>
      </w:tr>
      <w:tr w:rsidR="00000000" w:rsidRPr="0049183D">
        <w:tblPrEx>
          <w:tblCellMar>
            <w:top w:w="0" w:type="dxa"/>
            <w:bottom w:w="0" w:type="dxa"/>
          </w:tblCellMar>
        </w:tblPrEx>
        <w:trPr>
          <w:cantSplit/>
        </w:trPr>
        <w:tc>
          <w:tcPr>
            <w:tcW w:w="3878" w:type="dxa"/>
            <w:gridSpan w:val="2"/>
            <w:tcBorders>
              <w:top w:val="single" w:sz="6" w:space="0" w:color="000000"/>
            </w:tcBorders>
          </w:tcPr>
          <w:p w:rsidR="009E155F" w:rsidRPr="0049183D" w:rsidRDefault="009E155F">
            <w:pPr>
              <w:rPr>
                <w:b/>
                <w:snapToGrid w:val="0"/>
                <w:color w:val="000000"/>
                <w:lang w:eastAsia="sv-SE"/>
              </w:rPr>
            </w:pPr>
            <w:r w:rsidRPr="0049183D">
              <w:rPr>
                <w:b/>
                <w:snapToGrid w:val="0"/>
                <w:color w:val="000000"/>
                <w:lang w:eastAsia="sv-SE"/>
              </w:rPr>
              <w:t>Summa räntebärande tillgångar</w:t>
            </w:r>
          </w:p>
        </w:tc>
        <w:tc>
          <w:tcPr>
            <w:tcW w:w="992" w:type="dxa"/>
            <w:tcBorders>
              <w:top w:val="single" w:sz="6" w:space="0" w:color="000000"/>
            </w:tcBorders>
          </w:tcPr>
          <w:p w:rsidR="009E155F" w:rsidRPr="0049183D" w:rsidRDefault="009E155F">
            <w:pPr>
              <w:jc w:val="right"/>
              <w:rPr>
                <w:b/>
                <w:snapToGrid w:val="0"/>
                <w:color w:val="000000"/>
                <w:lang w:eastAsia="sv-SE"/>
              </w:rPr>
            </w:pPr>
            <w:r w:rsidRPr="0049183D">
              <w:rPr>
                <w:b/>
                <w:snapToGrid w:val="0"/>
                <w:color w:val="000000"/>
                <w:lang w:eastAsia="sv-SE"/>
              </w:rPr>
              <w:t>208 605</w:t>
            </w:r>
          </w:p>
        </w:tc>
        <w:tc>
          <w:tcPr>
            <w:tcW w:w="992" w:type="dxa"/>
            <w:tcBorders>
              <w:top w:val="single" w:sz="6" w:space="0" w:color="000000"/>
            </w:tcBorders>
          </w:tcPr>
          <w:p w:rsidR="009E155F" w:rsidRPr="0049183D" w:rsidRDefault="009E155F">
            <w:pPr>
              <w:jc w:val="right"/>
              <w:rPr>
                <w:b/>
                <w:snapToGrid w:val="0"/>
                <w:color w:val="000000"/>
                <w:lang w:eastAsia="sv-SE"/>
              </w:rPr>
            </w:pPr>
            <w:r w:rsidRPr="0049183D">
              <w:rPr>
                <w:b/>
                <w:snapToGrid w:val="0"/>
                <w:color w:val="000000"/>
                <w:lang w:eastAsia="sv-SE"/>
              </w:rPr>
              <w:t>232 634</w:t>
            </w:r>
          </w:p>
        </w:tc>
      </w:tr>
      <w:tr w:rsidR="00000000" w:rsidRPr="0049183D">
        <w:tblPrEx>
          <w:tblCellMar>
            <w:top w:w="0" w:type="dxa"/>
            <w:bottom w:w="0" w:type="dxa"/>
          </w:tblCellMar>
        </w:tblPrEx>
        <w:trPr>
          <w:cantSplit/>
        </w:trPr>
        <w:tc>
          <w:tcPr>
            <w:tcW w:w="1468" w:type="dxa"/>
          </w:tcPr>
          <w:p w:rsidR="009E155F" w:rsidRPr="0049183D" w:rsidRDefault="009E155F">
            <w:pPr>
              <w:jc w:val="right"/>
              <w:rPr>
                <w:b/>
                <w:snapToGrid w:val="0"/>
                <w:color w:val="000000"/>
                <w:lang w:eastAsia="sv-SE"/>
              </w:rPr>
            </w:pPr>
          </w:p>
        </w:tc>
        <w:tc>
          <w:tcPr>
            <w:tcW w:w="2410" w:type="dxa"/>
          </w:tcPr>
          <w:p w:rsidR="009E155F" w:rsidRPr="0049183D" w:rsidRDefault="009E155F">
            <w:pPr>
              <w:jc w:val="right"/>
              <w:rPr>
                <w:b/>
                <w:snapToGrid w:val="0"/>
                <w:color w:val="000000"/>
                <w:lang w:eastAsia="sv-SE"/>
              </w:rPr>
            </w:pPr>
          </w:p>
        </w:tc>
        <w:tc>
          <w:tcPr>
            <w:tcW w:w="992" w:type="dxa"/>
          </w:tcPr>
          <w:p w:rsidR="009E155F" w:rsidRPr="0049183D" w:rsidRDefault="009E155F">
            <w:pPr>
              <w:jc w:val="right"/>
              <w:rPr>
                <w:b/>
                <w:snapToGrid w:val="0"/>
                <w:color w:val="000000"/>
                <w:lang w:eastAsia="sv-SE"/>
              </w:rPr>
            </w:pPr>
          </w:p>
        </w:tc>
        <w:tc>
          <w:tcPr>
            <w:tcW w:w="992" w:type="dxa"/>
          </w:tcPr>
          <w:p w:rsidR="009E155F" w:rsidRPr="0049183D" w:rsidRDefault="009E155F">
            <w:pPr>
              <w:jc w:val="right"/>
              <w:rPr>
                <w:b/>
                <w:snapToGrid w:val="0"/>
                <w:color w:val="000000"/>
                <w:lang w:eastAsia="sv-SE"/>
              </w:rPr>
            </w:pPr>
          </w:p>
        </w:tc>
      </w:tr>
      <w:tr w:rsidR="00000000" w:rsidRPr="0049183D">
        <w:tblPrEx>
          <w:tblCellMar>
            <w:top w:w="0" w:type="dxa"/>
            <w:bottom w:w="0" w:type="dxa"/>
          </w:tblCellMar>
        </w:tblPrEx>
        <w:trPr>
          <w:cantSplit/>
        </w:trPr>
        <w:tc>
          <w:tcPr>
            <w:tcW w:w="1468" w:type="dxa"/>
          </w:tcPr>
          <w:p w:rsidR="009E155F" w:rsidRPr="0049183D" w:rsidRDefault="009E155F">
            <w:pPr>
              <w:jc w:val="right"/>
              <w:rPr>
                <w:b/>
                <w:snapToGrid w:val="0"/>
                <w:color w:val="000000"/>
                <w:lang w:eastAsia="sv-SE"/>
              </w:rPr>
            </w:pPr>
          </w:p>
        </w:tc>
        <w:tc>
          <w:tcPr>
            <w:tcW w:w="2410" w:type="dxa"/>
          </w:tcPr>
          <w:p w:rsidR="009E155F" w:rsidRPr="0049183D" w:rsidRDefault="009E155F">
            <w:pPr>
              <w:rPr>
                <w:snapToGrid w:val="0"/>
                <w:color w:val="000000"/>
                <w:lang w:eastAsia="sv-SE"/>
              </w:rPr>
            </w:pPr>
            <w:r w:rsidRPr="0049183D">
              <w:rPr>
                <w:snapToGrid w:val="0"/>
                <w:color w:val="000000"/>
                <w:lang w:eastAsia="sv-SE"/>
              </w:rPr>
              <w:t>Räntekostnader</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-3 578</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-5 007</w:t>
            </w:r>
          </w:p>
        </w:tc>
      </w:tr>
      <w:tr w:rsidR="00000000" w:rsidRPr="0049183D">
        <w:tblPrEx>
          <w:tblCellMar>
            <w:top w:w="0" w:type="dxa"/>
            <w:bottom w:w="0" w:type="dxa"/>
          </w:tblCellMar>
        </w:tblPrEx>
        <w:trPr>
          <w:cantSplit/>
        </w:trPr>
        <w:tc>
          <w:tcPr>
            <w:tcW w:w="1468" w:type="dxa"/>
          </w:tcPr>
          <w:p w:rsidR="009E155F" w:rsidRPr="0049183D" w:rsidRDefault="009E155F">
            <w:pPr>
              <w:jc w:val="right"/>
              <w:rPr>
                <w:snapToGrid w:val="0"/>
                <w:color w:val="000000"/>
                <w:lang w:eastAsia="sv-SE"/>
              </w:rPr>
            </w:pPr>
          </w:p>
        </w:tc>
        <w:tc>
          <w:tcPr>
            <w:tcW w:w="2410" w:type="dxa"/>
          </w:tcPr>
          <w:p w:rsidR="009E155F" w:rsidRPr="0049183D" w:rsidRDefault="009E155F">
            <w:pPr>
              <w:rPr>
                <w:snapToGrid w:val="0"/>
                <w:color w:val="000000"/>
                <w:lang w:eastAsia="sv-SE"/>
              </w:rPr>
            </w:pPr>
            <w:r w:rsidRPr="0049183D">
              <w:rPr>
                <w:snapToGrid w:val="0"/>
                <w:color w:val="000000"/>
                <w:lang w:eastAsia="sv-SE"/>
              </w:rPr>
              <w:t>Finansiella kostnader</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-3 352</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-4 396</w:t>
            </w:r>
          </w:p>
        </w:tc>
      </w:tr>
      <w:tr w:rsidR="00000000" w:rsidRPr="0049183D">
        <w:tblPrEx>
          <w:tblCellMar>
            <w:top w:w="0" w:type="dxa"/>
            <w:bottom w:w="0" w:type="dxa"/>
          </w:tblCellMar>
        </w:tblPrEx>
        <w:trPr>
          <w:cantSplit/>
        </w:trPr>
        <w:tc>
          <w:tcPr>
            <w:tcW w:w="3878" w:type="dxa"/>
            <w:gridSpan w:val="2"/>
            <w:tcBorders>
              <w:top w:val="single" w:sz="6" w:space="0" w:color="000000"/>
              <w:bottom w:val="single" w:sz="6" w:space="0" w:color="000000"/>
            </w:tcBorders>
          </w:tcPr>
          <w:p w:rsidR="009E155F" w:rsidRPr="0049183D" w:rsidRDefault="009E155F">
            <w:pPr>
              <w:rPr>
                <w:b/>
                <w:snapToGrid w:val="0"/>
                <w:color w:val="000000"/>
                <w:lang w:eastAsia="sv-SE"/>
              </w:rPr>
            </w:pPr>
            <w:r w:rsidRPr="0049183D">
              <w:rPr>
                <w:b/>
                <w:snapToGrid w:val="0"/>
                <w:color w:val="000000"/>
                <w:lang w:eastAsia="sv-SE"/>
              </w:rPr>
              <w:t>Finansiellt resultat</w:t>
            </w:r>
          </w:p>
        </w:tc>
        <w:tc>
          <w:tcPr>
            <w:tcW w:w="992" w:type="dxa"/>
            <w:tcBorders>
              <w:top w:val="single" w:sz="6" w:space="0" w:color="000000"/>
              <w:bottom w:val="single" w:sz="6" w:space="0" w:color="000000"/>
            </w:tcBorders>
          </w:tcPr>
          <w:p w:rsidR="009E155F" w:rsidRPr="0049183D" w:rsidRDefault="009E155F">
            <w:pPr>
              <w:jc w:val="right"/>
              <w:rPr>
                <w:b/>
                <w:snapToGrid w:val="0"/>
                <w:color w:val="000000"/>
                <w:lang w:eastAsia="sv-SE"/>
              </w:rPr>
            </w:pPr>
            <w:r w:rsidRPr="0049183D">
              <w:rPr>
                <w:b/>
                <w:snapToGrid w:val="0"/>
                <w:color w:val="000000"/>
                <w:lang w:eastAsia="sv-SE"/>
              </w:rPr>
              <w:t>-1 289 856</w:t>
            </w:r>
          </w:p>
        </w:tc>
        <w:tc>
          <w:tcPr>
            <w:tcW w:w="992" w:type="dxa"/>
            <w:tcBorders>
              <w:top w:val="single" w:sz="6" w:space="0" w:color="000000"/>
              <w:bottom w:val="single" w:sz="6" w:space="0" w:color="000000"/>
            </w:tcBorders>
          </w:tcPr>
          <w:p w:rsidR="009E155F" w:rsidRPr="0049183D" w:rsidRDefault="009E155F">
            <w:pPr>
              <w:jc w:val="right"/>
              <w:rPr>
                <w:b/>
                <w:snapToGrid w:val="0"/>
                <w:color w:val="000000"/>
                <w:lang w:eastAsia="sv-SE"/>
              </w:rPr>
            </w:pPr>
            <w:r w:rsidRPr="0049183D">
              <w:rPr>
                <w:b/>
                <w:snapToGrid w:val="0"/>
                <w:color w:val="000000"/>
                <w:lang w:eastAsia="sv-SE"/>
              </w:rPr>
              <w:t>-618 605</w:t>
            </w:r>
          </w:p>
        </w:tc>
      </w:tr>
    </w:tbl>
    <w:p w:rsidR="009E155F" w:rsidRPr="0049183D" w:rsidRDefault="009E155F"/>
    <w:p w:rsidR="009E155F" w:rsidRPr="0049183D" w:rsidRDefault="009E155F">
      <w:pPr>
        <w:pStyle w:val="Normaltindrag"/>
      </w:pPr>
    </w:p>
    <w:p w:rsidR="009E155F" w:rsidRPr="0049183D" w:rsidRDefault="009E155F"/>
    <w:p w:rsidR="009E155F" w:rsidRPr="0049183D" w:rsidRDefault="009E155F">
      <w:r w:rsidRPr="0049183D">
        <w:br w:type="page"/>
      </w:r>
    </w:p>
    <w:tbl>
      <w:tblPr>
        <w:tblW w:w="0" w:type="auto"/>
        <w:tblInd w:w="-50" w:type="dxa"/>
        <w:tblLayout w:type="fixed"/>
        <w:tblCellMar>
          <w:left w:w="50" w:type="dxa"/>
          <w:right w:w="50" w:type="dxa"/>
        </w:tblCellMar>
        <w:tblLook w:val="0000" w:firstRow="0" w:lastRow="0" w:firstColumn="0" w:lastColumn="0" w:noHBand="0" w:noVBand="0"/>
      </w:tblPr>
      <w:tblGrid>
        <w:gridCol w:w="3736"/>
        <w:gridCol w:w="582"/>
        <w:gridCol w:w="977"/>
        <w:gridCol w:w="992"/>
      </w:tblGrid>
      <w:tr w:rsidR="00000000" w:rsidRPr="0049183D">
        <w:tblPrEx>
          <w:tblCellMar>
            <w:top w:w="0" w:type="dxa"/>
            <w:bottom w:w="0" w:type="dxa"/>
          </w:tblCellMar>
        </w:tblPrEx>
        <w:trPr>
          <w:cantSplit/>
        </w:trPr>
        <w:tc>
          <w:tcPr>
            <w:tcW w:w="3736" w:type="dxa"/>
            <w:tcBorders>
              <w:bottom w:val="single" w:sz="4" w:space="0" w:color="auto"/>
            </w:tcBorders>
          </w:tcPr>
          <w:p w:rsidR="009E155F" w:rsidRPr="0049183D" w:rsidRDefault="009E155F">
            <w:pPr>
              <w:rPr>
                <w:b/>
                <w:i/>
                <w:snapToGrid w:val="0"/>
                <w:color w:val="000000"/>
                <w:lang w:eastAsia="sv-SE"/>
              </w:rPr>
            </w:pPr>
            <w:r w:rsidRPr="0049183D">
              <w:rPr>
                <w:b/>
                <w:i/>
                <w:snapToGrid w:val="0"/>
                <w:color w:val="000000"/>
                <w:lang w:eastAsia="sv-SE"/>
              </w:rPr>
              <w:t>Resultaträkning (KSEK)</w:t>
            </w:r>
          </w:p>
        </w:tc>
        <w:tc>
          <w:tcPr>
            <w:tcW w:w="582" w:type="dxa"/>
            <w:tcBorders>
              <w:bottom w:val="single" w:sz="4" w:space="0" w:color="auto"/>
            </w:tcBorders>
          </w:tcPr>
          <w:p w:rsidR="009E155F" w:rsidRPr="0049183D" w:rsidRDefault="009E155F">
            <w:pPr>
              <w:rPr>
                <w:b/>
                <w:i/>
                <w:snapToGrid w:val="0"/>
                <w:color w:val="000000"/>
                <w:lang w:eastAsia="sv-SE"/>
              </w:rPr>
            </w:pPr>
          </w:p>
        </w:tc>
        <w:tc>
          <w:tcPr>
            <w:tcW w:w="977" w:type="dxa"/>
            <w:tcBorders>
              <w:bottom w:val="single" w:sz="4" w:space="0" w:color="auto"/>
            </w:tcBorders>
          </w:tcPr>
          <w:p w:rsidR="009E155F" w:rsidRPr="0049183D" w:rsidRDefault="009E155F">
            <w:pPr>
              <w:rPr>
                <w:b/>
                <w:i/>
                <w:snapToGrid w:val="0"/>
                <w:color w:val="000000"/>
                <w:lang w:eastAsia="sv-SE"/>
              </w:rPr>
            </w:pPr>
          </w:p>
        </w:tc>
        <w:tc>
          <w:tcPr>
            <w:tcW w:w="992" w:type="dxa"/>
            <w:tcBorders>
              <w:bottom w:val="single" w:sz="4" w:space="0" w:color="auto"/>
            </w:tcBorders>
          </w:tcPr>
          <w:p w:rsidR="009E155F" w:rsidRPr="0049183D" w:rsidRDefault="009E155F">
            <w:pPr>
              <w:rPr>
                <w:b/>
                <w:i/>
                <w:snapToGrid w:val="0"/>
                <w:color w:val="000000"/>
                <w:lang w:eastAsia="sv-SE"/>
              </w:rPr>
            </w:pPr>
          </w:p>
        </w:tc>
      </w:tr>
      <w:tr w:rsidR="00000000" w:rsidRPr="0049183D">
        <w:tblPrEx>
          <w:tblCellMar>
            <w:top w:w="0" w:type="dxa"/>
            <w:bottom w:w="0" w:type="dxa"/>
          </w:tblCellMar>
        </w:tblPrEx>
        <w:trPr>
          <w:cantSplit/>
        </w:trPr>
        <w:tc>
          <w:tcPr>
            <w:tcW w:w="3736" w:type="dxa"/>
            <w:tcBorders>
              <w:top w:val="single" w:sz="4" w:space="0" w:color="auto"/>
            </w:tcBorders>
          </w:tcPr>
          <w:p w:rsidR="009E155F" w:rsidRPr="0049183D" w:rsidRDefault="009E155F">
            <w:pPr>
              <w:rPr>
                <w:b/>
                <w:i/>
                <w:snapToGrid w:val="0"/>
                <w:color w:val="000000"/>
                <w:lang w:eastAsia="sv-SE"/>
              </w:rPr>
            </w:pPr>
          </w:p>
        </w:tc>
        <w:tc>
          <w:tcPr>
            <w:tcW w:w="582" w:type="dxa"/>
            <w:tcBorders>
              <w:top w:val="single" w:sz="4" w:space="0" w:color="auto"/>
              <w:bottom w:val="single" w:sz="4" w:space="0" w:color="auto"/>
            </w:tcBorders>
          </w:tcPr>
          <w:p w:rsidR="009E155F" w:rsidRPr="0049183D" w:rsidRDefault="009E155F">
            <w:pPr>
              <w:rPr>
                <w:snapToGrid w:val="0"/>
                <w:color w:val="000000"/>
                <w:lang w:eastAsia="sv-SE"/>
              </w:rPr>
            </w:pPr>
            <w:r w:rsidRPr="0049183D">
              <w:rPr>
                <w:snapToGrid w:val="0"/>
                <w:color w:val="000000"/>
                <w:lang w:eastAsia="sv-SE"/>
              </w:rPr>
              <w:t>Not</w:t>
            </w:r>
          </w:p>
        </w:tc>
        <w:tc>
          <w:tcPr>
            <w:tcW w:w="977" w:type="dxa"/>
            <w:tcBorders>
              <w:top w:val="single" w:sz="4" w:space="0" w:color="auto"/>
              <w:bottom w:val="single" w:sz="4" w:space="0" w:color="auto"/>
            </w:tcBorders>
          </w:tcPr>
          <w:p w:rsidR="009E155F" w:rsidRPr="0049183D" w:rsidRDefault="009E155F">
            <w:pPr>
              <w:jc w:val="right"/>
              <w:rPr>
                <w:b/>
                <w:snapToGrid w:val="0"/>
                <w:color w:val="000000"/>
                <w:lang w:eastAsia="sv-SE"/>
              </w:rPr>
            </w:pPr>
            <w:r w:rsidRPr="0049183D">
              <w:rPr>
                <w:b/>
                <w:snapToGrid w:val="0"/>
                <w:color w:val="000000"/>
                <w:lang w:eastAsia="sv-SE"/>
              </w:rPr>
              <w:t>2002</w:t>
            </w:r>
          </w:p>
        </w:tc>
        <w:tc>
          <w:tcPr>
            <w:tcW w:w="992" w:type="dxa"/>
            <w:tcBorders>
              <w:top w:val="single" w:sz="4" w:space="0" w:color="auto"/>
              <w:bottom w:val="single" w:sz="4" w:space="0" w:color="auto"/>
            </w:tcBorders>
          </w:tcPr>
          <w:p w:rsidR="009E155F" w:rsidRPr="0049183D" w:rsidRDefault="009E155F">
            <w:pPr>
              <w:jc w:val="right"/>
              <w:rPr>
                <w:b/>
                <w:snapToGrid w:val="0"/>
                <w:color w:val="000000"/>
                <w:lang w:eastAsia="sv-SE"/>
              </w:rPr>
            </w:pPr>
            <w:r w:rsidRPr="0049183D">
              <w:rPr>
                <w:b/>
                <w:snapToGrid w:val="0"/>
                <w:color w:val="000000"/>
                <w:lang w:eastAsia="sv-SE"/>
              </w:rPr>
              <w:t>2001</w:t>
            </w:r>
          </w:p>
        </w:tc>
      </w:tr>
      <w:tr w:rsidR="00000000" w:rsidRPr="0049183D">
        <w:tblPrEx>
          <w:tblCellMar>
            <w:top w:w="0" w:type="dxa"/>
            <w:bottom w:w="0" w:type="dxa"/>
          </w:tblCellMar>
        </w:tblPrEx>
        <w:trPr>
          <w:cantSplit/>
        </w:trPr>
        <w:tc>
          <w:tcPr>
            <w:tcW w:w="3736" w:type="dxa"/>
          </w:tcPr>
          <w:p w:rsidR="009E155F" w:rsidRPr="0049183D" w:rsidRDefault="009E155F">
            <w:pPr>
              <w:rPr>
                <w:i/>
                <w:snapToGrid w:val="0"/>
                <w:color w:val="000000"/>
                <w:lang w:eastAsia="sv-SE"/>
              </w:rPr>
            </w:pPr>
            <w:r w:rsidRPr="0049183D">
              <w:rPr>
                <w:i/>
                <w:snapToGrid w:val="0"/>
                <w:color w:val="000000"/>
                <w:lang w:eastAsia="sv-SE"/>
              </w:rPr>
              <w:t>Stiftelsens intäkter</w:t>
            </w:r>
          </w:p>
        </w:tc>
        <w:tc>
          <w:tcPr>
            <w:tcW w:w="582" w:type="dxa"/>
            <w:tcBorders>
              <w:top w:val="single" w:sz="4" w:space="0" w:color="auto"/>
            </w:tcBorders>
          </w:tcPr>
          <w:p w:rsidR="009E155F" w:rsidRPr="0049183D" w:rsidRDefault="009E155F">
            <w:pPr>
              <w:rPr>
                <w:i/>
                <w:snapToGrid w:val="0"/>
                <w:color w:val="000000"/>
                <w:lang w:eastAsia="sv-SE"/>
              </w:rPr>
            </w:pPr>
          </w:p>
        </w:tc>
        <w:tc>
          <w:tcPr>
            <w:tcW w:w="977" w:type="dxa"/>
            <w:tcBorders>
              <w:top w:val="single" w:sz="4" w:space="0" w:color="auto"/>
            </w:tcBorders>
          </w:tcPr>
          <w:p w:rsidR="009E155F" w:rsidRPr="0049183D" w:rsidRDefault="009E155F">
            <w:pPr>
              <w:rPr>
                <w:i/>
                <w:snapToGrid w:val="0"/>
                <w:color w:val="000000"/>
                <w:lang w:eastAsia="sv-SE"/>
              </w:rPr>
            </w:pPr>
          </w:p>
        </w:tc>
        <w:tc>
          <w:tcPr>
            <w:tcW w:w="992" w:type="dxa"/>
            <w:tcBorders>
              <w:top w:val="single" w:sz="4" w:space="0" w:color="auto"/>
            </w:tcBorders>
          </w:tcPr>
          <w:p w:rsidR="009E155F" w:rsidRPr="0049183D" w:rsidRDefault="009E155F">
            <w:pPr>
              <w:rPr>
                <w:i/>
                <w:snapToGrid w:val="0"/>
                <w:color w:val="000000"/>
                <w:lang w:eastAsia="sv-SE"/>
              </w:rPr>
            </w:pPr>
          </w:p>
        </w:tc>
      </w:tr>
      <w:tr w:rsidR="00000000" w:rsidRPr="0049183D">
        <w:tblPrEx>
          <w:tblCellMar>
            <w:top w:w="0" w:type="dxa"/>
            <w:bottom w:w="0" w:type="dxa"/>
          </w:tblCellMar>
        </w:tblPrEx>
        <w:trPr>
          <w:cantSplit/>
        </w:trPr>
        <w:tc>
          <w:tcPr>
            <w:tcW w:w="3736" w:type="dxa"/>
          </w:tcPr>
          <w:p w:rsidR="009E155F" w:rsidRPr="0049183D" w:rsidRDefault="009E155F">
            <w:pPr>
              <w:rPr>
                <w:snapToGrid w:val="0"/>
                <w:color w:val="000000"/>
                <w:lang w:eastAsia="sv-SE"/>
              </w:rPr>
            </w:pPr>
            <w:r w:rsidRPr="0049183D">
              <w:rPr>
                <w:snapToGrid w:val="0"/>
                <w:color w:val="000000"/>
                <w:lang w:eastAsia="sv-SE"/>
              </w:rPr>
              <w:t>Aktieutdelningar</w:t>
            </w:r>
          </w:p>
        </w:tc>
        <w:tc>
          <w:tcPr>
            <w:tcW w:w="582" w:type="dxa"/>
          </w:tcPr>
          <w:p w:rsidR="009E155F" w:rsidRPr="0049183D" w:rsidRDefault="009E155F">
            <w:pPr>
              <w:rPr>
                <w:snapToGrid w:val="0"/>
                <w:color w:val="000000"/>
                <w:lang w:eastAsia="sv-SE"/>
              </w:rPr>
            </w:pPr>
          </w:p>
        </w:tc>
        <w:tc>
          <w:tcPr>
            <w:tcW w:w="977" w:type="dxa"/>
          </w:tcPr>
          <w:p w:rsidR="009E155F" w:rsidRPr="0049183D" w:rsidRDefault="009E155F">
            <w:pPr>
              <w:jc w:val="right"/>
              <w:rPr>
                <w:snapToGrid w:val="0"/>
                <w:color w:val="000000"/>
                <w:lang w:eastAsia="sv-SE"/>
              </w:rPr>
            </w:pPr>
            <w:r w:rsidRPr="0049183D">
              <w:rPr>
                <w:snapToGrid w:val="0"/>
                <w:color w:val="000000"/>
                <w:lang w:eastAsia="sv-SE"/>
              </w:rPr>
              <w:t>70 991</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62 164</w:t>
            </w:r>
          </w:p>
        </w:tc>
      </w:tr>
      <w:tr w:rsidR="00000000" w:rsidRPr="0049183D">
        <w:tblPrEx>
          <w:tblCellMar>
            <w:top w:w="0" w:type="dxa"/>
            <w:bottom w:w="0" w:type="dxa"/>
          </w:tblCellMar>
        </w:tblPrEx>
        <w:trPr>
          <w:cantSplit/>
        </w:trPr>
        <w:tc>
          <w:tcPr>
            <w:tcW w:w="3736" w:type="dxa"/>
          </w:tcPr>
          <w:p w:rsidR="009E155F" w:rsidRPr="0049183D" w:rsidRDefault="009E155F">
            <w:pPr>
              <w:rPr>
                <w:snapToGrid w:val="0"/>
                <w:color w:val="000000"/>
                <w:lang w:eastAsia="sv-SE"/>
              </w:rPr>
            </w:pPr>
            <w:r w:rsidRPr="0049183D">
              <w:rPr>
                <w:snapToGrid w:val="0"/>
                <w:color w:val="000000"/>
                <w:lang w:eastAsia="sv-SE"/>
              </w:rPr>
              <w:t>Ränteintäkter</w:t>
            </w:r>
          </w:p>
        </w:tc>
        <w:tc>
          <w:tcPr>
            <w:tcW w:w="582" w:type="dxa"/>
          </w:tcPr>
          <w:p w:rsidR="009E155F" w:rsidRPr="0049183D" w:rsidRDefault="009E155F">
            <w:pPr>
              <w:jc w:val="right"/>
              <w:rPr>
                <w:snapToGrid w:val="0"/>
                <w:color w:val="000000"/>
                <w:lang w:eastAsia="sv-SE"/>
              </w:rPr>
            </w:pPr>
            <w:r w:rsidRPr="0049183D">
              <w:rPr>
                <w:snapToGrid w:val="0"/>
                <w:color w:val="000000"/>
                <w:lang w:eastAsia="sv-SE"/>
              </w:rPr>
              <w:t>1</w:t>
            </w:r>
          </w:p>
        </w:tc>
        <w:tc>
          <w:tcPr>
            <w:tcW w:w="977" w:type="dxa"/>
          </w:tcPr>
          <w:p w:rsidR="009E155F" w:rsidRPr="0049183D" w:rsidRDefault="009E155F">
            <w:pPr>
              <w:jc w:val="right"/>
              <w:rPr>
                <w:snapToGrid w:val="0"/>
                <w:color w:val="000000"/>
                <w:lang w:eastAsia="sv-SE"/>
              </w:rPr>
            </w:pPr>
            <w:r w:rsidRPr="0049183D">
              <w:rPr>
                <w:snapToGrid w:val="0"/>
                <w:color w:val="000000"/>
                <w:lang w:eastAsia="sv-SE"/>
              </w:rPr>
              <w:t>126 710</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167 272</w:t>
            </w:r>
          </w:p>
        </w:tc>
      </w:tr>
      <w:tr w:rsidR="00000000" w:rsidRPr="0049183D">
        <w:tblPrEx>
          <w:tblCellMar>
            <w:top w:w="0" w:type="dxa"/>
            <w:bottom w:w="0" w:type="dxa"/>
          </w:tblCellMar>
        </w:tblPrEx>
        <w:trPr>
          <w:cantSplit/>
        </w:trPr>
        <w:tc>
          <w:tcPr>
            <w:tcW w:w="3736" w:type="dxa"/>
          </w:tcPr>
          <w:p w:rsidR="009E155F" w:rsidRPr="0049183D" w:rsidRDefault="009E155F">
            <w:pPr>
              <w:rPr>
                <w:snapToGrid w:val="0"/>
                <w:color w:val="000000"/>
                <w:lang w:eastAsia="sv-SE"/>
              </w:rPr>
            </w:pPr>
            <w:r w:rsidRPr="0049183D">
              <w:rPr>
                <w:snapToGrid w:val="0"/>
                <w:color w:val="000000"/>
                <w:lang w:eastAsia="sv-SE"/>
              </w:rPr>
              <w:t>Resultat fastigheter</w:t>
            </w:r>
          </w:p>
        </w:tc>
        <w:tc>
          <w:tcPr>
            <w:tcW w:w="582" w:type="dxa"/>
          </w:tcPr>
          <w:p w:rsidR="009E155F" w:rsidRPr="0049183D" w:rsidRDefault="009E155F">
            <w:pPr>
              <w:jc w:val="right"/>
              <w:rPr>
                <w:snapToGrid w:val="0"/>
                <w:color w:val="000000"/>
                <w:lang w:eastAsia="sv-SE"/>
              </w:rPr>
            </w:pPr>
            <w:r w:rsidRPr="0049183D">
              <w:rPr>
                <w:snapToGrid w:val="0"/>
                <w:color w:val="000000"/>
                <w:lang w:eastAsia="sv-SE"/>
              </w:rPr>
              <w:t>2</w:t>
            </w:r>
          </w:p>
        </w:tc>
        <w:tc>
          <w:tcPr>
            <w:tcW w:w="977" w:type="dxa"/>
          </w:tcPr>
          <w:p w:rsidR="009E155F" w:rsidRPr="0049183D" w:rsidRDefault="009E155F">
            <w:pPr>
              <w:jc w:val="right"/>
              <w:rPr>
                <w:snapToGrid w:val="0"/>
                <w:color w:val="000000"/>
                <w:lang w:eastAsia="sv-SE"/>
              </w:rPr>
            </w:pPr>
            <w:r w:rsidRPr="0049183D">
              <w:rPr>
                <w:snapToGrid w:val="0"/>
                <w:color w:val="000000"/>
                <w:lang w:eastAsia="sv-SE"/>
              </w:rPr>
              <w:t>34 494</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9 791</w:t>
            </w:r>
          </w:p>
        </w:tc>
      </w:tr>
      <w:tr w:rsidR="00000000" w:rsidRPr="0049183D">
        <w:tblPrEx>
          <w:tblCellMar>
            <w:top w:w="0" w:type="dxa"/>
            <w:bottom w:w="0" w:type="dxa"/>
          </w:tblCellMar>
        </w:tblPrEx>
        <w:trPr>
          <w:cantSplit/>
        </w:trPr>
        <w:tc>
          <w:tcPr>
            <w:tcW w:w="3736" w:type="dxa"/>
          </w:tcPr>
          <w:p w:rsidR="009E155F" w:rsidRPr="0049183D" w:rsidRDefault="009E155F">
            <w:pPr>
              <w:jc w:val="left"/>
              <w:rPr>
                <w:snapToGrid w:val="0"/>
                <w:color w:val="000000"/>
                <w:lang w:eastAsia="sv-SE"/>
              </w:rPr>
            </w:pPr>
            <w:r w:rsidRPr="0049183D">
              <w:rPr>
                <w:snapToGrid w:val="0"/>
                <w:color w:val="000000"/>
                <w:lang w:eastAsia="sv-SE"/>
              </w:rPr>
              <w:t>Resultat från avyttring och nedskrivning av finansiella i</w:t>
            </w:r>
            <w:r w:rsidRPr="0049183D">
              <w:rPr>
                <w:snapToGrid w:val="0"/>
                <w:color w:val="000000"/>
                <w:lang w:eastAsia="sv-SE"/>
              </w:rPr>
              <w:t>n</w:t>
            </w:r>
            <w:r w:rsidRPr="0049183D">
              <w:rPr>
                <w:snapToGrid w:val="0"/>
                <w:color w:val="000000"/>
                <w:lang w:eastAsia="sv-SE"/>
              </w:rPr>
              <w:t>strument</w:t>
            </w:r>
          </w:p>
        </w:tc>
        <w:tc>
          <w:tcPr>
            <w:tcW w:w="582" w:type="dxa"/>
          </w:tcPr>
          <w:p w:rsidR="009E155F" w:rsidRPr="0049183D" w:rsidRDefault="009E155F">
            <w:pPr>
              <w:jc w:val="right"/>
              <w:rPr>
                <w:snapToGrid w:val="0"/>
                <w:color w:val="000000"/>
                <w:lang w:eastAsia="sv-SE"/>
              </w:rPr>
            </w:pPr>
            <w:r w:rsidRPr="0049183D">
              <w:rPr>
                <w:snapToGrid w:val="0"/>
                <w:color w:val="000000"/>
                <w:lang w:eastAsia="sv-SE"/>
              </w:rPr>
              <w:t>3</w:t>
            </w:r>
          </w:p>
        </w:tc>
        <w:tc>
          <w:tcPr>
            <w:tcW w:w="977" w:type="dxa"/>
          </w:tcPr>
          <w:p w:rsidR="009E155F" w:rsidRPr="0049183D" w:rsidRDefault="009E155F">
            <w:pPr>
              <w:jc w:val="right"/>
              <w:rPr>
                <w:snapToGrid w:val="0"/>
                <w:color w:val="000000"/>
                <w:lang w:eastAsia="sv-SE"/>
              </w:rPr>
            </w:pPr>
            <w:r w:rsidRPr="0049183D">
              <w:rPr>
                <w:snapToGrid w:val="0"/>
                <w:color w:val="000000"/>
                <w:lang w:eastAsia="sv-SE"/>
              </w:rPr>
              <w:t>-1 564 916</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532 572</w:t>
            </w:r>
          </w:p>
        </w:tc>
      </w:tr>
      <w:tr w:rsidR="00000000" w:rsidRPr="0049183D">
        <w:tblPrEx>
          <w:tblCellMar>
            <w:top w:w="0" w:type="dxa"/>
            <w:bottom w:w="0" w:type="dxa"/>
          </w:tblCellMar>
        </w:tblPrEx>
        <w:trPr>
          <w:cantSplit/>
        </w:trPr>
        <w:tc>
          <w:tcPr>
            <w:tcW w:w="3736" w:type="dxa"/>
          </w:tcPr>
          <w:p w:rsidR="009E155F" w:rsidRPr="0049183D" w:rsidRDefault="009E155F">
            <w:pPr>
              <w:rPr>
                <w:snapToGrid w:val="0"/>
                <w:color w:val="000000"/>
                <w:lang w:eastAsia="sv-SE"/>
              </w:rPr>
            </w:pPr>
            <w:r w:rsidRPr="0049183D">
              <w:rPr>
                <w:snapToGrid w:val="0"/>
                <w:color w:val="000000"/>
                <w:lang w:eastAsia="sv-SE"/>
              </w:rPr>
              <w:t>Valutakursresultat m.m.</w:t>
            </w:r>
          </w:p>
        </w:tc>
        <w:tc>
          <w:tcPr>
            <w:tcW w:w="582" w:type="dxa"/>
          </w:tcPr>
          <w:p w:rsidR="009E155F" w:rsidRPr="0049183D" w:rsidRDefault="009E155F">
            <w:pPr>
              <w:jc w:val="right"/>
              <w:rPr>
                <w:snapToGrid w:val="0"/>
                <w:color w:val="000000"/>
                <w:lang w:eastAsia="sv-SE"/>
              </w:rPr>
            </w:pPr>
            <w:r w:rsidRPr="0049183D">
              <w:rPr>
                <w:snapToGrid w:val="0"/>
                <w:color w:val="000000"/>
                <w:lang w:eastAsia="sv-SE"/>
              </w:rPr>
              <w:t>4</w:t>
            </w:r>
          </w:p>
        </w:tc>
        <w:tc>
          <w:tcPr>
            <w:tcW w:w="977" w:type="dxa"/>
          </w:tcPr>
          <w:p w:rsidR="009E155F" w:rsidRPr="0049183D" w:rsidRDefault="009E155F">
            <w:pPr>
              <w:jc w:val="right"/>
              <w:rPr>
                <w:snapToGrid w:val="0"/>
                <w:color w:val="000000"/>
                <w:lang w:eastAsia="sv-SE"/>
              </w:rPr>
            </w:pPr>
            <w:r w:rsidRPr="0049183D">
              <w:rPr>
                <w:snapToGrid w:val="0"/>
                <w:color w:val="000000"/>
                <w:lang w:eastAsia="sv-SE"/>
              </w:rPr>
              <w:t>-30 065</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56 610</w:t>
            </w:r>
          </w:p>
        </w:tc>
      </w:tr>
      <w:tr w:rsidR="00000000" w:rsidRPr="0049183D">
        <w:tblPrEx>
          <w:tblCellMar>
            <w:top w:w="0" w:type="dxa"/>
            <w:bottom w:w="0" w:type="dxa"/>
          </w:tblCellMar>
        </w:tblPrEx>
        <w:trPr>
          <w:cantSplit/>
        </w:trPr>
        <w:tc>
          <w:tcPr>
            <w:tcW w:w="3736" w:type="dxa"/>
          </w:tcPr>
          <w:p w:rsidR="009E155F" w:rsidRPr="0049183D" w:rsidRDefault="009E155F">
            <w:pPr>
              <w:jc w:val="right"/>
              <w:rPr>
                <w:snapToGrid w:val="0"/>
                <w:color w:val="000000"/>
                <w:lang w:eastAsia="sv-SE"/>
              </w:rPr>
            </w:pPr>
          </w:p>
        </w:tc>
        <w:tc>
          <w:tcPr>
            <w:tcW w:w="582" w:type="dxa"/>
          </w:tcPr>
          <w:p w:rsidR="009E155F" w:rsidRPr="0049183D" w:rsidRDefault="009E155F">
            <w:pPr>
              <w:jc w:val="right"/>
              <w:rPr>
                <w:snapToGrid w:val="0"/>
                <w:color w:val="000000"/>
                <w:lang w:eastAsia="sv-SE"/>
              </w:rPr>
            </w:pPr>
          </w:p>
        </w:tc>
        <w:tc>
          <w:tcPr>
            <w:tcW w:w="977" w:type="dxa"/>
          </w:tcPr>
          <w:p w:rsidR="009E155F" w:rsidRPr="0049183D" w:rsidRDefault="009E155F">
            <w:pPr>
              <w:jc w:val="right"/>
              <w:rPr>
                <w:snapToGrid w:val="0"/>
                <w:color w:val="000000"/>
                <w:lang w:eastAsia="sv-SE"/>
              </w:rPr>
            </w:pPr>
          </w:p>
        </w:tc>
        <w:tc>
          <w:tcPr>
            <w:tcW w:w="992" w:type="dxa"/>
          </w:tcPr>
          <w:p w:rsidR="009E155F" w:rsidRPr="0049183D" w:rsidRDefault="009E155F">
            <w:pPr>
              <w:jc w:val="right"/>
              <w:rPr>
                <w:snapToGrid w:val="0"/>
                <w:color w:val="000000"/>
                <w:lang w:eastAsia="sv-SE"/>
              </w:rPr>
            </w:pPr>
          </w:p>
        </w:tc>
      </w:tr>
      <w:tr w:rsidR="00000000" w:rsidRPr="0049183D">
        <w:tblPrEx>
          <w:tblCellMar>
            <w:top w:w="0" w:type="dxa"/>
            <w:bottom w:w="0" w:type="dxa"/>
          </w:tblCellMar>
        </w:tblPrEx>
        <w:trPr>
          <w:cantSplit/>
        </w:trPr>
        <w:tc>
          <w:tcPr>
            <w:tcW w:w="3736" w:type="dxa"/>
          </w:tcPr>
          <w:p w:rsidR="009E155F" w:rsidRPr="0049183D" w:rsidRDefault="009E155F">
            <w:pPr>
              <w:rPr>
                <w:i/>
                <w:snapToGrid w:val="0"/>
                <w:color w:val="000000"/>
                <w:lang w:eastAsia="sv-SE"/>
              </w:rPr>
            </w:pPr>
            <w:r w:rsidRPr="0049183D">
              <w:rPr>
                <w:i/>
                <w:snapToGrid w:val="0"/>
                <w:color w:val="000000"/>
                <w:lang w:eastAsia="sv-SE"/>
              </w:rPr>
              <w:t>Stiftelsens kostnader</w:t>
            </w:r>
          </w:p>
        </w:tc>
        <w:tc>
          <w:tcPr>
            <w:tcW w:w="582" w:type="dxa"/>
          </w:tcPr>
          <w:p w:rsidR="009E155F" w:rsidRPr="0049183D" w:rsidRDefault="009E155F">
            <w:pPr>
              <w:rPr>
                <w:i/>
                <w:snapToGrid w:val="0"/>
                <w:color w:val="000000"/>
                <w:lang w:eastAsia="sv-SE"/>
              </w:rPr>
            </w:pPr>
          </w:p>
        </w:tc>
        <w:tc>
          <w:tcPr>
            <w:tcW w:w="977" w:type="dxa"/>
          </w:tcPr>
          <w:p w:rsidR="009E155F" w:rsidRPr="0049183D" w:rsidRDefault="009E155F">
            <w:pPr>
              <w:rPr>
                <w:i/>
                <w:snapToGrid w:val="0"/>
                <w:color w:val="000000"/>
                <w:lang w:eastAsia="sv-SE"/>
              </w:rPr>
            </w:pPr>
          </w:p>
        </w:tc>
        <w:tc>
          <w:tcPr>
            <w:tcW w:w="992" w:type="dxa"/>
          </w:tcPr>
          <w:p w:rsidR="009E155F" w:rsidRPr="0049183D" w:rsidRDefault="009E155F">
            <w:pPr>
              <w:rPr>
                <w:i/>
                <w:snapToGrid w:val="0"/>
                <w:color w:val="000000"/>
                <w:lang w:eastAsia="sv-SE"/>
              </w:rPr>
            </w:pPr>
          </w:p>
        </w:tc>
      </w:tr>
      <w:tr w:rsidR="00000000" w:rsidRPr="0049183D">
        <w:tblPrEx>
          <w:tblCellMar>
            <w:top w:w="0" w:type="dxa"/>
            <w:bottom w:w="0" w:type="dxa"/>
          </w:tblCellMar>
        </w:tblPrEx>
        <w:trPr>
          <w:cantSplit/>
        </w:trPr>
        <w:tc>
          <w:tcPr>
            <w:tcW w:w="3736" w:type="dxa"/>
          </w:tcPr>
          <w:p w:rsidR="009E155F" w:rsidRPr="0049183D" w:rsidRDefault="009E155F">
            <w:pPr>
              <w:rPr>
                <w:snapToGrid w:val="0"/>
                <w:color w:val="000000"/>
                <w:lang w:eastAsia="sv-SE"/>
              </w:rPr>
            </w:pPr>
            <w:r w:rsidRPr="0049183D">
              <w:rPr>
                <w:snapToGrid w:val="0"/>
                <w:color w:val="000000"/>
                <w:lang w:eastAsia="sv-SE"/>
              </w:rPr>
              <w:t>Finansiella kostnader</w:t>
            </w:r>
          </w:p>
        </w:tc>
        <w:tc>
          <w:tcPr>
            <w:tcW w:w="582" w:type="dxa"/>
          </w:tcPr>
          <w:p w:rsidR="009E155F" w:rsidRPr="0049183D" w:rsidRDefault="009E155F">
            <w:pPr>
              <w:jc w:val="right"/>
              <w:rPr>
                <w:snapToGrid w:val="0"/>
                <w:color w:val="000000"/>
                <w:lang w:eastAsia="sv-SE"/>
              </w:rPr>
            </w:pPr>
            <w:r w:rsidRPr="0049183D">
              <w:rPr>
                <w:snapToGrid w:val="0"/>
                <w:color w:val="000000"/>
                <w:lang w:eastAsia="sv-SE"/>
              </w:rPr>
              <w:t>5</w:t>
            </w:r>
          </w:p>
        </w:tc>
        <w:tc>
          <w:tcPr>
            <w:tcW w:w="977" w:type="dxa"/>
          </w:tcPr>
          <w:p w:rsidR="009E155F" w:rsidRPr="0049183D" w:rsidRDefault="009E155F">
            <w:pPr>
              <w:jc w:val="right"/>
              <w:rPr>
                <w:snapToGrid w:val="0"/>
                <w:color w:val="000000"/>
                <w:lang w:eastAsia="sv-SE"/>
              </w:rPr>
            </w:pPr>
            <w:r w:rsidRPr="0049183D">
              <w:rPr>
                <w:snapToGrid w:val="0"/>
                <w:color w:val="000000"/>
                <w:lang w:eastAsia="sv-SE"/>
              </w:rPr>
              <w:t>-3 352</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-4 396</w:t>
            </w:r>
          </w:p>
        </w:tc>
      </w:tr>
      <w:tr w:rsidR="00000000" w:rsidRPr="0049183D">
        <w:tblPrEx>
          <w:tblCellMar>
            <w:top w:w="0" w:type="dxa"/>
            <w:bottom w:w="0" w:type="dxa"/>
          </w:tblCellMar>
        </w:tblPrEx>
        <w:trPr>
          <w:cantSplit/>
        </w:trPr>
        <w:tc>
          <w:tcPr>
            <w:tcW w:w="3736" w:type="dxa"/>
          </w:tcPr>
          <w:p w:rsidR="009E155F" w:rsidRPr="0049183D" w:rsidRDefault="009E155F">
            <w:pPr>
              <w:rPr>
                <w:snapToGrid w:val="0"/>
                <w:color w:val="000000"/>
                <w:lang w:eastAsia="sv-SE"/>
              </w:rPr>
            </w:pPr>
            <w:r w:rsidRPr="0049183D">
              <w:rPr>
                <w:snapToGrid w:val="0"/>
                <w:color w:val="000000"/>
                <w:lang w:eastAsia="sv-SE"/>
              </w:rPr>
              <w:t>Personalkostnader</w:t>
            </w:r>
          </w:p>
        </w:tc>
        <w:tc>
          <w:tcPr>
            <w:tcW w:w="582" w:type="dxa"/>
          </w:tcPr>
          <w:p w:rsidR="009E155F" w:rsidRPr="0049183D" w:rsidRDefault="009E155F">
            <w:pPr>
              <w:jc w:val="right"/>
              <w:rPr>
                <w:snapToGrid w:val="0"/>
                <w:color w:val="000000"/>
                <w:lang w:eastAsia="sv-SE"/>
              </w:rPr>
            </w:pPr>
            <w:r w:rsidRPr="0049183D">
              <w:rPr>
                <w:snapToGrid w:val="0"/>
                <w:color w:val="000000"/>
                <w:lang w:eastAsia="sv-SE"/>
              </w:rPr>
              <w:t>6, 7</w:t>
            </w:r>
          </w:p>
        </w:tc>
        <w:tc>
          <w:tcPr>
            <w:tcW w:w="977" w:type="dxa"/>
          </w:tcPr>
          <w:p w:rsidR="009E155F" w:rsidRPr="0049183D" w:rsidRDefault="009E155F">
            <w:pPr>
              <w:jc w:val="right"/>
              <w:rPr>
                <w:snapToGrid w:val="0"/>
                <w:color w:val="000000"/>
                <w:lang w:eastAsia="sv-SE"/>
              </w:rPr>
            </w:pPr>
            <w:r w:rsidRPr="0049183D">
              <w:rPr>
                <w:snapToGrid w:val="0"/>
                <w:color w:val="000000"/>
                <w:lang w:eastAsia="sv-SE"/>
              </w:rPr>
              <w:t>-12 653</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-15 879</w:t>
            </w:r>
          </w:p>
        </w:tc>
      </w:tr>
      <w:tr w:rsidR="00000000" w:rsidRPr="0049183D">
        <w:tblPrEx>
          <w:tblCellMar>
            <w:top w:w="0" w:type="dxa"/>
            <w:bottom w:w="0" w:type="dxa"/>
          </w:tblCellMar>
        </w:tblPrEx>
        <w:trPr>
          <w:cantSplit/>
        </w:trPr>
        <w:tc>
          <w:tcPr>
            <w:tcW w:w="3736" w:type="dxa"/>
          </w:tcPr>
          <w:p w:rsidR="009E155F" w:rsidRPr="0049183D" w:rsidRDefault="009E155F">
            <w:pPr>
              <w:rPr>
                <w:snapToGrid w:val="0"/>
                <w:color w:val="000000"/>
                <w:lang w:eastAsia="sv-SE"/>
              </w:rPr>
            </w:pPr>
            <w:r w:rsidRPr="0049183D">
              <w:rPr>
                <w:snapToGrid w:val="0"/>
                <w:color w:val="000000"/>
                <w:lang w:eastAsia="sv-SE"/>
              </w:rPr>
              <w:t>Externa kostnader</w:t>
            </w:r>
          </w:p>
        </w:tc>
        <w:tc>
          <w:tcPr>
            <w:tcW w:w="582" w:type="dxa"/>
          </w:tcPr>
          <w:p w:rsidR="009E155F" w:rsidRPr="0049183D" w:rsidRDefault="009E155F">
            <w:pPr>
              <w:jc w:val="right"/>
              <w:rPr>
                <w:snapToGrid w:val="0"/>
                <w:color w:val="000000"/>
                <w:lang w:eastAsia="sv-SE"/>
              </w:rPr>
            </w:pPr>
            <w:r w:rsidRPr="0049183D">
              <w:rPr>
                <w:snapToGrid w:val="0"/>
                <w:color w:val="000000"/>
                <w:lang w:eastAsia="sv-SE"/>
              </w:rPr>
              <w:t>8</w:t>
            </w:r>
          </w:p>
        </w:tc>
        <w:tc>
          <w:tcPr>
            <w:tcW w:w="977" w:type="dxa"/>
          </w:tcPr>
          <w:p w:rsidR="009E155F" w:rsidRPr="0049183D" w:rsidRDefault="009E155F">
            <w:pPr>
              <w:jc w:val="right"/>
              <w:rPr>
                <w:snapToGrid w:val="0"/>
                <w:color w:val="000000"/>
                <w:lang w:eastAsia="sv-SE"/>
              </w:rPr>
            </w:pPr>
            <w:r w:rsidRPr="0049183D">
              <w:rPr>
                <w:snapToGrid w:val="0"/>
                <w:color w:val="000000"/>
                <w:lang w:eastAsia="sv-SE"/>
              </w:rPr>
              <w:t>-5 904</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-6 239</w:t>
            </w:r>
          </w:p>
        </w:tc>
      </w:tr>
      <w:tr w:rsidR="00000000" w:rsidRPr="0049183D">
        <w:tblPrEx>
          <w:tblCellMar>
            <w:top w:w="0" w:type="dxa"/>
            <w:bottom w:w="0" w:type="dxa"/>
          </w:tblCellMar>
        </w:tblPrEx>
        <w:trPr>
          <w:cantSplit/>
        </w:trPr>
        <w:tc>
          <w:tcPr>
            <w:tcW w:w="3736" w:type="dxa"/>
          </w:tcPr>
          <w:p w:rsidR="009E155F" w:rsidRPr="0049183D" w:rsidRDefault="009E155F">
            <w:pPr>
              <w:rPr>
                <w:snapToGrid w:val="0"/>
                <w:color w:val="000000"/>
                <w:lang w:eastAsia="sv-SE"/>
              </w:rPr>
            </w:pPr>
            <w:r w:rsidRPr="0049183D">
              <w:rPr>
                <w:snapToGrid w:val="0"/>
                <w:color w:val="000000"/>
                <w:lang w:eastAsia="sv-SE"/>
              </w:rPr>
              <w:t>Avskrivningar inventarier</w:t>
            </w:r>
          </w:p>
        </w:tc>
        <w:tc>
          <w:tcPr>
            <w:tcW w:w="582" w:type="dxa"/>
          </w:tcPr>
          <w:p w:rsidR="009E155F" w:rsidRPr="0049183D" w:rsidRDefault="009E155F">
            <w:pPr>
              <w:jc w:val="right"/>
              <w:rPr>
                <w:snapToGrid w:val="0"/>
                <w:color w:val="000000"/>
                <w:lang w:eastAsia="sv-SE"/>
              </w:rPr>
            </w:pPr>
            <w:r w:rsidRPr="0049183D">
              <w:rPr>
                <w:snapToGrid w:val="0"/>
                <w:color w:val="000000"/>
                <w:lang w:eastAsia="sv-SE"/>
              </w:rPr>
              <w:t>13</w:t>
            </w:r>
          </w:p>
        </w:tc>
        <w:tc>
          <w:tcPr>
            <w:tcW w:w="977" w:type="dxa"/>
          </w:tcPr>
          <w:p w:rsidR="009E155F" w:rsidRPr="0049183D" w:rsidRDefault="009E155F">
            <w:pPr>
              <w:jc w:val="right"/>
              <w:rPr>
                <w:snapToGrid w:val="0"/>
                <w:color w:val="000000"/>
                <w:lang w:eastAsia="sv-SE"/>
              </w:rPr>
            </w:pPr>
            <w:r w:rsidRPr="0049183D">
              <w:rPr>
                <w:snapToGrid w:val="0"/>
                <w:color w:val="000000"/>
                <w:lang w:eastAsia="sv-SE"/>
              </w:rPr>
              <w:t>-473</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-537</w:t>
            </w:r>
          </w:p>
        </w:tc>
      </w:tr>
      <w:tr w:rsidR="00000000" w:rsidRPr="0049183D">
        <w:tblPrEx>
          <w:tblCellMar>
            <w:top w:w="0" w:type="dxa"/>
            <w:bottom w:w="0" w:type="dxa"/>
          </w:tblCellMar>
        </w:tblPrEx>
        <w:trPr>
          <w:cantSplit/>
        </w:trPr>
        <w:tc>
          <w:tcPr>
            <w:tcW w:w="3736" w:type="dxa"/>
            <w:tcBorders>
              <w:bottom w:val="single" w:sz="4" w:space="0" w:color="auto"/>
            </w:tcBorders>
          </w:tcPr>
          <w:p w:rsidR="009E155F" w:rsidRPr="0049183D" w:rsidRDefault="009E155F">
            <w:pPr>
              <w:rPr>
                <w:snapToGrid w:val="0"/>
                <w:color w:val="000000"/>
                <w:lang w:eastAsia="sv-SE"/>
              </w:rPr>
            </w:pPr>
            <w:r w:rsidRPr="0049183D">
              <w:rPr>
                <w:snapToGrid w:val="0"/>
                <w:color w:val="000000"/>
                <w:lang w:eastAsia="sv-SE"/>
              </w:rPr>
              <w:t>Räntekostnader</w:t>
            </w:r>
          </w:p>
        </w:tc>
        <w:tc>
          <w:tcPr>
            <w:tcW w:w="582" w:type="dxa"/>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2</w:t>
            </w:r>
          </w:p>
        </w:tc>
        <w:tc>
          <w:tcPr>
            <w:tcW w:w="977" w:type="dxa"/>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-3 578</w:t>
            </w:r>
          </w:p>
        </w:tc>
        <w:tc>
          <w:tcPr>
            <w:tcW w:w="992" w:type="dxa"/>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-5 007</w:t>
            </w:r>
          </w:p>
        </w:tc>
      </w:tr>
      <w:tr w:rsidR="00000000" w:rsidRPr="0049183D">
        <w:tblPrEx>
          <w:tblCellMar>
            <w:top w:w="0" w:type="dxa"/>
            <w:bottom w:w="0" w:type="dxa"/>
          </w:tblCellMar>
        </w:tblPrEx>
        <w:trPr>
          <w:cantSplit/>
        </w:trPr>
        <w:tc>
          <w:tcPr>
            <w:tcW w:w="3736" w:type="dxa"/>
            <w:tcBorders>
              <w:top w:val="single" w:sz="4" w:space="0" w:color="auto"/>
            </w:tcBorders>
          </w:tcPr>
          <w:p w:rsidR="009E155F" w:rsidRPr="0049183D" w:rsidRDefault="009E155F">
            <w:pPr>
              <w:rPr>
                <w:b/>
                <w:snapToGrid w:val="0"/>
                <w:color w:val="000000"/>
                <w:lang w:eastAsia="sv-SE"/>
              </w:rPr>
            </w:pPr>
            <w:r w:rsidRPr="0049183D">
              <w:rPr>
                <w:b/>
                <w:snapToGrid w:val="0"/>
                <w:color w:val="000000"/>
                <w:lang w:eastAsia="sv-SE"/>
              </w:rPr>
              <w:t>Årets resultat</w:t>
            </w:r>
          </w:p>
        </w:tc>
        <w:tc>
          <w:tcPr>
            <w:tcW w:w="582" w:type="dxa"/>
            <w:tcBorders>
              <w:top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18</w:t>
            </w:r>
          </w:p>
        </w:tc>
        <w:tc>
          <w:tcPr>
            <w:tcW w:w="977" w:type="dxa"/>
            <w:tcBorders>
              <w:top w:val="single" w:sz="4" w:space="0" w:color="auto"/>
            </w:tcBorders>
          </w:tcPr>
          <w:p w:rsidR="009E155F" w:rsidRPr="0049183D" w:rsidRDefault="009E155F">
            <w:pPr>
              <w:jc w:val="right"/>
              <w:rPr>
                <w:b/>
                <w:snapToGrid w:val="0"/>
                <w:color w:val="000000"/>
                <w:lang w:eastAsia="sv-SE"/>
              </w:rPr>
            </w:pPr>
            <w:r w:rsidRPr="0049183D">
              <w:rPr>
                <w:b/>
                <w:snapToGrid w:val="0"/>
                <w:color w:val="000000"/>
                <w:lang w:eastAsia="sv-SE"/>
              </w:rPr>
              <w:t>-1 388 746</w:t>
            </w:r>
          </w:p>
        </w:tc>
        <w:tc>
          <w:tcPr>
            <w:tcW w:w="992" w:type="dxa"/>
            <w:tcBorders>
              <w:top w:val="single" w:sz="4" w:space="0" w:color="auto"/>
            </w:tcBorders>
          </w:tcPr>
          <w:p w:rsidR="009E155F" w:rsidRPr="0049183D" w:rsidRDefault="009E155F">
            <w:pPr>
              <w:jc w:val="right"/>
              <w:rPr>
                <w:b/>
                <w:snapToGrid w:val="0"/>
                <w:color w:val="000000"/>
                <w:lang w:eastAsia="sv-SE"/>
              </w:rPr>
            </w:pPr>
            <w:r w:rsidRPr="0049183D">
              <w:rPr>
                <w:b/>
                <w:snapToGrid w:val="0"/>
                <w:color w:val="000000"/>
                <w:lang w:eastAsia="sv-SE"/>
              </w:rPr>
              <w:t>796 351</w:t>
            </w:r>
          </w:p>
        </w:tc>
      </w:tr>
      <w:tr w:rsidR="00000000" w:rsidRPr="0049183D">
        <w:tblPrEx>
          <w:tblCellMar>
            <w:top w:w="0" w:type="dxa"/>
            <w:bottom w:w="0" w:type="dxa"/>
          </w:tblCellMar>
        </w:tblPrEx>
        <w:trPr>
          <w:cantSplit/>
        </w:trPr>
        <w:tc>
          <w:tcPr>
            <w:tcW w:w="3736" w:type="dxa"/>
          </w:tcPr>
          <w:p w:rsidR="009E155F" w:rsidRPr="0049183D" w:rsidRDefault="009E155F">
            <w:pPr>
              <w:jc w:val="right"/>
              <w:rPr>
                <w:b/>
                <w:snapToGrid w:val="0"/>
                <w:color w:val="000000"/>
                <w:lang w:eastAsia="sv-SE"/>
              </w:rPr>
            </w:pPr>
          </w:p>
        </w:tc>
        <w:tc>
          <w:tcPr>
            <w:tcW w:w="582" w:type="dxa"/>
          </w:tcPr>
          <w:p w:rsidR="009E155F" w:rsidRPr="0049183D" w:rsidRDefault="009E155F">
            <w:pPr>
              <w:jc w:val="right"/>
              <w:rPr>
                <w:b/>
                <w:snapToGrid w:val="0"/>
                <w:color w:val="000000"/>
                <w:lang w:eastAsia="sv-SE"/>
              </w:rPr>
            </w:pPr>
          </w:p>
        </w:tc>
        <w:tc>
          <w:tcPr>
            <w:tcW w:w="977" w:type="dxa"/>
          </w:tcPr>
          <w:p w:rsidR="009E155F" w:rsidRPr="0049183D" w:rsidRDefault="009E155F">
            <w:pPr>
              <w:jc w:val="right"/>
              <w:rPr>
                <w:b/>
                <w:snapToGrid w:val="0"/>
                <w:color w:val="000000"/>
                <w:lang w:eastAsia="sv-SE"/>
              </w:rPr>
            </w:pPr>
          </w:p>
        </w:tc>
        <w:tc>
          <w:tcPr>
            <w:tcW w:w="992" w:type="dxa"/>
          </w:tcPr>
          <w:p w:rsidR="009E155F" w:rsidRPr="0049183D" w:rsidRDefault="009E155F">
            <w:pPr>
              <w:jc w:val="right"/>
              <w:rPr>
                <w:b/>
                <w:snapToGrid w:val="0"/>
                <w:color w:val="000000"/>
                <w:lang w:eastAsia="sv-SE"/>
              </w:rPr>
            </w:pPr>
          </w:p>
        </w:tc>
      </w:tr>
      <w:tr w:rsidR="00000000" w:rsidRPr="0049183D">
        <w:tblPrEx>
          <w:tblCellMar>
            <w:top w:w="0" w:type="dxa"/>
            <w:bottom w:w="0" w:type="dxa"/>
          </w:tblCellMar>
        </w:tblPrEx>
        <w:trPr>
          <w:cantSplit/>
        </w:trPr>
        <w:tc>
          <w:tcPr>
            <w:tcW w:w="3736" w:type="dxa"/>
          </w:tcPr>
          <w:p w:rsidR="009E155F" w:rsidRPr="0049183D" w:rsidRDefault="009E155F">
            <w:pPr>
              <w:jc w:val="right"/>
              <w:rPr>
                <w:b/>
                <w:snapToGrid w:val="0"/>
                <w:color w:val="000000"/>
                <w:lang w:eastAsia="sv-SE"/>
              </w:rPr>
            </w:pPr>
          </w:p>
        </w:tc>
        <w:tc>
          <w:tcPr>
            <w:tcW w:w="582" w:type="dxa"/>
          </w:tcPr>
          <w:p w:rsidR="009E155F" w:rsidRPr="0049183D" w:rsidRDefault="009E155F">
            <w:pPr>
              <w:jc w:val="right"/>
              <w:rPr>
                <w:b/>
                <w:snapToGrid w:val="0"/>
                <w:color w:val="000000"/>
                <w:lang w:eastAsia="sv-SE"/>
              </w:rPr>
            </w:pPr>
          </w:p>
        </w:tc>
        <w:tc>
          <w:tcPr>
            <w:tcW w:w="977" w:type="dxa"/>
          </w:tcPr>
          <w:p w:rsidR="009E155F" w:rsidRPr="0049183D" w:rsidRDefault="009E155F">
            <w:pPr>
              <w:jc w:val="right"/>
              <w:rPr>
                <w:b/>
                <w:snapToGrid w:val="0"/>
                <w:color w:val="000000"/>
                <w:lang w:eastAsia="sv-SE"/>
              </w:rPr>
            </w:pPr>
          </w:p>
        </w:tc>
        <w:tc>
          <w:tcPr>
            <w:tcW w:w="992" w:type="dxa"/>
          </w:tcPr>
          <w:p w:rsidR="009E155F" w:rsidRPr="0049183D" w:rsidRDefault="009E155F">
            <w:pPr>
              <w:jc w:val="right"/>
              <w:rPr>
                <w:b/>
                <w:snapToGrid w:val="0"/>
                <w:color w:val="000000"/>
                <w:lang w:eastAsia="sv-SE"/>
              </w:rPr>
            </w:pPr>
          </w:p>
        </w:tc>
      </w:tr>
      <w:tr w:rsidR="00000000" w:rsidRPr="0049183D">
        <w:tblPrEx>
          <w:tblCellMar>
            <w:top w:w="0" w:type="dxa"/>
            <w:bottom w:w="0" w:type="dxa"/>
          </w:tblCellMar>
        </w:tblPrEx>
        <w:trPr>
          <w:cantSplit/>
        </w:trPr>
        <w:tc>
          <w:tcPr>
            <w:tcW w:w="3736" w:type="dxa"/>
          </w:tcPr>
          <w:p w:rsidR="009E155F" w:rsidRPr="0049183D" w:rsidRDefault="009E155F">
            <w:pPr>
              <w:rPr>
                <w:snapToGrid w:val="0"/>
                <w:color w:val="000000"/>
                <w:lang w:eastAsia="sv-SE"/>
              </w:rPr>
            </w:pPr>
            <w:r w:rsidRPr="0049183D">
              <w:rPr>
                <w:snapToGrid w:val="0"/>
                <w:color w:val="000000"/>
                <w:lang w:eastAsia="sv-SE"/>
              </w:rPr>
              <w:t>Förändring av ej realiserade vinster</w:t>
            </w:r>
          </w:p>
        </w:tc>
        <w:tc>
          <w:tcPr>
            <w:tcW w:w="582" w:type="dxa"/>
          </w:tcPr>
          <w:p w:rsidR="009E155F" w:rsidRPr="0049183D" w:rsidRDefault="009E155F">
            <w:pPr>
              <w:jc w:val="right"/>
              <w:rPr>
                <w:snapToGrid w:val="0"/>
                <w:color w:val="000000"/>
                <w:lang w:eastAsia="sv-SE"/>
              </w:rPr>
            </w:pPr>
            <w:r w:rsidRPr="0049183D">
              <w:rPr>
                <w:snapToGrid w:val="0"/>
                <w:color w:val="000000"/>
                <w:lang w:eastAsia="sv-SE"/>
              </w:rPr>
              <w:t>9</w:t>
            </w:r>
          </w:p>
        </w:tc>
        <w:tc>
          <w:tcPr>
            <w:tcW w:w="977" w:type="dxa"/>
          </w:tcPr>
          <w:p w:rsidR="009E155F" w:rsidRPr="0049183D" w:rsidRDefault="009E155F">
            <w:pPr>
              <w:jc w:val="right"/>
              <w:rPr>
                <w:snapToGrid w:val="0"/>
                <w:color w:val="000000"/>
                <w:lang w:eastAsia="sv-SE"/>
              </w:rPr>
            </w:pPr>
            <w:r w:rsidRPr="0049183D">
              <w:rPr>
                <w:snapToGrid w:val="0"/>
                <w:color w:val="000000"/>
                <w:lang w:eastAsia="sv-SE"/>
              </w:rPr>
              <w:t>82 751</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-1 436 211</w:t>
            </w:r>
          </w:p>
        </w:tc>
      </w:tr>
      <w:tr w:rsidR="00000000" w:rsidRPr="0049183D">
        <w:tblPrEx>
          <w:tblCellMar>
            <w:top w:w="0" w:type="dxa"/>
            <w:bottom w:w="0" w:type="dxa"/>
          </w:tblCellMar>
        </w:tblPrEx>
        <w:trPr>
          <w:cantSplit/>
        </w:trPr>
        <w:tc>
          <w:tcPr>
            <w:tcW w:w="3736" w:type="dxa"/>
          </w:tcPr>
          <w:p w:rsidR="009E155F" w:rsidRPr="0049183D" w:rsidRDefault="009E155F">
            <w:pPr>
              <w:jc w:val="left"/>
              <w:rPr>
                <w:b/>
                <w:snapToGrid w:val="0"/>
                <w:color w:val="000000"/>
                <w:lang w:eastAsia="sv-SE"/>
              </w:rPr>
            </w:pPr>
            <w:r w:rsidRPr="0049183D">
              <w:rPr>
                <w:b/>
                <w:snapToGrid w:val="0"/>
                <w:color w:val="000000"/>
                <w:lang w:eastAsia="sv-SE"/>
              </w:rPr>
              <w:t>Förändring av eget kapital till marknad</w:t>
            </w:r>
            <w:r w:rsidRPr="0049183D">
              <w:rPr>
                <w:b/>
                <w:snapToGrid w:val="0"/>
                <w:color w:val="000000"/>
                <w:lang w:eastAsia="sv-SE"/>
              </w:rPr>
              <w:t>s</w:t>
            </w:r>
            <w:r w:rsidRPr="0049183D">
              <w:rPr>
                <w:b/>
                <w:snapToGrid w:val="0"/>
                <w:color w:val="000000"/>
                <w:lang w:eastAsia="sv-SE"/>
              </w:rPr>
              <w:t>värde före beviljade fors</w:t>
            </w:r>
            <w:r w:rsidRPr="0049183D">
              <w:rPr>
                <w:b/>
                <w:snapToGrid w:val="0"/>
                <w:color w:val="000000"/>
                <w:lang w:eastAsia="sv-SE"/>
              </w:rPr>
              <w:t>k</w:t>
            </w:r>
            <w:r w:rsidRPr="0049183D">
              <w:rPr>
                <w:b/>
                <w:snapToGrid w:val="0"/>
                <w:color w:val="000000"/>
                <w:lang w:eastAsia="sv-SE"/>
              </w:rPr>
              <w:t>ningsmedel</w:t>
            </w:r>
          </w:p>
        </w:tc>
        <w:tc>
          <w:tcPr>
            <w:tcW w:w="582" w:type="dxa"/>
          </w:tcPr>
          <w:p w:rsidR="009E155F" w:rsidRPr="0049183D" w:rsidRDefault="009E155F">
            <w:pPr>
              <w:jc w:val="right"/>
              <w:rPr>
                <w:snapToGrid w:val="0"/>
                <w:color w:val="000000"/>
                <w:lang w:eastAsia="sv-SE"/>
              </w:rPr>
            </w:pPr>
            <w:r w:rsidRPr="0049183D">
              <w:rPr>
                <w:snapToGrid w:val="0"/>
                <w:color w:val="000000"/>
                <w:lang w:eastAsia="sv-SE"/>
              </w:rPr>
              <w:t>19</w:t>
            </w:r>
          </w:p>
        </w:tc>
        <w:tc>
          <w:tcPr>
            <w:tcW w:w="977" w:type="dxa"/>
          </w:tcPr>
          <w:p w:rsidR="009E155F" w:rsidRPr="0049183D" w:rsidRDefault="009E155F">
            <w:pPr>
              <w:jc w:val="right"/>
              <w:rPr>
                <w:b/>
                <w:snapToGrid w:val="0"/>
                <w:color w:val="000000"/>
                <w:lang w:eastAsia="sv-SE"/>
              </w:rPr>
            </w:pPr>
            <w:r w:rsidRPr="0049183D">
              <w:rPr>
                <w:b/>
                <w:snapToGrid w:val="0"/>
                <w:color w:val="000000"/>
                <w:lang w:eastAsia="sv-SE"/>
              </w:rPr>
              <w:t>-1 305 995</w:t>
            </w:r>
          </w:p>
        </w:tc>
        <w:tc>
          <w:tcPr>
            <w:tcW w:w="992" w:type="dxa"/>
          </w:tcPr>
          <w:p w:rsidR="009E155F" w:rsidRPr="0049183D" w:rsidRDefault="009E155F">
            <w:pPr>
              <w:jc w:val="right"/>
              <w:rPr>
                <w:b/>
                <w:snapToGrid w:val="0"/>
                <w:color w:val="000000"/>
                <w:lang w:eastAsia="sv-SE"/>
              </w:rPr>
            </w:pPr>
            <w:r w:rsidRPr="0049183D">
              <w:rPr>
                <w:b/>
                <w:snapToGrid w:val="0"/>
                <w:color w:val="000000"/>
                <w:lang w:eastAsia="sv-SE"/>
              </w:rPr>
              <w:t>-639 860</w:t>
            </w:r>
          </w:p>
        </w:tc>
      </w:tr>
    </w:tbl>
    <w:p w:rsidR="009E155F" w:rsidRPr="0049183D" w:rsidRDefault="009E155F">
      <w:pPr>
        <w:pStyle w:val="Normaltindrag"/>
      </w:pPr>
    </w:p>
    <w:p w:rsidR="009E155F" w:rsidRPr="0049183D" w:rsidRDefault="009E155F">
      <w:r w:rsidRPr="0049183D">
        <w:br w:type="page"/>
      </w:r>
    </w:p>
    <w:tbl>
      <w:tblPr>
        <w:tblW w:w="0" w:type="auto"/>
        <w:tblInd w:w="-1276" w:type="dxa"/>
        <w:tblLayout w:type="fixed"/>
        <w:tblCellMar>
          <w:left w:w="50" w:type="dxa"/>
          <w:right w:w="50" w:type="dxa"/>
        </w:tblCellMar>
        <w:tblLook w:val="0000" w:firstRow="0" w:lastRow="0" w:firstColumn="0" w:lastColumn="0" w:noHBand="0" w:noVBand="0"/>
      </w:tblPr>
      <w:tblGrid>
        <w:gridCol w:w="2694"/>
        <w:gridCol w:w="624"/>
        <w:gridCol w:w="992"/>
        <w:gridCol w:w="993"/>
        <w:gridCol w:w="992"/>
        <w:gridCol w:w="992"/>
      </w:tblGrid>
      <w:tr w:rsidR="00000000" w:rsidRPr="0049183D">
        <w:tblPrEx>
          <w:tblCellMar>
            <w:top w:w="0" w:type="dxa"/>
            <w:bottom w:w="0" w:type="dxa"/>
          </w:tblCellMar>
        </w:tblPrEx>
        <w:trPr>
          <w:cantSplit/>
          <w:trHeight w:hRule="exact" w:val="390"/>
        </w:trPr>
        <w:tc>
          <w:tcPr>
            <w:tcW w:w="2694" w:type="dxa"/>
          </w:tcPr>
          <w:p w:rsidR="009E155F" w:rsidRPr="0049183D" w:rsidRDefault="009E155F">
            <w:pPr>
              <w:rPr>
                <w:b/>
                <w:i/>
                <w:snapToGrid w:val="0"/>
                <w:color w:val="000000"/>
                <w:lang w:eastAsia="sv-SE"/>
              </w:rPr>
            </w:pPr>
            <w:r w:rsidRPr="0049183D">
              <w:rPr>
                <w:b/>
                <w:i/>
                <w:snapToGrid w:val="0"/>
                <w:color w:val="000000"/>
                <w:lang w:eastAsia="sv-SE"/>
              </w:rPr>
              <w:t>Balansräkning (KSEK)</w:t>
            </w:r>
          </w:p>
        </w:tc>
        <w:tc>
          <w:tcPr>
            <w:tcW w:w="624" w:type="dxa"/>
          </w:tcPr>
          <w:p w:rsidR="009E155F" w:rsidRPr="0049183D" w:rsidRDefault="009E155F">
            <w:pPr>
              <w:rPr>
                <w:b/>
                <w:i/>
                <w:snapToGrid w:val="0"/>
                <w:color w:val="000000"/>
                <w:lang w:eastAsia="sv-SE"/>
              </w:rPr>
            </w:pPr>
          </w:p>
        </w:tc>
        <w:tc>
          <w:tcPr>
            <w:tcW w:w="992" w:type="dxa"/>
          </w:tcPr>
          <w:p w:rsidR="009E155F" w:rsidRPr="0049183D" w:rsidRDefault="009E155F">
            <w:pPr>
              <w:rPr>
                <w:b/>
                <w:i/>
                <w:snapToGrid w:val="0"/>
                <w:color w:val="000000"/>
                <w:lang w:eastAsia="sv-SE"/>
              </w:rPr>
            </w:pPr>
          </w:p>
        </w:tc>
        <w:tc>
          <w:tcPr>
            <w:tcW w:w="993" w:type="dxa"/>
          </w:tcPr>
          <w:p w:rsidR="009E155F" w:rsidRPr="0049183D" w:rsidRDefault="009E155F">
            <w:pPr>
              <w:rPr>
                <w:b/>
                <w:i/>
                <w:snapToGrid w:val="0"/>
                <w:color w:val="000000"/>
                <w:lang w:eastAsia="sv-SE"/>
              </w:rPr>
            </w:pPr>
          </w:p>
        </w:tc>
        <w:tc>
          <w:tcPr>
            <w:tcW w:w="992" w:type="dxa"/>
          </w:tcPr>
          <w:p w:rsidR="009E155F" w:rsidRPr="0049183D" w:rsidRDefault="009E155F">
            <w:pPr>
              <w:rPr>
                <w:b/>
                <w:i/>
                <w:snapToGrid w:val="0"/>
                <w:color w:val="000000"/>
                <w:lang w:eastAsia="sv-SE"/>
              </w:rPr>
            </w:pPr>
          </w:p>
        </w:tc>
        <w:tc>
          <w:tcPr>
            <w:tcW w:w="992" w:type="dxa"/>
          </w:tcPr>
          <w:p w:rsidR="009E155F" w:rsidRPr="0049183D" w:rsidRDefault="009E155F">
            <w:pPr>
              <w:rPr>
                <w:b/>
                <w:i/>
                <w:snapToGrid w:val="0"/>
                <w:color w:val="000000"/>
                <w:lang w:eastAsia="sv-SE"/>
              </w:rPr>
            </w:pPr>
          </w:p>
        </w:tc>
      </w:tr>
      <w:tr w:rsidR="00000000" w:rsidRPr="0049183D">
        <w:tblPrEx>
          <w:tblCellMar>
            <w:top w:w="0" w:type="dxa"/>
            <w:bottom w:w="0" w:type="dxa"/>
          </w:tblCellMar>
        </w:tblPrEx>
        <w:trPr>
          <w:cantSplit/>
          <w:trHeight w:hRule="exact" w:val="315"/>
        </w:trPr>
        <w:tc>
          <w:tcPr>
            <w:tcW w:w="2694" w:type="dxa"/>
            <w:tcBorders>
              <w:top w:val="single" w:sz="6" w:space="0" w:color="000000"/>
            </w:tcBorders>
          </w:tcPr>
          <w:p w:rsidR="009E155F" w:rsidRPr="0049183D" w:rsidRDefault="009E155F">
            <w:pPr>
              <w:rPr>
                <w:b/>
                <w:i/>
                <w:snapToGrid w:val="0"/>
                <w:color w:val="000000"/>
                <w:lang w:eastAsia="sv-SE"/>
              </w:rPr>
            </w:pPr>
          </w:p>
        </w:tc>
        <w:tc>
          <w:tcPr>
            <w:tcW w:w="624" w:type="dxa"/>
            <w:tcBorders>
              <w:top w:val="single" w:sz="6" w:space="0" w:color="000000"/>
            </w:tcBorders>
          </w:tcPr>
          <w:p w:rsidR="009E155F" w:rsidRPr="0049183D" w:rsidRDefault="009E155F">
            <w:pPr>
              <w:rPr>
                <w:b/>
                <w:snapToGrid w:val="0"/>
                <w:color w:val="000000"/>
                <w:lang w:eastAsia="sv-SE"/>
              </w:rPr>
            </w:pPr>
            <w:r w:rsidRPr="0049183D">
              <w:rPr>
                <w:b/>
                <w:snapToGrid w:val="0"/>
                <w:color w:val="000000"/>
                <w:lang w:eastAsia="sv-SE"/>
              </w:rPr>
              <w:t>Not</w:t>
            </w:r>
          </w:p>
        </w:tc>
        <w:tc>
          <w:tcPr>
            <w:tcW w:w="1985" w:type="dxa"/>
            <w:gridSpan w:val="2"/>
            <w:tcBorders>
              <w:top w:val="single" w:sz="6" w:space="0" w:color="000000"/>
            </w:tcBorders>
          </w:tcPr>
          <w:p w:rsidR="009E155F" w:rsidRPr="0049183D" w:rsidRDefault="009E155F">
            <w:pPr>
              <w:jc w:val="center"/>
              <w:rPr>
                <w:b/>
                <w:snapToGrid w:val="0"/>
                <w:color w:val="000000"/>
                <w:lang w:eastAsia="sv-SE"/>
              </w:rPr>
            </w:pPr>
            <w:r w:rsidRPr="0049183D">
              <w:rPr>
                <w:b/>
                <w:snapToGrid w:val="0"/>
                <w:color w:val="000000"/>
                <w:lang w:eastAsia="sv-SE"/>
              </w:rPr>
              <w:t>2002-12-31</w:t>
            </w:r>
          </w:p>
        </w:tc>
        <w:tc>
          <w:tcPr>
            <w:tcW w:w="1984" w:type="dxa"/>
            <w:gridSpan w:val="2"/>
            <w:tcBorders>
              <w:top w:val="single" w:sz="6" w:space="0" w:color="000000"/>
            </w:tcBorders>
          </w:tcPr>
          <w:p w:rsidR="009E155F" w:rsidRPr="0049183D" w:rsidRDefault="009E155F">
            <w:pPr>
              <w:jc w:val="center"/>
              <w:rPr>
                <w:b/>
                <w:snapToGrid w:val="0"/>
                <w:color w:val="000000"/>
                <w:lang w:eastAsia="sv-SE"/>
              </w:rPr>
            </w:pPr>
            <w:r w:rsidRPr="0049183D">
              <w:rPr>
                <w:b/>
                <w:snapToGrid w:val="0"/>
                <w:color w:val="000000"/>
                <w:lang w:eastAsia="sv-SE"/>
              </w:rPr>
              <w:t>2001-12-31</w:t>
            </w:r>
          </w:p>
        </w:tc>
      </w:tr>
      <w:tr w:rsidR="00000000" w:rsidRPr="0049183D">
        <w:tblPrEx>
          <w:tblCellMar>
            <w:top w:w="0" w:type="dxa"/>
            <w:bottom w:w="0" w:type="dxa"/>
          </w:tblCellMar>
        </w:tblPrEx>
        <w:trPr>
          <w:cantSplit/>
        </w:trPr>
        <w:tc>
          <w:tcPr>
            <w:tcW w:w="2694" w:type="dxa"/>
          </w:tcPr>
          <w:p w:rsidR="009E155F" w:rsidRPr="0049183D" w:rsidRDefault="009E155F">
            <w:pPr>
              <w:jc w:val="center"/>
              <w:rPr>
                <w:b/>
                <w:snapToGrid w:val="0"/>
                <w:color w:val="000000"/>
                <w:lang w:eastAsia="sv-SE"/>
              </w:rPr>
            </w:pPr>
          </w:p>
        </w:tc>
        <w:tc>
          <w:tcPr>
            <w:tcW w:w="624" w:type="dxa"/>
          </w:tcPr>
          <w:p w:rsidR="009E155F" w:rsidRPr="0049183D" w:rsidRDefault="009E155F">
            <w:pPr>
              <w:jc w:val="center"/>
              <w:rPr>
                <w:b/>
                <w:snapToGrid w:val="0"/>
                <w:color w:val="000000"/>
                <w:lang w:eastAsia="sv-SE"/>
              </w:rPr>
            </w:pPr>
          </w:p>
        </w:tc>
        <w:tc>
          <w:tcPr>
            <w:tcW w:w="992" w:type="dxa"/>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Bokförda värden</w:t>
            </w:r>
          </w:p>
        </w:tc>
        <w:tc>
          <w:tcPr>
            <w:tcW w:w="993" w:type="dxa"/>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Marknads-värden</w:t>
            </w:r>
          </w:p>
        </w:tc>
        <w:tc>
          <w:tcPr>
            <w:tcW w:w="992" w:type="dxa"/>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Bokförda vä</w:t>
            </w:r>
            <w:r w:rsidRPr="0049183D">
              <w:rPr>
                <w:snapToGrid w:val="0"/>
                <w:color w:val="000000"/>
                <w:lang w:eastAsia="sv-SE"/>
              </w:rPr>
              <w:t>r</w:t>
            </w:r>
            <w:r w:rsidRPr="0049183D">
              <w:rPr>
                <w:snapToGrid w:val="0"/>
                <w:color w:val="000000"/>
                <w:lang w:eastAsia="sv-SE"/>
              </w:rPr>
              <w:t>den</w:t>
            </w:r>
          </w:p>
        </w:tc>
        <w:tc>
          <w:tcPr>
            <w:tcW w:w="992" w:type="dxa"/>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Mar</w:t>
            </w:r>
            <w:r w:rsidRPr="0049183D">
              <w:rPr>
                <w:snapToGrid w:val="0"/>
                <w:color w:val="000000"/>
                <w:lang w:eastAsia="sv-SE"/>
              </w:rPr>
              <w:t>k</w:t>
            </w:r>
            <w:r w:rsidRPr="0049183D">
              <w:rPr>
                <w:snapToGrid w:val="0"/>
                <w:color w:val="000000"/>
                <w:lang w:eastAsia="sv-SE"/>
              </w:rPr>
              <w:t>nads-värden</w:t>
            </w:r>
          </w:p>
        </w:tc>
      </w:tr>
      <w:tr w:rsidR="00000000" w:rsidRPr="0049183D">
        <w:tblPrEx>
          <w:tblCellMar>
            <w:top w:w="0" w:type="dxa"/>
            <w:bottom w:w="0" w:type="dxa"/>
          </w:tblCellMar>
        </w:tblPrEx>
        <w:trPr>
          <w:cantSplit/>
          <w:trHeight w:hRule="exact" w:val="315"/>
        </w:trPr>
        <w:tc>
          <w:tcPr>
            <w:tcW w:w="2694" w:type="dxa"/>
          </w:tcPr>
          <w:p w:rsidR="009E155F" w:rsidRPr="0049183D" w:rsidRDefault="009E155F">
            <w:pPr>
              <w:rPr>
                <w:b/>
                <w:snapToGrid w:val="0"/>
                <w:color w:val="000000"/>
                <w:lang w:eastAsia="sv-SE"/>
              </w:rPr>
            </w:pPr>
            <w:r w:rsidRPr="0049183D">
              <w:rPr>
                <w:b/>
                <w:snapToGrid w:val="0"/>
                <w:color w:val="000000"/>
                <w:lang w:eastAsia="sv-SE"/>
              </w:rPr>
              <w:t>Tillgångar</w:t>
            </w:r>
          </w:p>
        </w:tc>
        <w:tc>
          <w:tcPr>
            <w:tcW w:w="624" w:type="dxa"/>
          </w:tcPr>
          <w:p w:rsidR="009E155F" w:rsidRPr="0049183D" w:rsidRDefault="009E155F">
            <w:pPr>
              <w:rPr>
                <w:b/>
                <w:snapToGrid w:val="0"/>
                <w:color w:val="000000"/>
                <w:lang w:eastAsia="sv-SE"/>
              </w:rPr>
            </w:pPr>
          </w:p>
        </w:tc>
        <w:tc>
          <w:tcPr>
            <w:tcW w:w="992" w:type="dxa"/>
            <w:tcBorders>
              <w:top w:val="single" w:sz="4" w:space="0" w:color="auto"/>
            </w:tcBorders>
          </w:tcPr>
          <w:p w:rsidR="009E155F" w:rsidRPr="0049183D" w:rsidRDefault="009E155F">
            <w:pPr>
              <w:rPr>
                <w:b/>
                <w:snapToGrid w:val="0"/>
                <w:color w:val="000000"/>
                <w:lang w:eastAsia="sv-SE"/>
              </w:rPr>
            </w:pPr>
          </w:p>
        </w:tc>
        <w:tc>
          <w:tcPr>
            <w:tcW w:w="993" w:type="dxa"/>
            <w:tcBorders>
              <w:top w:val="single" w:sz="4" w:space="0" w:color="auto"/>
            </w:tcBorders>
          </w:tcPr>
          <w:p w:rsidR="009E155F" w:rsidRPr="0049183D" w:rsidRDefault="009E155F">
            <w:pPr>
              <w:rPr>
                <w:b/>
                <w:snapToGrid w:val="0"/>
                <w:color w:val="000000"/>
                <w:lang w:eastAsia="sv-SE"/>
              </w:rPr>
            </w:pPr>
          </w:p>
        </w:tc>
        <w:tc>
          <w:tcPr>
            <w:tcW w:w="992" w:type="dxa"/>
            <w:tcBorders>
              <w:top w:val="single" w:sz="4" w:space="0" w:color="auto"/>
            </w:tcBorders>
          </w:tcPr>
          <w:p w:rsidR="009E155F" w:rsidRPr="0049183D" w:rsidRDefault="009E155F">
            <w:pPr>
              <w:rPr>
                <w:b/>
                <w:snapToGrid w:val="0"/>
                <w:color w:val="000000"/>
                <w:lang w:eastAsia="sv-SE"/>
              </w:rPr>
            </w:pPr>
          </w:p>
        </w:tc>
        <w:tc>
          <w:tcPr>
            <w:tcW w:w="992" w:type="dxa"/>
            <w:tcBorders>
              <w:top w:val="single" w:sz="4" w:space="0" w:color="auto"/>
            </w:tcBorders>
          </w:tcPr>
          <w:p w:rsidR="009E155F" w:rsidRPr="0049183D" w:rsidRDefault="009E155F">
            <w:pPr>
              <w:rPr>
                <w:b/>
                <w:snapToGrid w:val="0"/>
                <w:color w:val="000000"/>
                <w:lang w:eastAsia="sv-SE"/>
              </w:rPr>
            </w:pPr>
          </w:p>
        </w:tc>
      </w:tr>
      <w:tr w:rsidR="00000000" w:rsidRPr="0049183D">
        <w:tblPrEx>
          <w:tblCellMar>
            <w:top w:w="0" w:type="dxa"/>
            <w:bottom w:w="0" w:type="dxa"/>
          </w:tblCellMar>
        </w:tblPrEx>
        <w:trPr>
          <w:cantSplit/>
          <w:trHeight w:hRule="exact" w:val="315"/>
        </w:trPr>
        <w:tc>
          <w:tcPr>
            <w:tcW w:w="2694" w:type="dxa"/>
          </w:tcPr>
          <w:p w:rsidR="009E155F" w:rsidRPr="0049183D" w:rsidRDefault="009E155F">
            <w:pPr>
              <w:rPr>
                <w:i/>
                <w:snapToGrid w:val="0"/>
                <w:color w:val="000000"/>
                <w:lang w:eastAsia="sv-SE"/>
              </w:rPr>
            </w:pPr>
            <w:r w:rsidRPr="0049183D">
              <w:rPr>
                <w:i/>
                <w:snapToGrid w:val="0"/>
                <w:color w:val="000000"/>
                <w:lang w:eastAsia="sv-SE"/>
              </w:rPr>
              <w:t>Anläggningstillgångar</w:t>
            </w:r>
          </w:p>
        </w:tc>
        <w:tc>
          <w:tcPr>
            <w:tcW w:w="624" w:type="dxa"/>
          </w:tcPr>
          <w:p w:rsidR="009E155F" w:rsidRPr="0049183D" w:rsidRDefault="009E155F">
            <w:pPr>
              <w:rPr>
                <w:i/>
                <w:snapToGrid w:val="0"/>
                <w:color w:val="000000"/>
                <w:lang w:eastAsia="sv-SE"/>
              </w:rPr>
            </w:pPr>
          </w:p>
        </w:tc>
        <w:tc>
          <w:tcPr>
            <w:tcW w:w="992" w:type="dxa"/>
          </w:tcPr>
          <w:p w:rsidR="009E155F" w:rsidRPr="0049183D" w:rsidRDefault="009E155F">
            <w:pPr>
              <w:rPr>
                <w:i/>
                <w:snapToGrid w:val="0"/>
                <w:color w:val="000000"/>
                <w:lang w:eastAsia="sv-SE"/>
              </w:rPr>
            </w:pPr>
          </w:p>
        </w:tc>
        <w:tc>
          <w:tcPr>
            <w:tcW w:w="993" w:type="dxa"/>
          </w:tcPr>
          <w:p w:rsidR="009E155F" w:rsidRPr="0049183D" w:rsidRDefault="009E155F">
            <w:pPr>
              <w:rPr>
                <w:i/>
                <w:snapToGrid w:val="0"/>
                <w:color w:val="000000"/>
                <w:lang w:eastAsia="sv-SE"/>
              </w:rPr>
            </w:pPr>
          </w:p>
        </w:tc>
        <w:tc>
          <w:tcPr>
            <w:tcW w:w="992" w:type="dxa"/>
          </w:tcPr>
          <w:p w:rsidR="009E155F" w:rsidRPr="0049183D" w:rsidRDefault="009E155F">
            <w:pPr>
              <w:rPr>
                <w:i/>
                <w:snapToGrid w:val="0"/>
                <w:color w:val="000000"/>
                <w:lang w:eastAsia="sv-SE"/>
              </w:rPr>
            </w:pPr>
          </w:p>
        </w:tc>
        <w:tc>
          <w:tcPr>
            <w:tcW w:w="992" w:type="dxa"/>
          </w:tcPr>
          <w:p w:rsidR="009E155F" w:rsidRPr="0049183D" w:rsidRDefault="009E155F">
            <w:pPr>
              <w:rPr>
                <w:i/>
                <w:snapToGrid w:val="0"/>
                <w:color w:val="000000"/>
                <w:lang w:eastAsia="sv-SE"/>
              </w:rPr>
            </w:pPr>
          </w:p>
        </w:tc>
      </w:tr>
      <w:tr w:rsidR="00000000" w:rsidRPr="0049183D">
        <w:tblPrEx>
          <w:tblCellMar>
            <w:top w:w="0" w:type="dxa"/>
            <w:bottom w:w="0" w:type="dxa"/>
          </w:tblCellMar>
        </w:tblPrEx>
        <w:trPr>
          <w:cantSplit/>
        </w:trPr>
        <w:tc>
          <w:tcPr>
            <w:tcW w:w="3318" w:type="dxa"/>
            <w:gridSpan w:val="2"/>
          </w:tcPr>
          <w:p w:rsidR="009E155F" w:rsidRPr="0049183D" w:rsidRDefault="009E155F">
            <w:pPr>
              <w:rPr>
                <w:b/>
                <w:snapToGrid w:val="0"/>
                <w:color w:val="000000"/>
                <w:lang w:eastAsia="sv-SE"/>
              </w:rPr>
            </w:pPr>
            <w:r w:rsidRPr="0049183D">
              <w:rPr>
                <w:b/>
                <w:snapToGrid w:val="0"/>
                <w:color w:val="000000"/>
                <w:lang w:eastAsia="sv-SE"/>
              </w:rPr>
              <w:t>Materiella anläggningstillgån</w:t>
            </w:r>
            <w:r w:rsidRPr="0049183D">
              <w:rPr>
                <w:b/>
                <w:snapToGrid w:val="0"/>
                <w:color w:val="000000"/>
                <w:lang w:eastAsia="sv-SE"/>
              </w:rPr>
              <w:t>g</w:t>
            </w:r>
            <w:r w:rsidRPr="0049183D">
              <w:rPr>
                <w:b/>
                <w:snapToGrid w:val="0"/>
                <w:color w:val="000000"/>
                <w:lang w:eastAsia="sv-SE"/>
              </w:rPr>
              <w:t>ar</w:t>
            </w:r>
          </w:p>
        </w:tc>
        <w:tc>
          <w:tcPr>
            <w:tcW w:w="992" w:type="dxa"/>
          </w:tcPr>
          <w:p w:rsidR="009E155F" w:rsidRPr="0049183D" w:rsidRDefault="009E155F">
            <w:pPr>
              <w:rPr>
                <w:b/>
                <w:snapToGrid w:val="0"/>
                <w:color w:val="000000"/>
                <w:lang w:eastAsia="sv-SE"/>
              </w:rPr>
            </w:pPr>
          </w:p>
        </w:tc>
        <w:tc>
          <w:tcPr>
            <w:tcW w:w="993" w:type="dxa"/>
          </w:tcPr>
          <w:p w:rsidR="009E155F" w:rsidRPr="0049183D" w:rsidRDefault="009E155F">
            <w:pPr>
              <w:rPr>
                <w:b/>
                <w:snapToGrid w:val="0"/>
                <w:color w:val="000000"/>
                <w:lang w:eastAsia="sv-SE"/>
              </w:rPr>
            </w:pPr>
          </w:p>
        </w:tc>
        <w:tc>
          <w:tcPr>
            <w:tcW w:w="992" w:type="dxa"/>
          </w:tcPr>
          <w:p w:rsidR="009E155F" w:rsidRPr="0049183D" w:rsidRDefault="009E155F">
            <w:pPr>
              <w:rPr>
                <w:b/>
                <w:snapToGrid w:val="0"/>
                <w:color w:val="000000"/>
                <w:lang w:eastAsia="sv-SE"/>
              </w:rPr>
            </w:pPr>
          </w:p>
        </w:tc>
        <w:tc>
          <w:tcPr>
            <w:tcW w:w="992" w:type="dxa"/>
          </w:tcPr>
          <w:p w:rsidR="009E155F" w:rsidRPr="0049183D" w:rsidRDefault="009E155F">
            <w:pPr>
              <w:rPr>
                <w:b/>
                <w:snapToGrid w:val="0"/>
                <w:color w:val="000000"/>
                <w:lang w:eastAsia="sv-SE"/>
              </w:rPr>
            </w:pPr>
          </w:p>
        </w:tc>
      </w:tr>
      <w:tr w:rsidR="00000000" w:rsidRPr="0049183D">
        <w:tblPrEx>
          <w:tblCellMar>
            <w:top w:w="0" w:type="dxa"/>
            <w:bottom w:w="0" w:type="dxa"/>
          </w:tblCellMar>
        </w:tblPrEx>
        <w:trPr>
          <w:cantSplit/>
          <w:trHeight w:hRule="exact" w:val="315"/>
        </w:trPr>
        <w:tc>
          <w:tcPr>
            <w:tcW w:w="2694" w:type="dxa"/>
          </w:tcPr>
          <w:p w:rsidR="009E155F" w:rsidRPr="0049183D" w:rsidRDefault="009E155F">
            <w:pPr>
              <w:rPr>
                <w:snapToGrid w:val="0"/>
                <w:color w:val="000000"/>
                <w:lang w:eastAsia="sv-SE"/>
              </w:rPr>
            </w:pPr>
            <w:r w:rsidRPr="0049183D">
              <w:rPr>
                <w:snapToGrid w:val="0"/>
                <w:color w:val="000000"/>
                <w:lang w:eastAsia="sv-SE"/>
              </w:rPr>
              <w:t>Fastigheter</w:t>
            </w:r>
          </w:p>
        </w:tc>
        <w:tc>
          <w:tcPr>
            <w:tcW w:w="624" w:type="dxa"/>
          </w:tcPr>
          <w:p w:rsidR="009E155F" w:rsidRPr="0049183D" w:rsidRDefault="009E155F">
            <w:pPr>
              <w:jc w:val="right"/>
              <w:rPr>
                <w:snapToGrid w:val="0"/>
                <w:color w:val="000000"/>
                <w:lang w:eastAsia="sv-SE"/>
              </w:rPr>
            </w:pPr>
            <w:r w:rsidRPr="0049183D">
              <w:rPr>
                <w:snapToGrid w:val="0"/>
                <w:color w:val="000000"/>
                <w:lang w:eastAsia="sv-SE"/>
              </w:rPr>
              <w:t>11, 12</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293 622</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634 700</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441 290</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814 700</w:t>
            </w:r>
          </w:p>
        </w:tc>
      </w:tr>
      <w:tr w:rsidR="00000000" w:rsidRPr="0049183D">
        <w:tblPrEx>
          <w:tblCellMar>
            <w:top w:w="0" w:type="dxa"/>
            <w:bottom w:w="0" w:type="dxa"/>
          </w:tblCellMar>
        </w:tblPrEx>
        <w:trPr>
          <w:cantSplit/>
          <w:trHeight w:hRule="exact" w:val="315"/>
        </w:trPr>
        <w:tc>
          <w:tcPr>
            <w:tcW w:w="2694" w:type="dxa"/>
          </w:tcPr>
          <w:p w:rsidR="009E155F" w:rsidRPr="0049183D" w:rsidRDefault="009E155F">
            <w:pPr>
              <w:rPr>
                <w:snapToGrid w:val="0"/>
                <w:color w:val="000000"/>
                <w:lang w:eastAsia="sv-SE"/>
              </w:rPr>
            </w:pPr>
            <w:r w:rsidRPr="0049183D">
              <w:rPr>
                <w:snapToGrid w:val="0"/>
                <w:color w:val="000000"/>
                <w:lang w:eastAsia="sv-SE"/>
              </w:rPr>
              <w:t>Pågående arbeten Sånglärkan 12</w:t>
            </w:r>
          </w:p>
        </w:tc>
        <w:tc>
          <w:tcPr>
            <w:tcW w:w="624" w:type="dxa"/>
          </w:tcPr>
          <w:p w:rsidR="009E155F" w:rsidRPr="0049183D" w:rsidRDefault="009E155F">
            <w:pPr>
              <w:rPr>
                <w:snapToGrid w:val="0"/>
                <w:color w:val="000000"/>
                <w:lang w:eastAsia="sv-SE"/>
              </w:rPr>
            </w:pP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1 740</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1 740</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w:t>
            </w:r>
          </w:p>
        </w:tc>
      </w:tr>
      <w:tr w:rsidR="00000000" w:rsidRPr="0049183D">
        <w:tblPrEx>
          <w:tblCellMar>
            <w:top w:w="0" w:type="dxa"/>
            <w:bottom w:w="0" w:type="dxa"/>
          </w:tblCellMar>
        </w:tblPrEx>
        <w:trPr>
          <w:cantSplit/>
          <w:trHeight w:hRule="exact" w:val="315"/>
        </w:trPr>
        <w:tc>
          <w:tcPr>
            <w:tcW w:w="2694" w:type="dxa"/>
          </w:tcPr>
          <w:p w:rsidR="009E155F" w:rsidRPr="0049183D" w:rsidRDefault="009E155F">
            <w:pPr>
              <w:rPr>
                <w:snapToGrid w:val="0"/>
                <w:color w:val="000000"/>
                <w:lang w:eastAsia="sv-SE"/>
              </w:rPr>
            </w:pPr>
            <w:r w:rsidRPr="0049183D">
              <w:rPr>
                <w:snapToGrid w:val="0"/>
                <w:color w:val="000000"/>
                <w:lang w:eastAsia="sv-SE"/>
              </w:rPr>
              <w:t>Inventarier</w:t>
            </w:r>
          </w:p>
        </w:tc>
        <w:tc>
          <w:tcPr>
            <w:tcW w:w="624" w:type="dxa"/>
          </w:tcPr>
          <w:p w:rsidR="009E155F" w:rsidRPr="0049183D" w:rsidRDefault="009E155F">
            <w:pPr>
              <w:jc w:val="right"/>
              <w:rPr>
                <w:snapToGrid w:val="0"/>
                <w:color w:val="000000"/>
                <w:lang w:eastAsia="sv-SE"/>
              </w:rPr>
            </w:pPr>
            <w:r w:rsidRPr="0049183D">
              <w:rPr>
                <w:snapToGrid w:val="0"/>
                <w:color w:val="000000"/>
                <w:lang w:eastAsia="sv-SE"/>
              </w:rPr>
              <w:t>13</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679</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679</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875</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875</w:t>
            </w:r>
          </w:p>
        </w:tc>
      </w:tr>
      <w:tr w:rsidR="00000000" w:rsidRPr="0049183D">
        <w:tblPrEx>
          <w:tblCellMar>
            <w:top w:w="0" w:type="dxa"/>
            <w:bottom w:w="0" w:type="dxa"/>
          </w:tblCellMar>
        </w:tblPrEx>
        <w:trPr>
          <w:cantSplit/>
        </w:trPr>
        <w:tc>
          <w:tcPr>
            <w:tcW w:w="3318" w:type="dxa"/>
            <w:gridSpan w:val="2"/>
            <w:tcBorders>
              <w:top w:val="single" w:sz="6" w:space="0" w:color="000000"/>
            </w:tcBorders>
          </w:tcPr>
          <w:p w:rsidR="009E155F" w:rsidRPr="0049183D" w:rsidRDefault="009E155F">
            <w:pPr>
              <w:jc w:val="left"/>
              <w:rPr>
                <w:b/>
                <w:snapToGrid w:val="0"/>
                <w:color w:val="000000"/>
                <w:lang w:eastAsia="sv-SE"/>
              </w:rPr>
            </w:pPr>
            <w:r w:rsidRPr="0049183D">
              <w:rPr>
                <w:b/>
                <w:snapToGrid w:val="0"/>
                <w:color w:val="000000"/>
                <w:lang w:eastAsia="sv-SE"/>
              </w:rPr>
              <w:t>Summa materiella anläggningstil</w:t>
            </w:r>
            <w:r w:rsidRPr="0049183D">
              <w:rPr>
                <w:b/>
                <w:snapToGrid w:val="0"/>
                <w:color w:val="000000"/>
                <w:lang w:eastAsia="sv-SE"/>
              </w:rPr>
              <w:t>l</w:t>
            </w:r>
            <w:r w:rsidRPr="0049183D">
              <w:rPr>
                <w:b/>
                <w:snapToGrid w:val="0"/>
                <w:color w:val="000000"/>
                <w:lang w:eastAsia="sv-SE"/>
              </w:rPr>
              <w:t>gångar</w:t>
            </w:r>
          </w:p>
        </w:tc>
        <w:tc>
          <w:tcPr>
            <w:tcW w:w="992" w:type="dxa"/>
            <w:tcBorders>
              <w:top w:val="single" w:sz="6" w:space="0" w:color="000000"/>
            </w:tcBorders>
          </w:tcPr>
          <w:p w:rsidR="009E155F" w:rsidRPr="0049183D" w:rsidRDefault="009E155F">
            <w:pPr>
              <w:jc w:val="right"/>
              <w:rPr>
                <w:b/>
                <w:snapToGrid w:val="0"/>
                <w:color w:val="000000"/>
                <w:lang w:eastAsia="sv-SE"/>
              </w:rPr>
            </w:pPr>
            <w:r w:rsidRPr="0049183D">
              <w:rPr>
                <w:b/>
                <w:snapToGrid w:val="0"/>
                <w:color w:val="000000"/>
                <w:lang w:eastAsia="sv-SE"/>
              </w:rPr>
              <w:t>296 041</w:t>
            </w:r>
          </w:p>
        </w:tc>
        <w:tc>
          <w:tcPr>
            <w:tcW w:w="993" w:type="dxa"/>
            <w:tcBorders>
              <w:top w:val="single" w:sz="6" w:space="0" w:color="000000"/>
            </w:tcBorders>
          </w:tcPr>
          <w:p w:rsidR="009E155F" w:rsidRPr="0049183D" w:rsidRDefault="009E155F">
            <w:pPr>
              <w:jc w:val="right"/>
              <w:rPr>
                <w:b/>
                <w:snapToGrid w:val="0"/>
                <w:color w:val="000000"/>
                <w:lang w:eastAsia="sv-SE"/>
              </w:rPr>
            </w:pPr>
            <w:r w:rsidRPr="0049183D">
              <w:rPr>
                <w:b/>
                <w:snapToGrid w:val="0"/>
                <w:color w:val="000000"/>
                <w:lang w:eastAsia="sv-SE"/>
              </w:rPr>
              <w:t>637 119</w:t>
            </w:r>
          </w:p>
        </w:tc>
        <w:tc>
          <w:tcPr>
            <w:tcW w:w="992" w:type="dxa"/>
            <w:tcBorders>
              <w:top w:val="single" w:sz="6" w:space="0" w:color="000000"/>
            </w:tcBorders>
          </w:tcPr>
          <w:p w:rsidR="009E155F" w:rsidRPr="0049183D" w:rsidRDefault="009E155F">
            <w:pPr>
              <w:jc w:val="right"/>
              <w:rPr>
                <w:b/>
                <w:snapToGrid w:val="0"/>
                <w:color w:val="000000"/>
                <w:lang w:eastAsia="sv-SE"/>
              </w:rPr>
            </w:pPr>
            <w:r w:rsidRPr="0049183D">
              <w:rPr>
                <w:b/>
                <w:snapToGrid w:val="0"/>
                <w:color w:val="000000"/>
                <w:lang w:eastAsia="sv-SE"/>
              </w:rPr>
              <w:t>442 165</w:t>
            </w:r>
          </w:p>
        </w:tc>
        <w:tc>
          <w:tcPr>
            <w:tcW w:w="992" w:type="dxa"/>
            <w:tcBorders>
              <w:top w:val="single" w:sz="6" w:space="0" w:color="000000"/>
            </w:tcBorders>
          </w:tcPr>
          <w:p w:rsidR="009E155F" w:rsidRPr="0049183D" w:rsidRDefault="009E155F">
            <w:pPr>
              <w:jc w:val="right"/>
              <w:rPr>
                <w:b/>
                <w:snapToGrid w:val="0"/>
                <w:color w:val="000000"/>
                <w:lang w:eastAsia="sv-SE"/>
              </w:rPr>
            </w:pPr>
            <w:r w:rsidRPr="0049183D">
              <w:rPr>
                <w:b/>
                <w:snapToGrid w:val="0"/>
                <w:color w:val="000000"/>
                <w:lang w:eastAsia="sv-SE"/>
              </w:rPr>
              <w:t>815 575</w:t>
            </w:r>
          </w:p>
        </w:tc>
      </w:tr>
      <w:tr w:rsidR="00000000" w:rsidRPr="0049183D">
        <w:tblPrEx>
          <w:tblCellMar>
            <w:top w:w="0" w:type="dxa"/>
            <w:bottom w:w="0" w:type="dxa"/>
          </w:tblCellMar>
        </w:tblPrEx>
        <w:trPr>
          <w:cantSplit/>
          <w:trHeight w:hRule="exact" w:val="315"/>
        </w:trPr>
        <w:tc>
          <w:tcPr>
            <w:tcW w:w="2694" w:type="dxa"/>
          </w:tcPr>
          <w:p w:rsidR="009E155F" w:rsidRPr="0049183D" w:rsidRDefault="009E155F">
            <w:pPr>
              <w:jc w:val="right"/>
              <w:rPr>
                <w:b/>
                <w:snapToGrid w:val="0"/>
                <w:color w:val="000000"/>
                <w:lang w:eastAsia="sv-SE"/>
              </w:rPr>
            </w:pPr>
          </w:p>
        </w:tc>
        <w:tc>
          <w:tcPr>
            <w:tcW w:w="624" w:type="dxa"/>
          </w:tcPr>
          <w:p w:rsidR="009E155F" w:rsidRPr="0049183D" w:rsidRDefault="009E155F">
            <w:pPr>
              <w:jc w:val="right"/>
              <w:rPr>
                <w:b/>
                <w:snapToGrid w:val="0"/>
                <w:color w:val="000000"/>
                <w:lang w:eastAsia="sv-SE"/>
              </w:rPr>
            </w:pPr>
          </w:p>
        </w:tc>
        <w:tc>
          <w:tcPr>
            <w:tcW w:w="992" w:type="dxa"/>
          </w:tcPr>
          <w:p w:rsidR="009E155F" w:rsidRPr="0049183D" w:rsidRDefault="009E155F">
            <w:pPr>
              <w:jc w:val="right"/>
              <w:rPr>
                <w:b/>
                <w:snapToGrid w:val="0"/>
                <w:color w:val="000000"/>
                <w:lang w:eastAsia="sv-SE"/>
              </w:rPr>
            </w:pPr>
          </w:p>
        </w:tc>
        <w:tc>
          <w:tcPr>
            <w:tcW w:w="993" w:type="dxa"/>
          </w:tcPr>
          <w:p w:rsidR="009E155F" w:rsidRPr="0049183D" w:rsidRDefault="009E155F">
            <w:pPr>
              <w:jc w:val="right"/>
              <w:rPr>
                <w:b/>
                <w:snapToGrid w:val="0"/>
                <w:color w:val="000000"/>
                <w:lang w:eastAsia="sv-SE"/>
              </w:rPr>
            </w:pPr>
          </w:p>
        </w:tc>
        <w:tc>
          <w:tcPr>
            <w:tcW w:w="992" w:type="dxa"/>
          </w:tcPr>
          <w:p w:rsidR="009E155F" w:rsidRPr="0049183D" w:rsidRDefault="009E155F">
            <w:pPr>
              <w:jc w:val="right"/>
              <w:rPr>
                <w:b/>
                <w:snapToGrid w:val="0"/>
                <w:color w:val="000000"/>
                <w:lang w:eastAsia="sv-SE"/>
              </w:rPr>
            </w:pPr>
          </w:p>
        </w:tc>
        <w:tc>
          <w:tcPr>
            <w:tcW w:w="992" w:type="dxa"/>
          </w:tcPr>
          <w:p w:rsidR="009E155F" w:rsidRPr="0049183D" w:rsidRDefault="009E155F">
            <w:pPr>
              <w:jc w:val="right"/>
              <w:rPr>
                <w:b/>
                <w:snapToGrid w:val="0"/>
                <w:color w:val="000000"/>
                <w:lang w:eastAsia="sv-SE"/>
              </w:rPr>
            </w:pPr>
          </w:p>
        </w:tc>
      </w:tr>
      <w:tr w:rsidR="00000000" w:rsidRPr="0049183D">
        <w:tblPrEx>
          <w:tblCellMar>
            <w:top w:w="0" w:type="dxa"/>
            <w:bottom w:w="0" w:type="dxa"/>
          </w:tblCellMar>
        </w:tblPrEx>
        <w:trPr>
          <w:cantSplit/>
        </w:trPr>
        <w:tc>
          <w:tcPr>
            <w:tcW w:w="3318" w:type="dxa"/>
            <w:gridSpan w:val="2"/>
          </w:tcPr>
          <w:p w:rsidR="009E155F" w:rsidRPr="0049183D" w:rsidRDefault="009E155F">
            <w:pPr>
              <w:rPr>
                <w:b/>
                <w:snapToGrid w:val="0"/>
                <w:color w:val="000000"/>
                <w:lang w:eastAsia="sv-SE"/>
              </w:rPr>
            </w:pPr>
            <w:r w:rsidRPr="0049183D">
              <w:rPr>
                <w:b/>
                <w:snapToGrid w:val="0"/>
                <w:color w:val="000000"/>
                <w:lang w:eastAsia="sv-SE"/>
              </w:rPr>
              <w:t>Finansiella anläggningstil</w:t>
            </w:r>
            <w:r w:rsidRPr="0049183D">
              <w:rPr>
                <w:b/>
                <w:snapToGrid w:val="0"/>
                <w:color w:val="000000"/>
                <w:lang w:eastAsia="sv-SE"/>
              </w:rPr>
              <w:t>l</w:t>
            </w:r>
            <w:r w:rsidRPr="0049183D">
              <w:rPr>
                <w:b/>
                <w:snapToGrid w:val="0"/>
                <w:color w:val="000000"/>
                <w:lang w:eastAsia="sv-SE"/>
              </w:rPr>
              <w:t>gångar</w:t>
            </w:r>
          </w:p>
        </w:tc>
        <w:tc>
          <w:tcPr>
            <w:tcW w:w="992" w:type="dxa"/>
          </w:tcPr>
          <w:p w:rsidR="009E155F" w:rsidRPr="0049183D" w:rsidRDefault="009E155F">
            <w:pPr>
              <w:rPr>
                <w:b/>
                <w:snapToGrid w:val="0"/>
                <w:color w:val="000000"/>
                <w:lang w:eastAsia="sv-SE"/>
              </w:rPr>
            </w:pPr>
          </w:p>
        </w:tc>
        <w:tc>
          <w:tcPr>
            <w:tcW w:w="993" w:type="dxa"/>
          </w:tcPr>
          <w:p w:rsidR="009E155F" w:rsidRPr="0049183D" w:rsidRDefault="009E155F">
            <w:pPr>
              <w:rPr>
                <w:b/>
                <w:snapToGrid w:val="0"/>
                <w:color w:val="000000"/>
                <w:lang w:eastAsia="sv-SE"/>
              </w:rPr>
            </w:pPr>
          </w:p>
        </w:tc>
        <w:tc>
          <w:tcPr>
            <w:tcW w:w="992" w:type="dxa"/>
          </w:tcPr>
          <w:p w:rsidR="009E155F" w:rsidRPr="0049183D" w:rsidRDefault="009E155F">
            <w:pPr>
              <w:rPr>
                <w:b/>
                <w:snapToGrid w:val="0"/>
                <w:color w:val="000000"/>
                <w:lang w:eastAsia="sv-SE"/>
              </w:rPr>
            </w:pPr>
          </w:p>
        </w:tc>
        <w:tc>
          <w:tcPr>
            <w:tcW w:w="992" w:type="dxa"/>
          </w:tcPr>
          <w:p w:rsidR="009E155F" w:rsidRPr="0049183D" w:rsidRDefault="009E155F">
            <w:pPr>
              <w:rPr>
                <w:b/>
                <w:snapToGrid w:val="0"/>
                <w:color w:val="000000"/>
                <w:lang w:eastAsia="sv-SE"/>
              </w:rPr>
            </w:pPr>
          </w:p>
        </w:tc>
      </w:tr>
      <w:tr w:rsidR="00000000" w:rsidRPr="0049183D">
        <w:tblPrEx>
          <w:tblCellMar>
            <w:top w:w="0" w:type="dxa"/>
            <w:bottom w:w="0" w:type="dxa"/>
          </w:tblCellMar>
        </w:tblPrEx>
        <w:trPr>
          <w:cantSplit/>
          <w:trHeight w:hRule="exact" w:val="315"/>
        </w:trPr>
        <w:tc>
          <w:tcPr>
            <w:tcW w:w="2694" w:type="dxa"/>
          </w:tcPr>
          <w:p w:rsidR="009E155F" w:rsidRPr="0049183D" w:rsidRDefault="009E155F">
            <w:pPr>
              <w:rPr>
                <w:snapToGrid w:val="0"/>
                <w:color w:val="000000"/>
                <w:lang w:eastAsia="sv-SE"/>
              </w:rPr>
            </w:pPr>
            <w:r w:rsidRPr="0049183D">
              <w:rPr>
                <w:snapToGrid w:val="0"/>
                <w:color w:val="000000"/>
                <w:lang w:eastAsia="sv-SE"/>
              </w:rPr>
              <w:t>Obligationer</w:t>
            </w:r>
          </w:p>
        </w:tc>
        <w:tc>
          <w:tcPr>
            <w:tcW w:w="624" w:type="dxa"/>
          </w:tcPr>
          <w:p w:rsidR="009E155F" w:rsidRPr="0049183D" w:rsidRDefault="009E155F">
            <w:pPr>
              <w:jc w:val="right"/>
              <w:rPr>
                <w:snapToGrid w:val="0"/>
                <w:color w:val="000000"/>
                <w:lang w:eastAsia="sv-SE"/>
              </w:rPr>
            </w:pPr>
            <w:r w:rsidRPr="0049183D">
              <w:rPr>
                <w:snapToGrid w:val="0"/>
                <w:color w:val="000000"/>
                <w:lang w:eastAsia="sv-SE"/>
              </w:rPr>
              <w:t>14</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1 675 539</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1 837 184</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1 666 576</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1 741 803</w:t>
            </w:r>
          </w:p>
        </w:tc>
      </w:tr>
      <w:tr w:rsidR="00000000" w:rsidRPr="0049183D">
        <w:tblPrEx>
          <w:tblCellMar>
            <w:top w:w="0" w:type="dxa"/>
            <w:bottom w:w="0" w:type="dxa"/>
          </w:tblCellMar>
        </w:tblPrEx>
        <w:trPr>
          <w:cantSplit/>
          <w:trHeight w:hRule="exact" w:val="315"/>
        </w:trPr>
        <w:tc>
          <w:tcPr>
            <w:tcW w:w="2694" w:type="dxa"/>
          </w:tcPr>
          <w:p w:rsidR="009E155F" w:rsidRPr="0049183D" w:rsidRDefault="009E155F">
            <w:pPr>
              <w:rPr>
                <w:snapToGrid w:val="0"/>
                <w:color w:val="000000"/>
                <w:lang w:eastAsia="sv-SE"/>
              </w:rPr>
            </w:pPr>
            <w:r w:rsidRPr="0049183D">
              <w:rPr>
                <w:snapToGrid w:val="0"/>
                <w:color w:val="000000"/>
                <w:lang w:eastAsia="sv-SE"/>
              </w:rPr>
              <w:t>Aktier</w:t>
            </w:r>
          </w:p>
        </w:tc>
        <w:tc>
          <w:tcPr>
            <w:tcW w:w="624" w:type="dxa"/>
          </w:tcPr>
          <w:p w:rsidR="009E155F" w:rsidRPr="0049183D" w:rsidRDefault="009E155F">
            <w:pPr>
              <w:jc w:val="right"/>
              <w:rPr>
                <w:snapToGrid w:val="0"/>
                <w:color w:val="000000"/>
                <w:lang w:eastAsia="sv-SE"/>
              </w:rPr>
            </w:pPr>
            <w:r w:rsidRPr="0049183D">
              <w:rPr>
                <w:snapToGrid w:val="0"/>
                <w:color w:val="000000"/>
                <w:lang w:eastAsia="sv-SE"/>
              </w:rPr>
              <w:t>15</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2 653 857</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2 711 021</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4 348 115</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4 376 614</w:t>
            </w:r>
          </w:p>
        </w:tc>
      </w:tr>
      <w:tr w:rsidR="00000000" w:rsidRPr="0049183D">
        <w:tblPrEx>
          <w:tblCellMar>
            <w:top w:w="0" w:type="dxa"/>
            <w:bottom w:w="0" w:type="dxa"/>
          </w:tblCellMar>
        </w:tblPrEx>
        <w:trPr>
          <w:cantSplit/>
        </w:trPr>
        <w:tc>
          <w:tcPr>
            <w:tcW w:w="3318" w:type="dxa"/>
            <w:gridSpan w:val="2"/>
            <w:tcBorders>
              <w:top w:val="single" w:sz="6" w:space="0" w:color="000000"/>
              <w:bottom w:val="single" w:sz="6" w:space="0" w:color="000000"/>
            </w:tcBorders>
          </w:tcPr>
          <w:p w:rsidR="009E155F" w:rsidRPr="0049183D" w:rsidRDefault="009E155F">
            <w:pPr>
              <w:jc w:val="left"/>
              <w:rPr>
                <w:b/>
                <w:snapToGrid w:val="0"/>
                <w:color w:val="000000"/>
                <w:lang w:eastAsia="sv-SE"/>
              </w:rPr>
            </w:pPr>
            <w:r w:rsidRPr="0049183D">
              <w:rPr>
                <w:b/>
                <w:snapToGrid w:val="0"/>
                <w:color w:val="000000"/>
                <w:lang w:eastAsia="sv-SE"/>
              </w:rPr>
              <w:t>Summa finansiella anläggningstil</w:t>
            </w:r>
            <w:r w:rsidRPr="0049183D">
              <w:rPr>
                <w:b/>
                <w:snapToGrid w:val="0"/>
                <w:color w:val="000000"/>
                <w:lang w:eastAsia="sv-SE"/>
              </w:rPr>
              <w:t>l</w:t>
            </w:r>
            <w:r w:rsidRPr="0049183D">
              <w:rPr>
                <w:b/>
                <w:snapToGrid w:val="0"/>
                <w:color w:val="000000"/>
                <w:lang w:eastAsia="sv-SE"/>
              </w:rPr>
              <w:t>gångar</w:t>
            </w:r>
          </w:p>
        </w:tc>
        <w:tc>
          <w:tcPr>
            <w:tcW w:w="992" w:type="dxa"/>
            <w:tcBorders>
              <w:top w:val="single" w:sz="6" w:space="0" w:color="000000"/>
              <w:bottom w:val="single" w:sz="6" w:space="0" w:color="000000"/>
            </w:tcBorders>
          </w:tcPr>
          <w:p w:rsidR="009E155F" w:rsidRPr="0049183D" w:rsidRDefault="009E155F">
            <w:pPr>
              <w:jc w:val="right"/>
              <w:rPr>
                <w:b/>
                <w:snapToGrid w:val="0"/>
                <w:color w:val="000000"/>
                <w:lang w:eastAsia="sv-SE"/>
              </w:rPr>
            </w:pPr>
            <w:r w:rsidRPr="0049183D">
              <w:rPr>
                <w:b/>
                <w:snapToGrid w:val="0"/>
                <w:color w:val="000000"/>
                <w:lang w:eastAsia="sv-SE"/>
              </w:rPr>
              <w:t>4 329 396</w:t>
            </w:r>
          </w:p>
        </w:tc>
        <w:tc>
          <w:tcPr>
            <w:tcW w:w="993" w:type="dxa"/>
            <w:tcBorders>
              <w:top w:val="single" w:sz="6" w:space="0" w:color="000000"/>
              <w:bottom w:val="single" w:sz="6" w:space="0" w:color="000000"/>
            </w:tcBorders>
          </w:tcPr>
          <w:p w:rsidR="009E155F" w:rsidRPr="0049183D" w:rsidRDefault="009E155F">
            <w:pPr>
              <w:jc w:val="right"/>
              <w:rPr>
                <w:b/>
                <w:snapToGrid w:val="0"/>
                <w:color w:val="000000"/>
                <w:lang w:eastAsia="sv-SE"/>
              </w:rPr>
            </w:pPr>
            <w:r w:rsidRPr="0049183D">
              <w:rPr>
                <w:b/>
                <w:snapToGrid w:val="0"/>
                <w:color w:val="000000"/>
                <w:lang w:eastAsia="sv-SE"/>
              </w:rPr>
              <w:t>4 548 205</w:t>
            </w:r>
          </w:p>
        </w:tc>
        <w:tc>
          <w:tcPr>
            <w:tcW w:w="992" w:type="dxa"/>
            <w:tcBorders>
              <w:top w:val="single" w:sz="6" w:space="0" w:color="000000"/>
              <w:bottom w:val="single" w:sz="6" w:space="0" w:color="000000"/>
            </w:tcBorders>
          </w:tcPr>
          <w:p w:rsidR="009E155F" w:rsidRPr="0049183D" w:rsidRDefault="009E155F">
            <w:pPr>
              <w:jc w:val="right"/>
              <w:rPr>
                <w:b/>
                <w:snapToGrid w:val="0"/>
                <w:color w:val="000000"/>
                <w:lang w:eastAsia="sv-SE"/>
              </w:rPr>
            </w:pPr>
            <w:r w:rsidRPr="0049183D">
              <w:rPr>
                <w:b/>
                <w:snapToGrid w:val="0"/>
                <w:color w:val="000000"/>
                <w:lang w:eastAsia="sv-SE"/>
              </w:rPr>
              <w:t>6 014 691</w:t>
            </w:r>
          </w:p>
        </w:tc>
        <w:tc>
          <w:tcPr>
            <w:tcW w:w="992" w:type="dxa"/>
            <w:tcBorders>
              <w:top w:val="single" w:sz="6" w:space="0" w:color="000000"/>
              <w:bottom w:val="single" w:sz="6" w:space="0" w:color="000000"/>
            </w:tcBorders>
          </w:tcPr>
          <w:p w:rsidR="009E155F" w:rsidRPr="0049183D" w:rsidRDefault="009E155F">
            <w:pPr>
              <w:jc w:val="right"/>
              <w:rPr>
                <w:b/>
                <w:snapToGrid w:val="0"/>
                <w:color w:val="000000"/>
                <w:lang w:eastAsia="sv-SE"/>
              </w:rPr>
            </w:pPr>
            <w:r w:rsidRPr="0049183D">
              <w:rPr>
                <w:b/>
                <w:snapToGrid w:val="0"/>
                <w:color w:val="000000"/>
                <w:lang w:eastAsia="sv-SE"/>
              </w:rPr>
              <w:t>6 118 417</w:t>
            </w:r>
          </w:p>
        </w:tc>
      </w:tr>
      <w:tr w:rsidR="00000000" w:rsidRPr="0049183D">
        <w:tblPrEx>
          <w:tblCellMar>
            <w:top w:w="0" w:type="dxa"/>
            <w:bottom w:w="0" w:type="dxa"/>
          </w:tblCellMar>
        </w:tblPrEx>
        <w:trPr>
          <w:cantSplit/>
          <w:trHeight w:hRule="exact" w:val="315"/>
        </w:trPr>
        <w:tc>
          <w:tcPr>
            <w:tcW w:w="2694" w:type="dxa"/>
          </w:tcPr>
          <w:p w:rsidR="009E155F" w:rsidRPr="0049183D" w:rsidRDefault="009E155F">
            <w:pPr>
              <w:rPr>
                <w:b/>
                <w:snapToGrid w:val="0"/>
                <w:color w:val="000000"/>
                <w:lang w:eastAsia="sv-SE"/>
              </w:rPr>
            </w:pPr>
            <w:r w:rsidRPr="0049183D">
              <w:rPr>
                <w:b/>
                <w:snapToGrid w:val="0"/>
                <w:color w:val="000000"/>
                <w:lang w:eastAsia="sv-SE"/>
              </w:rPr>
              <w:t>Summa anläggningstillgångar</w:t>
            </w:r>
          </w:p>
        </w:tc>
        <w:tc>
          <w:tcPr>
            <w:tcW w:w="624" w:type="dxa"/>
          </w:tcPr>
          <w:p w:rsidR="009E155F" w:rsidRPr="0049183D" w:rsidRDefault="009E155F">
            <w:pPr>
              <w:rPr>
                <w:b/>
                <w:snapToGrid w:val="0"/>
                <w:color w:val="000000"/>
                <w:lang w:eastAsia="sv-SE"/>
              </w:rPr>
            </w:pPr>
          </w:p>
        </w:tc>
        <w:tc>
          <w:tcPr>
            <w:tcW w:w="992" w:type="dxa"/>
          </w:tcPr>
          <w:p w:rsidR="009E155F" w:rsidRPr="0049183D" w:rsidRDefault="009E155F">
            <w:pPr>
              <w:jc w:val="right"/>
              <w:rPr>
                <w:b/>
                <w:snapToGrid w:val="0"/>
                <w:color w:val="000000"/>
                <w:lang w:eastAsia="sv-SE"/>
              </w:rPr>
            </w:pPr>
            <w:r w:rsidRPr="0049183D">
              <w:rPr>
                <w:b/>
                <w:snapToGrid w:val="0"/>
                <w:color w:val="000000"/>
                <w:lang w:eastAsia="sv-SE"/>
              </w:rPr>
              <w:t>4 625 437</w:t>
            </w:r>
          </w:p>
        </w:tc>
        <w:tc>
          <w:tcPr>
            <w:tcW w:w="993" w:type="dxa"/>
          </w:tcPr>
          <w:p w:rsidR="009E155F" w:rsidRPr="0049183D" w:rsidRDefault="009E155F">
            <w:pPr>
              <w:jc w:val="right"/>
              <w:rPr>
                <w:b/>
                <w:snapToGrid w:val="0"/>
                <w:color w:val="000000"/>
                <w:lang w:eastAsia="sv-SE"/>
              </w:rPr>
            </w:pPr>
            <w:r w:rsidRPr="0049183D">
              <w:rPr>
                <w:b/>
                <w:snapToGrid w:val="0"/>
                <w:color w:val="000000"/>
                <w:lang w:eastAsia="sv-SE"/>
              </w:rPr>
              <w:t>5 185 324</w:t>
            </w:r>
          </w:p>
        </w:tc>
        <w:tc>
          <w:tcPr>
            <w:tcW w:w="992" w:type="dxa"/>
          </w:tcPr>
          <w:p w:rsidR="009E155F" w:rsidRPr="0049183D" w:rsidRDefault="009E155F">
            <w:pPr>
              <w:jc w:val="right"/>
              <w:rPr>
                <w:b/>
                <w:snapToGrid w:val="0"/>
                <w:color w:val="000000"/>
                <w:lang w:eastAsia="sv-SE"/>
              </w:rPr>
            </w:pPr>
            <w:r w:rsidRPr="0049183D">
              <w:rPr>
                <w:b/>
                <w:snapToGrid w:val="0"/>
                <w:color w:val="000000"/>
                <w:lang w:eastAsia="sv-SE"/>
              </w:rPr>
              <w:t>6 456 856</w:t>
            </w:r>
          </w:p>
        </w:tc>
        <w:tc>
          <w:tcPr>
            <w:tcW w:w="992" w:type="dxa"/>
          </w:tcPr>
          <w:p w:rsidR="009E155F" w:rsidRPr="0049183D" w:rsidRDefault="009E155F">
            <w:pPr>
              <w:jc w:val="right"/>
              <w:rPr>
                <w:b/>
                <w:snapToGrid w:val="0"/>
                <w:color w:val="000000"/>
                <w:lang w:eastAsia="sv-SE"/>
              </w:rPr>
            </w:pPr>
            <w:r w:rsidRPr="0049183D">
              <w:rPr>
                <w:b/>
                <w:snapToGrid w:val="0"/>
                <w:color w:val="000000"/>
                <w:lang w:eastAsia="sv-SE"/>
              </w:rPr>
              <w:t>6 933 992</w:t>
            </w:r>
          </w:p>
        </w:tc>
      </w:tr>
      <w:tr w:rsidR="00000000" w:rsidRPr="0049183D">
        <w:tblPrEx>
          <w:tblCellMar>
            <w:top w:w="0" w:type="dxa"/>
            <w:bottom w:w="0" w:type="dxa"/>
          </w:tblCellMar>
        </w:tblPrEx>
        <w:trPr>
          <w:cantSplit/>
          <w:trHeight w:hRule="exact" w:val="315"/>
        </w:trPr>
        <w:tc>
          <w:tcPr>
            <w:tcW w:w="2694" w:type="dxa"/>
          </w:tcPr>
          <w:p w:rsidR="009E155F" w:rsidRPr="0049183D" w:rsidRDefault="009E155F">
            <w:pPr>
              <w:jc w:val="right"/>
              <w:rPr>
                <w:b/>
                <w:snapToGrid w:val="0"/>
                <w:color w:val="000000"/>
                <w:lang w:eastAsia="sv-SE"/>
              </w:rPr>
            </w:pPr>
          </w:p>
        </w:tc>
        <w:tc>
          <w:tcPr>
            <w:tcW w:w="624" w:type="dxa"/>
          </w:tcPr>
          <w:p w:rsidR="009E155F" w:rsidRPr="0049183D" w:rsidRDefault="009E155F">
            <w:pPr>
              <w:jc w:val="right"/>
              <w:rPr>
                <w:b/>
                <w:snapToGrid w:val="0"/>
                <w:color w:val="000000"/>
                <w:lang w:eastAsia="sv-SE"/>
              </w:rPr>
            </w:pPr>
          </w:p>
        </w:tc>
        <w:tc>
          <w:tcPr>
            <w:tcW w:w="992" w:type="dxa"/>
          </w:tcPr>
          <w:p w:rsidR="009E155F" w:rsidRPr="0049183D" w:rsidRDefault="009E155F">
            <w:pPr>
              <w:jc w:val="right"/>
              <w:rPr>
                <w:b/>
                <w:snapToGrid w:val="0"/>
                <w:color w:val="000000"/>
                <w:lang w:eastAsia="sv-SE"/>
              </w:rPr>
            </w:pPr>
          </w:p>
        </w:tc>
        <w:tc>
          <w:tcPr>
            <w:tcW w:w="993" w:type="dxa"/>
          </w:tcPr>
          <w:p w:rsidR="009E155F" w:rsidRPr="0049183D" w:rsidRDefault="009E155F">
            <w:pPr>
              <w:jc w:val="right"/>
              <w:rPr>
                <w:b/>
                <w:snapToGrid w:val="0"/>
                <w:color w:val="000000"/>
                <w:lang w:eastAsia="sv-SE"/>
              </w:rPr>
            </w:pPr>
          </w:p>
        </w:tc>
        <w:tc>
          <w:tcPr>
            <w:tcW w:w="992" w:type="dxa"/>
          </w:tcPr>
          <w:p w:rsidR="009E155F" w:rsidRPr="0049183D" w:rsidRDefault="009E155F">
            <w:pPr>
              <w:jc w:val="right"/>
              <w:rPr>
                <w:b/>
                <w:snapToGrid w:val="0"/>
                <w:color w:val="000000"/>
                <w:lang w:eastAsia="sv-SE"/>
              </w:rPr>
            </w:pPr>
          </w:p>
        </w:tc>
        <w:tc>
          <w:tcPr>
            <w:tcW w:w="992" w:type="dxa"/>
          </w:tcPr>
          <w:p w:rsidR="009E155F" w:rsidRPr="0049183D" w:rsidRDefault="009E155F">
            <w:pPr>
              <w:jc w:val="right"/>
              <w:rPr>
                <w:b/>
                <w:snapToGrid w:val="0"/>
                <w:color w:val="000000"/>
                <w:lang w:eastAsia="sv-SE"/>
              </w:rPr>
            </w:pPr>
          </w:p>
        </w:tc>
      </w:tr>
      <w:tr w:rsidR="00000000" w:rsidRPr="0049183D">
        <w:tblPrEx>
          <w:tblCellMar>
            <w:top w:w="0" w:type="dxa"/>
            <w:bottom w:w="0" w:type="dxa"/>
          </w:tblCellMar>
        </w:tblPrEx>
        <w:trPr>
          <w:cantSplit/>
          <w:trHeight w:hRule="exact" w:val="315"/>
        </w:trPr>
        <w:tc>
          <w:tcPr>
            <w:tcW w:w="2694" w:type="dxa"/>
          </w:tcPr>
          <w:p w:rsidR="009E155F" w:rsidRPr="0049183D" w:rsidRDefault="009E155F">
            <w:pPr>
              <w:rPr>
                <w:i/>
                <w:snapToGrid w:val="0"/>
                <w:color w:val="000000"/>
                <w:lang w:eastAsia="sv-SE"/>
              </w:rPr>
            </w:pPr>
            <w:r w:rsidRPr="0049183D">
              <w:rPr>
                <w:i/>
                <w:snapToGrid w:val="0"/>
                <w:color w:val="000000"/>
                <w:lang w:eastAsia="sv-SE"/>
              </w:rPr>
              <w:t>Omsättningstillgångar</w:t>
            </w:r>
          </w:p>
        </w:tc>
        <w:tc>
          <w:tcPr>
            <w:tcW w:w="624" w:type="dxa"/>
          </w:tcPr>
          <w:p w:rsidR="009E155F" w:rsidRPr="0049183D" w:rsidRDefault="009E155F">
            <w:pPr>
              <w:rPr>
                <w:i/>
                <w:snapToGrid w:val="0"/>
                <w:color w:val="000000"/>
                <w:lang w:eastAsia="sv-SE"/>
              </w:rPr>
            </w:pPr>
          </w:p>
        </w:tc>
        <w:tc>
          <w:tcPr>
            <w:tcW w:w="992" w:type="dxa"/>
          </w:tcPr>
          <w:p w:rsidR="009E155F" w:rsidRPr="0049183D" w:rsidRDefault="009E155F">
            <w:pPr>
              <w:rPr>
                <w:i/>
                <w:snapToGrid w:val="0"/>
                <w:color w:val="000000"/>
                <w:lang w:eastAsia="sv-SE"/>
              </w:rPr>
            </w:pPr>
          </w:p>
        </w:tc>
        <w:tc>
          <w:tcPr>
            <w:tcW w:w="993" w:type="dxa"/>
          </w:tcPr>
          <w:p w:rsidR="009E155F" w:rsidRPr="0049183D" w:rsidRDefault="009E155F">
            <w:pPr>
              <w:rPr>
                <w:i/>
                <w:snapToGrid w:val="0"/>
                <w:color w:val="000000"/>
                <w:lang w:eastAsia="sv-SE"/>
              </w:rPr>
            </w:pPr>
          </w:p>
        </w:tc>
        <w:tc>
          <w:tcPr>
            <w:tcW w:w="992" w:type="dxa"/>
          </w:tcPr>
          <w:p w:rsidR="009E155F" w:rsidRPr="0049183D" w:rsidRDefault="009E155F">
            <w:pPr>
              <w:rPr>
                <w:i/>
                <w:snapToGrid w:val="0"/>
                <w:color w:val="000000"/>
                <w:lang w:eastAsia="sv-SE"/>
              </w:rPr>
            </w:pPr>
          </w:p>
        </w:tc>
        <w:tc>
          <w:tcPr>
            <w:tcW w:w="992" w:type="dxa"/>
          </w:tcPr>
          <w:p w:rsidR="009E155F" w:rsidRPr="0049183D" w:rsidRDefault="009E155F">
            <w:pPr>
              <w:rPr>
                <w:i/>
                <w:snapToGrid w:val="0"/>
                <w:color w:val="000000"/>
                <w:lang w:eastAsia="sv-SE"/>
              </w:rPr>
            </w:pPr>
          </w:p>
        </w:tc>
      </w:tr>
      <w:tr w:rsidR="00000000" w:rsidRPr="0049183D">
        <w:tblPrEx>
          <w:tblCellMar>
            <w:top w:w="0" w:type="dxa"/>
            <w:bottom w:w="0" w:type="dxa"/>
          </w:tblCellMar>
        </w:tblPrEx>
        <w:trPr>
          <w:cantSplit/>
          <w:trHeight w:hRule="exact" w:val="315"/>
        </w:trPr>
        <w:tc>
          <w:tcPr>
            <w:tcW w:w="2694" w:type="dxa"/>
          </w:tcPr>
          <w:p w:rsidR="009E155F" w:rsidRPr="0049183D" w:rsidRDefault="009E155F">
            <w:pPr>
              <w:rPr>
                <w:snapToGrid w:val="0"/>
                <w:color w:val="000000"/>
                <w:lang w:eastAsia="sv-SE"/>
              </w:rPr>
            </w:pPr>
            <w:r w:rsidRPr="0049183D">
              <w:rPr>
                <w:snapToGrid w:val="0"/>
                <w:color w:val="000000"/>
                <w:lang w:eastAsia="sv-SE"/>
              </w:rPr>
              <w:t>Övriga fordringar</w:t>
            </w:r>
          </w:p>
        </w:tc>
        <w:tc>
          <w:tcPr>
            <w:tcW w:w="624" w:type="dxa"/>
          </w:tcPr>
          <w:p w:rsidR="009E155F" w:rsidRPr="0049183D" w:rsidRDefault="009E155F">
            <w:pPr>
              <w:jc w:val="right"/>
              <w:rPr>
                <w:snapToGrid w:val="0"/>
                <w:color w:val="000000"/>
                <w:lang w:eastAsia="sv-SE"/>
              </w:rPr>
            </w:pPr>
            <w:r w:rsidRPr="0049183D">
              <w:rPr>
                <w:snapToGrid w:val="0"/>
                <w:color w:val="000000"/>
                <w:lang w:eastAsia="sv-SE"/>
              </w:rPr>
              <w:t>16</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1 559</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1 559</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174 985</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174 985</w:t>
            </w:r>
          </w:p>
        </w:tc>
      </w:tr>
      <w:tr w:rsidR="00000000" w:rsidRPr="0049183D">
        <w:tblPrEx>
          <w:tblCellMar>
            <w:top w:w="0" w:type="dxa"/>
            <w:bottom w:w="0" w:type="dxa"/>
          </w:tblCellMar>
        </w:tblPrEx>
        <w:trPr>
          <w:cantSplit/>
          <w:trHeight w:hRule="exact" w:val="585"/>
        </w:trPr>
        <w:tc>
          <w:tcPr>
            <w:tcW w:w="2694" w:type="dxa"/>
          </w:tcPr>
          <w:p w:rsidR="009E155F" w:rsidRPr="0049183D" w:rsidRDefault="009E155F">
            <w:pPr>
              <w:rPr>
                <w:snapToGrid w:val="0"/>
                <w:color w:val="000000"/>
                <w:lang w:eastAsia="sv-SE"/>
              </w:rPr>
            </w:pPr>
            <w:r w:rsidRPr="0049183D">
              <w:rPr>
                <w:snapToGrid w:val="0"/>
                <w:color w:val="000000"/>
                <w:lang w:eastAsia="sv-SE"/>
              </w:rPr>
              <w:t>Förutbetalda kostnader och up</w:t>
            </w:r>
            <w:r w:rsidRPr="0049183D">
              <w:rPr>
                <w:snapToGrid w:val="0"/>
                <w:color w:val="000000"/>
                <w:lang w:eastAsia="sv-SE"/>
              </w:rPr>
              <w:t>p</w:t>
            </w:r>
            <w:r w:rsidRPr="0049183D">
              <w:rPr>
                <w:snapToGrid w:val="0"/>
                <w:color w:val="000000"/>
                <w:lang w:eastAsia="sv-SE"/>
              </w:rPr>
              <w:t>lupna i</w:t>
            </w:r>
            <w:r w:rsidRPr="0049183D">
              <w:rPr>
                <w:snapToGrid w:val="0"/>
                <w:color w:val="000000"/>
                <w:lang w:eastAsia="sv-SE"/>
              </w:rPr>
              <w:t>n</w:t>
            </w:r>
            <w:r w:rsidRPr="0049183D">
              <w:rPr>
                <w:snapToGrid w:val="0"/>
                <w:color w:val="000000"/>
                <w:lang w:eastAsia="sv-SE"/>
              </w:rPr>
              <w:t>täkter</w:t>
            </w:r>
          </w:p>
        </w:tc>
        <w:tc>
          <w:tcPr>
            <w:tcW w:w="624" w:type="dxa"/>
          </w:tcPr>
          <w:p w:rsidR="009E155F" w:rsidRPr="0049183D" w:rsidRDefault="009E155F">
            <w:pPr>
              <w:jc w:val="right"/>
              <w:rPr>
                <w:snapToGrid w:val="0"/>
                <w:color w:val="000000"/>
                <w:lang w:eastAsia="sv-SE"/>
              </w:rPr>
            </w:pPr>
            <w:r w:rsidRPr="0049183D">
              <w:rPr>
                <w:snapToGrid w:val="0"/>
                <w:color w:val="000000"/>
                <w:lang w:eastAsia="sv-SE"/>
              </w:rPr>
              <w:t>17</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34 803</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34 803</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39 502</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39 502</w:t>
            </w:r>
          </w:p>
        </w:tc>
      </w:tr>
      <w:tr w:rsidR="00000000" w:rsidRPr="0049183D">
        <w:tblPrEx>
          <w:tblCellMar>
            <w:top w:w="0" w:type="dxa"/>
            <w:bottom w:w="0" w:type="dxa"/>
          </w:tblCellMar>
        </w:tblPrEx>
        <w:trPr>
          <w:cantSplit/>
          <w:trHeight w:hRule="exact" w:val="315"/>
        </w:trPr>
        <w:tc>
          <w:tcPr>
            <w:tcW w:w="2694" w:type="dxa"/>
          </w:tcPr>
          <w:p w:rsidR="009E155F" w:rsidRPr="0049183D" w:rsidRDefault="009E155F">
            <w:pPr>
              <w:rPr>
                <w:snapToGrid w:val="0"/>
                <w:color w:val="000000"/>
                <w:lang w:eastAsia="sv-SE"/>
              </w:rPr>
            </w:pPr>
            <w:r w:rsidRPr="0049183D">
              <w:rPr>
                <w:snapToGrid w:val="0"/>
                <w:color w:val="000000"/>
                <w:lang w:eastAsia="sv-SE"/>
              </w:rPr>
              <w:t>Certifikat</w:t>
            </w:r>
          </w:p>
        </w:tc>
        <w:tc>
          <w:tcPr>
            <w:tcW w:w="624" w:type="dxa"/>
          </w:tcPr>
          <w:p w:rsidR="009E155F" w:rsidRPr="0049183D" w:rsidRDefault="009E155F">
            <w:pPr>
              <w:rPr>
                <w:snapToGrid w:val="0"/>
                <w:color w:val="000000"/>
                <w:lang w:eastAsia="sv-SE"/>
              </w:rPr>
            </w:pP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988 496</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988 496</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790 729</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790 729</w:t>
            </w:r>
          </w:p>
        </w:tc>
      </w:tr>
      <w:tr w:rsidR="00000000" w:rsidRPr="0049183D">
        <w:tblPrEx>
          <w:tblCellMar>
            <w:top w:w="0" w:type="dxa"/>
            <w:bottom w:w="0" w:type="dxa"/>
          </w:tblCellMar>
        </w:tblPrEx>
        <w:trPr>
          <w:cantSplit/>
          <w:trHeight w:hRule="exact" w:val="315"/>
        </w:trPr>
        <w:tc>
          <w:tcPr>
            <w:tcW w:w="2694" w:type="dxa"/>
          </w:tcPr>
          <w:p w:rsidR="009E155F" w:rsidRPr="0049183D" w:rsidRDefault="009E155F">
            <w:pPr>
              <w:rPr>
                <w:snapToGrid w:val="0"/>
                <w:color w:val="000000"/>
                <w:lang w:eastAsia="sv-SE"/>
              </w:rPr>
            </w:pPr>
            <w:r w:rsidRPr="0049183D">
              <w:rPr>
                <w:snapToGrid w:val="0"/>
                <w:color w:val="000000"/>
                <w:lang w:eastAsia="sv-SE"/>
              </w:rPr>
              <w:t>Kassa och bank</w:t>
            </w:r>
          </w:p>
        </w:tc>
        <w:tc>
          <w:tcPr>
            <w:tcW w:w="624" w:type="dxa"/>
          </w:tcPr>
          <w:p w:rsidR="009E155F" w:rsidRPr="0049183D" w:rsidRDefault="009E155F">
            <w:pPr>
              <w:rPr>
                <w:snapToGrid w:val="0"/>
                <w:color w:val="000000"/>
                <w:lang w:eastAsia="sv-SE"/>
              </w:rPr>
            </w:pP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513 917</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513 917</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798 806</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798 806</w:t>
            </w:r>
          </w:p>
        </w:tc>
      </w:tr>
      <w:tr w:rsidR="00000000" w:rsidRPr="0049183D">
        <w:tblPrEx>
          <w:tblCellMar>
            <w:top w:w="0" w:type="dxa"/>
            <w:bottom w:w="0" w:type="dxa"/>
          </w:tblCellMar>
        </w:tblPrEx>
        <w:trPr>
          <w:cantSplit/>
          <w:trHeight w:hRule="exact" w:val="315"/>
        </w:trPr>
        <w:tc>
          <w:tcPr>
            <w:tcW w:w="2694" w:type="dxa"/>
            <w:tcBorders>
              <w:top w:val="single" w:sz="6" w:space="0" w:color="000000"/>
            </w:tcBorders>
          </w:tcPr>
          <w:p w:rsidR="009E155F" w:rsidRPr="0049183D" w:rsidRDefault="009E155F">
            <w:pPr>
              <w:rPr>
                <w:b/>
                <w:snapToGrid w:val="0"/>
                <w:color w:val="000000"/>
                <w:lang w:eastAsia="sv-SE"/>
              </w:rPr>
            </w:pPr>
            <w:r w:rsidRPr="0049183D">
              <w:rPr>
                <w:b/>
                <w:snapToGrid w:val="0"/>
                <w:color w:val="000000"/>
                <w:lang w:eastAsia="sv-SE"/>
              </w:rPr>
              <w:t>Summa omsättningstillgångar</w:t>
            </w:r>
          </w:p>
        </w:tc>
        <w:tc>
          <w:tcPr>
            <w:tcW w:w="624" w:type="dxa"/>
            <w:tcBorders>
              <w:top w:val="single" w:sz="6" w:space="0" w:color="000000"/>
            </w:tcBorders>
          </w:tcPr>
          <w:p w:rsidR="009E155F" w:rsidRPr="0049183D" w:rsidRDefault="009E155F">
            <w:pPr>
              <w:rPr>
                <w:b/>
                <w:snapToGrid w:val="0"/>
                <w:color w:val="000000"/>
                <w:lang w:eastAsia="sv-SE"/>
              </w:rPr>
            </w:pPr>
          </w:p>
        </w:tc>
        <w:tc>
          <w:tcPr>
            <w:tcW w:w="992" w:type="dxa"/>
            <w:tcBorders>
              <w:top w:val="single" w:sz="6" w:space="0" w:color="000000"/>
            </w:tcBorders>
          </w:tcPr>
          <w:p w:rsidR="009E155F" w:rsidRPr="0049183D" w:rsidRDefault="009E155F">
            <w:pPr>
              <w:jc w:val="right"/>
              <w:rPr>
                <w:b/>
                <w:snapToGrid w:val="0"/>
                <w:color w:val="000000"/>
                <w:lang w:eastAsia="sv-SE"/>
              </w:rPr>
            </w:pPr>
            <w:r w:rsidRPr="0049183D">
              <w:rPr>
                <w:b/>
                <w:snapToGrid w:val="0"/>
                <w:color w:val="000000"/>
                <w:lang w:eastAsia="sv-SE"/>
              </w:rPr>
              <w:t>1 538 775</w:t>
            </w:r>
          </w:p>
        </w:tc>
        <w:tc>
          <w:tcPr>
            <w:tcW w:w="993" w:type="dxa"/>
            <w:tcBorders>
              <w:top w:val="single" w:sz="6" w:space="0" w:color="000000"/>
            </w:tcBorders>
          </w:tcPr>
          <w:p w:rsidR="009E155F" w:rsidRPr="0049183D" w:rsidRDefault="009E155F">
            <w:pPr>
              <w:jc w:val="right"/>
              <w:rPr>
                <w:b/>
                <w:snapToGrid w:val="0"/>
                <w:color w:val="000000"/>
                <w:lang w:eastAsia="sv-SE"/>
              </w:rPr>
            </w:pPr>
            <w:r w:rsidRPr="0049183D">
              <w:rPr>
                <w:b/>
                <w:snapToGrid w:val="0"/>
                <w:color w:val="000000"/>
                <w:lang w:eastAsia="sv-SE"/>
              </w:rPr>
              <w:t>1 538 775</w:t>
            </w:r>
          </w:p>
        </w:tc>
        <w:tc>
          <w:tcPr>
            <w:tcW w:w="992" w:type="dxa"/>
            <w:tcBorders>
              <w:top w:val="single" w:sz="6" w:space="0" w:color="000000"/>
            </w:tcBorders>
          </w:tcPr>
          <w:p w:rsidR="009E155F" w:rsidRPr="0049183D" w:rsidRDefault="009E155F">
            <w:pPr>
              <w:jc w:val="right"/>
              <w:rPr>
                <w:b/>
                <w:snapToGrid w:val="0"/>
                <w:color w:val="000000"/>
                <w:lang w:eastAsia="sv-SE"/>
              </w:rPr>
            </w:pPr>
            <w:r w:rsidRPr="0049183D">
              <w:rPr>
                <w:b/>
                <w:snapToGrid w:val="0"/>
                <w:color w:val="000000"/>
                <w:lang w:eastAsia="sv-SE"/>
              </w:rPr>
              <w:t>1 804 022</w:t>
            </w:r>
          </w:p>
        </w:tc>
        <w:tc>
          <w:tcPr>
            <w:tcW w:w="992" w:type="dxa"/>
            <w:tcBorders>
              <w:top w:val="single" w:sz="6" w:space="0" w:color="000000"/>
            </w:tcBorders>
          </w:tcPr>
          <w:p w:rsidR="009E155F" w:rsidRPr="0049183D" w:rsidRDefault="009E155F">
            <w:pPr>
              <w:jc w:val="right"/>
              <w:rPr>
                <w:b/>
                <w:snapToGrid w:val="0"/>
                <w:color w:val="000000"/>
                <w:lang w:eastAsia="sv-SE"/>
              </w:rPr>
            </w:pPr>
            <w:r w:rsidRPr="0049183D">
              <w:rPr>
                <w:b/>
                <w:snapToGrid w:val="0"/>
                <w:color w:val="000000"/>
                <w:lang w:eastAsia="sv-SE"/>
              </w:rPr>
              <w:t>1 804 022</w:t>
            </w:r>
          </w:p>
        </w:tc>
      </w:tr>
      <w:tr w:rsidR="00000000" w:rsidRPr="0049183D">
        <w:tblPrEx>
          <w:tblCellMar>
            <w:top w:w="0" w:type="dxa"/>
            <w:bottom w:w="0" w:type="dxa"/>
          </w:tblCellMar>
        </w:tblPrEx>
        <w:trPr>
          <w:cantSplit/>
          <w:trHeight w:hRule="exact" w:val="315"/>
        </w:trPr>
        <w:tc>
          <w:tcPr>
            <w:tcW w:w="2694" w:type="dxa"/>
            <w:tcBorders>
              <w:top w:val="single" w:sz="6" w:space="0" w:color="000000"/>
            </w:tcBorders>
          </w:tcPr>
          <w:p w:rsidR="009E155F" w:rsidRPr="0049183D" w:rsidRDefault="009E155F">
            <w:pPr>
              <w:rPr>
                <w:b/>
                <w:snapToGrid w:val="0"/>
                <w:color w:val="000000"/>
                <w:lang w:eastAsia="sv-SE"/>
              </w:rPr>
            </w:pPr>
            <w:r w:rsidRPr="0049183D">
              <w:rPr>
                <w:b/>
                <w:snapToGrid w:val="0"/>
                <w:color w:val="000000"/>
                <w:lang w:eastAsia="sv-SE"/>
              </w:rPr>
              <w:t>Summa tillgångar</w:t>
            </w:r>
          </w:p>
        </w:tc>
        <w:tc>
          <w:tcPr>
            <w:tcW w:w="624" w:type="dxa"/>
            <w:tcBorders>
              <w:top w:val="single" w:sz="6" w:space="0" w:color="000000"/>
            </w:tcBorders>
          </w:tcPr>
          <w:p w:rsidR="009E155F" w:rsidRPr="0049183D" w:rsidRDefault="009E155F">
            <w:pPr>
              <w:rPr>
                <w:b/>
                <w:snapToGrid w:val="0"/>
                <w:color w:val="000000"/>
                <w:lang w:eastAsia="sv-SE"/>
              </w:rPr>
            </w:pPr>
          </w:p>
        </w:tc>
        <w:tc>
          <w:tcPr>
            <w:tcW w:w="992" w:type="dxa"/>
            <w:tcBorders>
              <w:top w:val="single" w:sz="6" w:space="0" w:color="000000"/>
            </w:tcBorders>
          </w:tcPr>
          <w:p w:rsidR="009E155F" w:rsidRPr="0049183D" w:rsidRDefault="009E155F">
            <w:pPr>
              <w:jc w:val="right"/>
              <w:rPr>
                <w:b/>
                <w:snapToGrid w:val="0"/>
                <w:color w:val="000000"/>
                <w:lang w:eastAsia="sv-SE"/>
              </w:rPr>
            </w:pPr>
            <w:r w:rsidRPr="0049183D">
              <w:rPr>
                <w:b/>
                <w:snapToGrid w:val="0"/>
                <w:color w:val="000000"/>
                <w:lang w:eastAsia="sv-SE"/>
              </w:rPr>
              <w:t>6 164 212</w:t>
            </w:r>
          </w:p>
        </w:tc>
        <w:tc>
          <w:tcPr>
            <w:tcW w:w="993" w:type="dxa"/>
            <w:tcBorders>
              <w:top w:val="single" w:sz="6" w:space="0" w:color="000000"/>
            </w:tcBorders>
          </w:tcPr>
          <w:p w:rsidR="009E155F" w:rsidRPr="0049183D" w:rsidRDefault="009E155F">
            <w:pPr>
              <w:jc w:val="right"/>
              <w:rPr>
                <w:b/>
                <w:snapToGrid w:val="0"/>
                <w:color w:val="000000"/>
                <w:lang w:eastAsia="sv-SE"/>
              </w:rPr>
            </w:pPr>
            <w:r w:rsidRPr="0049183D">
              <w:rPr>
                <w:b/>
                <w:snapToGrid w:val="0"/>
                <w:color w:val="000000"/>
                <w:lang w:eastAsia="sv-SE"/>
              </w:rPr>
              <w:t>6 724 099</w:t>
            </w:r>
          </w:p>
        </w:tc>
        <w:tc>
          <w:tcPr>
            <w:tcW w:w="992" w:type="dxa"/>
            <w:tcBorders>
              <w:top w:val="single" w:sz="6" w:space="0" w:color="000000"/>
            </w:tcBorders>
          </w:tcPr>
          <w:p w:rsidR="009E155F" w:rsidRPr="0049183D" w:rsidRDefault="009E155F">
            <w:pPr>
              <w:jc w:val="right"/>
              <w:rPr>
                <w:b/>
                <w:snapToGrid w:val="0"/>
                <w:color w:val="000000"/>
                <w:lang w:eastAsia="sv-SE"/>
              </w:rPr>
            </w:pPr>
            <w:r w:rsidRPr="0049183D">
              <w:rPr>
                <w:b/>
                <w:snapToGrid w:val="0"/>
                <w:color w:val="000000"/>
                <w:lang w:eastAsia="sv-SE"/>
              </w:rPr>
              <w:t>8 260 878</w:t>
            </w:r>
          </w:p>
        </w:tc>
        <w:tc>
          <w:tcPr>
            <w:tcW w:w="992" w:type="dxa"/>
            <w:tcBorders>
              <w:top w:val="single" w:sz="6" w:space="0" w:color="000000"/>
            </w:tcBorders>
          </w:tcPr>
          <w:p w:rsidR="009E155F" w:rsidRPr="0049183D" w:rsidRDefault="009E155F">
            <w:pPr>
              <w:jc w:val="right"/>
              <w:rPr>
                <w:b/>
                <w:snapToGrid w:val="0"/>
                <w:color w:val="000000"/>
                <w:lang w:eastAsia="sv-SE"/>
              </w:rPr>
            </w:pPr>
            <w:r w:rsidRPr="0049183D">
              <w:rPr>
                <w:b/>
                <w:snapToGrid w:val="0"/>
                <w:color w:val="000000"/>
                <w:lang w:eastAsia="sv-SE"/>
              </w:rPr>
              <w:t>8 738 014</w:t>
            </w:r>
          </w:p>
        </w:tc>
      </w:tr>
      <w:tr w:rsidR="00000000" w:rsidRPr="0049183D">
        <w:tblPrEx>
          <w:tblCellMar>
            <w:top w:w="0" w:type="dxa"/>
            <w:bottom w:w="0" w:type="dxa"/>
          </w:tblCellMar>
        </w:tblPrEx>
        <w:trPr>
          <w:cantSplit/>
          <w:trHeight w:hRule="exact" w:val="315"/>
        </w:trPr>
        <w:tc>
          <w:tcPr>
            <w:tcW w:w="2694" w:type="dxa"/>
          </w:tcPr>
          <w:p w:rsidR="009E155F" w:rsidRPr="0049183D" w:rsidRDefault="009E155F">
            <w:pPr>
              <w:jc w:val="right"/>
              <w:rPr>
                <w:b/>
                <w:snapToGrid w:val="0"/>
                <w:color w:val="000000"/>
                <w:lang w:eastAsia="sv-SE"/>
              </w:rPr>
            </w:pPr>
          </w:p>
        </w:tc>
        <w:tc>
          <w:tcPr>
            <w:tcW w:w="624" w:type="dxa"/>
          </w:tcPr>
          <w:p w:rsidR="009E155F" w:rsidRPr="0049183D" w:rsidRDefault="009E155F">
            <w:pPr>
              <w:jc w:val="right"/>
              <w:rPr>
                <w:b/>
                <w:snapToGrid w:val="0"/>
                <w:color w:val="000000"/>
                <w:lang w:eastAsia="sv-SE"/>
              </w:rPr>
            </w:pPr>
          </w:p>
        </w:tc>
        <w:tc>
          <w:tcPr>
            <w:tcW w:w="992" w:type="dxa"/>
          </w:tcPr>
          <w:p w:rsidR="009E155F" w:rsidRPr="0049183D" w:rsidRDefault="009E155F">
            <w:pPr>
              <w:jc w:val="right"/>
              <w:rPr>
                <w:b/>
                <w:snapToGrid w:val="0"/>
                <w:color w:val="000000"/>
                <w:lang w:eastAsia="sv-SE"/>
              </w:rPr>
            </w:pPr>
          </w:p>
        </w:tc>
        <w:tc>
          <w:tcPr>
            <w:tcW w:w="993" w:type="dxa"/>
          </w:tcPr>
          <w:p w:rsidR="009E155F" w:rsidRPr="0049183D" w:rsidRDefault="009E155F">
            <w:pPr>
              <w:jc w:val="right"/>
              <w:rPr>
                <w:b/>
                <w:snapToGrid w:val="0"/>
                <w:color w:val="000000"/>
                <w:lang w:eastAsia="sv-SE"/>
              </w:rPr>
            </w:pPr>
          </w:p>
        </w:tc>
        <w:tc>
          <w:tcPr>
            <w:tcW w:w="992" w:type="dxa"/>
          </w:tcPr>
          <w:p w:rsidR="009E155F" w:rsidRPr="0049183D" w:rsidRDefault="009E155F">
            <w:pPr>
              <w:jc w:val="right"/>
              <w:rPr>
                <w:b/>
                <w:snapToGrid w:val="0"/>
                <w:color w:val="000000"/>
                <w:lang w:eastAsia="sv-SE"/>
              </w:rPr>
            </w:pPr>
          </w:p>
        </w:tc>
        <w:tc>
          <w:tcPr>
            <w:tcW w:w="992" w:type="dxa"/>
          </w:tcPr>
          <w:p w:rsidR="009E155F" w:rsidRPr="0049183D" w:rsidRDefault="009E155F">
            <w:pPr>
              <w:jc w:val="right"/>
              <w:rPr>
                <w:b/>
                <w:snapToGrid w:val="0"/>
                <w:color w:val="000000"/>
                <w:lang w:eastAsia="sv-SE"/>
              </w:rPr>
            </w:pPr>
          </w:p>
        </w:tc>
      </w:tr>
      <w:tr w:rsidR="00000000" w:rsidRPr="0049183D">
        <w:tblPrEx>
          <w:tblCellMar>
            <w:top w:w="0" w:type="dxa"/>
            <w:bottom w:w="0" w:type="dxa"/>
          </w:tblCellMar>
        </w:tblPrEx>
        <w:trPr>
          <w:cantSplit/>
          <w:trHeight w:hRule="exact" w:val="315"/>
        </w:trPr>
        <w:tc>
          <w:tcPr>
            <w:tcW w:w="2694" w:type="dxa"/>
          </w:tcPr>
          <w:p w:rsidR="009E155F" w:rsidRPr="0049183D" w:rsidRDefault="009E155F">
            <w:pPr>
              <w:rPr>
                <w:b/>
                <w:snapToGrid w:val="0"/>
                <w:color w:val="000000"/>
                <w:lang w:eastAsia="sv-SE"/>
              </w:rPr>
            </w:pPr>
            <w:r w:rsidRPr="0049183D">
              <w:rPr>
                <w:b/>
                <w:snapToGrid w:val="0"/>
                <w:color w:val="000000"/>
                <w:lang w:eastAsia="sv-SE"/>
              </w:rPr>
              <w:t>Eget kapital och skulder</w:t>
            </w:r>
          </w:p>
        </w:tc>
        <w:tc>
          <w:tcPr>
            <w:tcW w:w="624" w:type="dxa"/>
          </w:tcPr>
          <w:p w:rsidR="009E155F" w:rsidRPr="0049183D" w:rsidRDefault="009E155F">
            <w:pPr>
              <w:rPr>
                <w:b/>
                <w:snapToGrid w:val="0"/>
                <w:color w:val="000000"/>
                <w:lang w:eastAsia="sv-SE"/>
              </w:rPr>
            </w:pPr>
          </w:p>
        </w:tc>
        <w:tc>
          <w:tcPr>
            <w:tcW w:w="992" w:type="dxa"/>
          </w:tcPr>
          <w:p w:rsidR="009E155F" w:rsidRPr="0049183D" w:rsidRDefault="009E155F">
            <w:pPr>
              <w:rPr>
                <w:b/>
                <w:snapToGrid w:val="0"/>
                <w:color w:val="000000"/>
                <w:lang w:eastAsia="sv-SE"/>
              </w:rPr>
            </w:pPr>
          </w:p>
        </w:tc>
        <w:tc>
          <w:tcPr>
            <w:tcW w:w="993" w:type="dxa"/>
          </w:tcPr>
          <w:p w:rsidR="009E155F" w:rsidRPr="0049183D" w:rsidRDefault="009E155F">
            <w:pPr>
              <w:rPr>
                <w:b/>
                <w:snapToGrid w:val="0"/>
                <w:color w:val="000000"/>
                <w:lang w:eastAsia="sv-SE"/>
              </w:rPr>
            </w:pPr>
          </w:p>
        </w:tc>
        <w:tc>
          <w:tcPr>
            <w:tcW w:w="992" w:type="dxa"/>
          </w:tcPr>
          <w:p w:rsidR="009E155F" w:rsidRPr="0049183D" w:rsidRDefault="009E155F">
            <w:pPr>
              <w:rPr>
                <w:b/>
                <w:snapToGrid w:val="0"/>
                <w:color w:val="000000"/>
                <w:lang w:eastAsia="sv-SE"/>
              </w:rPr>
            </w:pPr>
          </w:p>
        </w:tc>
        <w:tc>
          <w:tcPr>
            <w:tcW w:w="992" w:type="dxa"/>
          </w:tcPr>
          <w:p w:rsidR="009E155F" w:rsidRPr="0049183D" w:rsidRDefault="009E155F">
            <w:pPr>
              <w:rPr>
                <w:b/>
                <w:snapToGrid w:val="0"/>
                <w:color w:val="000000"/>
                <w:lang w:eastAsia="sv-SE"/>
              </w:rPr>
            </w:pPr>
          </w:p>
        </w:tc>
      </w:tr>
      <w:tr w:rsidR="00000000" w:rsidRPr="0049183D">
        <w:tblPrEx>
          <w:tblCellMar>
            <w:top w:w="0" w:type="dxa"/>
            <w:bottom w:w="0" w:type="dxa"/>
          </w:tblCellMar>
        </w:tblPrEx>
        <w:trPr>
          <w:cantSplit/>
          <w:trHeight w:hRule="exact" w:val="315"/>
        </w:trPr>
        <w:tc>
          <w:tcPr>
            <w:tcW w:w="2694" w:type="dxa"/>
          </w:tcPr>
          <w:p w:rsidR="009E155F" w:rsidRPr="0049183D" w:rsidRDefault="009E155F">
            <w:pPr>
              <w:rPr>
                <w:i/>
                <w:snapToGrid w:val="0"/>
                <w:color w:val="000000"/>
                <w:lang w:eastAsia="sv-SE"/>
              </w:rPr>
            </w:pPr>
            <w:r w:rsidRPr="0049183D">
              <w:rPr>
                <w:i/>
                <w:snapToGrid w:val="0"/>
                <w:color w:val="000000"/>
                <w:lang w:eastAsia="sv-SE"/>
              </w:rPr>
              <w:t>Bundet eget kapital</w:t>
            </w:r>
          </w:p>
        </w:tc>
        <w:tc>
          <w:tcPr>
            <w:tcW w:w="624" w:type="dxa"/>
          </w:tcPr>
          <w:p w:rsidR="009E155F" w:rsidRPr="0049183D" w:rsidRDefault="009E155F">
            <w:pPr>
              <w:jc w:val="right"/>
              <w:rPr>
                <w:snapToGrid w:val="0"/>
                <w:color w:val="000000"/>
                <w:lang w:eastAsia="sv-SE"/>
              </w:rPr>
            </w:pPr>
            <w:r w:rsidRPr="0049183D">
              <w:rPr>
                <w:snapToGrid w:val="0"/>
                <w:color w:val="000000"/>
                <w:lang w:eastAsia="sv-SE"/>
              </w:rPr>
              <w:t>18, 19</w:t>
            </w:r>
          </w:p>
        </w:tc>
        <w:tc>
          <w:tcPr>
            <w:tcW w:w="992" w:type="dxa"/>
          </w:tcPr>
          <w:p w:rsidR="009E155F" w:rsidRPr="0049183D" w:rsidRDefault="009E155F">
            <w:pPr>
              <w:jc w:val="right"/>
              <w:rPr>
                <w:snapToGrid w:val="0"/>
                <w:color w:val="000000"/>
                <w:lang w:eastAsia="sv-SE"/>
              </w:rPr>
            </w:pPr>
          </w:p>
        </w:tc>
        <w:tc>
          <w:tcPr>
            <w:tcW w:w="993" w:type="dxa"/>
          </w:tcPr>
          <w:p w:rsidR="009E155F" w:rsidRPr="0049183D" w:rsidRDefault="009E155F">
            <w:pPr>
              <w:jc w:val="right"/>
              <w:rPr>
                <w:snapToGrid w:val="0"/>
                <w:color w:val="000000"/>
                <w:lang w:eastAsia="sv-SE"/>
              </w:rPr>
            </w:pPr>
          </w:p>
        </w:tc>
        <w:tc>
          <w:tcPr>
            <w:tcW w:w="992" w:type="dxa"/>
          </w:tcPr>
          <w:p w:rsidR="009E155F" w:rsidRPr="0049183D" w:rsidRDefault="009E155F">
            <w:pPr>
              <w:jc w:val="right"/>
              <w:rPr>
                <w:snapToGrid w:val="0"/>
                <w:color w:val="000000"/>
                <w:lang w:eastAsia="sv-SE"/>
              </w:rPr>
            </w:pPr>
          </w:p>
        </w:tc>
        <w:tc>
          <w:tcPr>
            <w:tcW w:w="992" w:type="dxa"/>
          </w:tcPr>
          <w:p w:rsidR="009E155F" w:rsidRPr="0049183D" w:rsidRDefault="009E155F">
            <w:pPr>
              <w:jc w:val="right"/>
              <w:rPr>
                <w:snapToGrid w:val="0"/>
                <w:color w:val="000000"/>
                <w:lang w:eastAsia="sv-SE"/>
              </w:rPr>
            </w:pPr>
          </w:p>
        </w:tc>
      </w:tr>
      <w:tr w:rsidR="00000000" w:rsidRPr="0049183D">
        <w:tblPrEx>
          <w:tblCellMar>
            <w:top w:w="0" w:type="dxa"/>
            <w:bottom w:w="0" w:type="dxa"/>
          </w:tblCellMar>
        </w:tblPrEx>
        <w:trPr>
          <w:cantSplit/>
          <w:trHeight w:hRule="exact" w:val="315"/>
        </w:trPr>
        <w:tc>
          <w:tcPr>
            <w:tcW w:w="2694" w:type="dxa"/>
          </w:tcPr>
          <w:p w:rsidR="009E155F" w:rsidRPr="0049183D" w:rsidRDefault="009E155F">
            <w:pPr>
              <w:rPr>
                <w:snapToGrid w:val="0"/>
                <w:color w:val="000000"/>
                <w:lang w:eastAsia="sv-SE"/>
              </w:rPr>
            </w:pPr>
            <w:r w:rsidRPr="0049183D">
              <w:rPr>
                <w:snapToGrid w:val="0"/>
                <w:color w:val="000000"/>
                <w:lang w:eastAsia="sv-SE"/>
              </w:rPr>
              <w:t>Stiftelsekapital</w:t>
            </w:r>
          </w:p>
        </w:tc>
        <w:tc>
          <w:tcPr>
            <w:tcW w:w="624" w:type="dxa"/>
          </w:tcPr>
          <w:p w:rsidR="009E155F" w:rsidRPr="0049183D" w:rsidRDefault="009E155F">
            <w:pPr>
              <w:rPr>
                <w:snapToGrid w:val="0"/>
                <w:color w:val="000000"/>
                <w:lang w:eastAsia="sv-SE"/>
              </w:rPr>
            </w:pP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2 327 883</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2 327 883</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2 278 441</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2 278 441</w:t>
            </w:r>
          </w:p>
        </w:tc>
      </w:tr>
      <w:tr w:rsidR="00000000" w:rsidRPr="0049183D">
        <w:tblPrEx>
          <w:tblCellMar>
            <w:top w:w="0" w:type="dxa"/>
            <w:bottom w:w="0" w:type="dxa"/>
          </w:tblCellMar>
        </w:tblPrEx>
        <w:trPr>
          <w:cantSplit/>
          <w:trHeight w:hRule="exact" w:val="315"/>
        </w:trPr>
        <w:tc>
          <w:tcPr>
            <w:tcW w:w="2694" w:type="dxa"/>
          </w:tcPr>
          <w:p w:rsidR="009E155F" w:rsidRPr="0049183D" w:rsidRDefault="009E155F">
            <w:pPr>
              <w:rPr>
                <w:i/>
                <w:snapToGrid w:val="0"/>
                <w:color w:val="000000"/>
                <w:lang w:eastAsia="sv-SE"/>
              </w:rPr>
            </w:pPr>
            <w:r w:rsidRPr="0049183D">
              <w:rPr>
                <w:i/>
                <w:snapToGrid w:val="0"/>
                <w:color w:val="000000"/>
                <w:lang w:eastAsia="sv-SE"/>
              </w:rPr>
              <w:t>Fritt eget kapital</w:t>
            </w:r>
          </w:p>
        </w:tc>
        <w:tc>
          <w:tcPr>
            <w:tcW w:w="624" w:type="dxa"/>
          </w:tcPr>
          <w:p w:rsidR="009E155F" w:rsidRPr="0049183D" w:rsidRDefault="009E155F">
            <w:pPr>
              <w:jc w:val="right"/>
              <w:rPr>
                <w:snapToGrid w:val="0"/>
                <w:color w:val="000000"/>
                <w:lang w:eastAsia="sv-SE"/>
              </w:rPr>
            </w:pPr>
            <w:r w:rsidRPr="0049183D">
              <w:rPr>
                <w:snapToGrid w:val="0"/>
                <w:color w:val="000000"/>
                <w:lang w:eastAsia="sv-SE"/>
              </w:rPr>
              <w:t>18, 19</w:t>
            </w:r>
          </w:p>
        </w:tc>
        <w:tc>
          <w:tcPr>
            <w:tcW w:w="992" w:type="dxa"/>
          </w:tcPr>
          <w:p w:rsidR="009E155F" w:rsidRPr="0049183D" w:rsidRDefault="009E155F">
            <w:pPr>
              <w:jc w:val="right"/>
              <w:rPr>
                <w:snapToGrid w:val="0"/>
                <w:color w:val="000000"/>
                <w:lang w:eastAsia="sv-SE"/>
              </w:rPr>
            </w:pPr>
          </w:p>
        </w:tc>
        <w:tc>
          <w:tcPr>
            <w:tcW w:w="993" w:type="dxa"/>
          </w:tcPr>
          <w:p w:rsidR="009E155F" w:rsidRPr="0049183D" w:rsidRDefault="009E155F">
            <w:pPr>
              <w:jc w:val="right"/>
              <w:rPr>
                <w:snapToGrid w:val="0"/>
                <w:color w:val="000000"/>
                <w:lang w:eastAsia="sv-SE"/>
              </w:rPr>
            </w:pPr>
          </w:p>
        </w:tc>
        <w:tc>
          <w:tcPr>
            <w:tcW w:w="992" w:type="dxa"/>
          </w:tcPr>
          <w:p w:rsidR="009E155F" w:rsidRPr="0049183D" w:rsidRDefault="009E155F">
            <w:pPr>
              <w:jc w:val="right"/>
              <w:rPr>
                <w:snapToGrid w:val="0"/>
                <w:color w:val="000000"/>
                <w:lang w:eastAsia="sv-SE"/>
              </w:rPr>
            </w:pPr>
          </w:p>
        </w:tc>
        <w:tc>
          <w:tcPr>
            <w:tcW w:w="992" w:type="dxa"/>
          </w:tcPr>
          <w:p w:rsidR="009E155F" w:rsidRPr="0049183D" w:rsidRDefault="009E155F">
            <w:pPr>
              <w:jc w:val="right"/>
              <w:rPr>
                <w:snapToGrid w:val="0"/>
                <w:color w:val="000000"/>
                <w:lang w:eastAsia="sv-SE"/>
              </w:rPr>
            </w:pPr>
          </w:p>
        </w:tc>
      </w:tr>
      <w:tr w:rsidR="00000000" w:rsidRPr="0049183D">
        <w:tblPrEx>
          <w:tblCellMar>
            <w:top w:w="0" w:type="dxa"/>
            <w:bottom w:w="0" w:type="dxa"/>
          </w:tblCellMar>
        </w:tblPrEx>
        <w:trPr>
          <w:cantSplit/>
          <w:trHeight w:hRule="exact" w:val="315"/>
        </w:trPr>
        <w:tc>
          <w:tcPr>
            <w:tcW w:w="2694" w:type="dxa"/>
          </w:tcPr>
          <w:p w:rsidR="009E155F" w:rsidRPr="0049183D" w:rsidRDefault="009E155F">
            <w:pPr>
              <w:rPr>
                <w:snapToGrid w:val="0"/>
                <w:color w:val="000000"/>
                <w:lang w:eastAsia="sv-SE"/>
              </w:rPr>
            </w:pPr>
            <w:r w:rsidRPr="0049183D">
              <w:rPr>
                <w:snapToGrid w:val="0"/>
                <w:color w:val="000000"/>
                <w:lang w:eastAsia="sv-SE"/>
              </w:rPr>
              <w:t>Kulturdonationen</w:t>
            </w:r>
          </w:p>
        </w:tc>
        <w:tc>
          <w:tcPr>
            <w:tcW w:w="624" w:type="dxa"/>
          </w:tcPr>
          <w:p w:rsidR="009E155F" w:rsidRPr="0049183D" w:rsidRDefault="009E155F">
            <w:pPr>
              <w:rPr>
                <w:snapToGrid w:val="0"/>
                <w:color w:val="000000"/>
                <w:lang w:eastAsia="sv-SE"/>
              </w:rPr>
            </w:pP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1 683 386</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1 683 386</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1 647 633</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1 647 633</w:t>
            </w:r>
          </w:p>
        </w:tc>
      </w:tr>
      <w:tr w:rsidR="00000000" w:rsidRPr="0049183D">
        <w:tblPrEx>
          <w:tblCellMar>
            <w:top w:w="0" w:type="dxa"/>
            <w:bottom w:w="0" w:type="dxa"/>
          </w:tblCellMar>
        </w:tblPrEx>
        <w:trPr>
          <w:cantSplit/>
          <w:trHeight w:hRule="exact" w:val="315"/>
        </w:trPr>
        <w:tc>
          <w:tcPr>
            <w:tcW w:w="2694" w:type="dxa"/>
          </w:tcPr>
          <w:p w:rsidR="009E155F" w:rsidRPr="0049183D" w:rsidRDefault="009E155F">
            <w:pPr>
              <w:rPr>
                <w:snapToGrid w:val="0"/>
                <w:color w:val="000000"/>
                <w:lang w:eastAsia="sv-SE"/>
              </w:rPr>
            </w:pPr>
            <w:r w:rsidRPr="0049183D">
              <w:rPr>
                <w:snapToGrid w:val="0"/>
                <w:color w:val="000000"/>
                <w:lang w:eastAsia="sv-SE"/>
              </w:rPr>
              <w:t>Balanserat resultat</w:t>
            </w:r>
          </w:p>
        </w:tc>
        <w:tc>
          <w:tcPr>
            <w:tcW w:w="624" w:type="dxa"/>
          </w:tcPr>
          <w:p w:rsidR="009E155F" w:rsidRPr="0049183D" w:rsidRDefault="009E155F">
            <w:pPr>
              <w:jc w:val="right"/>
              <w:rPr>
                <w:snapToGrid w:val="0"/>
                <w:color w:val="000000"/>
                <w:lang w:eastAsia="sv-SE"/>
              </w:rPr>
            </w:pPr>
            <w:r w:rsidRPr="0049183D">
              <w:rPr>
                <w:snapToGrid w:val="0"/>
                <w:color w:val="000000"/>
                <w:lang w:eastAsia="sv-SE"/>
              </w:rPr>
              <w:t>23</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1 733 326</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2 293 213</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3 557 238</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4 034 374</w:t>
            </w:r>
          </w:p>
        </w:tc>
      </w:tr>
      <w:tr w:rsidR="00000000" w:rsidRPr="0049183D">
        <w:tblPrEx>
          <w:tblCellMar>
            <w:top w:w="0" w:type="dxa"/>
            <w:bottom w:w="0" w:type="dxa"/>
          </w:tblCellMar>
        </w:tblPrEx>
        <w:trPr>
          <w:cantSplit/>
          <w:trHeight w:hRule="exact" w:val="315"/>
        </w:trPr>
        <w:tc>
          <w:tcPr>
            <w:tcW w:w="2694" w:type="dxa"/>
            <w:tcBorders>
              <w:top w:val="single" w:sz="6" w:space="0" w:color="000000"/>
            </w:tcBorders>
          </w:tcPr>
          <w:p w:rsidR="009E155F" w:rsidRPr="0049183D" w:rsidRDefault="009E155F">
            <w:pPr>
              <w:rPr>
                <w:b/>
                <w:snapToGrid w:val="0"/>
                <w:color w:val="000000"/>
                <w:lang w:eastAsia="sv-SE"/>
              </w:rPr>
            </w:pPr>
            <w:r w:rsidRPr="0049183D">
              <w:rPr>
                <w:b/>
                <w:snapToGrid w:val="0"/>
                <w:color w:val="000000"/>
                <w:lang w:eastAsia="sv-SE"/>
              </w:rPr>
              <w:t>Summa eget kapital</w:t>
            </w:r>
          </w:p>
        </w:tc>
        <w:tc>
          <w:tcPr>
            <w:tcW w:w="624" w:type="dxa"/>
            <w:tcBorders>
              <w:top w:val="single" w:sz="6" w:space="0" w:color="000000"/>
            </w:tcBorders>
          </w:tcPr>
          <w:p w:rsidR="009E155F" w:rsidRPr="0049183D" w:rsidRDefault="009E155F">
            <w:pPr>
              <w:rPr>
                <w:b/>
                <w:snapToGrid w:val="0"/>
                <w:color w:val="000000"/>
                <w:lang w:eastAsia="sv-SE"/>
              </w:rPr>
            </w:pPr>
          </w:p>
        </w:tc>
        <w:tc>
          <w:tcPr>
            <w:tcW w:w="992" w:type="dxa"/>
            <w:tcBorders>
              <w:top w:val="single" w:sz="6" w:space="0" w:color="000000"/>
            </w:tcBorders>
          </w:tcPr>
          <w:p w:rsidR="009E155F" w:rsidRPr="0049183D" w:rsidRDefault="009E155F">
            <w:pPr>
              <w:jc w:val="right"/>
              <w:rPr>
                <w:b/>
                <w:snapToGrid w:val="0"/>
                <w:color w:val="000000"/>
                <w:lang w:eastAsia="sv-SE"/>
              </w:rPr>
            </w:pPr>
            <w:r w:rsidRPr="0049183D">
              <w:rPr>
                <w:b/>
                <w:snapToGrid w:val="0"/>
                <w:color w:val="000000"/>
                <w:lang w:eastAsia="sv-SE"/>
              </w:rPr>
              <w:t>5 744 595</w:t>
            </w:r>
          </w:p>
        </w:tc>
        <w:tc>
          <w:tcPr>
            <w:tcW w:w="993" w:type="dxa"/>
            <w:tcBorders>
              <w:top w:val="single" w:sz="6" w:space="0" w:color="000000"/>
            </w:tcBorders>
          </w:tcPr>
          <w:p w:rsidR="009E155F" w:rsidRPr="0049183D" w:rsidRDefault="009E155F">
            <w:pPr>
              <w:jc w:val="right"/>
              <w:rPr>
                <w:b/>
                <w:snapToGrid w:val="0"/>
                <w:color w:val="000000"/>
                <w:lang w:eastAsia="sv-SE"/>
              </w:rPr>
            </w:pPr>
            <w:r w:rsidRPr="0049183D">
              <w:rPr>
                <w:b/>
                <w:snapToGrid w:val="0"/>
                <w:color w:val="000000"/>
                <w:lang w:eastAsia="sv-SE"/>
              </w:rPr>
              <w:t>6 304 482</w:t>
            </w:r>
          </w:p>
        </w:tc>
        <w:tc>
          <w:tcPr>
            <w:tcW w:w="992" w:type="dxa"/>
            <w:tcBorders>
              <w:top w:val="single" w:sz="6" w:space="0" w:color="000000"/>
            </w:tcBorders>
          </w:tcPr>
          <w:p w:rsidR="009E155F" w:rsidRPr="0049183D" w:rsidRDefault="009E155F">
            <w:pPr>
              <w:jc w:val="right"/>
              <w:rPr>
                <w:b/>
                <w:snapToGrid w:val="0"/>
                <w:color w:val="000000"/>
                <w:lang w:eastAsia="sv-SE"/>
              </w:rPr>
            </w:pPr>
            <w:r w:rsidRPr="0049183D">
              <w:rPr>
                <w:b/>
                <w:snapToGrid w:val="0"/>
                <w:color w:val="000000"/>
                <w:lang w:eastAsia="sv-SE"/>
              </w:rPr>
              <w:t>7 483 312</w:t>
            </w:r>
          </w:p>
        </w:tc>
        <w:tc>
          <w:tcPr>
            <w:tcW w:w="992" w:type="dxa"/>
            <w:tcBorders>
              <w:top w:val="single" w:sz="6" w:space="0" w:color="000000"/>
            </w:tcBorders>
          </w:tcPr>
          <w:p w:rsidR="009E155F" w:rsidRPr="0049183D" w:rsidRDefault="009E155F">
            <w:pPr>
              <w:jc w:val="right"/>
              <w:rPr>
                <w:b/>
                <w:snapToGrid w:val="0"/>
                <w:color w:val="000000"/>
                <w:lang w:eastAsia="sv-SE"/>
              </w:rPr>
            </w:pPr>
            <w:r w:rsidRPr="0049183D">
              <w:rPr>
                <w:b/>
                <w:snapToGrid w:val="0"/>
                <w:color w:val="000000"/>
                <w:lang w:eastAsia="sv-SE"/>
              </w:rPr>
              <w:t>7 960 448</w:t>
            </w:r>
          </w:p>
        </w:tc>
      </w:tr>
    </w:tbl>
    <w:p w:rsidR="009E155F" w:rsidRPr="0049183D" w:rsidRDefault="009E155F"/>
    <w:tbl>
      <w:tblPr>
        <w:tblW w:w="0" w:type="auto"/>
        <w:tblLayout w:type="fixed"/>
        <w:tblCellMar>
          <w:left w:w="50" w:type="dxa"/>
          <w:right w:w="50" w:type="dxa"/>
        </w:tblCellMar>
        <w:tblLook w:val="0000" w:firstRow="0" w:lastRow="0" w:firstColumn="0" w:lastColumn="0" w:noHBand="0" w:noVBand="0"/>
      </w:tblPr>
      <w:tblGrid>
        <w:gridCol w:w="2694"/>
        <w:gridCol w:w="567"/>
        <w:gridCol w:w="850"/>
        <w:gridCol w:w="992"/>
        <w:gridCol w:w="910"/>
        <w:gridCol w:w="1075"/>
      </w:tblGrid>
      <w:tr w:rsidR="00000000" w:rsidRPr="0049183D">
        <w:tblPrEx>
          <w:tblCellMar>
            <w:top w:w="0" w:type="dxa"/>
            <w:bottom w:w="0" w:type="dxa"/>
          </w:tblCellMar>
        </w:tblPrEx>
        <w:trPr>
          <w:cantSplit/>
          <w:trHeight w:hRule="exact" w:val="315"/>
        </w:trPr>
        <w:tc>
          <w:tcPr>
            <w:tcW w:w="2694" w:type="dxa"/>
          </w:tcPr>
          <w:p w:rsidR="009E155F" w:rsidRPr="0049183D" w:rsidRDefault="009E155F">
            <w:pPr>
              <w:rPr>
                <w:b/>
                <w:i/>
                <w:snapToGrid w:val="0"/>
                <w:color w:val="000000"/>
                <w:lang w:eastAsia="sv-SE"/>
              </w:rPr>
            </w:pPr>
          </w:p>
        </w:tc>
        <w:tc>
          <w:tcPr>
            <w:tcW w:w="567" w:type="dxa"/>
          </w:tcPr>
          <w:p w:rsidR="009E155F" w:rsidRPr="0049183D" w:rsidRDefault="009E155F">
            <w:pPr>
              <w:rPr>
                <w:b/>
                <w:snapToGrid w:val="0"/>
                <w:color w:val="000000"/>
                <w:lang w:eastAsia="sv-SE"/>
              </w:rPr>
            </w:pPr>
            <w:r w:rsidRPr="0049183D">
              <w:rPr>
                <w:b/>
                <w:snapToGrid w:val="0"/>
                <w:color w:val="000000"/>
                <w:lang w:eastAsia="sv-SE"/>
              </w:rPr>
              <w:t>Not</w:t>
            </w:r>
          </w:p>
        </w:tc>
        <w:tc>
          <w:tcPr>
            <w:tcW w:w="1842" w:type="dxa"/>
            <w:gridSpan w:val="2"/>
          </w:tcPr>
          <w:p w:rsidR="009E155F" w:rsidRPr="0049183D" w:rsidRDefault="009E155F">
            <w:pPr>
              <w:jc w:val="center"/>
              <w:rPr>
                <w:b/>
                <w:snapToGrid w:val="0"/>
                <w:color w:val="000000"/>
                <w:lang w:eastAsia="sv-SE"/>
              </w:rPr>
            </w:pPr>
            <w:r w:rsidRPr="0049183D">
              <w:rPr>
                <w:b/>
                <w:snapToGrid w:val="0"/>
                <w:color w:val="000000"/>
                <w:lang w:eastAsia="sv-SE"/>
              </w:rPr>
              <w:t>2002-12-31</w:t>
            </w:r>
          </w:p>
        </w:tc>
        <w:tc>
          <w:tcPr>
            <w:tcW w:w="1985" w:type="dxa"/>
            <w:gridSpan w:val="2"/>
          </w:tcPr>
          <w:p w:rsidR="009E155F" w:rsidRPr="0049183D" w:rsidRDefault="009E155F">
            <w:pPr>
              <w:jc w:val="center"/>
              <w:rPr>
                <w:i/>
                <w:snapToGrid w:val="0"/>
                <w:color w:val="000000"/>
                <w:sz w:val="18"/>
                <w:lang w:eastAsia="sv-SE"/>
              </w:rPr>
            </w:pPr>
            <w:r w:rsidRPr="0049183D">
              <w:rPr>
                <w:b/>
                <w:snapToGrid w:val="0"/>
                <w:color w:val="000000"/>
                <w:lang w:eastAsia="sv-SE"/>
              </w:rPr>
              <w:t>2001-12-31</w:t>
            </w:r>
          </w:p>
        </w:tc>
      </w:tr>
      <w:tr w:rsidR="00000000" w:rsidRPr="0049183D">
        <w:tblPrEx>
          <w:tblCellMar>
            <w:top w:w="0" w:type="dxa"/>
            <w:bottom w:w="0" w:type="dxa"/>
          </w:tblCellMar>
        </w:tblPrEx>
        <w:trPr>
          <w:cantSplit/>
        </w:trPr>
        <w:tc>
          <w:tcPr>
            <w:tcW w:w="2694" w:type="dxa"/>
          </w:tcPr>
          <w:p w:rsidR="009E155F" w:rsidRPr="0049183D" w:rsidRDefault="009E155F">
            <w:pPr>
              <w:rPr>
                <w:i/>
                <w:snapToGrid w:val="0"/>
                <w:color w:val="000000"/>
                <w:sz w:val="18"/>
                <w:lang w:eastAsia="sv-SE"/>
              </w:rPr>
            </w:pPr>
          </w:p>
        </w:tc>
        <w:tc>
          <w:tcPr>
            <w:tcW w:w="567" w:type="dxa"/>
          </w:tcPr>
          <w:p w:rsidR="009E155F" w:rsidRPr="0049183D" w:rsidRDefault="009E155F">
            <w:pPr>
              <w:rPr>
                <w:i/>
                <w:snapToGrid w:val="0"/>
                <w:color w:val="000000"/>
                <w:sz w:val="18"/>
                <w:lang w:eastAsia="sv-SE"/>
              </w:rPr>
            </w:pPr>
          </w:p>
        </w:tc>
        <w:tc>
          <w:tcPr>
            <w:tcW w:w="850" w:type="dxa"/>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Bokförda värden</w:t>
            </w:r>
          </w:p>
        </w:tc>
        <w:tc>
          <w:tcPr>
            <w:tcW w:w="992" w:type="dxa"/>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Mar</w:t>
            </w:r>
            <w:r w:rsidRPr="0049183D">
              <w:rPr>
                <w:snapToGrid w:val="0"/>
                <w:color w:val="000000"/>
                <w:lang w:eastAsia="sv-SE"/>
              </w:rPr>
              <w:t>k</w:t>
            </w:r>
            <w:r w:rsidRPr="0049183D">
              <w:rPr>
                <w:snapToGrid w:val="0"/>
                <w:color w:val="000000"/>
                <w:lang w:eastAsia="sv-SE"/>
              </w:rPr>
              <w:t>nads-värden</w:t>
            </w:r>
          </w:p>
        </w:tc>
        <w:tc>
          <w:tcPr>
            <w:tcW w:w="910" w:type="dxa"/>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Bokförda värden</w:t>
            </w:r>
          </w:p>
        </w:tc>
        <w:tc>
          <w:tcPr>
            <w:tcW w:w="1075" w:type="dxa"/>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Mar</w:t>
            </w:r>
            <w:r w:rsidRPr="0049183D">
              <w:rPr>
                <w:snapToGrid w:val="0"/>
                <w:color w:val="000000"/>
                <w:lang w:eastAsia="sv-SE"/>
              </w:rPr>
              <w:t>k</w:t>
            </w:r>
            <w:r w:rsidRPr="0049183D">
              <w:rPr>
                <w:snapToGrid w:val="0"/>
                <w:color w:val="000000"/>
                <w:lang w:eastAsia="sv-SE"/>
              </w:rPr>
              <w:t>nads-värden</w:t>
            </w:r>
          </w:p>
        </w:tc>
      </w:tr>
      <w:tr w:rsidR="00000000" w:rsidRPr="0049183D">
        <w:tblPrEx>
          <w:tblCellMar>
            <w:top w:w="0" w:type="dxa"/>
            <w:bottom w:w="0" w:type="dxa"/>
          </w:tblCellMar>
        </w:tblPrEx>
        <w:trPr>
          <w:cantSplit/>
          <w:trHeight w:hRule="exact" w:val="315"/>
        </w:trPr>
        <w:tc>
          <w:tcPr>
            <w:tcW w:w="2694" w:type="dxa"/>
          </w:tcPr>
          <w:p w:rsidR="009E155F" w:rsidRPr="0049183D" w:rsidRDefault="009E155F">
            <w:pPr>
              <w:rPr>
                <w:i/>
                <w:snapToGrid w:val="0"/>
                <w:color w:val="000000"/>
                <w:sz w:val="18"/>
                <w:lang w:eastAsia="sv-SE"/>
              </w:rPr>
            </w:pPr>
            <w:r w:rsidRPr="0049183D">
              <w:rPr>
                <w:i/>
                <w:snapToGrid w:val="0"/>
                <w:color w:val="000000"/>
                <w:sz w:val="18"/>
                <w:lang w:eastAsia="sv-SE"/>
              </w:rPr>
              <w:t>Avsättningar</w:t>
            </w:r>
          </w:p>
        </w:tc>
        <w:tc>
          <w:tcPr>
            <w:tcW w:w="567" w:type="dxa"/>
          </w:tcPr>
          <w:p w:rsidR="009E155F" w:rsidRPr="0049183D" w:rsidRDefault="009E155F">
            <w:pPr>
              <w:rPr>
                <w:i/>
                <w:snapToGrid w:val="0"/>
                <w:color w:val="000000"/>
                <w:sz w:val="18"/>
                <w:lang w:eastAsia="sv-SE"/>
              </w:rPr>
            </w:pPr>
          </w:p>
        </w:tc>
        <w:tc>
          <w:tcPr>
            <w:tcW w:w="850" w:type="dxa"/>
            <w:tcBorders>
              <w:top w:val="single" w:sz="4" w:space="0" w:color="auto"/>
            </w:tcBorders>
          </w:tcPr>
          <w:p w:rsidR="009E155F" w:rsidRPr="0049183D" w:rsidRDefault="009E155F">
            <w:pPr>
              <w:rPr>
                <w:i/>
                <w:snapToGrid w:val="0"/>
                <w:color w:val="000000"/>
                <w:sz w:val="18"/>
                <w:lang w:eastAsia="sv-SE"/>
              </w:rPr>
            </w:pPr>
          </w:p>
        </w:tc>
        <w:tc>
          <w:tcPr>
            <w:tcW w:w="992" w:type="dxa"/>
            <w:tcBorders>
              <w:top w:val="single" w:sz="4" w:space="0" w:color="auto"/>
            </w:tcBorders>
          </w:tcPr>
          <w:p w:rsidR="009E155F" w:rsidRPr="0049183D" w:rsidRDefault="009E155F">
            <w:pPr>
              <w:rPr>
                <w:i/>
                <w:snapToGrid w:val="0"/>
                <w:color w:val="000000"/>
                <w:sz w:val="18"/>
                <w:lang w:eastAsia="sv-SE"/>
              </w:rPr>
            </w:pPr>
          </w:p>
        </w:tc>
        <w:tc>
          <w:tcPr>
            <w:tcW w:w="910" w:type="dxa"/>
            <w:tcBorders>
              <w:top w:val="single" w:sz="4" w:space="0" w:color="auto"/>
            </w:tcBorders>
          </w:tcPr>
          <w:p w:rsidR="009E155F" w:rsidRPr="0049183D" w:rsidRDefault="009E155F">
            <w:pPr>
              <w:rPr>
                <w:i/>
                <w:snapToGrid w:val="0"/>
                <w:color w:val="000000"/>
                <w:sz w:val="18"/>
                <w:lang w:eastAsia="sv-SE"/>
              </w:rPr>
            </w:pPr>
          </w:p>
        </w:tc>
        <w:tc>
          <w:tcPr>
            <w:tcW w:w="1075" w:type="dxa"/>
            <w:tcBorders>
              <w:top w:val="single" w:sz="4" w:space="0" w:color="auto"/>
            </w:tcBorders>
          </w:tcPr>
          <w:p w:rsidR="009E155F" w:rsidRPr="0049183D" w:rsidRDefault="009E155F">
            <w:pPr>
              <w:rPr>
                <w:i/>
                <w:snapToGrid w:val="0"/>
                <w:color w:val="000000"/>
                <w:sz w:val="18"/>
                <w:lang w:eastAsia="sv-SE"/>
              </w:rPr>
            </w:pPr>
          </w:p>
        </w:tc>
      </w:tr>
      <w:tr w:rsidR="00000000" w:rsidRPr="0049183D">
        <w:tblPrEx>
          <w:tblCellMar>
            <w:top w:w="0" w:type="dxa"/>
            <w:bottom w:w="0" w:type="dxa"/>
          </w:tblCellMar>
        </w:tblPrEx>
        <w:trPr>
          <w:cantSplit/>
          <w:trHeight w:hRule="exact" w:val="315"/>
        </w:trPr>
        <w:tc>
          <w:tcPr>
            <w:tcW w:w="2694" w:type="dxa"/>
          </w:tcPr>
          <w:p w:rsidR="009E155F" w:rsidRPr="0049183D" w:rsidRDefault="009E155F">
            <w:pPr>
              <w:rPr>
                <w:snapToGrid w:val="0"/>
                <w:color w:val="000000"/>
                <w:sz w:val="18"/>
                <w:lang w:eastAsia="sv-SE"/>
              </w:rPr>
            </w:pPr>
            <w:r w:rsidRPr="0049183D">
              <w:rPr>
                <w:snapToGrid w:val="0"/>
                <w:color w:val="000000"/>
                <w:sz w:val="18"/>
                <w:lang w:eastAsia="sv-SE"/>
              </w:rPr>
              <w:t>Avsättningar för pensioner</w:t>
            </w:r>
          </w:p>
        </w:tc>
        <w:tc>
          <w:tcPr>
            <w:tcW w:w="567" w:type="dxa"/>
          </w:tcPr>
          <w:p w:rsidR="009E155F" w:rsidRPr="0049183D" w:rsidRDefault="009E155F">
            <w:pPr>
              <w:rPr>
                <w:snapToGrid w:val="0"/>
                <w:color w:val="000000"/>
                <w:sz w:val="18"/>
                <w:lang w:eastAsia="sv-SE"/>
              </w:rPr>
            </w:pPr>
          </w:p>
        </w:tc>
        <w:tc>
          <w:tcPr>
            <w:tcW w:w="850" w:type="dxa"/>
          </w:tcPr>
          <w:p w:rsidR="009E155F" w:rsidRPr="0049183D" w:rsidRDefault="009E155F">
            <w:pPr>
              <w:jc w:val="right"/>
              <w:rPr>
                <w:snapToGrid w:val="0"/>
                <w:color w:val="000000"/>
                <w:sz w:val="18"/>
                <w:lang w:eastAsia="sv-SE"/>
              </w:rPr>
            </w:pPr>
            <w:r w:rsidRPr="0049183D">
              <w:rPr>
                <w:snapToGrid w:val="0"/>
                <w:color w:val="000000"/>
                <w:sz w:val="18"/>
                <w:lang w:eastAsia="sv-SE"/>
              </w:rPr>
              <w:t>2 343</w:t>
            </w:r>
          </w:p>
        </w:tc>
        <w:tc>
          <w:tcPr>
            <w:tcW w:w="992" w:type="dxa"/>
          </w:tcPr>
          <w:p w:rsidR="009E155F" w:rsidRPr="0049183D" w:rsidRDefault="009E155F">
            <w:pPr>
              <w:jc w:val="right"/>
              <w:rPr>
                <w:snapToGrid w:val="0"/>
                <w:color w:val="000000"/>
                <w:sz w:val="18"/>
                <w:lang w:eastAsia="sv-SE"/>
              </w:rPr>
            </w:pPr>
            <w:r w:rsidRPr="0049183D">
              <w:rPr>
                <w:snapToGrid w:val="0"/>
                <w:color w:val="000000"/>
                <w:sz w:val="18"/>
                <w:lang w:eastAsia="sv-SE"/>
              </w:rPr>
              <w:t>2 343</w:t>
            </w:r>
          </w:p>
        </w:tc>
        <w:tc>
          <w:tcPr>
            <w:tcW w:w="910" w:type="dxa"/>
          </w:tcPr>
          <w:p w:rsidR="009E155F" w:rsidRPr="0049183D" w:rsidRDefault="009E155F">
            <w:pPr>
              <w:jc w:val="right"/>
              <w:rPr>
                <w:snapToGrid w:val="0"/>
                <w:color w:val="000000"/>
                <w:sz w:val="18"/>
                <w:lang w:eastAsia="sv-SE"/>
              </w:rPr>
            </w:pPr>
            <w:r w:rsidRPr="0049183D">
              <w:rPr>
                <w:snapToGrid w:val="0"/>
                <w:color w:val="000000"/>
                <w:sz w:val="18"/>
                <w:lang w:eastAsia="sv-SE"/>
              </w:rPr>
              <w:t>2 432</w:t>
            </w:r>
          </w:p>
        </w:tc>
        <w:tc>
          <w:tcPr>
            <w:tcW w:w="1075" w:type="dxa"/>
          </w:tcPr>
          <w:p w:rsidR="009E155F" w:rsidRPr="0049183D" w:rsidRDefault="009E155F">
            <w:pPr>
              <w:jc w:val="right"/>
              <w:rPr>
                <w:snapToGrid w:val="0"/>
                <w:color w:val="000000"/>
                <w:sz w:val="18"/>
                <w:lang w:eastAsia="sv-SE"/>
              </w:rPr>
            </w:pPr>
            <w:r w:rsidRPr="0049183D">
              <w:rPr>
                <w:snapToGrid w:val="0"/>
                <w:color w:val="000000"/>
                <w:sz w:val="18"/>
                <w:lang w:eastAsia="sv-SE"/>
              </w:rPr>
              <w:t>2 432</w:t>
            </w:r>
          </w:p>
        </w:tc>
      </w:tr>
      <w:tr w:rsidR="00000000" w:rsidRPr="0049183D">
        <w:tblPrEx>
          <w:tblCellMar>
            <w:top w:w="0" w:type="dxa"/>
            <w:bottom w:w="0" w:type="dxa"/>
          </w:tblCellMar>
        </w:tblPrEx>
        <w:trPr>
          <w:cantSplit/>
          <w:trHeight w:hRule="exact" w:val="315"/>
        </w:trPr>
        <w:tc>
          <w:tcPr>
            <w:tcW w:w="2694" w:type="dxa"/>
            <w:tcBorders>
              <w:top w:val="single" w:sz="6" w:space="0" w:color="000000"/>
            </w:tcBorders>
          </w:tcPr>
          <w:p w:rsidR="009E155F" w:rsidRPr="0049183D" w:rsidRDefault="009E155F">
            <w:pPr>
              <w:rPr>
                <w:b/>
                <w:snapToGrid w:val="0"/>
                <w:color w:val="000000"/>
                <w:sz w:val="18"/>
                <w:lang w:eastAsia="sv-SE"/>
              </w:rPr>
            </w:pPr>
            <w:r w:rsidRPr="0049183D">
              <w:rPr>
                <w:b/>
                <w:snapToGrid w:val="0"/>
                <w:color w:val="000000"/>
                <w:sz w:val="18"/>
                <w:lang w:eastAsia="sv-SE"/>
              </w:rPr>
              <w:t>Summa avsättningar</w:t>
            </w:r>
          </w:p>
        </w:tc>
        <w:tc>
          <w:tcPr>
            <w:tcW w:w="567" w:type="dxa"/>
            <w:tcBorders>
              <w:top w:val="single" w:sz="6" w:space="0" w:color="000000"/>
            </w:tcBorders>
          </w:tcPr>
          <w:p w:rsidR="009E155F" w:rsidRPr="0049183D" w:rsidRDefault="009E155F">
            <w:pPr>
              <w:rPr>
                <w:b/>
                <w:snapToGrid w:val="0"/>
                <w:color w:val="000000"/>
                <w:sz w:val="18"/>
                <w:lang w:eastAsia="sv-SE"/>
              </w:rPr>
            </w:pPr>
          </w:p>
        </w:tc>
        <w:tc>
          <w:tcPr>
            <w:tcW w:w="850" w:type="dxa"/>
            <w:tcBorders>
              <w:top w:val="single" w:sz="6" w:space="0" w:color="000000"/>
            </w:tcBorders>
          </w:tcPr>
          <w:p w:rsidR="009E155F" w:rsidRPr="0049183D" w:rsidRDefault="009E155F">
            <w:pPr>
              <w:jc w:val="right"/>
              <w:rPr>
                <w:b/>
                <w:snapToGrid w:val="0"/>
                <w:color w:val="000000"/>
                <w:sz w:val="18"/>
                <w:lang w:eastAsia="sv-SE"/>
              </w:rPr>
            </w:pPr>
            <w:r w:rsidRPr="0049183D">
              <w:rPr>
                <w:b/>
                <w:snapToGrid w:val="0"/>
                <w:color w:val="000000"/>
                <w:sz w:val="18"/>
                <w:lang w:eastAsia="sv-SE"/>
              </w:rPr>
              <w:t>2 343</w:t>
            </w:r>
          </w:p>
        </w:tc>
        <w:tc>
          <w:tcPr>
            <w:tcW w:w="992" w:type="dxa"/>
            <w:tcBorders>
              <w:top w:val="single" w:sz="6" w:space="0" w:color="000000"/>
            </w:tcBorders>
          </w:tcPr>
          <w:p w:rsidR="009E155F" w:rsidRPr="0049183D" w:rsidRDefault="009E155F">
            <w:pPr>
              <w:jc w:val="right"/>
              <w:rPr>
                <w:b/>
                <w:snapToGrid w:val="0"/>
                <w:color w:val="000000"/>
                <w:sz w:val="18"/>
                <w:lang w:eastAsia="sv-SE"/>
              </w:rPr>
            </w:pPr>
            <w:r w:rsidRPr="0049183D">
              <w:rPr>
                <w:b/>
                <w:snapToGrid w:val="0"/>
                <w:color w:val="000000"/>
                <w:sz w:val="18"/>
                <w:lang w:eastAsia="sv-SE"/>
              </w:rPr>
              <w:t>2 343</w:t>
            </w:r>
          </w:p>
        </w:tc>
        <w:tc>
          <w:tcPr>
            <w:tcW w:w="910" w:type="dxa"/>
            <w:tcBorders>
              <w:top w:val="single" w:sz="6" w:space="0" w:color="000000"/>
            </w:tcBorders>
          </w:tcPr>
          <w:p w:rsidR="009E155F" w:rsidRPr="0049183D" w:rsidRDefault="009E155F">
            <w:pPr>
              <w:jc w:val="right"/>
              <w:rPr>
                <w:b/>
                <w:snapToGrid w:val="0"/>
                <w:color w:val="000000"/>
                <w:sz w:val="18"/>
                <w:lang w:eastAsia="sv-SE"/>
              </w:rPr>
            </w:pPr>
            <w:r w:rsidRPr="0049183D">
              <w:rPr>
                <w:b/>
                <w:snapToGrid w:val="0"/>
                <w:color w:val="000000"/>
                <w:sz w:val="18"/>
                <w:lang w:eastAsia="sv-SE"/>
              </w:rPr>
              <w:t>2 432</w:t>
            </w:r>
          </w:p>
        </w:tc>
        <w:tc>
          <w:tcPr>
            <w:tcW w:w="1075" w:type="dxa"/>
            <w:tcBorders>
              <w:top w:val="single" w:sz="6" w:space="0" w:color="000000"/>
            </w:tcBorders>
          </w:tcPr>
          <w:p w:rsidR="009E155F" w:rsidRPr="0049183D" w:rsidRDefault="009E155F">
            <w:pPr>
              <w:jc w:val="right"/>
              <w:rPr>
                <w:b/>
                <w:snapToGrid w:val="0"/>
                <w:color w:val="000000"/>
                <w:sz w:val="18"/>
                <w:lang w:eastAsia="sv-SE"/>
              </w:rPr>
            </w:pPr>
            <w:r w:rsidRPr="0049183D">
              <w:rPr>
                <w:b/>
                <w:snapToGrid w:val="0"/>
                <w:color w:val="000000"/>
                <w:sz w:val="18"/>
                <w:lang w:eastAsia="sv-SE"/>
              </w:rPr>
              <w:t>2 432</w:t>
            </w:r>
          </w:p>
        </w:tc>
      </w:tr>
      <w:tr w:rsidR="00000000" w:rsidRPr="0049183D">
        <w:tblPrEx>
          <w:tblCellMar>
            <w:top w:w="0" w:type="dxa"/>
            <w:bottom w:w="0" w:type="dxa"/>
          </w:tblCellMar>
        </w:tblPrEx>
        <w:trPr>
          <w:cantSplit/>
          <w:trHeight w:hRule="exact" w:val="315"/>
        </w:trPr>
        <w:tc>
          <w:tcPr>
            <w:tcW w:w="2694" w:type="dxa"/>
          </w:tcPr>
          <w:p w:rsidR="009E155F" w:rsidRPr="0049183D" w:rsidRDefault="009E155F">
            <w:pPr>
              <w:jc w:val="right"/>
              <w:rPr>
                <w:b/>
                <w:snapToGrid w:val="0"/>
                <w:color w:val="000000"/>
                <w:sz w:val="18"/>
                <w:lang w:eastAsia="sv-SE"/>
              </w:rPr>
            </w:pPr>
          </w:p>
        </w:tc>
        <w:tc>
          <w:tcPr>
            <w:tcW w:w="567" w:type="dxa"/>
          </w:tcPr>
          <w:p w:rsidR="009E155F" w:rsidRPr="0049183D" w:rsidRDefault="009E155F">
            <w:pPr>
              <w:jc w:val="right"/>
              <w:rPr>
                <w:b/>
                <w:snapToGrid w:val="0"/>
                <w:color w:val="000000"/>
                <w:sz w:val="18"/>
                <w:lang w:eastAsia="sv-SE"/>
              </w:rPr>
            </w:pPr>
          </w:p>
        </w:tc>
        <w:tc>
          <w:tcPr>
            <w:tcW w:w="850" w:type="dxa"/>
          </w:tcPr>
          <w:p w:rsidR="009E155F" w:rsidRPr="0049183D" w:rsidRDefault="009E155F">
            <w:pPr>
              <w:jc w:val="right"/>
              <w:rPr>
                <w:b/>
                <w:snapToGrid w:val="0"/>
                <w:color w:val="000000"/>
                <w:sz w:val="18"/>
                <w:lang w:eastAsia="sv-SE"/>
              </w:rPr>
            </w:pPr>
          </w:p>
        </w:tc>
        <w:tc>
          <w:tcPr>
            <w:tcW w:w="992" w:type="dxa"/>
          </w:tcPr>
          <w:p w:rsidR="009E155F" w:rsidRPr="0049183D" w:rsidRDefault="009E155F">
            <w:pPr>
              <w:jc w:val="right"/>
              <w:rPr>
                <w:b/>
                <w:snapToGrid w:val="0"/>
                <w:color w:val="000000"/>
                <w:sz w:val="18"/>
                <w:lang w:eastAsia="sv-SE"/>
              </w:rPr>
            </w:pPr>
          </w:p>
        </w:tc>
        <w:tc>
          <w:tcPr>
            <w:tcW w:w="910" w:type="dxa"/>
          </w:tcPr>
          <w:p w:rsidR="009E155F" w:rsidRPr="0049183D" w:rsidRDefault="009E155F">
            <w:pPr>
              <w:jc w:val="right"/>
              <w:rPr>
                <w:b/>
                <w:snapToGrid w:val="0"/>
                <w:color w:val="000000"/>
                <w:sz w:val="18"/>
                <w:lang w:eastAsia="sv-SE"/>
              </w:rPr>
            </w:pPr>
          </w:p>
        </w:tc>
        <w:tc>
          <w:tcPr>
            <w:tcW w:w="1075" w:type="dxa"/>
          </w:tcPr>
          <w:p w:rsidR="009E155F" w:rsidRPr="0049183D" w:rsidRDefault="009E155F">
            <w:pPr>
              <w:jc w:val="right"/>
              <w:rPr>
                <w:b/>
                <w:snapToGrid w:val="0"/>
                <w:color w:val="000000"/>
                <w:sz w:val="18"/>
                <w:lang w:eastAsia="sv-SE"/>
              </w:rPr>
            </w:pPr>
          </w:p>
        </w:tc>
      </w:tr>
      <w:tr w:rsidR="00000000" w:rsidRPr="0049183D">
        <w:tblPrEx>
          <w:tblCellMar>
            <w:top w:w="0" w:type="dxa"/>
            <w:bottom w:w="0" w:type="dxa"/>
          </w:tblCellMar>
        </w:tblPrEx>
        <w:trPr>
          <w:cantSplit/>
          <w:trHeight w:hRule="exact" w:val="315"/>
        </w:trPr>
        <w:tc>
          <w:tcPr>
            <w:tcW w:w="2694" w:type="dxa"/>
          </w:tcPr>
          <w:p w:rsidR="009E155F" w:rsidRPr="0049183D" w:rsidRDefault="009E155F">
            <w:pPr>
              <w:rPr>
                <w:i/>
                <w:snapToGrid w:val="0"/>
                <w:color w:val="000000"/>
                <w:sz w:val="18"/>
                <w:lang w:eastAsia="sv-SE"/>
              </w:rPr>
            </w:pPr>
            <w:r w:rsidRPr="0049183D">
              <w:rPr>
                <w:i/>
                <w:snapToGrid w:val="0"/>
                <w:color w:val="000000"/>
                <w:sz w:val="18"/>
                <w:lang w:eastAsia="sv-SE"/>
              </w:rPr>
              <w:t>Långfristiga skulder</w:t>
            </w:r>
          </w:p>
        </w:tc>
        <w:tc>
          <w:tcPr>
            <w:tcW w:w="567" w:type="dxa"/>
          </w:tcPr>
          <w:p w:rsidR="009E155F" w:rsidRPr="0049183D" w:rsidRDefault="009E155F">
            <w:pPr>
              <w:rPr>
                <w:i/>
                <w:snapToGrid w:val="0"/>
                <w:color w:val="000000"/>
                <w:sz w:val="18"/>
                <w:lang w:eastAsia="sv-SE"/>
              </w:rPr>
            </w:pPr>
          </w:p>
        </w:tc>
        <w:tc>
          <w:tcPr>
            <w:tcW w:w="850" w:type="dxa"/>
          </w:tcPr>
          <w:p w:rsidR="009E155F" w:rsidRPr="0049183D" w:rsidRDefault="009E155F">
            <w:pPr>
              <w:rPr>
                <w:i/>
                <w:snapToGrid w:val="0"/>
                <w:color w:val="000000"/>
                <w:sz w:val="18"/>
                <w:lang w:eastAsia="sv-SE"/>
              </w:rPr>
            </w:pPr>
          </w:p>
        </w:tc>
        <w:tc>
          <w:tcPr>
            <w:tcW w:w="992" w:type="dxa"/>
          </w:tcPr>
          <w:p w:rsidR="009E155F" w:rsidRPr="0049183D" w:rsidRDefault="009E155F">
            <w:pPr>
              <w:rPr>
                <w:i/>
                <w:snapToGrid w:val="0"/>
                <w:color w:val="000000"/>
                <w:sz w:val="18"/>
                <w:lang w:eastAsia="sv-SE"/>
              </w:rPr>
            </w:pPr>
          </w:p>
        </w:tc>
        <w:tc>
          <w:tcPr>
            <w:tcW w:w="910" w:type="dxa"/>
          </w:tcPr>
          <w:p w:rsidR="009E155F" w:rsidRPr="0049183D" w:rsidRDefault="009E155F">
            <w:pPr>
              <w:rPr>
                <w:i/>
                <w:snapToGrid w:val="0"/>
                <w:color w:val="000000"/>
                <w:sz w:val="18"/>
                <w:lang w:eastAsia="sv-SE"/>
              </w:rPr>
            </w:pPr>
          </w:p>
        </w:tc>
        <w:tc>
          <w:tcPr>
            <w:tcW w:w="1075" w:type="dxa"/>
          </w:tcPr>
          <w:p w:rsidR="009E155F" w:rsidRPr="0049183D" w:rsidRDefault="009E155F">
            <w:pPr>
              <w:rPr>
                <w:i/>
                <w:snapToGrid w:val="0"/>
                <w:color w:val="000000"/>
                <w:sz w:val="18"/>
                <w:lang w:eastAsia="sv-SE"/>
              </w:rPr>
            </w:pPr>
          </w:p>
        </w:tc>
      </w:tr>
      <w:tr w:rsidR="00000000" w:rsidRPr="0049183D">
        <w:tblPrEx>
          <w:tblCellMar>
            <w:top w:w="0" w:type="dxa"/>
            <w:bottom w:w="0" w:type="dxa"/>
          </w:tblCellMar>
        </w:tblPrEx>
        <w:trPr>
          <w:cantSplit/>
          <w:trHeight w:hRule="exact" w:val="315"/>
        </w:trPr>
        <w:tc>
          <w:tcPr>
            <w:tcW w:w="2694" w:type="dxa"/>
          </w:tcPr>
          <w:p w:rsidR="009E155F" w:rsidRPr="0049183D" w:rsidRDefault="009E155F">
            <w:pPr>
              <w:rPr>
                <w:snapToGrid w:val="0"/>
                <w:color w:val="000000"/>
                <w:sz w:val="18"/>
                <w:lang w:eastAsia="sv-SE"/>
              </w:rPr>
            </w:pPr>
            <w:r w:rsidRPr="0049183D">
              <w:rPr>
                <w:snapToGrid w:val="0"/>
                <w:color w:val="000000"/>
                <w:sz w:val="18"/>
                <w:lang w:eastAsia="sv-SE"/>
              </w:rPr>
              <w:t>Inteckningslån</w:t>
            </w:r>
          </w:p>
        </w:tc>
        <w:tc>
          <w:tcPr>
            <w:tcW w:w="567" w:type="dxa"/>
          </w:tcPr>
          <w:p w:rsidR="009E155F" w:rsidRPr="0049183D" w:rsidRDefault="009E155F">
            <w:pPr>
              <w:rPr>
                <w:snapToGrid w:val="0"/>
                <w:color w:val="000000"/>
                <w:sz w:val="18"/>
                <w:lang w:eastAsia="sv-SE"/>
              </w:rPr>
            </w:pPr>
          </w:p>
        </w:tc>
        <w:tc>
          <w:tcPr>
            <w:tcW w:w="850" w:type="dxa"/>
          </w:tcPr>
          <w:p w:rsidR="009E155F" w:rsidRPr="0049183D" w:rsidRDefault="009E155F">
            <w:pPr>
              <w:jc w:val="right"/>
              <w:rPr>
                <w:snapToGrid w:val="0"/>
                <w:color w:val="000000"/>
                <w:sz w:val="18"/>
                <w:lang w:eastAsia="sv-SE"/>
              </w:rPr>
            </w:pPr>
            <w:r w:rsidRPr="0049183D">
              <w:rPr>
                <w:snapToGrid w:val="0"/>
                <w:color w:val="000000"/>
                <w:sz w:val="18"/>
                <w:lang w:eastAsia="sv-SE"/>
              </w:rPr>
              <w:t>65 100</w:t>
            </w:r>
          </w:p>
        </w:tc>
        <w:tc>
          <w:tcPr>
            <w:tcW w:w="992" w:type="dxa"/>
          </w:tcPr>
          <w:p w:rsidR="009E155F" w:rsidRPr="0049183D" w:rsidRDefault="009E155F">
            <w:pPr>
              <w:jc w:val="right"/>
              <w:rPr>
                <w:snapToGrid w:val="0"/>
                <w:color w:val="000000"/>
                <w:sz w:val="18"/>
                <w:lang w:eastAsia="sv-SE"/>
              </w:rPr>
            </w:pPr>
            <w:r w:rsidRPr="0049183D">
              <w:rPr>
                <w:snapToGrid w:val="0"/>
                <w:color w:val="000000"/>
                <w:sz w:val="18"/>
                <w:lang w:eastAsia="sv-SE"/>
              </w:rPr>
              <w:t>65 100</w:t>
            </w:r>
          </w:p>
        </w:tc>
        <w:tc>
          <w:tcPr>
            <w:tcW w:w="910" w:type="dxa"/>
          </w:tcPr>
          <w:p w:rsidR="009E155F" w:rsidRPr="0049183D" w:rsidRDefault="009E155F">
            <w:pPr>
              <w:jc w:val="right"/>
              <w:rPr>
                <w:snapToGrid w:val="0"/>
                <w:color w:val="000000"/>
                <w:sz w:val="18"/>
                <w:lang w:eastAsia="sv-SE"/>
              </w:rPr>
            </w:pPr>
            <w:r w:rsidRPr="0049183D">
              <w:rPr>
                <w:snapToGrid w:val="0"/>
                <w:color w:val="000000"/>
                <w:sz w:val="18"/>
                <w:lang w:eastAsia="sv-SE"/>
              </w:rPr>
              <w:t>114 031</w:t>
            </w:r>
          </w:p>
        </w:tc>
        <w:tc>
          <w:tcPr>
            <w:tcW w:w="1075" w:type="dxa"/>
          </w:tcPr>
          <w:p w:rsidR="009E155F" w:rsidRPr="0049183D" w:rsidRDefault="009E155F">
            <w:pPr>
              <w:jc w:val="right"/>
              <w:rPr>
                <w:snapToGrid w:val="0"/>
                <w:color w:val="000000"/>
                <w:sz w:val="18"/>
                <w:lang w:eastAsia="sv-SE"/>
              </w:rPr>
            </w:pPr>
            <w:r w:rsidRPr="0049183D">
              <w:rPr>
                <w:snapToGrid w:val="0"/>
                <w:color w:val="000000"/>
                <w:sz w:val="18"/>
                <w:lang w:eastAsia="sv-SE"/>
              </w:rPr>
              <w:t>114 031</w:t>
            </w:r>
          </w:p>
        </w:tc>
      </w:tr>
      <w:tr w:rsidR="00000000" w:rsidRPr="0049183D">
        <w:tblPrEx>
          <w:tblCellMar>
            <w:top w:w="0" w:type="dxa"/>
            <w:bottom w:w="0" w:type="dxa"/>
          </w:tblCellMar>
        </w:tblPrEx>
        <w:trPr>
          <w:cantSplit/>
          <w:trHeight w:hRule="exact" w:val="315"/>
        </w:trPr>
        <w:tc>
          <w:tcPr>
            <w:tcW w:w="2694" w:type="dxa"/>
            <w:tcBorders>
              <w:top w:val="single" w:sz="6" w:space="0" w:color="000000"/>
            </w:tcBorders>
          </w:tcPr>
          <w:p w:rsidR="009E155F" w:rsidRPr="0049183D" w:rsidRDefault="009E155F">
            <w:pPr>
              <w:rPr>
                <w:b/>
                <w:snapToGrid w:val="0"/>
                <w:color w:val="000000"/>
                <w:sz w:val="18"/>
                <w:lang w:eastAsia="sv-SE"/>
              </w:rPr>
            </w:pPr>
            <w:r w:rsidRPr="0049183D">
              <w:rPr>
                <w:b/>
                <w:snapToGrid w:val="0"/>
                <w:color w:val="000000"/>
                <w:sz w:val="18"/>
                <w:lang w:eastAsia="sv-SE"/>
              </w:rPr>
              <w:t>Summa långfristiga skulder</w:t>
            </w:r>
          </w:p>
        </w:tc>
        <w:tc>
          <w:tcPr>
            <w:tcW w:w="567" w:type="dxa"/>
            <w:tcBorders>
              <w:top w:val="single" w:sz="6" w:space="0" w:color="000000"/>
            </w:tcBorders>
          </w:tcPr>
          <w:p w:rsidR="009E155F" w:rsidRPr="0049183D" w:rsidRDefault="009E155F">
            <w:pPr>
              <w:rPr>
                <w:b/>
                <w:snapToGrid w:val="0"/>
                <w:color w:val="000000"/>
                <w:sz w:val="18"/>
                <w:lang w:eastAsia="sv-SE"/>
              </w:rPr>
            </w:pPr>
          </w:p>
        </w:tc>
        <w:tc>
          <w:tcPr>
            <w:tcW w:w="850" w:type="dxa"/>
            <w:tcBorders>
              <w:top w:val="single" w:sz="6" w:space="0" w:color="000000"/>
            </w:tcBorders>
          </w:tcPr>
          <w:p w:rsidR="009E155F" w:rsidRPr="0049183D" w:rsidRDefault="009E155F">
            <w:pPr>
              <w:jc w:val="right"/>
              <w:rPr>
                <w:b/>
                <w:snapToGrid w:val="0"/>
                <w:color w:val="000000"/>
                <w:sz w:val="18"/>
                <w:lang w:eastAsia="sv-SE"/>
              </w:rPr>
            </w:pPr>
            <w:r w:rsidRPr="0049183D">
              <w:rPr>
                <w:b/>
                <w:snapToGrid w:val="0"/>
                <w:color w:val="000000"/>
                <w:sz w:val="18"/>
                <w:lang w:eastAsia="sv-SE"/>
              </w:rPr>
              <w:t>65 100</w:t>
            </w:r>
          </w:p>
        </w:tc>
        <w:tc>
          <w:tcPr>
            <w:tcW w:w="992" w:type="dxa"/>
            <w:tcBorders>
              <w:top w:val="single" w:sz="6" w:space="0" w:color="000000"/>
            </w:tcBorders>
          </w:tcPr>
          <w:p w:rsidR="009E155F" w:rsidRPr="0049183D" w:rsidRDefault="009E155F">
            <w:pPr>
              <w:jc w:val="right"/>
              <w:rPr>
                <w:b/>
                <w:snapToGrid w:val="0"/>
                <w:color w:val="000000"/>
                <w:sz w:val="18"/>
                <w:lang w:eastAsia="sv-SE"/>
              </w:rPr>
            </w:pPr>
            <w:r w:rsidRPr="0049183D">
              <w:rPr>
                <w:b/>
                <w:snapToGrid w:val="0"/>
                <w:color w:val="000000"/>
                <w:sz w:val="18"/>
                <w:lang w:eastAsia="sv-SE"/>
              </w:rPr>
              <w:t>65 100</w:t>
            </w:r>
          </w:p>
        </w:tc>
        <w:tc>
          <w:tcPr>
            <w:tcW w:w="910" w:type="dxa"/>
            <w:tcBorders>
              <w:top w:val="single" w:sz="6" w:space="0" w:color="000000"/>
            </w:tcBorders>
          </w:tcPr>
          <w:p w:rsidR="009E155F" w:rsidRPr="0049183D" w:rsidRDefault="009E155F">
            <w:pPr>
              <w:jc w:val="right"/>
              <w:rPr>
                <w:b/>
                <w:snapToGrid w:val="0"/>
                <w:color w:val="000000"/>
                <w:sz w:val="18"/>
                <w:lang w:eastAsia="sv-SE"/>
              </w:rPr>
            </w:pPr>
            <w:r w:rsidRPr="0049183D">
              <w:rPr>
                <w:b/>
                <w:snapToGrid w:val="0"/>
                <w:color w:val="000000"/>
                <w:sz w:val="18"/>
                <w:lang w:eastAsia="sv-SE"/>
              </w:rPr>
              <w:t>114 031</w:t>
            </w:r>
          </w:p>
        </w:tc>
        <w:tc>
          <w:tcPr>
            <w:tcW w:w="1075" w:type="dxa"/>
            <w:tcBorders>
              <w:top w:val="single" w:sz="6" w:space="0" w:color="000000"/>
            </w:tcBorders>
          </w:tcPr>
          <w:p w:rsidR="009E155F" w:rsidRPr="0049183D" w:rsidRDefault="009E155F">
            <w:pPr>
              <w:jc w:val="right"/>
              <w:rPr>
                <w:b/>
                <w:snapToGrid w:val="0"/>
                <w:color w:val="000000"/>
                <w:sz w:val="18"/>
                <w:lang w:eastAsia="sv-SE"/>
              </w:rPr>
            </w:pPr>
            <w:r w:rsidRPr="0049183D">
              <w:rPr>
                <w:b/>
                <w:snapToGrid w:val="0"/>
                <w:color w:val="000000"/>
                <w:sz w:val="18"/>
                <w:lang w:eastAsia="sv-SE"/>
              </w:rPr>
              <w:t>114 031</w:t>
            </w:r>
          </w:p>
        </w:tc>
      </w:tr>
      <w:tr w:rsidR="00000000" w:rsidRPr="0049183D">
        <w:tblPrEx>
          <w:tblCellMar>
            <w:top w:w="0" w:type="dxa"/>
            <w:bottom w:w="0" w:type="dxa"/>
          </w:tblCellMar>
        </w:tblPrEx>
        <w:trPr>
          <w:cantSplit/>
          <w:trHeight w:hRule="exact" w:val="315"/>
        </w:trPr>
        <w:tc>
          <w:tcPr>
            <w:tcW w:w="2694" w:type="dxa"/>
          </w:tcPr>
          <w:p w:rsidR="009E155F" w:rsidRPr="0049183D" w:rsidRDefault="009E155F">
            <w:pPr>
              <w:jc w:val="right"/>
              <w:rPr>
                <w:b/>
                <w:snapToGrid w:val="0"/>
                <w:color w:val="000000"/>
                <w:sz w:val="18"/>
                <w:lang w:eastAsia="sv-SE"/>
              </w:rPr>
            </w:pPr>
          </w:p>
        </w:tc>
        <w:tc>
          <w:tcPr>
            <w:tcW w:w="567" w:type="dxa"/>
          </w:tcPr>
          <w:p w:rsidR="009E155F" w:rsidRPr="0049183D" w:rsidRDefault="009E155F">
            <w:pPr>
              <w:jc w:val="right"/>
              <w:rPr>
                <w:b/>
                <w:snapToGrid w:val="0"/>
                <w:color w:val="000000"/>
                <w:sz w:val="18"/>
                <w:lang w:eastAsia="sv-SE"/>
              </w:rPr>
            </w:pPr>
          </w:p>
        </w:tc>
        <w:tc>
          <w:tcPr>
            <w:tcW w:w="850" w:type="dxa"/>
          </w:tcPr>
          <w:p w:rsidR="009E155F" w:rsidRPr="0049183D" w:rsidRDefault="009E155F">
            <w:pPr>
              <w:jc w:val="right"/>
              <w:rPr>
                <w:b/>
                <w:snapToGrid w:val="0"/>
                <w:color w:val="000000"/>
                <w:sz w:val="18"/>
                <w:lang w:eastAsia="sv-SE"/>
              </w:rPr>
            </w:pPr>
          </w:p>
        </w:tc>
        <w:tc>
          <w:tcPr>
            <w:tcW w:w="992" w:type="dxa"/>
          </w:tcPr>
          <w:p w:rsidR="009E155F" w:rsidRPr="0049183D" w:rsidRDefault="009E155F">
            <w:pPr>
              <w:jc w:val="right"/>
              <w:rPr>
                <w:b/>
                <w:snapToGrid w:val="0"/>
                <w:color w:val="000000"/>
                <w:sz w:val="18"/>
                <w:lang w:eastAsia="sv-SE"/>
              </w:rPr>
            </w:pPr>
          </w:p>
        </w:tc>
        <w:tc>
          <w:tcPr>
            <w:tcW w:w="910" w:type="dxa"/>
          </w:tcPr>
          <w:p w:rsidR="009E155F" w:rsidRPr="0049183D" w:rsidRDefault="009E155F">
            <w:pPr>
              <w:jc w:val="right"/>
              <w:rPr>
                <w:b/>
                <w:snapToGrid w:val="0"/>
                <w:color w:val="000000"/>
                <w:sz w:val="18"/>
                <w:lang w:eastAsia="sv-SE"/>
              </w:rPr>
            </w:pPr>
          </w:p>
        </w:tc>
        <w:tc>
          <w:tcPr>
            <w:tcW w:w="1075" w:type="dxa"/>
          </w:tcPr>
          <w:p w:rsidR="009E155F" w:rsidRPr="0049183D" w:rsidRDefault="009E155F">
            <w:pPr>
              <w:jc w:val="right"/>
              <w:rPr>
                <w:b/>
                <w:snapToGrid w:val="0"/>
                <w:color w:val="000000"/>
                <w:sz w:val="18"/>
                <w:lang w:eastAsia="sv-SE"/>
              </w:rPr>
            </w:pPr>
          </w:p>
        </w:tc>
      </w:tr>
      <w:tr w:rsidR="00000000" w:rsidRPr="0049183D">
        <w:tblPrEx>
          <w:tblCellMar>
            <w:top w:w="0" w:type="dxa"/>
            <w:bottom w:w="0" w:type="dxa"/>
          </w:tblCellMar>
        </w:tblPrEx>
        <w:trPr>
          <w:cantSplit/>
          <w:trHeight w:hRule="exact" w:val="315"/>
        </w:trPr>
        <w:tc>
          <w:tcPr>
            <w:tcW w:w="2694" w:type="dxa"/>
          </w:tcPr>
          <w:p w:rsidR="009E155F" w:rsidRPr="0049183D" w:rsidRDefault="009E155F">
            <w:pPr>
              <w:rPr>
                <w:i/>
                <w:snapToGrid w:val="0"/>
                <w:color w:val="000000"/>
                <w:sz w:val="18"/>
                <w:lang w:eastAsia="sv-SE"/>
              </w:rPr>
            </w:pPr>
            <w:r w:rsidRPr="0049183D">
              <w:rPr>
                <w:i/>
                <w:snapToGrid w:val="0"/>
                <w:color w:val="000000"/>
                <w:sz w:val="18"/>
                <w:lang w:eastAsia="sv-SE"/>
              </w:rPr>
              <w:t>Kortfristiga skulder</w:t>
            </w:r>
          </w:p>
        </w:tc>
        <w:tc>
          <w:tcPr>
            <w:tcW w:w="567" w:type="dxa"/>
          </w:tcPr>
          <w:p w:rsidR="009E155F" w:rsidRPr="0049183D" w:rsidRDefault="009E155F">
            <w:pPr>
              <w:rPr>
                <w:i/>
                <w:snapToGrid w:val="0"/>
                <w:color w:val="000000"/>
                <w:sz w:val="18"/>
                <w:lang w:eastAsia="sv-SE"/>
              </w:rPr>
            </w:pPr>
          </w:p>
        </w:tc>
        <w:tc>
          <w:tcPr>
            <w:tcW w:w="850" w:type="dxa"/>
          </w:tcPr>
          <w:p w:rsidR="009E155F" w:rsidRPr="0049183D" w:rsidRDefault="009E155F">
            <w:pPr>
              <w:rPr>
                <w:i/>
                <w:snapToGrid w:val="0"/>
                <w:color w:val="000000"/>
                <w:sz w:val="18"/>
                <w:lang w:eastAsia="sv-SE"/>
              </w:rPr>
            </w:pPr>
          </w:p>
        </w:tc>
        <w:tc>
          <w:tcPr>
            <w:tcW w:w="992" w:type="dxa"/>
          </w:tcPr>
          <w:p w:rsidR="009E155F" w:rsidRPr="0049183D" w:rsidRDefault="009E155F">
            <w:pPr>
              <w:rPr>
                <w:i/>
                <w:snapToGrid w:val="0"/>
                <w:color w:val="000000"/>
                <w:sz w:val="18"/>
                <w:lang w:eastAsia="sv-SE"/>
              </w:rPr>
            </w:pPr>
          </w:p>
        </w:tc>
        <w:tc>
          <w:tcPr>
            <w:tcW w:w="910" w:type="dxa"/>
          </w:tcPr>
          <w:p w:rsidR="009E155F" w:rsidRPr="0049183D" w:rsidRDefault="009E155F">
            <w:pPr>
              <w:rPr>
                <w:i/>
                <w:snapToGrid w:val="0"/>
                <w:color w:val="000000"/>
                <w:sz w:val="18"/>
                <w:lang w:eastAsia="sv-SE"/>
              </w:rPr>
            </w:pPr>
          </w:p>
        </w:tc>
        <w:tc>
          <w:tcPr>
            <w:tcW w:w="1075" w:type="dxa"/>
          </w:tcPr>
          <w:p w:rsidR="009E155F" w:rsidRPr="0049183D" w:rsidRDefault="009E155F">
            <w:pPr>
              <w:rPr>
                <w:i/>
                <w:snapToGrid w:val="0"/>
                <w:color w:val="000000"/>
                <w:sz w:val="18"/>
                <w:lang w:eastAsia="sv-SE"/>
              </w:rPr>
            </w:pPr>
          </w:p>
        </w:tc>
      </w:tr>
      <w:tr w:rsidR="00000000" w:rsidRPr="0049183D">
        <w:tblPrEx>
          <w:tblCellMar>
            <w:top w:w="0" w:type="dxa"/>
            <w:bottom w:w="0" w:type="dxa"/>
          </w:tblCellMar>
        </w:tblPrEx>
        <w:trPr>
          <w:cantSplit/>
        </w:trPr>
        <w:tc>
          <w:tcPr>
            <w:tcW w:w="2694" w:type="dxa"/>
          </w:tcPr>
          <w:p w:rsidR="009E155F" w:rsidRPr="0049183D" w:rsidRDefault="009E155F">
            <w:pPr>
              <w:jc w:val="left"/>
              <w:rPr>
                <w:snapToGrid w:val="0"/>
                <w:color w:val="000000"/>
                <w:sz w:val="18"/>
                <w:lang w:eastAsia="sv-SE"/>
              </w:rPr>
            </w:pPr>
            <w:r w:rsidRPr="0049183D">
              <w:rPr>
                <w:snapToGrid w:val="0"/>
                <w:color w:val="000000"/>
                <w:sz w:val="18"/>
                <w:lang w:eastAsia="sv-SE"/>
              </w:rPr>
              <w:t>Beviljade ej utbetalda forskning</w:t>
            </w:r>
            <w:r w:rsidRPr="0049183D">
              <w:rPr>
                <w:snapToGrid w:val="0"/>
                <w:color w:val="000000"/>
                <w:sz w:val="18"/>
                <w:lang w:eastAsia="sv-SE"/>
              </w:rPr>
              <w:t>s</w:t>
            </w:r>
            <w:r w:rsidRPr="0049183D">
              <w:rPr>
                <w:snapToGrid w:val="0"/>
                <w:color w:val="000000"/>
                <w:sz w:val="18"/>
                <w:lang w:eastAsia="sv-SE"/>
              </w:rPr>
              <w:t>medel</w:t>
            </w:r>
          </w:p>
        </w:tc>
        <w:tc>
          <w:tcPr>
            <w:tcW w:w="567" w:type="dxa"/>
          </w:tcPr>
          <w:p w:rsidR="009E155F" w:rsidRPr="0049183D" w:rsidRDefault="009E155F">
            <w:pPr>
              <w:rPr>
                <w:snapToGrid w:val="0"/>
                <w:color w:val="000000"/>
                <w:sz w:val="18"/>
                <w:lang w:eastAsia="sv-SE"/>
              </w:rPr>
            </w:pPr>
          </w:p>
        </w:tc>
        <w:tc>
          <w:tcPr>
            <w:tcW w:w="850" w:type="dxa"/>
          </w:tcPr>
          <w:p w:rsidR="009E155F" w:rsidRPr="0049183D" w:rsidRDefault="009E155F">
            <w:pPr>
              <w:jc w:val="right"/>
              <w:rPr>
                <w:snapToGrid w:val="0"/>
                <w:color w:val="000000"/>
                <w:sz w:val="18"/>
                <w:lang w:eastAsia="sv-SE"/>
              </w:rPr>
            </w:pPr>
            <w:r w:rsidRPr="0049183D">
              <w:rPr>
                <w:snapToGrid w:val="0"/>
                <w:color w:val="000000"/>
                <w:sz w:val="18"/>
                <w:lang w:eastAsia="sv-SE"/>
              </w:rPr>
              <w:t>327 254</w:t>
            </w:r>
          </w:p>
        </w:tc>
        <w:tc>
          <w:tcPr>
            <w:tcW w:w="992" w:type="dxa"/>
          </w:tcPr>
          <w:p w:rsidR="009E155F" w:rsidRPr="0049183D" w:rsidRDefault="009E155F">
            <w:pPr>
              <w:jc w:val="right"/>
              <w:rPr>
                <w:snapToGrid w:val="0"/>
                <w:color w:val="000000"/>
                <w:sz w:val="18"/>
                <w:lang w:eastAsia="sv-SE"/>
              </w:rPr>
            </w:pPr>
            <w:r w:rsidRPr="0049183D">
              <w:rPr>
                <w:snapToGrid w:val="0"/>
                <w:color w:val="000000"/>
                <w:sz w:val="18"/>
                <w:lang w:eastAsia="sv-SE"/>
              </w:rPr>
              <w:t>327 254</w:t>
            </w:r>
          </w:p>
        </w:tc>
        <w:tc>
          <w:tcPr>
            <w:tcW w:w="910" w:type="dxa"/>
          </w:tcPr>
          <w:p w:rsidR="009E155F" w:rsidRPr="0049183D" w:rsidRDefault="009E155F">
            <w:pPr>
              <w:jc w:val="right"/>
              <w:rPr>
                <w:snapToGrid w:val="0"/>
                <w:color w:val="000000"/>
                <w:sz w:val="18"/>
                <w:lang w:eastAsia="sv-SE"/>
              </w:rPr>
            </w:pPr>
            <w:r w:rsidRPr="0049183D">
              <w:rPr>
                <w:snapToGrid w:val="0"/>
                <w:color w:val="000000"/>
                <w:sz w:val="18"/>
                <w:lang w:eastAsia="sv-SE"/>
              </w:rPr>
              <w:t>354 637</w:t>
            </w:r>
          </w:p>
        </w:tc>
        <w:tc>
          <w:tcPr>
            <w:tcW w:w="1075" w:type="dxa"/>
          </w:tcPr>
          <w:p w:rsidR="009E155F" w:rsidRPr="0049183D" w:rsidRDefault="009E155F">
            <w:pPr>
              <w:jc w:val="right"/>
              <w:rPr>
                <w:snapToGrid w:val="0"/>
                <w:color w:val="000000"/>
                <w:sz w:val="18"/>
                <w:lang w:eastAsia="sv-SE"/>
              </w:rPr>
            </w:pPr>
            <w:r w:rsidRPr="0049183D">
              <w:rPr>
                <w:snapToGrid w:val="0"/>
                <w:color w:val="000000"/>
                <w:sz w:val="18"/>
                <w:lang w:eastAsia="sv-SE"/>
              </w:rPr>
              <w:t>354 637</w:t>
            </w:r>
          </w:p>
        </w:tc>
      </w:tr>
      <w:tr w:rsidR="00000000" w:rsidRPr="0049183D">
        <w:tblPrEx>
          <w:tblCellMar>
            <w:top w:w="0" w:type="dxa"/>
            <w:bottom w:w="0" w:type="dxa"/>
          </w:tblCellMar>
        </w:tblPrEx>
        <w:trPr>
          <w:cantSplit/>
          <w:trHeight w:hRule="exact" w:val="315"/>
        </w:trPr>
        <w:tc>
          <w:tcPr>
            <w:tcW w:w="2694" w:type="dxa"/>
          </w:tcPr>
          <w:p w:rsidR="009E155F" w:rsidRPr="0049183D" w:rsidRDefault="009E155F">
            <w:pPr>
              <w:rPr>
                <w:snapToGrid w:val="0"/>
                <w:color w:val="000000"/>
                <w:sz w:val="18"/>
                <w:lang w:eastAsia="sv-SE"/>
              </w:rPr>
            </w:pPr>
            <w:r w:rsidRPr="0049183D">
              <w:rPr>
                <w:snapToGrid w:val="0"/>
                <w:color w:val="000000"/>
                <w:sz w:val="18"/>
                <w:lang w:eastAsia="sv-SE"/>
              </w:rPr>
              <w:t>Leverantörsskulder</w:t>
            </w:r>
          </w:p>
        </w:tc>
        <w:tc>
          <w:tcPr>
            <w:tcW w:w="567" w:type="dxa"/>
          </w:tcPr>
          <w:p w:rsidR="009E155F" w:rsidRPr="0049183D" w:rsidRDefault="009E155F">
            <w:pPr>
              <w:rPr>
                <w:snapToGrid w:val="0"/>
                <w:color w:val="000000"/>
                <w:sz w:val="18"/>
                <w:lang w:eastAsia="sv-SE"/>
              </w:rPr>
            </w:pPr>
          </w:p>
        </w:tc>
        <w:tc>
          <w:tcPr>
            <w:tcW w:w="850" w:type="dxa"/>
          </w:tcPr>
          <w:p w:rsidR="009E155F" w:rsidRPr="0049183D" w:rsidRDefault="009E155F">
            <w:pPr>
              <w:jc w:val="right"/>
              <w:rPr>
                <w:snapToGrid w:val="0"/>
                <w:color w:val="000000"/>
                <w:sz w:val="18"/>
                <w:lang w:eastAsia="sv-SE"/>
              </w:rPr>
            </w:pPr>
            <w:r w:rsidRPr="0049183D">
              <w:rPr>
                <w:snapToGrid w:val="0"/>
                <w:color w:val="000000"/>
                <w:sz w:val="18"/>
                <w:lang w:eastAsia="sv-SE"/>
              </w:rPr>
              <w:t>2 810</w:t>
            </w:r>
          </w:p>
        </w:tc>
        <w:tc>
          <w:tcPr>
            <w:tcW w:w="992" w:type="dxa"/>
          </w:tcPr>
          <w:p w:rsidR="009E155F" w:rsidRPr="0049183D" w:rsidRDefault="009E155F">
            <w:pPr>
              <w:jc w:val="right"/>
              <w:rPr>
                <w:snapToGrid w:val="0"/>
                <w:color w:val="000000"/>
                <w:sz w:val="18"/>
                <w:lang w:eastAsia="sv-SE"/>
              </w:rPr>
            </w:pPr>
            <w:r w:rsidRPr="0049183D">
              <w:rPr>
                <w:snapToGrid w:val="0"/>
                <w:color w:val="000000"/>
                <w:sz w:val="18"/>
                <w:lang w:eastAsia="sv-SE"/>
              </w:rPr>
              <w:t>2 810</w:t>
            </w:r>
          </w:p>
        </w:tc>
        <w:tc>
          <w:tcPr>
            <w:tcW w:w="910" w:type="dxa"/>
          </w:tcPr>
          <w:p w:rsidR="009E155F" w:rsidRPr="0049183D" w:rsidRDefault="009E155F">
            <w:pPr>
              <w:jc w:val="right"/>
              <w:rPr>
                <w:snapToGrid w:val="0"/>
                <w:color w:val="000000"/>
                <w:sz w:val="18"/>
                <w:lang w:eastAsia="sv-SE"/>
              </w:rPr>
            </w:pPr>
            <w:r w:rsidRPr="0049183D">
              <w:rPr>
                <w:snapToGrid w:val="0"/>
                <w:color w:val="000000"/>
                <w:sz w:val="18"/>
                <w:lang w:eastAsia="sv-SE"/>
              </w:rPr>
              <w:t>1 615</w:t>
            </w:r>
          </w:p>
        </w:tc>
        <w:tc>
          <w:tcPr>
            <w:tcW w:w="1075" w:type="dxa"/>
          </w:tcPr>
          <w:p w:rsidR="009E155F" w:rsidRPr="0049183D" w:rsidRDefault="009E155F">
            <w:pPr>
              <w:jc w:val="right"/>
              <w:rPr>
                <w:snapToGrid w:val="0"/>
                <w:color w:val="000000"/>
                <w:sz w:val="18"/>
                <w:lang w:eastAsia="sv-SE"/>
              </w:rPr>
            </w:pPr>
            <w:r w:rsidRPr="0049183D">
              <w:rPr>
                <w:snapToGrid w:val="0"/>
                <w:color w:val="000000"/>
                <w:sz w:val="18"/>
                <w:lang w:eastAsia="sv-SE"/>
              </w:rPr>
              <w:t>1 615</w:t>
            </w:r>
          </w:p>
        </w:tc>
      </w:tr>
      <w:tr w:rsidR="00000000" w:rsidRPr="0049183D">
        <w:tblPrEx>
          <w:tblCellMar>
            <w:top w:w="0" w:type="dxa"/>
            <w:bottom w:w="0" w:type="dxa"/>
          </w:tblCellMar>
        </w:tblPrEx>
        <w:trPr>
          <w:cantSplit/>
          <w:trHeight w:hRule="exact" w:val="315"/>
        </w:trPr>
        <w:tc>
          <w:tcPr>
            <w:tcW w:w="2694" w:type="dxa"/>
          </w:tcPr>
          <w:p w:rsidR="009E155F" w:rsidRPr="0049183D" w:rsidRDefault="009E155F">
            <w:pPr>
              <w:rPr>
                <w:snapToGrid w:val="0"/>
                <w:color w:val="000000"/>
                <w:sz w:val="18"/>
                <w:lang w:eastAsia="sv-SE"/>
              </w:rPr>
            </w:pPr>
            <w:r w:rsidRPr="0049183D">
              <w:rPr>
                <w:snapToGrid w:val="0"/>
                <w:color w:val="000000"/>
                <w:sz w:val="18"/>
                <w:lang w:eastAsia="sv-SE"/>
              </w:rPr>
              <w:t>Övriga kortfristiga skulder</w:t>
            </w:r>
          </w:p>
        </w:tc>
        <w:tc>
          <w:tcPr>
            <w:tcW w:w="567" w:type="dxa"/>
          </w:tcPr>
          <w:p w:rsidR="009E155F" w:rsidRPr="0049183D" w:rsidRDefault="009E155F">
            <w:pPr>
              <w:jc w:val="right"/>
              <w:rPr>
                <w:snapToGrid w:val="0"/>
                <w:color w:val="000000"/>
                <w:sz w:val="18"/>
                <w:lang w:eastAsia="sv-SE"/>
              </w:rPr>
            </w:pPr>
            <w:r w:rsidRPr="0049183D">
              <w:rPr>
                <w:snapToGrid w:val="0"/>
                <w:color w:val="000000"/>
                <w:sz w:val="18"/>
                <w:lang w:eastAsia="sv-SE"/>
              </w:rPr>
              <w:t>20</w:t>
            </w:r>
          </w:p>
        </w:tc>
        <w:tc>
          <w:tcPr>
            <w:tcW w:w="850" w:type="dxa"/>
          </w:tcPr>
          <w:p w:rsidR="009E155F" w:rsidRPr="0049183D" w:rsidRDefault="009E155F">
            <w:pPr>
              <w:jc w:val="right"/>
              <w:rPr>
                <w:snapToGrid w:val="0"/>
                <w:color w:val="000000"/>
                <w:sz w:val="18"/>
                <w:lang w:eastAsia="sv-SE"/>
              </w:rPr>
            </w:pPr>
            <w:r w:rsidRPr="0049183D">
              <w:rPr>
                <w:snapToGrid w:val="0"/>
                <w:color w:val="000000"/>
                <w:sz w:val="18"/>
                <w:lang w:eastAsia="sv-SE"/>
              </w:rPr>
              <w:t>13 455</w:t>
            </w:r>
          </w:p>
        </w:tc>
        <w:tc>
          <w:tcPr>
            <w:tcW w:w="992" w:type="dxa"/>
          </w:tcPr>
          <w:p w:rsidR="009E155F" w:rsidRPr="0049183D" w:rsidRDefault="009E155F">
            <w:pPr>
              <w:jc w:val="right"/>
              <w:rPr>
                <w:snapToGrid w:val="0"/>
                <w:color w:val="000000"/>
                <w:sz w:val="18"/>
                <w:lang w:eastAsia="sv-SE"/>
              </w:rPr>
            </w:pPr>
            <w:r w:rsidRPr="0049183D">
              <w:rPr>
                <w:snapToGrid w:val="0"/>
                <w:color w:val="000000"/>
                <w:sz w:val="18"/>
                <w:lang w:eastAsia="sv-SE"/>
              </w:rPr>
              <w:t>13 455</w:t>
            </w:r>
          </w:p>
        </w:tc>
        <w:tc>
          <w:tcPr>
            <w:tcW w:w="910" w:type="dxa"/>
          </w:tcPr>
          <w:p w:rsidR="009E155F" w:rsidRPr="0049183D" w:rsidRDefault="009E155F">
            <w:pPr>
              <w:jc w:val="right"/>
              <w:rPr>
                <w:snapToGrid w:val="0"/>
                <w:color w:val="000000"/>
                <w:sz w:val="18"/>
                <w:lang w:eastAsia="sv-SE"/>
              </w:rPr>
            </w:pPr>
            <w:r w:rsidRPr="0049183D">
              <w:rPr>
                <w:snapToGrid w:val="0"/>
                <w:color w:val="000000"/>
                <w:sz w:val="18"/>
                <w:lang w:eastAsia="sv-SE"/>
              </w:rPr>
              <w:t>296 444</w:t>
            </w:r>
          </w:p>
        </w:tc>
        <w:tc>
          <w:tcPr>
            <w:tcW w:w="1075" w:type="dxa"/>
          </w:tcPr>
          <w:p w:rsidR="009E155F" w:rsidRPr="0049183D" w:rsidRDefault="009E155F">
            <w:pPr>
              <w:jc w:val="right"/>
              <w:rPr>
                <w:snapToGrid w:val="0"/>
                <w:color w:val="000000"/>
                <w:sz w:val="18"/>
                <w:lang w:eastAsia="sv-SE"/>
              </w:rPr>
            </w:pPr>
            <w:r w:rsidRPr="0049183D">
              <w:rPr>
                <w:snapToGrid w:val="0"/>
                <w:color w:val="000000"/>
                <w:sz w:val="18"/>
                <w:lang w:eastAsia="sv-SE"/>
              </w:rPr>
              <w:t>296 444</w:t>
            </w:r>
          </w:p>
        </w:tc>
      </w:tr>
      <w:tr w:rsidR="00000000" w:rsidRPr="0049183D">
        <w:tblPrEx>
          <w:tblCellMar>
            <w:top w:w="0" w:type="dxa"/>
            <w:bottom w:w="0" w:type="dxa"/>
          </w:tblCellMar>
        </w:tblPrEx>
        <w:trPr>
          <w:cantSplit/>
        </w:trPr>
        <w:tc>
          <w:tcPr>
            <w:tcW w:w="2694" w:type="dxa"/>
          </w:tcPr>
          <w:p w:rsidR="009E155F" w:rsidRPr="0049183D" w:rsidRDefault="009E155F">
            <w:pPr>
              <w:jc w:val="left"/>
              <w:rPr>
                <w:snapToGrid w:val="0"/>
                <w:color w:val="000000"/>
                <w:sz w:val="18"/>
                <w:lang w:eastAsia="sv-SE"/>
              </w:rPr>
            </w:pPr>
            <w:r w:rsidRPr="0049183D">
              <w:rPr>
                <w:snapToGrid w:val="0"/>
                <w:color w:val="000000"/>
                <w:sz w:val="18"/>
                <w:lang w:eastAsia="sv-SE"/>
              </w:rPr>
              <w:t>Upplupna kostnader och förutb</w:t>
            </w:r>
            <w:r w:rsidRPr="0049183D">
              <w:rPr>
                <w:snapToGrid w:val="0"/>
                <w:color w:val="000000"/>
                <w:sz w:val="18"/>
                <w:lang w:eastAsia="sv-SE"/>
              </w:rPr>
              <w:t>e</w:t>
            </w:r>
            <w:r w:rsidRPr="0049183D">
              <w:rPr>
                <w:snapToGrid w:val="0"/>
                <w:color w:val="000000"/>
                <w:sz w:val="18"/>
                <w:lang w:eastAsia="sv-SE"/>
              </w:rPr>
              <w:t>talda sku</w:t>
            </w:r>
            <w:r w:rsidRPr="0049183D">
              <w:rPr>
                <w:snapToGrid w:val="0"/>
                <w:color w:val="000000"/>
                <w:sz w:val="18"/>
                <w:lang w:eastAsia="sv-SE"/>
              </w:rPr>
              <w:t>l</w:t>
            </w:r>
            <w:r w:rsidRPr="0049183D">
              <w:rPr>
                <w:snapToGrid w:val="0"/>
                <w:color w:val="000000"/>
                <w:sz w:val="18"/>
                <w:lang w:eastAsia="sv-SE"/>
              </w:rPr>
              <w:t>der</w:t>
            </w:r>
          </w:p>
        </w:tc>
        <w:tc>
          <w:tcPr>
            <w:tcW w:w="567" w:type="dxa"/>
          </w:tcPr>
          <w:p w:rsidR="009E155F" w:rsidRPr="0049183D" w:rsidRDefault="009E155F">
            <w:pPr>
              <w:jc w:val="right"/>
              <w:rPr>
                <w:snapToGrid w:val="0"/>
                <w:color w:val="000000"/>
                <w:sz w:val="18"/>
                <w:lang w:eastAsia="sv-SE"/>
              </w:rPr>
            </w:pPr>
            <w:r w:rsidRPr="0049183D">
              <w:rPr>
                <w:snapToGrid w:val="0"/>
                <w:color w:val="000000"/>
                <w:sz w:val="18"/>
                <w:lang w:eastAsia="sv-SE"/>
              </w:rPr>
              <w:t>21</w:t>
            </w:r>
          </w:p>
        </w:tc>
        <w:tc>
          <w:tcPr>
            <w:tcW w:w="850" w:type="dxa"/>
          </w:tcPr>
          <w:p w:rsidR="009E155F" w:rsidRPr="0049183D" w:rsidRDefault="009E155F">
            <w:pPr>
              <w:jc w:val="right"/>
              <w:rPr>
                <w:snapToGrid w:val="0"/>
                <w:color w:val="000000"/>
                <w:sz w:val="18"/>
                <w:lang w:eastAsia="sv-SE"/>
              </w:rPr>
            </w:pPr>
            <w:r w:rsidRPr="0049183D">
              <w:rPr>
                <w:snapToGrid w:val="0"/>
                <w:color w:val="000000"/>
                <w:sz w:val="18"/>
                <w:lang w:eastAsia="sv-SE"/>
              </w:rPr>
              <w:t>8 655</w:t>
            </w:r>
          </w:p>
        </w:tc>
        <w:tc>
          <w:tcPr>
            <w:tcW w:w="992" w:type="dxa"/>
          </w:tcPr>
          <w:p w:rsidR="009E155F" w:rsidRPr="0049183D" w:rsidRDefault="009E155F">
            <w:pPr>
              <w:jc w:val="right"/>
              <w:rPr>
                <w:snapToGrid w:val="0"/>
                <w:color w:val="000000"/>
                <w:sz w:val="18"/>
                <w:lang w:eastAsia="sv-SE"/>
              </w:rPr>
            </w:pPr>
            <w:r w:rsidRPr="0049183D">
              <w:rPr>
                <w:snapToGrid w:val="0"/>
                <w:color w:val="000000"/>
                <w:sz w:val="18"/>
                <w:lang w:eastAsia="sv-SE"/>
              </w:rPr>
              <w:t>8 655</w:t>
            </w:r>
          </w:p>
        </w:tc>
        <w:tc>
          <w:tcPr>
            <w:tcW w:w="910" w:type="dxa"/>
          </w:tcPr>
          <w:p w:rsidR="009E155F" w:rsidRPr="0049183D" w:rsidRDefault="009E155F">
            <w:pPr>
              <w:jc w:val="right"/>
              <w:rPr>
                <w:snapToGrid w:val="0"/>
                <w:color w:val="000000"/>
                <w:sz w:val="18"/>
                <w:lang w:eastAsia="sv-SE"/>
              </w:rPr>
            </w:pPr>
            <w:r w:rsidRPr="0049183D">
              <w:rPr>
                <w:snapToGrid w:val="0"/>
                <w:color w:val="000000"/>
                <w:sz w:val="18"/>
                <w:lang w:eastAsia="sv-SE"/>
              </w:rPr>
              <w:t>8 407</w:t>
            </w:r>
          </w:p>
        </w:tc>
        <w:tc>
          <w:tcPr>
            <w:tcW w:w="1075" w:type="dxa"/>
          </w:tcPr>
          <w:p w:rsidR="009E155F" w:rsidRPr="0049183D" w:rsidRDefault="009E155F">
            <w:pPr>
              <w:jc w:val="right"/>
              <w:rPr>
                <w:snapToGrid w:val="0"/>
                <w:color w:val="000000"/>
                <w:sz w:val="18"/>
                <w:lang w:eastAsia="sv-SE"/>
              </w:rPr>
            </w:pPr>
            <w:r w:rsidRPr="0049183D">
              <w:rPr>
                <w:snapToGrid w:val="0"/>
                <w:color w:val="000000"/>
                <w:sz w:val="18"/>
                <w:lang w:eastAsia="sv-SE"/>
              </w:rPr>
              <w:t>8 407</w:t>
            </w:r>
          </w:p>
        </w:tc>
      </w:tr>
      <w:tr w:rsidR="00000000" w:rsidRPr="0049183D">
        <w:tblPrEx>
          <w:tblCellMar>
            <w:top w:w="0" w:type="dxa"/>
            <w:bottom w:w="0" w:type="dxa"/>
          </w:tblCellMar>
        </w:tblPrEx>
        <w:trPr>
          <w:cantSplit/>
          <w:trHeight w:hRule="exact" w:val="315"/>
        </w:trPr>
        <w:tc>
          <w:tcPr>
            <w:tcW w:w="2694" w:type="dxa"/>
            <w:tcBorders>
              <w:top w:val="single" w:sz="6" w:space="0" w:color="000000"/>
              <w:bottom w:val="single" w:sz="6" w:space="0" w:color="000000"/>
            </w:tcBorders>
          </w:tcPr>
          <w:p w:rsidR="009E155F" w:rsidRPr="0049183D" w:rsidRDefault="009E155F">
            <w:pPr>
              <w:rPr>
                <w:b/>
                <w:snapToGrid w:val="0"/>
                <w:color w:val="000000"/>
                <w:sz w:val="18"/>
                <w:lang w:eastAsia="sv-SE"/>
              </w:rPr>
            </w:pPr>
            <w:r w:rsidRPr="0049183D">
              <w:rPr>
                <w:b/>
                <w:snapToGrid w:val="0"/>
                <w:color w:val="000000"/>
                <w:sz w:val="18"/>
                <w:lang w:eastAsia="sv-SE"/>
              </w:rPr>
              <w:t>Summa kortfristiga skulder</w:t>
            </w:r>
          </w:p>
        </w:tc>
        <w:tc>
          <w:tcPr>
            <w:tcW w:w="567" w:type="dxa"/>
            <w:tcBorders>
              <w:top w:val="single" w:sz="6" w:space="0" w:color="000000"/>
              <w:bottom w:val="single" w:sz="6" w:space="0" w:color="000000"/>
            </w:tcBorders>
          </w:tcPr>
          <w:p w:rsidR="009E155F" w:rsidRPr="0049183D" w:rsidRDefault="009E155F">
            <w:pPr>
              <w:rPr>
                <w:b/>
                <w:snapToGrid w:val="0"/>
                <w:color w:val="000000"/>
                <w:sz w:val="18"/>
                <w:lang w:eastAsia="sv-SE"/>
              </w:rPr>
            </w:pPr>
          </w:p>
        </w:tc>
        <w:tc>
          <w:tcPr>
            <w:tcW w:w="850" w:type="dxa"/>
            <w:tcBorders>
              <w:top w:val="single" w:sz="6" w:space="0" w:color="000000"/>
              <w:bottom w:val="single" w:sz="6" w:space="0" w:color="000000"/>
            </w:tcBorders>
          </w:tcPr>
          <w:p w:rsidR="009E155F" w:rsidRPr="0049183D" w:rsidRDefault="009E155F">
            <w:pPr>
              <w:jc w:val="right"/>
              <w:rPr>
                <w:b/>
                <w:snapToGrid w:val="0"/>
                <w:color w:val="000000"/>
                <w:sz w:val="18"/>
                <w:lang w:eastAsia="sv-SE"/>
              </w:rPr>
            </w:pPr>
            <w:r w:rsidRPr="0049183D">
              <w:rPr>
                <w:b/>
                <w:snapToGrid w:val="0"/>
                <w:color w:val="000000"/>
                <w:sz w:val="18"/>
                <w:lang w:eastAsia="sv-SE"/>
              </w:rPr>
              <w:t>352 174</w:t>
            </w:r>
          </w:p>
        </w:tc>
        <w:tc>
          <w:tcPr>
            <w:tcW w:w="992" w:type="dxa"/>
            <w:tcBorders>
              <w:top w:val="single" w:sz="6" w:space="0" w:color="000000"/>
              <w:bottom w:val="single" w:sz="6" w:space="0" w:color="000000"/>
            </w:tcBorders>
          </w:tcPr>
          <w:p w:rsidR="009E155F" w:rsidRPr="0049183D" w:rsidRDefault="009E155F">
            <w:pPr>
              <w:jc w:val="right"/>
              <w:rPr>
                <w:b/>
                <w:snapToGrid w:val="0"/>
                <w:color w:val="000000"/>
                <w:sz w:val="18"/>
                <w:lang w:eastAsia="sv-SE"/>
              </w:rPr>
            </w:pPr>
            <w:r w:rsidRPr="0049183D">
              <w:rPr>
                <w:b/>
                <w:snapToGrid w:val="0"/>
                <w:color w:val="000000"/>
                <w:sz w:val="18"/>
                <w:lang w:eastAsia="sv-SE"/>
              </w:rPr>
              <w:t>352 174</w:t>
            </w:r>
          </w:p>
        </w:tc>
        <w:tc>
          <w:tcPr>
            <w:tcW w:w="910" w:type="dxa"/>
            <w:tcBorders>
              <w:top w:val="single" w:sz="6" w:space="0" w:color="000000"/>
              <w:bottom w:val="single" w:sz="6" w:space="0" w:color="000000"/>
            </w:tcBorders>
          </w:tcPr>
          <w:p w:rsidR="009E155F" w:rsidRPr="0049183D" w:rsidRDefault="009E155F">
            <w:pPr>
              <w:jc w:val="right"/>
              <w:rPr>
                <w:b/>
                <w:snapToGrid w:val="0"/>
                <w:color w:val="000000"/>
                <w:sz w:val="18"/>
                <w:lang w:eastAsia="sv-SE"/>
              </w:rPr>
            </w:pPr>
            <w:r w:rsidRPr="0049183D">
              <w:rPr>
                <w:b/>
                <w:snapToGrid w:val="0"/>
                <w:color w:val="000000"/>
                <w:sz w:val="18"/>
                <w:lang w:eastAsia="sv-SE"/>
              </w:rPr>
              <w:t>661 103</w:t>
            </w:r>
          </w:p>
        </w:tc>
        <w:tc>
          <w:tcPr>
            <w:tcW w:w="1075" w:type="dxa"/>
            <w:tcBorders>
              <w:top w:val="single" w:sz="6" w:space="0" w:color="000000"/>
              <w:bottom w:val="single" w:sz="6" w:space="0" w:color="000000"/>
            </w:tcBorders>
          </w:tcPr>
          <w:p w:rsidR="009E155F" w:rsidRPr="0049183D" w:rsidRDefault="009E155F">
            <w:pPr>
              <w:jc w:val="right"/>
              <w:rPr>
                <w:b/>
                <w:snapToGrid w:val="0"/>
                <w:color w:val="000000"/>
                <w:sz w:val="18"/>
                <w:lang w:eastAsia="sv-SE"/>
              </w:rPr>
            </w:pPr>
            <w:r w:rsidRPr="0049183D">
              <w:rPr>
                <w:b/>
                <w:snapToGrid w:val="0"/>
                <w:color w:val="000000"/>
                <w:sz w:val="18"/>
                <w:lang w:eastAsia="sv-SE"/>
              </w:rPr>
              <w:t>661 103</w:t>
            </w:r>
          </w:p>
        </w:tc>
      </w:tr>
      <w:tr w:rsidR="00000000" w:rsidRPr="0049183D">
        <w:tblPrEx>
          <w:tblCellMar>
            <w:top w:w="0" w:type="dxa"/>
            <w:bottom w:w="0" w:type="dxa"/>
          </w:tblCellMar>
        </w:tblPrEx>
        <w:trPr>
          <w:cantSplit/>
          <w:trHeight w:hRule="exact" w:val="315"/>
        </w:trPr>
        <w:tc>
          <w:tcPr>
            <w:tcW w:w="2694" w:type="dxa"/>
            <w:tcBorders>
              <w:top w:val="single" w:sz="6" w:space="0" w:color="000000"/>
            </w:tcBorders>
          </w:tcPr>
          <w:p w:rsidR="009E155F" w:rsidRPr="0049183D" w:rsidRDefault="009E155F">
            <w:pPr>
              <w:rPr>
                <w:b/>
                <w:snapToGrid w:val="0"/>
                <w:color w:val="000000"/>
                <w:sz w:val="18"/>
                <w:lang w:eastAsia="sv-SE"/>
              </w:rPr>
            </w:pPr>
            <w:r w:rsidRPr="0049183D">
              <w:rPr>
                <w:b/>
                <w:snapToGrid w:val="0"/>
                <w:color w:val="000000"/>
                <w:sz w:val="18"/>
                <w:lang w:eastAsia="sv-SE"/>
              </w:rPr>
              <w:t>Summa skulder och avsättningar</w:t>
            </w:r>
          </w:p>
        </w:tc>
        <w:tc>
          <w:tcPr>
            <w:tcW w:w="567" w:type="dxa"/>
            <w:tcBorders>
              <w:top w:val="single" w:sz="6" w:space="0" w:color="000000"/>
            </w:tcBorders>
          </w:tcPr>
          <w:p w:rsidR="009E155F" w:rsidRPr="0049183D" w:rsidRDefault="009E155F">
            <w:pPr>
              <w:rPr>
                <w:b/>
                <w:snapToGrid w:val="0"/>
                <w:color w:val="000000"/>
                <w:sz w:val="18"/>
                <w:lang w:eastAsia="sv-SE"/>
              </w:rPr>
            </w:pPr>
          </w:p>
        </w:tc>
        <w:tc>
          <w:tcPr>
            <w:tcW w:w="850" w:type="dxa"/>
            <w:tcBorders>
              <w:top w:val="single" w:sz="6" w:space="0" w:color="000000"/>
            </w:tcBorders>
          </w:tcPr>
          <w:p w:rsidR="009E155F" w:rsidRPr="0049183D" w:rsidRDefault="009E155F">
            <w:pPr>
              <w:jc w:val="right"/>
              <w:rPr>
                <w:b/>
                <w:snapToGrid w:val="0"/>
                <w:color w:val="000000"/>
                <w:sz w:val="18"/>
                <w:lang w:eastAsia="sv-SE"/>
              </w:rPr>
            </w:pPr>
            <w:r w:rsidRPr="0049183D">
              <w:rPr>
                <w:b/>
                <w:snapToGrid w:val="0"/>
                <w:color w:val="000000"/>
                <w:sz w:val="18"/>
                <w:lang w:eastAsia="sv-SE"/>
              </w:rPr>
              <w:t>419 617</w:t>
            </w:r>
          </w:p>
        </w:tc>
        <w:tc>
          <w:tcPr>
            <w:tcW w:w="992" w:type="dxa"/>
            <w:tcBorders>
              <w:top w:val="single" w:sz="6" w:space="0" w:color="000000"/>
            </w:tcBorders>
          </w:tcPr>
          <w:p w:rsidR="009E155F" w:rsidRPr="0049183D" w:rsidRDefault="009E155F">
            <w:pPr>
              <w:jc w:val="right"/>
              <w:rPr>
                <w:b/>
                <w:snapToGrid w:val="0"/>
                <w:color w:val="000000"/>
                <w:sz w:val="18"/>
                <w:lang w:eastAsia="sv-SE"/>
              </w:rPr>
            </w:pPr>
            <w:r w:rsidRPr="0049183D">
              <w:rPr>
                <w:b/>
                <w:snapToGrid w:val="0"/>
                <w:color w:val="000000"/>
                <w:sz w:val="18"/>
                <w:lang w:eastAsia="sv-SE"/>
              </w:rPr>
              <w:t>419 617</w:t>
            </w:r>
          </w:p>
        </w:tc>
        <w:tc>
          <w:tcPr>
            <w:tcW w:w="910" w:type="dxa"/>
            <w:tcBorders>
              <w:top w:val="single" w:sz="6" w:space="0" w:color="000000"/>
            </w:tcBorders>
          </w:tcPr>
          <w:p w:rsidR="009E155F" w:rsidRPr="0049183D" w:rsidRDefault="009E155F">
            <w:pPr>
              <w:jc w:val="right"/>
              <w:rPr>
                <w:b/>
                <w:snapToGrid w:val="0"/>
                <w:color w:val="000000"/>
                <w:sz w:val="18"/>
                <w:lang w:eastAsia="sv-SE"/>
              </w:rPr>
            </w:pPr>
            <w:r w:rsidRPr="0049183D">
              <w:rPr>
                <w:b/>
                <w:snapToGrid w:val="0"/>
                <w:color w:val="000000"/>
                <w:sz w:val="18"/>
                <w:lang w:eastAsia="sv-SE"/>
              </w:rPr>
              <w:t>777 566</w:t>
            </w:r>
          </w:p>
        </w:tc>
        <w:tc>
          <w:tcPr>
            <w:tcW w:w="1075" w:type="dxa"/>
            <w:tcBorders>
              <w:top w:val="single" w:sz="6" w:space="0" w:color="000000"/>
            </w:tcBorders>
          </w:tcPr>
          <w:p w:rsidR="009E155F" w:rsidRPr="0049183D" w:rsidRDefault="009E155F">
            <w:pPr>
              <w:jc w:val="right"/>
              <w:rPr>
                <w:b/>
                <w:snapToGrid w:val="0"/>
                <w:color w:val="000000"/>
                <w:sz w:val="18"/>
                <w:lang w:eastAsia="sv-SE"/>
              </w:rPr>
            </w:pPr>
            <w:r w:rsidRPr="0049183D">
              <w:rPr>
                <w:b/>
                <w:snapToGrid w:val="0"/>
                <w:color w:val="000000"/>
                <w:sz w:val="18"/>
                <w:lang w:eastAsia="sv-SE"/>
              </w:rPr>
              <w:t>777 566</w:t>
            </w:r>
          </w:p>
        </w:tc>
      </w:tr>
      <w:tr w:rsidR="00000000" w:rsidRPr="0049183D">
        <w:tblPrEx>
          <w:tblCellMar>
            <w:top w:w="0" w:type="dxa"/>
            <w:bottom w:w="0" w:type="dxa"/>
          </w:tblCellMar>
        </w:tblPrEx>
        <w:trPr>
          <w:cantSplit/>
          <w:trHeight w:hRule="exact" w:val="315"/>
        </w:trPr>
        <w:tc>
          <w:tcPr>
            <w:tcW w:w="2694" w:type="dxa"/>
            <w:tcBorders>
              <w:top w:val="single" w:sz="6" w:space="0" w:color="000000"/>
            </w:tcBorders>
          </w:tcPr>
          <w:p w:rsidR="009E155F" w:rsidRPr="0049183D" w:rsidRDefault="009E155F">
            <w:pPr>
              <w:rPr>
                <w:b/>
                <w:snapToGrid w:val="0"/>
                <w:color w:val="000000"/>
                <w:sz w:val="18"/>
                <w:lang w:eastAsia="sv-SE"/>
              </w:rPr>
            </w:pPr>
            <w:r w:rsidRPr="0049183D">
              <w:rPr>
                <w:b/>
                <w:snapToGrid w:val="0"/>
                <w:color w:val="000000"/>
                <w:sz w:val="18"/>
                <w:lang w:eastAsia="sv-SE"/>
              </w:rPr>
              <w:t>Summa eget kapital och skulder</w:t>
            </w:r>
          </w:p>
        </w:tc>
        <w:tc>
          <w:tcPr>
            <w:tcW w:w="567" w:type="dxa"/>
            <w:tcBorders>
              <w:top w:val="single" w:sz="6" w:space="0" w:color="000000"/>
            </w:tcBorders>
          </w:tcPr>
          <w:p w:rsidR="009E155F" w:rsidRPr="0049183D" w:rsidRDefault="009E155F">
            <w:pPr>
              <w:rPr>
                <w:b/>
                <w:snapToGrid w:val="0"/>
                <w:color w:val="000000"/>
                <w:sz w:val="18"/>
                <w:lang w:eastAsia="sv-SE"/>
              </w:rPr>
            </w:pPr>
          </w:p>
        </w:tc>
        <w:tc>
          <w:tcPr>
            <w:tcW w:w="850" w:type="dxa"/>
            <w:tcBorders>
              <w:top w:val="single" w:sz="6" w:space="0" w:color="000000"/>
            </w:tcBorders>
          </w:tcPr>
          <w:p w:rsidR="009E155F" w:rsidRPr="0049183D" w:rsidRDefault="009E155F">
            <w:pPr>
              <w:jc w:val="right"/>
              <w:rPr>
                <w:b/>
                <w:snapToGrid w:val="0"/>
                <w:color w:val="000000"/>
                <w:sz w:val="18"/>
                <w:lang w:eastAsia="sv-SE"/>
              </w:rPr>
            </w:pPr>
            <w:r w:rsidRPr="0049183D">
              <w:rPr>
                <w:b/>
                <w:snapToGrid w:val="0"/>
                <w:color w:val="000000"/>
                <w:sz w:val="18"/>
                <w:lang w:eastAsia="sv-SE"/>
              </w:rPr>
              <w:t>6 164 212</w:t>
            </w:r>
          </w:p>
        </w:tc>
        <w:tc>
          <w:tcPr>
            <w:tcW w:w="992" w:type="dxa"/>
            <w:tcBorders>
              <w:top w:val="single" w:sz="6" w:space="0" w:color="000000"/>
            </w:tcBorders>
          </w:tcPr>
          <w:p w:rsidR="009E155F" w:rsidRPr="0049183D" w:rsidRDefault="009E155F">
            <w:pPr>
              <w:jc w:val="right"/>
              <w:rPr>
                <w:b/>
                <w:snapToGrid w:val="0"/>
                <w:color w:val="000000"/>
                <w:sz w:val="18"/>
                <w:lang w:eastAsia="sv-SE"/>
              </w:rPr>
            </w:pPr>
            <w:r w:rsidRPr="0049183D">
              <w:rPr>
                <w:b/>
                <w:snapToGrid w:val="0"/>
                <w:color w:val="000000"/>
                <w:sz w:val="18"/>
                <w:lang w:eastAsia="sv-SE"/>
              </w:rPr>
              <w:t>6 724 099</w:t>
            </w:r>
          </w:p>
        </w:tc>
        <w:tc>
          <w:tcPr>
            <w:tcW w:w="910" w:type="dxa"/>
            <w:tcBorders>
              <w:top w:val="single" w:sz="6" w:space="0" w:color="000000"/>
            </w:tcBorders>
          </w:tcPr>
          <w:p w:rsidR="009E155F" w:rsidRPr="0049183D" w:rsidRDefault="009E155F">
            <w:pPr>
              <w:jc w:val="right"/>
              <w:rPr>
                <w:b/>
                <w:snapToGrid w:val="0"/>
                <w:color w:val="000000"/>
                <w:sz w:val="18"/>
                <w:lang w:eastAsia="sv-SE"/>
              </w:rPr>
            </w:pPr>
            <w:r w:rsidRPr="0049183D">
              <w:rPr>
                <w:b/>
                <w:snapToGrid w:val="0"/>
                <w:color w:val="000000"/>
                <w:sz w:val="18"/>
                <w:lang w:eastAsia="sv-SE"/>
              </w:rPr>
              <w:t>8 260 878</w:t>
            </w:r>
          </w:p>
        </w:tc>
        <w:tc>
          <w:tcPr>
            <w:tcW w:w="1075" w:type="dxa"/>
            <w:tcBorders>
              <w:top w:val="single" w:sz="6" w:space="0" w:color="000000"/>
            </w:tcBorders>
          </w:tcPr>
          <w:p w:rsidR="009E155F" w:rsidRPr="0049183D" w:rsidRDefault="009E155F">
            <w:pPr>
              <w:jc w:val="right"/>
              <w:rPr>
                <w:b/>
                <w:snapToGrid w:val="0"/>
                <w:color w:val="000000"/>
                <w:sz w:val="18"/>
                <w:lang w:eastAsia="sv-SE"/>
              </w:rPr>
            </w:pPr>
            <w:r w:rsidRPr="0049183D">
              <w:rPr>
                <w:b/>
                <w:snapToGrid w:val="0"/>
                <w:color w:val="000000"/>
                <w:sz w:val="18"/>
                <w:lang w:eastAsia="sv-SE"/>
              </w:rPr>
              <w:t>8 738 014</w:t>
            </w:r>
          </w:p>
        </w:tc>
      </w:tr>
      <w:tr w:rsidR="00000000" w:rsidRPr="0049183D">
        <w:tblPrEx>
          <w:tblCellMar>
            <w:top w:w="0" w:type="dxa"/>
            <w:bottom w:w="0" w:type="dxa"/>
          </w:tblCellMar>
        </w:tblPrEx>
        <w:trPr>
          <w:cantSplit/>
          <w:trHeight w:hRule="exact" w:val="315"/>
        </w:trPr>
        <w:tc>
          <w:tcPr>
            <w:tcW w:w="2694" w:type="dxa"/>
          </w:tcPr>
          <w:p w:rsidR="009E155F" w:rsidRPr="0049183D" w:rsidRDefault="009E155F">
            <w:pPr>
              <w:jc w:val="right"/>
              <w:rPr>
                <w:b/>
                <w:snapToGrid w:val="0"/>
                <w:color w:val="000000"/>
                <w:sz w:val="18"/>
                <w:lang w:eastAsia="sv-SE"/>
              </w:rPr>
            </w:pPr>
          </w:p>
        </w:tc>
        <w:tc>
          <w:tcPr>
            <w:tcW w:w="567" w:type="dxa"/>
          </w:tcPr>
          <w:p w:rsidR="009E155F" w:rsidRPr="0049183D" w:rsidRDefault="009E155F">
            <w:pPr>
              <w:jc w:val="right"/>
              <w:rPr>
                <w:b/>
                <w:snapToGrid w:val="0"/>
                <w:color w:val="000000"/>
                <w:sz w:val="18"/>
                <w:lang w:eastAsia="sv-SE"/>
              </w:rPr>
            </w:pPr>
          </w:p>
        </w:tc>
        <w:tc>
          <w:tcPr>
            <w:tcW w:w="850" w:type="dxa"/>
          </w:tcPr>
          <w:p w:rsidR="009E155F" w:rsidRPr="0049183D" w:rsidRDefault="009E155F">
            <w:pPr>
              <w:jc w:val="right"/>
              <w:rPr>
                <w:b/>
                <w:snapToGrid w:val="0"/>
                <w:color w:val="000000"/>
                <w:sz w:val="18"/>
                <w:lang w:eastAsia="sv-SE"/>
              </w:rPr>
            </w:pPr>
          </w:p>
        </w:tc>
        <w:tc>
          <w:tcPr>
            <w:tcW w:w="992" w:type="dxa"/>
          </w:tcPr>
          <w:p w:rsidR="009E155F" w:rsidRPr="0049183D" w:rsidRDefault="009E155F">
            <w:pPr>
              <w:jc w:val="right"/>
              <w:rPr>
                <w:b/>
                <w:snapToGrid w:val="0"/>
                <w:color w:val="000000"/>
                <w:sz w:val="18"/>
                <w:lang w:eastAsia="sv-SE"/>
              </w:rPr>
            </w:pPr>
          </w:p>
        </w:tc>
        <w:tc>
          <w:tcPr>
            <w:tcW w:w="910" w:type="dxa"/>
          </w:tcPr>
          <w:p w:rsidR="009E155F" w:rsidRPr="0049183D" w:rsidRDefault="009E155F">
            <w:pPr>
              <w:jc w:val="right"/>
              <w:rPr>
                <w:b/>
                <w:snapToGrid w:val="0"/>
                <w:color w:val="000000"/>
                <w:sz w:val="18"/>
                <w:lang w:eastAsia="sv-SE"/>
              </w:rPr>
            </w:pPr>
          </w:p>
        </w:tc>
        <w:tc>
          <w:tcPr>
            <w:tcW w:w="1075" w:type="dxa"/>
          </w:tcPr>
          <w:p w:rsidR="009E155F" w:rsidRPr="0049183D" w:rsidRDefault="009E155F">
            <w:pPr>
              <w:jc w:val="right"/>
              <w:rPr>
                <w:b/>
                <w:snapToGrid w:val="0"/>
                <w:color w:val="000000"/>
                <w:sz w:val="18"/>
                <w:lang w:eastAsia="sv-SE"/>
              </w:rPr>
            </w:pPr>
          </w:p>
        </w:tc>
      </w:tr>
      <w:tr w:rsidR="00000000" w:rsidRPr="0049183D">
        <w:tblPrEx>
          <w:tblCellMar>
            <w:top w:w="0" w:type="dxa"/>
            <w:bottom w:w="0" w:type="dxa"/>
          </w:tblCellMar>
        </w:tblPrEx>
        <w:trPr>
          <w:cantSplit/>
          <w:trHeight w:hRule="exact" w:val="315"/>
        </w:trPr>
        <w:tc>
          <w:tcPr>
            <w:tcW w:w="2694" w:type="dxa"/>
          </w:tcPr>
          <w:p w:rsidR="009E155F" w:rsidRPr="0049183D" w:rsidRDefault="009E155F">
            <w:pPr>
              <w:rPr>
                <w:i/>
                <w:snapToGrid w:val="0"/>
                <w:color w:val="000000"/>
                <w:sz w:val="18"/>
                <w:lang w:eastAsia="sv-SE"/>
              </w:rPr>
            </w:pPr>
            <w:r w:rsidRPr="0049183D">
              <w:rPr>
                <w:i/>
                <w:snapToGrid w:val="0"/>
                <w:color w:val="000000"/>
                <w:sz w:val="18"/>
                <w:lang w:eastAsia="sv-SE"/>
              </w:rPr>
              <w:t>Ställda säkerheter</w:t>
            </w:r>
          </w:p>
        </w:tc>
        <w:tc>
          <w:tcPr>
            <w:tcW w:w="567" w:type="dxa"/>
          </w:tcPr>
          <w:p w:rsidR="009E155F" w:rsidRPr="0049183D" w:rsidRDefault="009E155F">
            <w:pPr>
              <w:rPr>
                <w:i/>
                <w:snapToGrid w:val="0"/>
                <w:color w:val="000000"/>
                <w:sz w:val="18"/>
                <w:lang w:eastAsia="sv-SE"/>
              </w:rPr>
            </w:pPr>
          </w:p>
        </w:tc>
        <w:tc>
          <w:tcPr>
            <w:tcW w:w="850" w:type="dxa"/>
          </w:tcPr>
          <w:p w:rsidR="009E155F" w:rsidRPr="0049183D" w:rsidRDefault="009E155F">
            <w:pPr>
              <w:rPr>
                <w:i/>
                <w:snapToGrid w:val="0"/>
                <w:color w:val="000000"/>
                <w:sz w:val="18"/>
                <w:lang w:eastAsia="sv-SE"/>
              </w:rPr>
            </w:pPr>
          </w:p>
        </w:tc>
        <w:tc>
          <w:tcPr>
            <w:tcW w:w="992" w:type="dxa"/>
          </w:tcPr>
          <w:p w:rsidR="009E155F" w:rsidRPr="0049183D" w:rsidRDefault="009E155F">
            <w:pPr>
              <w:rPr>
                <w:i/>
                <w:snapToGrid w:val="0"/>
                <w:color w:val="000000"/>
                <w:sz w:val="18"/>
                <w:lang w:eastAsia="sv-SE"/>
              </w:rPr>
            </w:pPr>
          </w:p>
        </w:tc>
        <w:tc>
          <w:tcPr>
            <w:tcW w:w="910" w:type="dxa"/>
          </w:tcPr>
          <w:p w:rsidR="009E155F" w:rsidRPr="0049183D" w:rsidRDefault="009E155F">
            <w:pPr>
              <w:rPr>
                <w:i/>
                <w:snapToGrid w:val="0"/>
                <w:color w:val="000000"/>
                <w:sz w:val="18"/>
                <w:lang w:eastAsia="sv-SE"/>
              </w:rPr>
            </w:pPr>
          </w:p>
        </w:tc>
        <w:tc>
          <w:tcPr>
            <w:tcW w:w="1075" w:type="dxa"/>
          </w:tcPr>
          <w:p w:rsidR="009E155F" w:rsidRPr="0049183D" w:rsidRDefault="009E155F">
            <w:pPr>
              <w:rPr>
                <w:i/>
                <w:snapToGrid w:val="0"/>
                <w:color w:val="000000"/>
                <w:sz w:val="18"/>
                <w:lang w:eastAsia="sv-SE"/>
              </w:rPr>
            </w:pPr>
          </w:p>
        </w:tc>
      </w:tr>
      <w:tr w:rsidR="00000000" w:rsidRPr="0049183D">
        <w:tblPrEx>
          <w:tblCellMar>
            <w:top w:w="0" w:type="dxa"/>
            <w:bottom w:w="0" w:type="dxa"/>
          </w:tblCellMar>
        </w:tblPrEx>
        <w:trPr>
          <w:cantSplit/>
          <w:trHeight w:hRule="exact" w:val="315"/>
        </w:trPr>
        <w:tc>
          <w:tcPr>
            <w:tcW w:w="2694" w:type="dxa"/>
          </w:tcPr>
          <w:p w:rsidR="009E155F" w:rsidRPr="0049183D" w:rsidRDefault="009E155F">
            <w:pPr>
              <w:rPr>
                <w:snapToGrid w:val="0"/>
                <w:color w:val="000000"/>
                <w:sz w:val="18"/>
                <w:lang w:eastAsia="sv-SE"/>
              </w:rPr>
            </w:pPr>
            <w:r w:rsidRPr="0049183D">
              <w:rPr>
                <w:snapToGrid w:val="0"/>
                <w:color w:val="000000"/>
                <w:sz w:val="18"/>
                <w:lang w:eastAsia="sv-SE"/>
              </w:rPr>
              <w:t>Fastighetsinteckningar</w:t>
            </w:r>
          </w:p>
        </w:tc>
        <w:tc>
          <w:tcPr>
            <w:tcW w:w="567" w:type="dxa"/>
          </w:tcPr>
          <w:p w:rsidR="009E155F" w:rsidRPr="0049183D" w:rsidRDefault="009E155F">
            <w:pPr>
              <w:jc w:val="right"/>
              <w:rPr>
                <w:snapToGrid w:val="0"/>
                <w:color w:val="000000"/>
                <w:sz w:val="18"/>
                <w:lang w:eastAsia="sv-SE"/>
              </w:rPr>
            </w:pPr>
            <w:r w:rsidRPr="0049183D">
              <w:rPr>
                <w:snapToGrid w:val="0"/>
                <w:color w:val="000000"/>
                <w:sz w:val="18"/>
                <w:lang w:eastAsia="sv-SE"/>
              </w:rPr>
              <w:t>22</w:t>
            </w:r>
          </w:p>
        </w:tc>
        <w:tc>
          <w:tcPr>
            <w:tcW w:w="850" w:type="dxa"/>
          </w:tcPr>
          <w:p w:rsidR="009E155F" w:rsidRPr="0049183D" w:rsidRDefault="009E155F">
            <w:pPr>
              <w:jc w:val="right"/>
              <w:rPr>
                <w:snapToGrid w:val="0"/>
                <w:color w:val="000000"/>
                <w:sz w:val="18"/>
                <w:lang w:eastAsia="sv-SE"/>
              </w:rPr>
            </w:pPr>
            <w:r w:rsidRPr="0049183D">
              <w:rPr>
                <w:snapToGrid w:val="0"/>
                <w:color w:val="000000"/>
                <w:sz w:val="18"/>
                <w:lang w:eastAsia="sv-SE"/>
              </w:rPr>
              <w:t>67 914</w:t>
            </w:r>
          </w:p>
        </w:tc>
        <w:tc>
          <w:tcPr>
            <w:tcW w:w="992" w:type="dxa"/>
          </w:tcPr>
          <w:p w:rsidR="009E155F" w:rsidRPr="0049183D" w:rsidRDefault="009E155F">
            <w:pPr>
              <w:jc w:val="right"/>
              <w:rPr>
                <w:snapToGrid w:val="0"/>
                <w:color w:val="000000"/>
                <w:sz w:val="18"/>
                <w:lang w:eastAsia="sv-SE"/>
              </w:rPr>
            </w:pPr>
          </w:p>
        </w:tc>
        <w:tc>
          <w:tcPr>
            <w:tcW w:w="910" w:type="dxa"/>
          </w:tcPr>
          <w:p w:rsidR="009E155F" w:rsidRPr="0049183D" w:rsidRDefault="009E155F">
            <w:pPr>
              <w:jc w:val="right"/>
              <w:rPr>
                <w:snapToGrid w:val="0"/>
                <w:color w:val="000000"/>
                <w:sz w:val="18"/>
                <w:lang w:eastAsia="sv-SE"/>
              </w:rPr>
            </w:pPr>
            <w:r w:rsidRPr="0049183D">
              <w:rPr>
                <w:snapToGrid w:val="0"/>
                <w:color w:val="000000"/>
                <w:sz w:val="18"/>
                <w:lang w:eastAsia="sv-SE"/>
              </w:rPr>
              <w:t>117 914</w:t>
            </w:r>
          </w:p>
        </w:tc>
        <w:tc>
          <w:tcPr>
            <w:tcW w:w="1075" w:type="dxa"/>
          </w:tcPr>
          <w:p w:rsidR="009E155F" w:rsidRPr="0049183D" w:rsidRDefault="009E155F">
            <w:pPr>
              <w:jc w:val="right"/>
              <w:rPr>
                <w:snapToGrid w:val="0"/>
                <w:color w:val="000000"/>
                <w:sz w:val="18"/>
                <w:lang w:eastAsia="sv-SE"/>
              </w:rPr>
            </w:pPr>
          </w:p>
        </w:tc>
      </w:tr>
      <w:tr w:rsidR="00000000" w:rsidRPr="0049183D">
        <w:tblPrEx>
          <w:tblCellMar>
            <w:top w:w="0" w:type="dxa"/>
            <w:bottom w:w="0" w:type="dxa"/>
          </w:tblCellMar>
        </w:tblPrEx>
        <w:trPr>
          <w:cantSplit/>
          <w:trHeight w:hRule="exact" w:val="315"/>
        </w:trPr>
        <w:tc>
          <w:tcPr>
            <w:tcW w:w="2694" w:type="dxa"/>
          </w:tcPr>
          <w:p w:rsidR="009E155F" w:rsidRPr="0049183D" w:rsidRDefault="009E155F">
            <w:pPr>
              <w:jc w:val="right"/>
              <w:rPr>
                <w:snapToGrid w:val="0"/>
                <w:color w:val="000000"/>
                <w:sz w:val="18"/>
                <w:lang w:eastAsia="sv-SE"/>
              </w:rPr>
            </w:pPr>
          </w:p>
        </w:tc>
        <w:tc>
          <w:tcPr>
            <w:tcW w:w="567" w:type="dxa"/>
          </w:tcPr>
          <w:p w:rsidR="009E155F" w:rsidRPr="0049183D" w:rsidRDefault="009E155F">
            <w:pPr>
              <w:jc w:val="right"/>
              <w:rPr>
                <w:snapToGrid w:val="0"/>
                <w:color w:val="000000"/>
                <w:sz w:val="18"/>
                <w:lang w:eastAsia="sv-SE"/>
              </w:rPr>
            </w:pPr>
          </w:p>
        </w:tc>
        <w:tc>
          <w:tcPr>
            <w:tcW w:w="850" w:type="dxa"/>
          </w:tcPr>
          <w:p w:rsidR="009E155F" w:rsidRPr="0049183D" w:rsidRDefault="009E155F">
            <w:pPr>
              <w:jc w:val="right"/>
              <w:rPr>
                <w:snapToGrid w:val="0"/>
                <w:color w:val="000000"/>
                <w:sz w:val="18"/>
                <w:lang w:eastAsia="sv-SE"/>
              </w:rPr>
            </w:pPr>
          </w:p>
        </w:tc>
        <w:tc>
          <w:tcPr>
            <w:tcW w:w="992" w:type="dxa"/>
          </w:tcPr>
          <w:p w:rsidR="009E155F" w:rsidRPr="0049183D" w:rsidRDefault="009E155F">
            <w:pPr>
              <w:jc w:val="right"/>
              <w:rPr>
                <w:snapToGrid w:val="0"/>
                <w:color w:val="000000"/>
                <w:sz w:val="18"/>
                <w:lang w:eastAsia="sv-SE"/>
              </w:rPr>
            </w:pPr>
          </w:p>
        </w:tc>
        <w:tc>
          <w:tcPr>
            <w:tcW w:w="910" w:type="dxa"/>
          </w:tcPr>
          <w:p w:rsidR="009E155F" w:rsidRPr="0049183D" w:rsidRDefault="009E155F">
            <w:pPr>
              <w:jc w:val="right"/>
              <w:rPr>
                <w:snapToGrid w:val="0"/>
                <w:color w:val="000000"/>
                <w:sz w:val="18"/>
                <w:lang w:eastAsia="sv-SE"/>
              </w:rPr>
            </w:pPr>
          </w:p>
        </w:tc>
        <w:tc>
          <w:tcPr>
            <w:tcW w:w="1075" w:type="dxa"/>
          </w:tcPr>
          <w:p w:rsidR="009E155F" w:rsidRPr="0049183D" w:rsidRDefault="009E155F">
            <w:pPr>
              <w:jc w:val="right"/>
              <w:rPr>
                <w:snapToGrid w:val="0"/>
                <w:color w:val="000000"/>
                <w:sz w:val="18"/>
                <w:lang w:eastAsia="sv-SE"/>
              </w:rPr>
            </w:pPr>
          </w:p>
        </w:tc>
      </w:tr>
      <w:tr w:rsidR="00000000" w:rsidRPr="0049183D">
        <w:tblPrEx>
          <w:tblCellMar>
            <w:top w:w="0" w:type="dxa"/>
            <w:bottom w:w="0" w:type="dxa"/>
          </w:tblCellMar>
        </w:tblPrEx>
        <w:trPr>
          <w:cantSplit/>
          <w:trHeight w:hRule="exact" w:val="315"/>
        </w:trPr>
        <w:tc>
          <w:tcPr>
            <w:tcW w:w="2694" w:type="dxa"/>
          </w:tcPr>
          <w:p w:rsidR="009E155F" w:rsidRPr="0049183D" w:rsidRDefault="009E155F">
            <w:pPr>
              <w:rPr>
                <w:i/>
                <w:snapToGrid w:val="0"/>
                <w:color w:val="000000"/>
                <w:sz w:val="18"/>
                <w:lang w:eastAsia="sv-SE"/>
              </w:rPr>
            </w:pPr>
            <w:r w:rsidRPr="0049183D">
              <w:rPr>
                <w:i/>
                <w:snapToGrid w:val="0"/>
                <w:color w:val="000000"/>
                <w:sz w:val="18"/>
                <w:lang w:eastAsia="sv-SE"/>
              </w:rPr>
              <w:t>Ansvarsförbindelser</w:t>
            </w:r>
          </w:p>
        </w:tc>
        <w:tc>
          <w:tcPr>
            <w:tcW w:w="567" w:type="dxa"/>
          </w:tcPr>
          <w:p w:rsidR="009E155F" w:rsidRPr="0049183D" w:rsidRDefault="009E155F">
            <w:pPr>
              <w:rPr>
                <w:i/>
                <w:snapToGrid w:val="0"/>
                <w:color w:val="000000"/>
                <w:sz w:val="18"/>
                <w:lang w:eastAsia="sv-SE"/>
              </w:rPr>
            </w:pPr>
          </w:p>
        </w:tc>
        <w:tc>
          <w:tcPr>
            <w:tcW w:w="850" w:type="dxa"/>
          </w:tcPr>
          <w:p w:rsidR="009E155F" w:rsidRPr="0049183D" w:rsidRDefault="009E155F">
            <w:pPr>
              <w:rPr>
                <w:i/>
                <w:snapToGrid w:val="0"/>
                <w:color w:val="000000"/>
                <w:sz w:val="18"/>
                <w:lang w:eastAsia="sv-SE"/>
              </w:rPr>
            </w:pPr>
          </w:p>
        </w:tc>
        <w:tc>
          <w:tcPr>
            <w:tcW w:w="992" w:type="dxa"/>
          </w:tcPr>
          <w:p w:rsidR="009E155F" w:rsidRPr="0049183D" w:rsidRDefault="009E155F">
            <w:pPr>
              <w:rPr>
                <w:i/>
                <w:snapToGrid w:val="0"/>
                <w:color w:val="000000"/>
                <w:sz w:val="18"/>
                <w:lang w:eastAsia="sv-SE"/>
              </w:rPr>
            </w:pPr>
          </w:p>
        </w:tc>
        <w:tc>
          <w:tcPr>
            <w:tcW w:w="910" w:type="dxa"/>
          </w:tcPr>
          <w:p w:rsidR="009E155F" w:rsidRPr="0049183D" w:rsidRDefault="009E155F">
            <w:pPr>
              <w:rPr>
                <w:i/>
                <w:snapToGrid w:val="0"/>
                <w:color w:val="000000"/>
                <w:sz w:val="18"/>
                <w:lang w:eastAsia="sv-SE"/>
              </w:rPr>
            </w:pPr>
          </w:p>
        </w:tc>
        <w:tc>
          <w:tcPr>
            <w:tcW w:w="1075" w:type="dxa"/>
          </w:tcPr>
          <w:p w:rsidR="009E155F" w:rsidRPr="0049183D" w:rsidRDefault="009E155F">
            <w:pPr>
              <w:rPr>
                <w:i/>
                <w:snapToGrid w:val="0"/>
                <w:color w:val="000000"/>
                <w:sz w:val="18"/>
                <w:lang w:eastAsia="sv-SE"/>
              </w:rPr>
            </w:pPr>
          </w:p>
        </w:tc>
      </w:tr>
      <w:tr w:rsidR="00000000" w:rsidRPr="0049183D">
        <w:tblPrEx>
          <w:tblCellMar>
            <w:top w:w="0" w:type="dxa"/>
            <w:bottom w:w="0" w:type="dxa"/>
          </w:tblCellMar>
        </w:tblPrEx>
        <w:trPr>
          <w:cantSplit/>
          <w:trHeight w:hRule="exact" w:val="630"/>
        </w:trPr>
        <w:tc>
          <w:tcPr>
            <w:tcW w:w="2694" w:type="dxa"/>
          </w:tcPr>
          <w:p w:rsidR="009E155F" w:rsidRPr="0049183D" w:rsidRDefault="009E155F">
            <w:pPr>
              <w:jc w:val="left"/>
              <w:rPr>
                <w:snapToGrid w:val="0"/>
                <w:color w:val="000000"/>
                <w:sz w:val="18"/>
                <w:lang w:eastAsia="sv-SE"/>
              </w:rPr>
            </w:pPr>
            <w:r w:rsidRPr="0049183D">
              <w:rPr>
                <w:snapToGrid w:val="0"/>
                <w:color w:val="000000"/>
                <w:sz w:val="18"/>
                <w:lang w:eastAsia="sv-SE"/>
              </w:rPr>
              <w:t>Beviljade anslag att utgå ur ko</w:t>
            </w:r>
            <w:r w:rsidRPr="0049183D">
              <w:rPr>
                <w:snapToGrid w:val="0"/>
                <w:color w:val="000000"/>
                <w:sz w:val="18"/>
                <w:lang w:eastAsia="sv-SE"/>
              </w:rPr>
              <w:t>m</w:t>
            </w:r>
            <w:r w:rsidRPr="0049183D">
              <w:rPr>
                <w:snapToGrid w:val="0"/>
                <w:color w:val="000000"/>
                <w:sz w:val="18"/>
                <w:lang w:eastAsia="sv-SE"/>
              </w:rPr>
              <w:t>mande års avkas</w:t>
            </w:r>
            <w:r w:rsidRPr="0049183D">
              <w:rPr>
                <w:snapToGrid w:val="0"/>
                <w:color w:val="000000"/>
                <w:sz w:val="18"/>
                <w:lang w:eastAsia="sv-SE"/>
              </w:rPr>
              <w:t>t</w:t>
            </w:r>
            <w:r w:rsidRPr="0049183D">
              <w:rPr>
                <w:snapToGrid w:val="0"/>
                <w:color w:val="000000"/>
                <w:sz w:val="18"/>
                <w:lang w:eastAsia="sv-SE"/>
              </w:rPr>
              <w:t>ning</w:t>
            </w:r>
          </w:p>
        </w:tc>
        <w:tc>
          <w:tcPr>
            <w:tcW w:w="567" w:type="dxa"/>
          </w:tcPr>
          <w:p w:rsidR="009E155F" w:rsidRPr="0049183D" w:rsidRDefault="009E155F">
            <w:pPr>
              <w:rPr>
                <w:snapToGrid w:val="0"/>
                <w:color w:val="000000"/>
                <w:sz w:val="18"/>
                <w:lang w:eastAsia="sv-SE"/>
              </w:rPr>
            </w:pPr>
          </w:p>
        </w:tc>
        <w:tc>
          <w:tcPr>
            <w:tcW w:w="850" w:type="dxa"/>
          </w:tcPr>
          <w:p w:rsidR="009E155F" w:rsidRPr="0049183D" w:rsidRDefault="009E155F">
            <w:pPr>
              <w:jc w:val="right"/>
              <w:rPr>
                <w:snapToGrid w:val="0"/>
                <w:color w:val="000000"/>
                <w:sz w:val="18"/>
                <w:lang w:eastAsia="sv-SE"/>
              </w:rPr>
            </w:pPr>
            <w:r w:rsidRPr="0049183D">
              <w:rPr>
                <w:snapToGrid w:val="0"/>
                <w:color w:val="000000"/>
                <w:sz w:val="18"/>
                <w:lang w:eastAsia="sv-SE"/>
              </w:rPr>
              <w:t>138 362</w:t>
            </w:r>
          </w:p>
        </w:tc>
        <w:tc>
          <w:tcPr>
            <w:tcW w:w="992" w:type="dxa"/>
          </w:tcPr>
          <w:p w:rsidR="009E155F" w:rsidRPr="0049183D" w:rsidRDefault="009E155F">
            <w:pPr>
              <w:jc w:val="right"/>
              <w:rPr>
                <w:snapToGrid w:val="0"/>
                <w:color w:val="000000"/>
                <w:sz w:val="18"/>
                <w:lang w:eastAsia="sv-SE"/>
              </w:rPr>
            </w:pPr>
          </w:p>
        </w:tc>
        <w:tc>
          <w:tcPr>
            <w:tcW w:w="910" w:type="dxa"/>
          </w:tcPr>
          <w:p w:rsidR="009E155F" w:rsidRPr="0049183D" w:rsidRDefault="009E155F">
            <w:pPr>
              <w:jc w:val="right"/>
              <w:rPr>
                <w:snapToGrid w:val="0"/>
                <w:color w:val="000000"/>
                <w:sz w:val="18"/>
                <w:lang w:eastAsia="sv-SE"/>
              </w:rPr>
            </w:pPr>
            <w:r w:rsidRPr="0049183D">
              <w:rPr>
                <w:snapToGrid w:val="0"/>
                <w:color w:val="000000"/>
                <w:sz w:val="18"/>
                <w:lang w:eastAsia="sv-SE"/>
              </w:rPr>
              <w:t>105 942</w:t>
            </w:r>
          </w:p>
        </w:tc>
        <w:tc>
          <w:tcPr>
            <w:tcW w:w="1075" w:type="dxa"/>
          </w:tcPr>
          <w:p w:rsidR="009E155F" w:rsidRPr="0049183D" w:rsidRDefault="009E155F">
            <w:pPr>
              <w:jc w:val="right"/>
              <w:rPr>
                <w:snapToGrid w:val="0"/>
                <w:color w:val="000000"/>
                <w:sz w:val="18"/>
                <w:lang w:eastAsia="sv-SE"/>
              </w:rPr>
            </w:pPr>
          </w:p>
        </w:tc>
      </w:tr>
    </w:tbl>
    <w:p w:rsidR="009E155F" w:rsidRPr="0049183D" w:rsidRDefault="009E155F">
      <w:pPr>
        <w:pStyle w:val="Normaltindrag"/>
      </w:pPr>
    </w:p>
    <w:p w:rsidR="009E155F" w:rsidRPr="0049183D" w:rsidRDefault="009E155F">
      <w:pPr>
        <w:pStyle w:val="Normaltindrag"/>
      </w:pPr>
    </w:p>
    <w:p w:rsidR="009E155F" w:rsidRPr="0049183D" w:rsidRDefault="009E155F">
      <w:pPr>
        <w:pStyle w:val="Normaltindrag"/>
        <w:sectPr w:rsidR="00000000" w:rsidRPr="0049183D">
          <w:headerReference w:type="even" r:id="rId36"/>
          <w:headerReference w:type="default" r:id="rId37"/>
          <w:footerReference w:type="even" r:id="rId38"/>
          <w:footerReference w:type="default" r:id="rId39"/>
          <w:headerReference w:type="first" r:id="rId40"/>
          <w:footerReference w:type="first" r:id="rId41"/>
          <w:pgSz w:w="11906" w:h="16838" w:code="9"/>
          <w:pgMar w:top="907" w:right="4649" w:bottom="4508" w:left="1304" w:header="340" w:footer="227" w:gutter="0"/>
          <w:cols w:space="720"/>
          <w:titlePg/>
        </w:sectPr>
      </w:pPr>
    </w:p>
    <w:p w:rsidR="009E155F" w:rsidRPr="0049183D" w:rsidRDefault="009E155F">
      <w:pPr>
        <w:pStyle w:val="Rubrik1"/>
        <w:spacing w:after="360"/>
        <w:rPr>
          <w:noProof w:val="0"/>
        </w:rPr>
      </w:pPr>
      <w:bookmarkStart w:id="74" w:name="_Toc32228425"/>
      <w:r w:rsidRPr="0049183D">
        <w:rPr>
          <w:noProof w:val="0"/>
        </w:rPr>
        <w:t>Redovisnings- och värderingsprinciper</w:t>
      </w:r>
      <w:bookmarkEnd w:id="74"/>
    </w:p>
    <w:p w:rsidR="009E155F" w:rsidRPr="0049183D" w:rsidRDefault="009E155F">
      <w:r w:rsidRPr="0049183D">
        <w:t>Årsredovisningen har upprättats enligt årsredovisningslagen och Bokföring</w:t>
      </w:r>
      <w:r w:rsidRPr="0049183D">
        <w:t>s</w:t>
      </w:r>
      <w:r w:rsidRPr="0049183D">
        <w:t>nämndens allmänna råd.</w:t>
      </w:r>
    </w:p>
    <w:p w:rsidR="009E155F" w:rsidRPr="0049183D" w:rsidRDefault="009E155F">
      <w:pPr>
        <w:pStyle w:val="Rubrik3"/>
        <w:spacing w:before="235"/>
        <w:rPr>
          <w:noProof w:val="0"/>
        </w:rPr>
      </w:pPr>
      <w:bookmarkStart w:id="75" w:name="_Toc32228426"/>
      <w:r w:rsidRPr="0049183D">
        <w:rPr>
          <w:noProof w:val="0"/>
        </w:rPr>
        <w:t>Värdering materiella anläggningstillgångar</w:t>
      </w:r>
      <w:bookmarkEnd w:id="75"/>
    </w:p>
    <w:p w:rsidR="009E155F" w:rsidRPr="0049183D" w:rsidRDefault="009E155F">
      <w:pPr>
        <w:pStyle w:val="Rubrik4"/>
        <w:spacing w:before="125"/>
        <w:rPr>
          <w:noProof w:val="0"/>
        </w:rPr>
      </w:pPr>
      <w:r w:rsidRPr="0049183D">
        <w:rPr>
          <w:noProof w:val="0"/>
        </w:rPr>
        <w:t>Värdering bokförda värden</w:t>
      </w:r>
    </w:p>
    <w:p w:rsidR="009E155F" w:rsidRPr="0049183D" w:rsidRDefault="009E155F">
      <w:r w:rsidRPr="0049183D">
        <w:t>Materiella anläggningstillgångar värderas till historiskt anskaffningsvärde med avdrag för nedskrivningar och linjära avskrivningar.</w:t>
      </w:r>
    </w:p>
    <w:p w:rsidR="009E155F" w:rsidRPr="0049183D" w:rsidRDefault="009E155F">
      <w:r w:rsidRPr="0049183D">
        <w:t>Härvid tillämpas följande procentsatser för årlig avskrivning:</w:t>
      </w:r>
    </w:p>
    <w:p w:rsidR="009E155F" w:rsidRPr="0049183D" w:rsidRDefault="009E155F">
      <w:pPr>
        <w:pStyle w:val="PunktlistaBomb"/>
        <w:numPr>
          <w:ilvl w:val="0"/>
          <w:numId w:val="16"/>
        </w:numPr>
        <w:tabs>
          <w:tab w:val="clear" w:pos="587"/>
          <w:tab w:val="left" w:pos="284"/>
          <w:tab w:val="right" w:pos="3402"/>
        </w:tabs>
        <w:ind w:left="0" w:firstLine="0"/>
      </w:pPr>
      <w:r w:rsidRPr="0049183D">
        <w:t>Byggnader</w:t>
      </w:r>
      <w:r w:rsidRPr="0049183D">
        <w:tab/>
        <w:t>2 %</w:t>
      </w:r>
    </w:p>
    <w:p w:rsidR="009E155F" w:rsidRPr="0049183D" w:rsidRDefault="009E155F">
      <w:pPr>
        <w:pStyle w:val="PunktlistaBomb"/>
        <w:numPr>
          <w:ilvl w:val="0"/>
          <w:numId w:val="16"/>
        </w:numPr>
        <w:tabs>
          <w:tab w:val="clear" w:pos="587"/>
          <w:tab w:val="left" w:pos="284"/>
          <w:tab w:val="right" w:pos="3402"/>
        </w:tabs>
        <w:ind w:left="0" w:firstLine="0"/>
      </w:pPr>
      <w:r w:rsidRPr="0049183D">
        <w:t>Inventarier</w:t>
      </w:r>
      <w:r w:rsidRPr="0049183D">
        <w:tab/>
        <w:t>20 %</w:t>
      </w:r>
    </w:p>
    <w:p w:rsidR="009E155F" w:rsidRPr="0049183D" w:rsidRDefault="009E155F">
      <w:pPr>
        <w:pStyle w:val="PunktlistaBomb"/>
        <w:numPr>
          <w:ilvl w:val="0"/>
          <w:numId w:val="16"/>
        </w:numPr>
        <w:tabs>
          <w:tab w:val="clear" w:pos="587"/>
          <w:tab w:val="left" w:pos="284"/>
          <w:tab w:val="right" w:pos="3402"/>
        </w:tabs>
        <w:ind w:left="0" w:firstLine="0"/>
      </w:pPr>
      <w:r w:rsidRPr="0049183D">
        <w:t>Datorer anskaffade före 1999</w:t>
      </w:r>
      <w:r w:rsidRPr="0049183D">
        <w:tab/>
        <w:t>20 %</w:t>
      </w:r>
    </w:p>
    <w:p w:rsidR="009E155F" w:rsidRPr="0049183D" w:rsidRDefault="009E155F">
      <w:pPr>
        <w:pStyle w:val="PunktlistaBomb"/>
        <w:numPr>
          <w:ilvl w:val="0"/>
          <w:numId w:val="16"/>
        </w:numPr>
        <w:tabs>
          <w:tab w:val="clear" w:pos="587"/>
          <w:tab w:val="left" w:pos="284"/>
          <w:tab w:val="right" w:pos="3402"/>
        </w:tabs>
        <w:ind w:left="0" w:firstLine="0"/>
      </w:pPr>
      <w:r w:rsidRPr="0049183D">
        <w:t>Datorer anskaffade efter 1998</w:t>
      </w:r>
      <w:r w:rsidRPr="0049183D">
        <w:tab/>
        <w:t>33,33 %</w:t>
      </w:r>
    </w:p>
    <w:p w:rsidR="009E155F" w:rsidRPr="0049183D" w:rsidRDefault="009E155F">
      <w:r w:rsidRPr="0049183D">
        <w:t xml:space="preserve">Mark värderas till historiskt anskaffningsvärde med avdrag för erforderliga nedskrivningar. </w:t>
      </w:r>
    </w:p>
    <w:p w:rsidR="009E155F" w:rsidRPr="0049183D" w:rsidRDefault="009E155F">
      <w:pPr>
        <w:pStyle w:val="Normaltindrag"/>
      </w:pPr>
      <w:r w:rsidRPr="0049183D">
        <w:t>Investeringar i såväl egenutvecklad som förvärvad programvara kostnad</w:t>
      </w:r>
      <w:r w:rsidRPr="0049183D">
        <w:t>s</w:t>
      </w:r>
      <w:r w:rsidRPr="0049183D">
        <w:t>förs löpande.</w:t>
      </w:r>
    </w:p>
    <w:p w:rsidR="009E155F" w:rsidRPr="0049183D" w:rsidRDefault="009E155F">
      <w:pPr>
        <w:pStyle w:val="Rubrik4"/>
        <w:rPr>
          <w:noProof w:val="0"/>
        </w:rPr>
      </w:pPr>
      <w:r w:rsidRPr="0049183D">
        <w:rPr>
          <w:noProof w:val="0"/>
        </w:rPr>
        <w:t>Värdering marknadsvärden</w:t>
      </w:r>
    </w:p>
    <w:p w:rsidR="009E155F" w:rsidRPr="0049183D" w:rsidRDefault="009E155F">
      <w:r w:rsidRPr="0049183D">
        <w:t>Marknadsvärde för fastigheter baseras på externa värderingar utförda av oberoende värderingsfirmor. Inventarier och datorer värderas till bokfört värde.</w:t>
      </w:r>
    </w:p>
    <w:p w:rsidR="009E155F" w:rsidRPr="0049183D" w:rsidRDefault="009E155F">
      <w:pPr>
        <w:pStyle w:val="Rubrik3"/>
        <w:rPr>
          <w:noProof w:val="0"/>
        </w:rPr>
      </w:pPr>
      <w:bookmarkStart w:id="76" w:name="_Toc32228427"/>
      <w:r w:rsidRPr="0049183D">
        <w:rPr>
          <w:noProof w:val="0"/>
        </w:rPr>
        <w:t>Värdering finansiella anläggningstillgångar</w:t>
      </w:r>
      <w:bookmarkEnd w:id="76"/>
    </w:p>
    <w:p w:rsidR="009E155F" w:rsidRPr="0049183D" w:rsidRDefault="009E155F">
      <w:pPr>
        <w:pStyle w:val="Rubrik4"/>
        <w:spacing w:before="125"/>
        <w:rPr>
          <w:noProof w:val="0"/>
        </w:rPr>
      </w:pPr>
      <w:r w:rsidRPr="0049183D">
        <w:rPr>
          <w:noProof w:val="0"/>
        </w:rPr>
        <w:t>Värdering bokförda värden</w:t>
      </w:r>
    </w:p>
    <w:p w:rsidR="009E155F" w:rsidRPr="0049183D" w:rsidRDefault="009E155F">
      <w:r w:rsidRPr="0049183D">
        <w:t>Aktierelaterade värdepapper värderas individuellt till historiskt anskaffning</w:t>
      </w:r>
      <w:r w:rsidRPr="0049183D">
        <w:t>s</w:t>
      </w:r>
      <w:r w:rsidRPr="0049183D">
        <w:t>värde minskat med erforderliga nedskri</w:t>
      </w:r>
      <w:r w:rsidRPr="0049183D">
        <w:t>v</w:t>
      </w:r>
      <w:r w:rsidRPr="0049183D">
        <w:t>ningar.</w:t>
      </w:r>
    </w:p>
    <w:p w:rsidR="009E155F" w:rsidRPr="0049183D" w:rsidRDefault="009E155F">
      <w:pPr>
        <w:pStyle w:val="Normaltindrag"/>
      </w:pPr>
      <w:r w:rsidRPr="0049183D">
        <w:t>Räntebärande värdepapper värderas kollektivt till historiskt anskaffning</w:t>
      </w:r>
      <w:r w:rsidRPr="0049183D">
        <w:t>s</w:t>
      </w:r>
      <w:r w:rsidRPr="0049183D">
        <w:t>värde minskat med erforderliga nedskrivningar. Upplupen ränta på kupon</w:t>
      </w:r>
      <w:r w:rsidRPr="0049183D">
        <w:t>g</w:t>
      </w:r>
      <w:r w:rsidRPr="0049183D">
        <w:t>obligationer redovisas som upplupen intäkt i balansräkningen. Instrument utan kupongränta värderas till upplupet anskaffningsvärde.</w:t>
      </w:r>
    </w:p>
    <w:p w:rsidR="009E155F" w:rsidRPr="0049183D" w:rsidRDefault="009E155F">
      <w:pPr>
        <w:pStyle w:val="Normaltindrag"/>
      </w:pPr>
      <w:r w:rsidRPr="0049183D">
        <w:t>Utländska värdepapper värderas utifrån den lägsta av respektive anskaf</w:t>
      </w:r>
      <w:r w:rsidRPr="0049183D">
        <w:t>f</w:t>
      </w:r>
      <w:r w:rsidRPr="0049183D">
        <w:t>ningsdagens och balansdagens valutakurs.</w:t>
      </w:r>
    </w:p>
    <w:p w:rsidR="009E155F" w:rsidRPr="0049183D" w:rsidRDefault="009E155F">
      <w:pPr>
        <w:pStyle w:val="Rubrik4"/>
        <w:rPr>
          <w:noProof w:val="0"/>
        </w:rPr>
      </w:pPr>
      <w:r w:rsidRPr="0049183D">
        <w:rPr>
          <w:noProof w:val="0"/>
        </w:rPr>
        <w:t>Värdering marknadsvärden</w:t>
      </w:r>
    </w:p>
    <w:p w:rsidR="009E155F" w:rsidRPr="0049183D" w:rsidRDefault="009E155F">
      <w:r w:rsidRPr="0049183D">
        <w:t>Räntebärande och aktierelaterade värdepapper värderas till verkligt värde. Med verkligt värde menas normalt senaste stängningskurs på balansdagen.</w:t>
      </w:r>
    </w:p>
    <w:p w:rsidR="009E155F" w:rsidRPr="0049183D" w:rsidRDefault="009E155F">
      <w:pPr>
        <w:pStyle w:val="Normaltindrag"/>
      </w:pPr>
      <w:r w:rsidRPr="0049183D">
        <w:t>Utländska värdepapper värderas utifrån balansdagens valut</w:t>
      </w:r>
      <w:r w:rsidRPr="0049183D">
        <w:t>a</w:t>
      </w:r>
      <w:r w:rsidRPr="0049183D">
        <w:t>kurs.</w:t>
      </w:r>
    </w:p>
    <w:p w:rsidR="009E155F" w:rsidRPr="0049183D" w:rsidRDefault="009E155F">
      <w:pPr>
        <w:pStyle w:val="Rubrik3"/>
        <w:rPr>
          <w:noProof w:val="0"/>
        </w:rPr>
      </w:pPr>
      <w:bookmarkStart w:id="77" w:name="_Toc32228428"/>
      <w:r w:rsidRPr="0049183D">
        <w:rPr>
          <w:noProof w:val="0"/>
        </w:rPr>
        <w:t>Värdering omsättningstillgångar</w:t>
      </w:r>
      <w:bookmarkEnd w:id="77"/>
    </w:p>
    <w:p w:rsidR="009E155F" w:rsidRPr="0049183D" w:rsidRDefault="009E155F">
      <w:pPr>
        <w:pStyle w:val="Rubrik4"/>
        <w:rPr>
          <w:noProof w:val="0"/>
        </w:rPr>
      </w:pPr>
      <w:r w:rsidRPr="0049183D">
        <w:rPr>
          <w:noProof w:val="0"/>
        </w:rPr>
        <w:t>Värdering bokfört värde</w:t>
      </w:r>
    </w:p>
    <w:p w:rsidR="009E155F" w:rsidRPr="0049183D" w:rsidRDefault="009E155F">
      <w:r w:rsidRPr="0049183D">
        <w:t>Fordringar upptas till det belopp som efter individuell prövning beräknas bli betalt.</w:t>
      </w:r>
    </w:p>
    <w:p w:rsidR="009E155F" w:rsidRPr="0049183D" w:rsidRDefault="009E155F">
      <w:pPr>
        <w:pStyle w:val="Normaltindrag"/>
      </w:pPr>
      <w:r w:rsidRPr="0049183D">
        <w:t>Fordringar i utländsk valuta värderas utifrån balansdagens valutakurs.</w:t>
      </w:r>
    </w:p>
    <w:p w:rsidR="009E155F" w:rsidRPr="0049183D" w:rsidRDefault="009E155F">
      <w:pPr>
        <w:pStyle w:val="Normaltindrag"/>
      </w:pPr>
      <w:r w:rsidRPr="0049183D">
        <w:t>Upplupen ränta på certifikat redovisas som upplupen intäkt i balansrä</w:t>
      </w:r>
      <w:r w:rsidRPr="0049183D">
        <w:t>k</w:t>
      </w:r>
      <w:r w:rsidRPr="0049183D">
        <w:t>ningen.</w:t>
      </w:r>
    </w:p>
    <w:p w:rsidR="009E155F" w:rsidRPr="0049183D" w:rsidRDefault="009E155F">
      <w:pPr>
        <w:pStyle w:val="Normaltindrag"/>
      </w:pPr>
      <w:r w:rsidRPr="0049183D">
        <w:t>Banktillgodohavanden i utländsk valuta värderas till balansdagens valut</w:t>
      </w:r>
      <w:r w:rsidRPr="0049183D">
        <w:t>a</w:t>
      </w:r>
      <w:r w:rsidRPr="0049183D">
        <w:t>kurs.</w:t>
      </w:r>
    </w:p>
    <w:p w:rsidR="009E155F" w:rsidRPr="0049183D" w:rsidRDefault="009E155F">
      <w:pPr>
        <w:pStyle w:val="Rubrik4"/>
        <w:rPr>
          <w:noProof w:val="0"/>
        </w:rPr>
      </w:pPr>
      <w:r w:rsidRPr="0049183D">
        <w:rPr>
          <w:noProof w:val="0"/>
        </w:rPr>
        <w:t>Värdering marknadsvärden</w:t>
      </w:r>
    </w:p>
    <w:p w:rsidR="009E155F" w:rsidRPr="0049183D" w:rsidRDefault="009E155F">
      <w:r w:rsidRPr="0049183D">
        <w:t>Som marknadsvärde används bokfört värde.</w:t>
      </w:r>
    </w:p>
    <w:p w:rsidR="009E155F" w:rsidRPr="0049183D" w:rsidRDefault="009E155F">
      <w:pPr>
        <w:pStyle w:val="Rubrik3"/>
        <w:rPr>
          <w:noProof w:val="0"/>
        </w:rPr>
      </w:pPr>
      <w:bookmarkStart w:id="78" w:name="_Toc32228429"/>
      <w:r w:rsidRPr="0049183D">
        <w:rPr>
          <w:noProof w:val="0"/>
        </w:rPr>
        <w:t>Värdering skulder</w:t>
      </w:r>
      <w:bookmarkEnd w:id="78"/>
    </w:p>
    <w:p w:rsidR="009E155F" w:rsidRPr="0049183D" w:rsidRDefault="009E155F">
      <w:r w:rsidRPr="0049183D">
        <w:t>Skulder i utländsk valuta värderas utifrån balansdagens val</w:t>
      </w:r>
      <w:r w:rsidRPr="0049183D">
        <w:t>u</w:t>
      </w:r>
      <w:r w:rsidRPr="0049183D">
        <w:t>takurs.</w:t>
      </w:r>
    </w:p>
    <w:p w:rsidR="009E155F" w:rsidRPr="0049183D" w:rsidRDefault="009E155F">
      <w:pPr>
        <w:pStyle w:val="Rubrik2"/>
        <w:tabs>
          <w:tab w:val="right" w:pos="3969"/>
        </w:tabs>
      </w:pPr>
      <w:bookmarkStart w:id="79" w:name="_Toc32228430"/>
      <w:r w:rsidRPr="0049183D">
        <w:t>Beviljade forskningsmedel</w:t>
      </w:r>
      <w:bookmarkEnd w:id="79"/>
    </w:p>
    <w:p w:rsidR="009E155F" w:rsidRPr="0049183D" w:rsidRDefault="009E155F">
      <w:r w:rsidRPr="0049183D">
        <w:t>Beviljade forskningsmedel redovisas direkt mot fritt eget kapital och skul</w:t>
      </w:r>
      <w:r w:rsidRPr="0049183D">
        <w:t>d</w:t>
      </w:r>
      <w:r w:rsidRPr="0049183D">
        <w:t>förs vid beslutstillfället.</w:t>
      </w:r>
    </w:p>
    <w:p w:rsidR="009E155F" w:rsidRPr="0049183D" w:rsidRDefault="009E155F">
      <w:pPr>
        <w:pStyle w:val="Rubrik3"/>
        <w:rPr>
          <w:noProof w:val="0"/>
        </w:rPr>
      </w:pPr>
      <w:bookmarkStart w:id="80" w:name="_Toc32228431"/>
      <w:r w:rsidRPr="0049183D">
        <w:rPr>
          <w:noProof w:val="0"/>
        </w:rPr>
        <w:t>Eget kapital</w:t>
      </w:r>
      <w:bookmarkEnd w:id="80"/>
    </w:p>
    <w:p w:rsidR="009E155F" w:rsidRPr="0049183D" w:rsidRDefault="009E155F">
      <w:pPr>
        <w:pStyle w:val="Rubrik4"/>
        <w:rPr>
          <w:noProof w:val="0"/>
        </w:rPr>
      </w:pPr>
      <w:r w:rsidRPr="0049183D">
        <w:rPr>
          <w:noProof w:val="0"/>
        </w:rPr>
        <w:t>Till bokfört värde</w:t>
      </w:r>
    </w:p>
    <w:p w:rsidR="009E155F" w:rsidRPr="0049183D" w:rsidRDefault="009E155F">
      <w:r w:rsidRPr="0049183D">
        <w:t>Bokfört eget kapital utgörs av bundet och fritt eget kapital. Bundet eget kap</w:t>
      </w:r>
      <w:r w:rsidRPr="0049183D">
        <w:t>i</w:t>
      </w:r>
      <w:r w:rsidRPr="0049183D">
        <w:t>tal (stiftelsekapital) består av Jubileumsdonationen (Riksbankens donation) och Erik Rönnbergs donationer. Enligt donationsvillkoren skall realvärdet för dessa donationer upprätthållas över tiden. Detta sker genom en årlig avsät</w:t>
      </w:r>
      <w:r w:rsidRPr="0049183D">
        <w:t>t</w:t>
      </w:r>
      <w:r w:rsidRPr="0049183D">
        <w:t>ning till bundet eget kapital, med ett belopp beräknat utifrån konsumentpri</w:t>
      </w:r>
      <w:r w:rsidRPr="0049183D">
        <w:t>s</w:t>
      </w:r>
      <w:r w:rsidRPr="0049183D">
        <w:t>index utveckling under året. Det bundna egna kapitalet är ej tillgängligt för utdelning.</w:t>
      </w:r>
    </w:p>
    <w:p w:rsidR="009E155F" w:rsidRPr="0049183D" w:rsidRDefault="009E155F">
      <w:pPr>
        <w:pStyle w:val="Normaltindrag"/>
      </w:pPr>
      <w:r w:rsidRPr="0049183D">
        <w:t>Fritt eget kapital består av Kulturdonationen (Kulturvetenskapliga don</w:t>
      </w:r>
      <w:r w:rsidRPr="0049183D">
        <w:t>a</w:t>
      </w:r>
      <w:r w:rsidRPr="0049183D">
        <w:t>tionen) och balanserat resultat. För Kulturdonationen gäller, som framgår av donationsvillkoren, att dess hela kapital får användas för anslag till forskning. Inom ramen för fritt eget kapital görs emellertid ändå en avsättning för bev</w:t>
      </w:r>
      <w:r w:rsidRPr="0049183D">
        <w:t>a</w:t>
      </w:r>
      <w:r w:rsidRPr="0049183D">
        <w:t>rande av donationens realvärde.</w:t>
      </w:r>
    </w:p>
    <w:p w:rsidR="009E155F" w:rsidRPr="0049183D" w:rsidRDefault="009E155F">
      <w:pPr>
        <w:pStyle w:val="Normaltindrag"/>
      </w:pPr>
      <w:r w:rsidRPr="0049183D">
        <w:t>Balanserat resultat består av vinstmedel med avdrag för avsättning för b</w:t>
      </w:r>
      <w:r w:rsidRPr="0049183D">
        <w:t>e</w:t>
      </w:r>
      <w:r w:rsidRPr="0049183D">
        <w:t>varande av donationernas realvärden samt för beviljade forskningsmedel. Enligt styrelsebeslut 1992 skall balanserat resultat som lägst uppgå till ett belopp motsvarande tre års utdelning av forskningsmedel i normal omfat</w:t>
      </w:r>
      <w:r w:rsidRPr="0049183D">
        <w:t>t</w:t>
      </w:r>
      <w:r w:rsidRPr="0049183D">
        <w:t>ning.</w:t>
      </w:r>
    </w:p>
    <w:p w:rsidR="009E155F" w:rsidRPr="0049183D" w:rsidRDefault="009E155F">
      <w:pPr>
        <w:pStyle w:val="Rubrik4"/>
        <w:rPr>
          <w:noProof w:val="0"/>
        </w:rPr>
      </w:pPr>
      <w:r w:rsidRPr="0049183D">
        <w:rPr>
          <w:noProof w:val="0"/>
        </w:rPr>
        <w:t>Till marknadsvärde</w:t>
      </w:r>
    </w:p>
    <w:p w:rsidR="009E155F" w:rsidRPr="0049183D" w:rsidRDefault="009E155F">
      <w:r w:rsidRPr="0049183D">
        <w:t>Eget kapital till marknadsvärde motsvarar stiftelsens nettoförmögenhet vid värdering av tillgångar och skulder till marknadsvärden.</w:t>
      </w:r>
    </w:p>
    <w:p w:rsidR="009E155F" w:rsidRPr="0049183D" w:rsidRDefault="009E155F">
      <w:pPr>
        <w:pStyle w:val="Normaltindrag"/>
      </w:pPr>
    </w:p>
    <w:p w:rsidR="009E155F" w:rsidRPr="0049183D" w:rsidRDefault="009E155F">
      <w:pPr>
        <w:pStyle w:val="Normaltindrag"/>
        <w:sectPr w:rsidR="00000000" w:rsidRPr="0049183D">
          <w:headerReference w:type="even" r:id="rId42"/>
          <w:headerReference w:type="default" r:id="rId43"/>
          <w:footerReference w:type="even" r:id="rId44"/>
          <w:footerReference w:type="default" r:id="rId45"/>
          <w:headerReference w:type="first" r:id="rId46"/>
          <w:footerReference w:type="first" r:id="rId47"/>
          <w:pgSz w:w="11906" w:h="16838" w:code="9"/>
          <w:pgMar w:top="907" w:right="4649" w:bottom="4508" w:left="1304" w:header="340" w:footer="227" w:gutter="0"/>
          <w:cols w:space="720"/>
          <w:titlePg/>
        </w:sectPr>
      </w:pPr>
    </w:p>
    <w:p w:rsidR="009E155F" w:rsidRPr="0049183D" w:rsidRDefault="009E155F">
      <w:pPr>
        <w:pStyle w:val="Rubrik1"/>
        <w:spacing w:after="240"/>
        <w:rPr>
          <w:noProof w:val="0"/>
        </w:rPr>
      </w:pPr>
      <w:bookmarkStart w:id="81" w:name="_Toc32228432"/>
      <w:r w:rsidRPr="0049183D">
        <w:rPr>
          <w:noProof w:val="0"/>
          <w:snapToGrid w:val="0"/>
          <w:lang w:eastAsia="sv-SE"/>
        </w:rPr>
        <w:t>Noter (belopp i KSEK)</w:t>
      </w:r>
      <w:bookmarkEnd w:id="81"/>
    </w:p>
    <w:tbl>
      <w:tblPr>
        <w:tblW w:w="0" w:type="auto"/>
        <w:tblInd w:w="-50" w:type="dxa"/>
        <w:tblLayout w:type="fixed"/>
        <w:tblCellMar>
          <w:left w:w="50" w:type="dxa"/>
          <w:right w:w="50" w:type="dxa"/>
        </w:tblCellMar>
        <w:tblLook w:val="0000" w:firstRow="0" w:lastRow="0" w:firstColumn="0" w:lastColumn="0" w:noHBand="0" w:noVBand="0"/>
      </w:tblPr>
      <w:tblGrid>
        <w:gridCol w:w="765"/>
        <w:gridCol w:w="2886"/>
        <w:gridCol w:w="794"/>
        <w:gridCol w:w="813"/>
      </w:tblGrid>
      <w:tr w:rsidR="00000000" w:rsidRPr="0049183D">
        <w:tblPrEx>
          <w:tblCellMar>
            <w:top w:w="0" w:type="dxa"/>
            <w:bottom w:w="0" w:type="dxa"/>
          </w:tblCellMar>
        </w:tblPrEx>
        <w:trPr>
          <w:cantSplit/>
          <w:trHeight w:hRule="exact" w:val="330"/>
        </w:trPr>
        <w:tc>
          <w:tcPr>
            <w:tcW w:w="765" w:type="dxa"/>
          </w:tcPr>
          <w:p w:rsidR="009E155F" w:rsidRPr="0049183D" w:rsidRDefault="009E155F">
            <w:pPr>
              <w:rPr>
                <w:b/>
                <w:i/>
                <w:snapToGrid w:val="0"/>
                <w:color w:val="000000"/>
                <w:lang w:eastAsia="sv-SE"/>
              </w:rPr>
            </w:pPr>
          </w:p>
        </w:tc>
        <w:tc>
          <w:tcPr>
            <w:tcW w:w="2886" w:type="dxa"/>
          </w:tcPr>
          <w:p w:rsidR="009E155F" w:rsidRPr="0049183D" w:rsidRDefault="009E155F">
            <w:pPr>
              <w:rPr>
                <w:b/>
                <w:i/>
                <w:snapToGrid w:val="0"/>
                <w:color w:val="000000"/>
                <w:lang w:eastAsia="sv-SE"/>
              </w:rPr>
            </w:pPr>
          </w:p>
        </w:tc>
        <w:tc>
          <w:tcPr>
            <w:tcW w:w="794" w:type="dxa"/>
          </w:tcPr>
          <w:p w:rsidR="009E155F" w:rsidRPr="0049183D" w:rsidRDefault="009E155F">
            <w:pPr>
              <w:rPr>
                <w:b/>
                <w:i/>
                <w:snapToGrid w:val="0"/>
                <w:color w:val="000000"/>
                <w:lang w:eastAsia="sv-SE"/>
              </w:rPr>
            </w:pPr>
          </w:p>
        </w:tc>
        <w:tc>
          <w:tcPr>
            <w:tcW w:w="813" w:type="dxa"/>
          </w:tcPr>
          <w:p w:rsidR="009E155F" w:rsidRPr="0049183D" w:rsidRDefault="009E155F">
            <w:pPr>
              <w:rPr>
                <w:b/>
                <w:i/>
                <w:snapToGrid w:val="0"/>
                <w:color w:val="000000"/>
                <w:lang w:eastAsia="sv-SE"/>
              </w:rPr>
            </w:pPr>
          </w:p>
        </w:tc>
      </w:tr>
      <w:tr w:rsidR="00000000" w:rsidRPr="0049183D">
        <w:tblPrEx>
          <w:tblCellMar>
            <w:top w:w="0" w:type="dxa"/>
            <w:bottom w:w="0" w:type="dxa"/>
          </w:tblCellMar>
        </w:tblPrEx>
        <w:trPr>
          <w:cantSplit/>
          <w:trHeight w:hRule="exact" w:val="330"/>
        </w:trPr>
        <w:tc>
          <w:tcPr>
            <w:tcW w:w="765" w:type="dxa"/>
          </w:tcPr>
          <w:p w:rsidR="009E155F" w:rsidRPr="0049183D" w:rsidRDefault="009E155F">
            <w:pPr>
              <w:rPr>
                <w:snapToGrid w:val="0"/>
                <w:color w:val="000000"/>
                <w:lang w:eastAsia="sv-SE"/>
              </w:rPr>
            </w:pPr>
            <w:r w:rsidRPr="0049183D">
              <w:rPr>
                <w:snapToGrid w:val="0"/>
                <w:color w:val="000000"/>
                <w:lang w:eastAsia="sv-SE"/>
              </w:rPr>
              <w:t>Not 1.</w:t>
            </w:r>
          </w:p>
        </w:tc>
        <w:tc>
          <w:tcPr>
            <w:tcW w:w="2886" w:type="dxa"/>
          </w:tcPr>
          <w:p w:rsidR="009E155F" w:rsidRPr="0049183D" w:rsidRDefault="009E155F">
            <w:pPr>
              <w:rPr>
                <w:b/>
                <w:snapToGrid w:val="0"/>
                <w:color w:val="000000"/>
                <w:lang w:eastAsia="sv-SE"/>
              </w:rPr>
            </w:pPr>
            <w:r w:rsidRPr="0049183D">
              <w:rPr>
                <w:b/>
                <w:snapToGrid w:val="0"/>
                <w:color w:val="000000"/>
                <w:lang w:eastAsia="sv-SE"/>
              </w:rPr>
              <w:t>Ränteintäkter</w:t>
            </w:r>
          </w:p>
        </w:tc>
        <w:tc>
          <w:tcPr>
            <w:tcW w:w="794" w:type="dxa"/>
          </w:tcPr>
          <w:p w:rsidR="009E155F" w:rsidRPr="0049183D" w:rsidRDefault="009E155F">
            <w:pPr>
              <w:rPr>
                <w:snapToGrid w:val="0"/>
                <w:color w:val="000000"/>
                <w:lang w:eastAsia="sv-SE"/>
              </w:rPr>
            </w:pPr>
          </w:p>
        </w:tc>
        <w:tc>
          <w:tcPr>
            <w:tcW w:w="813" w:type="dxa"/>
          </w:tcPr>
          <w:p w:rsidR="009E155F" w:rsidRPr="0049183D" w:rsidRDefault="009E155F">
            <w:pPr>
              <w:rPr>
                <w:snapToGrid w:val="0"/>
                <w:color w:val="000000"/>
                <w:lang w:eastAsia="sv-SE"/>
              </w:rPr>
            </w:pPr>
          </w:p>
        </w:tc>
      </w:tr>
      <w:tr w:rsidR="00000000" w:rsidRPr="0049183D">
        <w:tblPrEx>
          <w:tblCellMar>
            <w:top w:w="0" w:type="dxa"/>
            <w:bottom w:w="0" w:type="dxa"/>
          </w:tblCellMar>
        </w:tblPrEx>
        <w:trPr>
          <w:cantSplit/>
          <w:trHeight w:hRule="exact" w:val="330"/>
        </w:trPr>
        <w:tc>
          <w:tcPr>
            <w:tcW w:w="765" w:type="dxa"/>
          </w:tcPr>
          <w:p w:rsidR="009E155F" w:rsidRPr="0049183D" w:rsidRDefault="009E155F">
            <w:pPr>
              <w:rPr>
                <w:snapToGrid w:val="0"/>
                <w:color w:val="000000"/>
                <w:lang w:eastAsia="sv-SE"/>
              </w:rPr>
            </w:pPr>
          </w:p>
        </w:tc>
        <w:tc>
          <w:tcPr>
            <w:tcW w:w="2886" w:type="dxa"/>
          </w:tcPr>
          <w:p w:rsidR="009E155F" w:rsidRPr="0049183D" w:rsidRDefault="009E155F">
            <w:pPr>
              <w:rPr>
                <w:snapToGrid w:val="0"/>
                <w:color w:val="000000"/>
                <w:lang w:eastAsia="sv-SE"/>
              </w:rPr>
            </w:pPr>
          </w:p>
        </w:tc>
        <w:tc>
          <w:tcPr>
            <w:tcW w:w="794" w:type="dxa"/>
          </w:tcPr>
          <w:p w:rsidR="009E155F" w:rsidRPr="0049183D" w:rsidRDefault="009E155F">
            <w:pPr>
              <w:jc w:val="right"/>
              <w:rPr>
                <w:b/>
                <w:snapToGrid w:val="0"/>
                <w:color w:val="000000"/>
                <w:lang w:eastAsia="sv-SE"/>
              </w:rPr>
            </w:pPr>
            <w:r w:rsidRPr="0049183D">
              <w:rPr>
                <w:b/>
                <w:snapToGrid w:val="0"/>
                <w:color w:val="000000"/>
                <w:lang w:eastAsia="sv-SE"/>
              </w:rPr>
              <w:t>2002</w:t>
            </w:r>
          </w:p>
        </w:tc>
        <w:tc>
          <w:tcPr>
            <w:tcW w:w="813" w:type="dxa"/>
          </w:tcPr>
          <w:p w:rsidR="009E155F" w:rsidRPr="0049183D" w:rsidRDefault="009E155F">
            <w:pPr>
              <w:jc w:val="right"/>
              <w:rPr>
                <w:b/>
                <w:snapToGrid w:val="0"/>
                <w:color w:val="000000"/>
                <w:lang w:eastAsia="sv-SE"/>
              </w:rPr>
            </w:pPr>
            <w:r w:rsidRPr="0049183D">
              <w:rPr>
                <w:b/>
                <w:snapToGrid w:val="0"/>
                <w:color w:val="000000"/>
                <w:lang w:eastAsia="sv-SE"/>
              </w:rPr>
              <w:t>2001</w:t>
            </w:r>
          </w:p>
        </w:tc>
      </w:tr>
      <w:tr w:rsidR="00000000" w:rsidRPr="0049183D">
        <w:tblPrEx>
          <w:tblCellMar>
            <w:top w:w="0" w:type="dxa"/>
            <w:bottom w:w="0" w:type="dxa"/>
          </w:tblCellMar>
        </w:tblPrEx>
        <w:trPr>
          <w:cantSplit/>
          <w:trHeight w:hRule="exact" w:val="315"/>
        </w:trPr>
        <w:tc>
          <w:tcPr>
            <w:tcW w:w="765" w:type="dxa"/>
          </w:tcPr>
          <w:p w:rsidR="009E155F" w:rsidRPr="0049183D" w:rsidRDefault="009E155F">
            <w:pPr>
              <w:jc w:val="right"/>
              <w:rPr>
                <w:b/>
                <w:snapToGrid w:val="0"/>
                <w:color w:val="000000"/>
                <w:lang w:eastAsia="sv-SE"/>
              </w:rPr>
            </w:pPr>
          </w:p>
        </w:tc>
        <w:tc>
          <w:tcPr>
            <w:tcW w:w="2886" w:type="dxa"/>
          </w:tcPr>
          <w:p w:rsidR="009E155F" w:rsidRPr="0049183D" w:rsidRDefault="009E155F">
            <w:pPr>
              <w:rPr>
                <w:snapToGrid w:val="0"/>
                <w:color w:val="000000"/>
                <w:lang w:eastAsia="sv-SE"/>
              </w:rPr>
            </w:pPr>
            <w:r w:rsidRPr="0049183D">
              <w:rPr>
                <w:snapToGrid w:val="0"/>
                <w:color w:val="000000"/>
                <w:lang w:eastAsia="sv-SE"/>
              </w:rPr>
              <w:t>Bank</w:t>
            </w:r>
          </w:p>
        </w:tc>
        <w:tc>
          <w:tcPr>
            <w:tcW w:w="794" w:type="dxa"/>
          </w:tcPr>
          <w:p w:rsidR="009E155F" w:rsidRPr="0049183D" w:rsidRDefault="009E155F">
            <w:pPr>
              <w:jc w:val="right"/>
              <w:rPr>
                <w:snapToGrid w:val="0"/>
                <w:color w:val="000000"/>
                <w:lang w:eastAsia="sv-SE"/>
              </w:rPr>
            </w:pPr>
            <w:r w:rsidRPr="0049183D">
              <w:rPr>
                <w:snapToGrid w:val="0"/>
                <w:color w:val="000000"/>
                <w:lang w:eastAsia="sv-SE"/>
              </w:rPr>
              <w:t>16 270</w:t>
            </w:r>
          </w:p>
        </w:tc>
        <w:tc>
          <w:tcPr>
            <w:tcW w:w="813" w:type="dxa"/>
          </w:tcPr>
          <w:p w:rsidR="009E155F" w:rsidRPr="0049183D" w:rsidRDefault="009E155F">
            <w:pPr>
              <w:jc w:val="right"/>
              <w:rPr>
                <w:snapToGrid w:val="0"/>
                <w:color w:val="000000"/>
                <w:lang w:eastAsia="sv-SE"/>
              </w:rPr>
            </w:pPr>
            <w:r w:rsidRPr="0049183D">
              <w:rPr>
                <w:snapToGrid w:val="0"/>
                <w:color w:val="000000"/>
                <w:lang w:eastAsia="sv-SE"/>
              </w:rPr>
              <w:t>28 890</w:t>
            </w:r>
          </w:p>
        </w:tc>
      </w:tr>
      <w:tr w:rsidR="00000000" w:rsidRPr="0049183D">
        <w:tblPrEx>
          <w:tblCellMar>
            <w:top w:w="0" w:type="dxa"/>
            <w:bottom w:w="0" w:type="dxa"/>
          </w:tblCellMar>
        </w:tblPrEx>
        <w:trPr>
          <w:cantSplit/>
          <w:trHeight w:hRule="exact" w:val="315"/>
        </w:trPr>
        <w:tc>
          <w:tcPr>
            <w:tcW w:w="765" w:type="dxa"/>
          </w:tcPr>
          <w:p w:rsidR="009E155F" w:rsidRPr="0049183D" w:rsidRDefault="009E155F">
            <w:pPr>
              <w:jc w:val="right"/>
              <w:rPr>
                <w:snapToGrid w:val="0"/>
                <w:color w:val="000000"/>
                <w:lang w:eastAsia="sv-SE"/>
              </w:rPr>
            </w:pPr>
          </w:p>
        </w:tc>
        <w:tc>
          <w:tcPr>
            <w:tcW w:w="2886" w:type="dxa"/>
          </w:tcPr>
          <w:p w:rsidR="009E155F" w:rsidRPr="0049183D" w:rsidRDefault="009E155F">
            <w:pPr>
              <w:rPr>
                <w:snapToGrid w:val="0"/>
                <w:color w:val="000000"/>
                <w:lang w:eastAsia="sv-SE"/>
              </w:rPr>
            </w:pPr>
            <w:r w:rsidRPr="0049183D">
              <w:rPr>
                <w:snapToGrid w:val="0"/>
                <w:color w:val="000000"/>
                <w:lang w:eastAsia="sv-SE"/>
              </w:rPr>
              <w:t>Certifikat</w:t>
            </w:r>
          </w:p>
        </w:tc>
        <w:tc>
          <w:tcPr>
            <w:tcW w:w="794" w:type="dxa"/>
          </w:tcPr>
          <w:p w:rsidR="009E155F" w:rsidRPr="0049183D" w:rsidRDefault="009E155F">
            <w:pPr>
              <w:jc w:val="right"/>
              <w:rPr>
                <w:snapToGrid w:val="0"/>
                <w:color w:val="000000"/>
                <w:lang w:eastAsia="sv-SE"/>
              </w:rPr>
            </w:pPr>
            <w:r w:rsidRPr="0049183D">
              <w:rPr>
                <w:snapToGrid w:val="0"/>
                <w:color w:val="000000"/>
                <w:lang w:eastAsia="sv-SE"/>
              </w:rPr>
              <w:t>32 286</w:t>
            </w:r>
          </w:p>
        </w:tc>
        <w:tc>
          <w:tcPr>
            <w:tcW w:w="813" w:type="dxa"/>
          </w:tcPr>
          <w:p w:rsidR="009E155F" w:rsidRPr="0049183D" w:rsidRDefault="009E155F">
            <w:pPr>
              <w:jc w:val="right"/>
              <w:rPr>
                <w:snapToGrid w:val="0"/>
                <w:color w:val="000000"/>
                <w:lang w:eastAsia="sv-SE"/>
              </w:rPr>
            </w:pPr>
            <w:r w:rsidRPr="0049183D">
              <w:rPr>
                <w:snapToGrid w:val="0"/>
                <w:color w:val="000000"/>
                <w:lang w:eastAsia="sv-SE"/>
              </w:rPr>
              <w:t>45 769</w:t>
            </w:r>
          </w:p>
        </w:tc>
      </w:tr>
      <w:tr w:rsidR="00000000" w:rsidRPr="0049183D">
        <w:tblPrEx>
          <w:tblCellMar>
            <w:top w:w="0" w:type="dxa"/>
            <w:bottom w:w="0" w:type="dxa"/>
          </w:tblCellMar>
        </w:tblPrEx>
        <w:trPr>
          <w:cantSplit/>
          <w:trHeight w:hRule="exact" w:val="315"/>
        </w:trPr>
        <w:tc>
          <w:tcPr>
            <w:tcW w:w="765" w:type="dxa"/>
          </w:tcPr>
          <w:p w:rsidR="009E155F" w:rsidRPr="0049183D" w:rsidRDefault="009E155F">
            <w:pPr>
              <w:jc w:val="right"/>
              <w:rPr>
                <w:snapToGrid w:val="0"/>
                <w:color w:val="000000"/>
                <w:lang w:eastAsia="sv-SE"/>
              </w:rPr>
            </w:pPr>
          </w:p>
        </w:tc>
        <w:tc>
          <w:tcPr>
            <w:tcW w:w="2886" w:type="dxa"/>
          </w:tcPr>
          <w:p w:rsidR="009E155F" w:rsidRPr="0049183D" w:rsidRDefault="009E155F">
            <w:pPr>
              <w:rPr>
                <w:snapToGrid w:val="0"/>
                <w:color w:val="000000"/>
                <w:lang w:eastAsia="sv-SE"/>
              </w:rPr>
            </w:pPr>
            <w:r w:rsidRPr="0049183D">
              <w:rPr>
                <w:snapToGrid w:val="0"/>
                <w:color w:val="000000"/>
                <w:lang w:eastAsia="sv-SE"/>
              </w:rPr>
              <w:t>Obligationer</w:t>
            </w:r>
          </w:p>
        </w:tc>
        <w:tc>
          <w:tcPr>
            <w:tcW w:w="794" w:type="dxa"/>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78 154</w:t>
            </w:r>
          </w:p>
        </w:tc>
        <w:tc>
          <w:tcPr>
            <w:tcW w:w="813" w:type="dxa"/>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92 613</w:t>
            </w:r>
          </w:p>
        </w:tc>
      </w:tr>
      <w:tr w:rsidR="00000000" w:rsidRPr="0049183D">
        <w:tblPrEx>
          <w:tblCellMar>
            <w:top w:w="0" w:type="dxa"/>
            <w:bottom w:w="0" w:type="dxa"/>
          </w:tblCellMar>
        </w:tblPrEx>
        <w:trPr>
          <w:cantSplit/>
          <w:trHeight w:hRule="exact" w:val="330"/>
        </w:trPr>
        <w:tc>
          <w:tcPr>
            <w:tcW w:w="765" w:type="dxa"/>
          </w:tcPr>
          <w:p w:rsidR="009E155F" w:rsidRPr="0049183D" w:rsidRDefault="009E155F">
            <w:pPr>
              <w:jc w:val="right"/>
              <w:rPr>
                <w:snapToGrid w:val="0"/>
                <w:color w:val="000000"/>
                <w:lang w:eastAsia="sv-SE"/>
              </w:rPr>
            </w:pPr>
          </w:p>
        </w:tc>
        <w:tc>
          <w:tcPr>
            <w:tcW w:w="2886" w:type="dxa"/>
          </w:tcPr>
          <w:p w:rsidR="009E155F" w:rsidRPr="0049183D" w:rsidRDefault="009E155F">
            <w:pPr>
              <w:rPr>
                <w:b/>
                <w:snapToGrid w:val="0"/>
                <w:color w:val="000000"/>
                <w:lang w:eastAsia="sv-SE"/>
              </w:rPr>
            </w:pPr>
            <w:r w:rsidRPr="0049183D">
              <w:rPr>
                <w:b/>
                <w:snapToGrid w:val="0"/>
                <w:color w:val="000000"/>
                <w:lang w:eastAsia="sv-SE"/>
              </w:rPr>
              <w:t>Summa</w:t>
            </w:r>
          </w:p>
        </w:tc>
        <w:tc>
          <w:tcPr>
            <w:tcW w:w="794" w:type="dxa"/>
            <w:tcBorders>
              <w:top w:val="single" w:sz="4" w:space="0" w:color="auto"/>
            </w:tcBorders>
          </w:tcPr>
          <w:p w:rsidR="009E155F" w:rsidRPr="0049183D" w:rsidRDefault="009E155F">
            <w:pPr>
              <w:jc w:val="right"/>
              <w:rPr>
                <w:b/>
                <w:snapToGrid w:val="0"/>
                <w:color w:val="000000"/>
                <w:lang w:eastAsia="sv-SE"/>
              </w:rPr>
            </w:pPr>
            <w:r w:rsidRPr="0049183D">
              <w:rPr>
                <w:b/>
                <w:snapToGrid w:val="0"/>
                <w:color w:val="000000"/>
                <w:lang w:eastAsia="sv-SE"/>
              </w:rPr>
              <w:t>126 710</w:t>
            </w:r>
          </w:p>
        </w:tc>
        <w:tc>
          <w:tcPr>
            <w:tcW w:w="813" w:type="dxa"/>
            <w:tcBorders>
              <w:top w:val="single" w:sz="4" w:space="0" w:color="auto"/>
            </w:tcBorders>
          </w:tcPr>
          <w:p w:rsidR="009E155F" w:rsidRPr="0049183D" w:rsidRDefault="009E155F">
            <w:pPr>
              <w:jc w:val="right"/>
              <w:rPr>
                <w:b/>
                <w:snapToGrid w:val="0"/>
                <w:color w:val="000000"/>
                <w:lang w:eastAsia="sv-SE"/>
              </w:rPr>
            </w:pPr>
            <w:r w:rsidRPr="0049183D">
              <w:rPr>
                <w:b/>
                <w:snapToGrid w:val="0"/>
                <w:color w:val="000000"/>
                <w:lang w:eastAsia="sv-SE"/>
              </w:rPr>
              <w:t>167 272</w:t>
            </w:r>
          </w:p>
        </w:tc>
      </w:tr>
      <w:tr w:rsidR="00000000" w:rsidRPr="0049183D">
        <w:tblPrEx>
          <w:tblCellMar>
            <w:top w:w="0" w:type="dxa"/>
            <w:bottom w:w="0" w:type="dxa"/>
          </w:tblCellMar>
        </w:tblPrEx>
        <w:trPr>
          <w:cantSplit/>
          <w:trHeight w:hRule="exact" w:val="330"/>
        </w:trPr>
        <w:tc>
          <w:tcPr>
            <w:tcW w:w="765" w:type="dxa"/>
          </w:tcPr>
          <w:p w:rsidR="009E155F" w:rsidRPr="0049183D" w:rsidRDefault="009E155F">
            <w:pPr>
              <w:jc w:val="right"/>
              <w:rPr>
                <w:b/>
                <w:snapToGrid w:val="0"/>
                <w:color w:val="000000"/>
                <w:lang w:eastAsia="sv-SE"/>
              </w:rPr>
            </w:pPr>
          </w:p>
        </w:tc>
        <w:tc>
          <w:tcPr>
            <w:tcW w:w="2886" w:type="dxa"/>
          </w:tcPr>
          <w:p w:rsidR="009E155F" w:rsidRPr="0049183D" w:rsidRDefault="009E155F">
            <w:pPr>
              <w:jc w:val="right"/>
              <w:rPr>
                <w:b/>
                <w:snapToGrid w:val="0"/>
                <w:color w:val="000000"/>
                <w:lang w:eastAsia="sv-SE"/>
              </w:rPr>
            </w:pPr>
          </w:p>
        </w:tc>
        <w:tc>
          <w:tcPr>
            <w:tcW w:w="794" w:type="dxa"/>
          </w:tcPr>
          <w:p w:rsidR="009E155F" w:rsidRPr="0049183D" w:rsidRDefault="009E155F">
            <w:pPr>
              <w:jc w:val="right"/>
              <w:rPr>
                <w:b/>
                <w:snapToGrid w:val="0"/>
                <w:color w:val="000000"/>
                <w:lang w:eastAsia="sv-SE"/>
              </w:rPr>
            </w:pPr>
          </w:p>
        </w:tc>
        <w:tc>
          <w:tcPr>
            <w:tcW w:w="813" w:type="dxa"/>
          </w:tcPr>
          <w:p w:rsidR="009E155F" w:rsidRPr="0049183D" w:rsidRDefault="009E155F">
            <w:pPr>
              <w:jc w:val="right"/>
              <w:rPr>
                <w:b/>
                <w:snapToGrid w:val="0"/>
                <w:color w:val="000000"/>
                <w:lang w:eastAsia="sv-SE"/>
              </w:rPr>
            </w:pPr>
          </w:p>
        </w:tc>
      </w:tr>
      <w:tr w:rsidR="00000000" w:rsidRPr="0049183D">
        <w:tblPrEx>
          <w:tblCellMar>
            <w:top w:w="0" w:type="dxa"/>
            <w:bottom w:w="0" w:type="dxa"/>
          </w:tblCellMar>
        </w:tblPrEx>
        <w:trPr>
          <w:cantSplit/>
          <w:trHeight w:hRule="exact" w:val="330"/>
        </w:trPr>
        <w:tc>
          <w:tcPr>
            <w:tcW w:w="765" w:type="dxa"/>
          </w:tcPr>
          <w:p w:rsidR="009E155F" w:rsidRPr="0049183D" w:rsidRDefault="009E155F">
            <w:pPr>
              <w:rPr>
                <w:snapToGrid w:val="0"/>
                <w:color w:val="000000"/>
                <w:lang w:eastAsia="sv-SE"/>
              </w:rPr>
            </w:pPr>
            <w:r w:rsidRPr="0049183D">
              <w:rPr>
                <w:snapToGrid w:val="0"/>
                <w:color w:val="000000"/>
                <w:lang w:eastAsia="sv-SE"/>
              </w:rPr>
              <w:t>Not 2.</w:t>
            </w:r>
          </w:p>
        </w:tc>
        <w:tc>
          <w:tcPr>
            <w:tcW w:w="2886" w:type="dxa"/>
          </w:tcPr>
          <w:p w:rsidR="009E155F" w:rsidRPr="0049183D" w:rsidRDefault="009E155F">
            <w:pPr>
              <w:rPr>
                <w:b/>
                <w:snapToGrid w:val="0"/>
                <w:color w:val="000000"/>
                <w:lang w:eastAsia="sv-SE"/>
              </w:rPr>
            </w:pPr>
            <w:r w:rsidRPr="0049183D">
              <w:rPr>
                <w:b/>
                <w:snapToGrid w:val="0"/>
                <w:color w:val="000000"/>
                <w:lang w:eastAsia="sv-SE"/>
              </w:rPr>
              <w:t>Resultat fastigheter</w:t>
            </w:r>
          </w:p>
        </w:tc>
        <w:tc>
          <w:tcPr>
            <w:tcW w:w="794" w:type="dxa"/>
          </w:tcPr>
          <w:p w:rsidR="009E155F" w:rsidRPr="0049183D" w:rsidRDefault="009E155F">
            <w:pPr>
              <w:rPr>
                <w:snapToGrid w:val="0"/>
                <w:color w:val="000000"/>
                <w:lang w:eastAsia="sv-SE"/>
              </w:rPr>
            </w:pPr>
          </w:p>
        </w:tc>
        <w:tc>
          <w:tcPr>
            <w:tcW w:w="813" w:type="dxa"/>
          </w:tcPr>
          <w:p w:rsidR="009E155F" w:rsidRPr="0049183D" w:rsidRDefault="009E155F">
            <w:pPr>
              <w:rPr>
                <w:snapToGrid w:val="0"/>
                <w:color w:val="000000"/>
                <w:lang w:eastAsia="sv-SE"/>
              </w:rPr>
            </w:pPr>
          </w:p>
        </w:tc>
      </w:tr>
      <w:tr w:rsidR="00000000" w:rsidRPr="0049183D">
        <w:tblPrEx>
          <w:tblCellMar>
            <w:top w:w="0" w:type="dxa"/>
            <w:bottom w:w="0" w:type="dxa"/>
          </w:tblCellMar>
        </w:tblPrEx>
        <w:trPr>
          <w:cantSplit/>
          <w:trHeight w:hRule="exact" w:val="330"/>
        </w:trPr>
        <w:tc>
          <w:tcPr>
            <w:tcW w:w="765" w:type="dxa"/>
          </w:tcPr>
          <w:p w:rsidR="009E155F" w:rsidRPr="0049183D" w:rsidRDefault="009E155F">
            <w:pPr>
              <w:rPr>
                <w:snapToGrid w:val="0"/>
                <w:color w:val="000000"/>
                <w:lang w:eastAsia="sv-SE"/>
              </w:rPr>
            </w:pPr>
          </w:p>
        </w:tc>
        <w:tc>
          <w:tcPr>
            <w:tcW w:w="2886" w:type="dxa"/>
          </w:tcPr>
          <w:p w:rsidR="009E155F" w:rsidRPr="0049183D" w:rsidRDefault="009E155F">
            <w:pPr>
              <w:rPr>
                <w:snapToGrid w:val="0"/>
                <w:color w:val="000000"/>
                <w:lang w:eastAsia="sv-SE"/>
              </w:rPr>
            </w:pPr>
          </w:p>
        </w:tc>
        <w:tc>
          <w:tcPr>
            <w:tcW w:w="794" w:type="dxa"/>
          </w:tcPr>
          <w:p w:rsidR="009E155F" w:rsidRPr="0049183D" w:rsidRDefault="009E155F">
            <w:pPr>
              <w:jc w:val="right"/>
              <w:rPr>
                <w:b/>
                <w:snapToGrid w:val="0"/>
                <w:color w:val="000000"/>
                <w:lang w:eastAsia="sv-SE"/>
              </w:rPr>
            </w:pPr>
            <w:r w:rsidRPr="0049183D">
              <w:rPr>
                <w:b/>
                <w:snapToGrid w:val="0"/>
                <w:color w:val="000000"/>
                <w:lang w:eastAsia="sv-SE"/>
              </w:rPr>
              <w:t>2002</w:t>
            </w:r>
          </w:p>
        </w:tc>
        <w:tc>
          <w:tcPr>
            <w:tcW w:w="813" w:type="dxa"/>
          </w:tcPr>
          <w:p w:rsidR="009E155F" w:rsidRPr="0049183D" w:rsidRDefault="009E155F">
            <w:pPr>
              <w:jc w:val="right"/>
              <w:rPr>
                <w:b/>
                <w:snapToGrid w:val="0"/>
                <w:color w:val="000000"/>
                <w:lang w:eastAsia="sv-SE"/>
              </w:rPr>
            </w:pPr>
            <w:r w:rsidRPr="0049183D">
              <w:rPr>
                <w:b/>
                <w:snapToGrid w:val="0"/>
                <w:color w:val="000000"/>
                <w:lang w:eastAsia="sv-SE"/>
              </w:rPr>
              <w:t>2001</w:t>
            </w:r>
          </w:p>
        </w:tc>
      </w:tr>
      <w:tr w:rsidR="00000000" w:rsidRPr="0049183D">
        <w:tblPrEx>
          <w:tblCellMar>
            <w:top w:w="0" w:type="dxa"/>
            <w:bottom w:w="0" w:type="dxa"/>
          </w:tblCellMar>
        </w:tblPrEx>
        <w:trPr>
          <w:cantSplit/>
          <w:trHeight w:hRule="exact" w:val="315"/>
        </w:trPr>
        <w:tc>
          <w:tcPr>
            <w:tcW w:w="765" w:type="dxa"/>
          </w:tcPr>
          <w:p w:rsidR="009E155F" w:rsidRPr="0049183D" w:rsidRDefault="009E155F">
            <w:pPr>
              <w:jc w:val="right"/>
              <w:rPr>
                <w:b/>
                <w:snapToGrid w:val="0"/>
                <w:color w:val="000000"/>
                <w:lang w:eastAsia="sv-SE"/>
              </w:rPr>
            </w:pPr>
          </w:p>
        </w:tc>
        <w:tc>
          <w:tcPr>
            <w:tcW w:w="2886" w:type="dxa"/>
          </w:tcPr>
          <w:p w:rsidR="009E155F" w:rsidRPr="0049183D" w:rsidRDefault="009E155F">
            <w:pPr>
              <w:rPr>
                <w:snapToGrid w:val="0"/>
                <w:color w:val="000000"/>
                <w:lang w:eastAsia="sv-SE"/>
              </w:rPr>
            </w:pPr>
            <w:r w:rsidRPr="0049183D">
              <w:rPr>
                <w:snapToGrid w:val="0"/>
                <w:color w:val="000000"/>
                <w:lang w:eastAsia="sv-SE"/>
              </w:rPr>
              <w:t>Hyresintäkter</w:t>
            </w:r>
          </w:p>
        </w:tc>
        <w:tc>
          <w:tcPr>
            <w:tcW w:w="794" w:type="dxa"/>
          </w:tcPr>
          <w:p w:rsidR="009E155F" w:rsidRPr="0049183D" w:rsidRDefault="009E155F">
            <w:pPr>
              <w:jc w:val="right"/>
              <w:rPr>
                <w:snapToGrid w:val="0"/>
                <w:color w:val="000000"/>
                <w:lang w:eastAsia="sv-SE"/>
              </w:rPr>
            </w:pPr>
            <w:r w:rsidRPr="0049183D">
              <w:rPr>
                <w:snapToGrid w:val="0"/>
                <w:color w:val="000000"/>
                <w:lang w:eastAsia="sv-SE"/>
              </w:rPr>
              <w:t>44 498</w:t>
            </w:r>
          </w:p>
        </w:tc>
        <w:tc>
          <w:tcPr>
            <w:tcW w:w="813" w:type="dxa"/>
          </w:tcPr>
          <w:p w:rsidR="009E155F" w:rsidRPr="0049183D" w:rsidRDefault="009E155F">
            <w:pPr>
              <w:jc w:val="right"/>
              <w:rPr>
                <w:snapToGrid w:val="0"/>
                <w:color w:val="000000"/>
                <w:lang w:eastAsia="sv-SE"/>
              </w:rPr>
            </w:pPr>
            <w:r w:rsidRPr="0049183D">
              <w:rPr>
                <w:snapToGrid w:val="0"/>
                <w:color w:val="000000"/>
                <w:lang w:eastAsia="sv-SE"/>
              </w:rPr>
              <w:t>47 893</w:t>
            </w:r>
          </w:p>
        </w:tc>
      </w:tr>
      <w:tr w:rsidR="00000000" w:rsidRPr="0049183D">
        <w:tblPrEx>
          <w:tblCellMar>
            <w:top w:w="0" w:type="dxa"/>
            <w:bottom w:w="0" w:type="dxa"/>
          </w:tblCellMar>
        </w:tblPrEx>
        <w:trPr>
          <w:cantSplit/>
          <w:trHeight w:hRule="exact" w:val="315"/>
        </w:trPr>
        <w:tc>
          <w:tcPr>
            <w:tcW w:w="765" w:type="dxa"/>
          </w:tcPr>
          <w:p w:rsidR="009E155F" w:rsidRPr="0049183D" w:rsidRDefault="009E155F">
            <w:pPr>
              <w:jc w:val="right"/>
              <w:rPr>
                <w:snapToGrid w:val="0"/>
                <w:color w:val="000000"/>
                <w:lang w:eastAsia="sv-SE"/>
              </w:rPr>
            </w:pPr>
          </w:p>
        </w:tc>
        <w:tc>
          <w:tcPr>
            <w:tcW w:w="2886" w:type="dxa"/>
          </w:tcPr>
          <w:p w:rsidR="009E155F" w:rsidRPr="0049183D" w:rsidRDefault="009E155F">
            <w:pPr>
              <w:rPr>
                <w:snapToGrid w:val="0"/>
                <w:color w:val="000000"/>
                <w:lang w:eastAsia="sv-SE"/>
              </w:rPr>
            </w:pPr>
            <w:r w:rsidRPr="0049183D">
              <w:rPr>
                <w:snapToGrid w:val="0"/>
                <w:color w:val="000000"/>
                <w:lang w:eastAsia="sv-SE"/>
              </w:rPr>
              <w:t>Resultat från avyttring av fastighet</w:t>
            </w:r>
          </w:p>
        </w:tc>
        <w:tc>
          <w:tcPr>
            <w:tcW w:w="794" w:type="dxa"/>
          </w:tcPr>
          <w:p w:rsidR="009E155F" w:rsidRPr="0049183D" w:rsidRDefault="009E155F">
            <w:pPr>
              <w:jc w:val="right"/>
              <w:rPr>
                <w:snapToGrid w:val="0"/>
                <w:color w:val="000000"/>
                <w:lang w:eastAsia="sv-SE"/>
              </w:rPr>
            </w:pPr>
            <w:r w:rsidRPr="0049183D">
              <w:rPr>
                <w:snapToGrid w:val="0"/>
                <w:color w:val="000000"/>
                <w:lang w:eastAsia="sv-SE"/>
              </w:rPr>
              <w:t>36 503</w:t>
            </w:r>
          </w:p>
        </w:tc>
        <w:tc>
          <w:tcPr>
            <w:tcW w:w="813" w:type="dxa"/>
          </w:tcPr>
          <w:p w:rsidR="009E155F" w:rsidRPr="0049183D" w:rsidRDefault="009E155F">
            <w:pPr>
              <w:jc w:val="right"/>
              <w:rPr>
                <w:snapToGrid w:val="0"/>
                <w:color w:val="000000"/>
                <w:lang w:eastAsia="sv-SE"/>
              </w:rPr>
            </w:pPr>
            <w:r w:rsidRPr="0049183D">
              <w:rPr>
                <w:snapToGrid w:val="0"/>
                <w:color w:val="000000"/>
                <w:lang w:eastAsia="sv-SE"/>
              </w:rPr>
              <w:t>-</w:t>
            </w:r>
          </w:p>
        </w:tc>
      </w:tr>
      <w:tr w:rsidR="00000000" w:rsidRPr="0049183D">
        <w:tblPrEx>
          <w:tblCellMar>
            <w:top w:w="0" w:type="dxa"/>
            <w:bottom w:w="0" w:type="dxa"/>
          </w:tblCellMar>
        </w:tblPrEx>
        <w:trPr>
          <w:cantSplit/>
          <w:trHeight w:hRule="exact" w:val="315"/>
        </w:trPr>
        <w:tc>
          <w:tcPr>
            <w:tcW w:w="765" w:type="dxa"/>
          </w:tcPr>
          <w:p w:rsidR="009E155F" w:rsidRPr="0049183D" w:rsidRDefault="009E155F">
            <w:pPr>
              <w:jc w:val="right"/>
              <w:rPr>
                <w:snapToGrid w:val="0"/>
                <w:color w:val="000000"/>
                <w:lang w:eastAsia="sv-SE"/>
              </w:rPr>
            </w:pPr>
          </w:p>
        </w:tc>
        <w:tc>
          <w:tcPr>
            <w:tcW w:w="2886" w:type="dxa"/>
          </w:tcPr>
          <w:p w:rsidR="009E155F" w:rsidRPr="0049183D" w:rsidRDefault="009E155F">
            <w:pPr>
              <w:rPr>
                <w:snapToGrid w:val="0"/>
                <w:color w:val="000000"/>
                <w:lang w:eastAsia="sv-SE"/>
              </w:rPr>
            </w:pPr>
            <w:r w:rsidRPr="0049183D">
              <w:rPr>
                <w:snapToGrid w:val="0"/>
                <w:color w:val="000000"/>
                <w:lang w:eastAsia="sv-SE"/>
              </w:rPr>
              <w:t>Avskrivningar</w:t>
            </w:r>
          </w:p>
        </w:tc>
        <w:tc>
          <w:tcPr>
            <w:tcW w:w="794" w:type="dxa"/>
          </w:tcPr>
          <w:p w:rsidR="009E155F" w:rsidRPr="0049183D" w:rsidRDefault="009E155F">
            <w:pPr>
              <w:jc w:val="right"/>
              <w:rPr>
                <w:snapToGrid w:val="0"/>
                <w:color w:val="000000"/>
                <w:lang w:eastAsia="sv-SE"/>
              </w:rPr>
            </w:pPr>
            <w:r w:rsidRPr="0049183D">
              <w:rPr>
                <w:snapToGrid w:val="0"/>
                <w:color w:val="000000"/>
                <w:lang w:eastAsia="sv-SE"/>
              </w:rPr>
              <w:t>-7 071</w:t>
            </w:r>
          </w:p>
        </w:tc>
        <w:tc>
          <w:tcPr>
            <w:tcW w:w="813" w:type="dxa"/>
          </w:tcPr>
          <w:p w:rsidR="009E155F" w:rsidRPr="0049183D" w:rsidRDefault="009E155F">
            <w:pPr>
              <w:jc w:val="right"/>
              <w:rPr>
                <w:snapToGrid w:val="0"/>
                <w:color w:val="000000"/>
                <w:lang w:eastAsia="sv-SE"/>
              </w:rPr>
            </w:pPr>
            <w:r w:rsidRPr="0049183D">
              <w:rPr>
                <w:snapToGrid w:val="0"/>
                <w:color w:val="000000"/>
                <w:lang w:eastAsia="sv-SE"/>
              </w:rPr>
              <w:t>-8 090</w:t>
            </w:r>
          </w:p>
        </w:tc>
      </w:tr>
      <w:tr w:rsidR="00000000" w:rsidRPr="0049183D">
        <w:tblPrEx>
          <w:tblCellMar>
            <w:top w:w="0" w:type="dxa"/>
            <w:bottom w:w="0" w:type="dxa"/>
          </w:tblCellMar>
        </w:tblPrEx>
        <w:trPr>
          <w:cantSplit/>
          <w:trHeight w:hRule="exact" w:val="315"/>
        </w:trPr>
        <w:tc>
          <w:tcPr>
            <w:tcW w:w="765" w:type="dxa"/>
          </w:tcPr>
          <w:p w:rsidR="009E155F" w:rsidRPr="0049183D" w:rsidRDefault="009E155F">
            <w:pPr>
              <w:jc w:val="right"/>
              <w:rPr>
                <w:snapToGrid w:val="0"/>
                <w:color w:val="000000"/>
                <w:lang w:eastAsia="sv-SE"/>
              </w:rPr>
            </w:pPr>
          </w:p>
        </w:tc>
        <w:tc>
          <w:tcPr>
            <w:tcW w:w="2886" w:type="dxa"/>
          </w:tcPr>
          <w:p w:rsidR="009E155F" w:rsidRPr="0049183D" w:rsidRDefault="009E155F">
            <w:pPr>
              <w:rPr>
                <w:snapToGrid w:val="0"/>
                <w:color w:val="000000"/>
                <w:lang w:eastAsia="sv-SE"/>
              </w:rPr>
            </w:pPr>
            <w:r w:rsidRPr="0049183D">
              <w:rPr>
                <w:snapToGrid w:val="0"/>
                <w:color w:val="000000"/>
                <w:lang w:eastAsia="sv-SE"/>
              </w:rPr>
              <w:t>Nedskrivningar</w:t>
            </w:r>
          </w:p>
        </w:tc>
        <w:tc>
          <w:tcPr>
            <w:tcW w:w="794" w:type="dxa"/>
          </w:tcPr>
          <w:p w:rsidR="009E155F" w:rsidRPr="0049183D" w:rsidRDefault="009E155F">
            <w:pPr>
              <w:jc w:val="right"/>
              <w:rPr>
                <w:snapToGrid w:val="0"/>
                <w:color w:val="000000"/>
                <w:lang w:eastAsia="sv-SE"/>
              </w:rPr>
            </w:pPr>
            <w:r w:rsidRPr="0049183D">
              <w:rPr>
                <w:snapToGrid w:val="0"/>
                <w:color w:val="000000"/>
                <w:lang w:eastAsia="sv-SE"/>
              </w:rPr>
              <w:t>-17 900</w:t>
            </w:r>
          </w:p>
        </w:tc>
        <w:tc>
          <w:tcPr>
            <w:tcW w:w="813" w:type="dxa"/>
          </w:tcPr>
          <w:p w:rsidR="009E155F" w:rsidRPr="0049183D" w:rsidRDefault="009E155F">
            <w:pPr>
              <w:jc w:val="right"/>
              <w:rPr>
                <w:snapToGrid w:val="0"/>
                <w:color w:val="000000"/>
                <w:lang w:eastAsia="sv-SE"/>
              </w:rPr>
            </w:pPr>
            <w:r w:rsidRPr="0049183D">
              <w:rPr>
                <w:snapToGrid w:val="0"/>
                <w:color w:val="000000"/>
                <w:lang w:eastAsia="sv-SE"/>
              </w:rPr>
              <w:t>-10 000</w:t>
            </w:r>
          </w:p>
        </w:tc>
      </w:tr>
      <w:tr w:rsidR="00000000" w:rsidRPr="0049183D">
        <w:tblPrEx>
          <w:tblCellMar>
            <w:top w:w="0" w:type="dxa"/>
            <w:bottom w:w="0" w:type="dxa"/>
          </w:tblCellMar>
        </w:tblPrEx>
        <w:trPr>
          <w:cantSplit/>
          <w:trHeight w:hRule="exact" w:val="315"/>
        </w:trPr>
        <w:tc>
          <w:tcPr>
            <w:tcW w:w="765" w:type="dxa"/>
          </w:tcPr>
          <w:p w:rsidR="009E155F" w:rsidRPr="0049183D" w:rsidRDefault="009E155F">
            <w:pPr>
              <w:jc w:val="right"/>
              <w:rPr>
                <w:snapToGrid w:val="0"/>
                <w:color w:val="000000"/>
                <w:lang w:eastAsia="sv-SE"/>
              </w:rPr>
            </w:pPr>
          </w:p>
        </w:tc>
        <w:tc>
          <w:tcPr>
            <w:tcW w:w="2886" w:type="dxa"/>
          </w:tcPr>
          <w:p w:rsidR="009E155F" w:rsidRPr="0049183D" w:rsidRDefault="009E155F">
            <w:pPr>
              <w:rPr>
                <w:snapToGrid w:val="0"/>
                <w:color w:val="000000"/>
                <w:lang w:eastAsia="sv-SE"/>
              </w:rPr>
            </w:pPr>
            <w:r w:rsidRPr="0049183D">
              <w:rPr>
                <w:snapToGrid w:val="0"/>
                <w:color w:val="000000"/>
                <w:lang w:eastAsia="sv-SE"/>
              </w:rPr>
              <w:t>Övriga kostnader</w:t>
            </w:r>
          </w:p>
        </w:tc>
        <w:tc>
          <w:tcPr>
            <w:tcW w:w="794" w:type="dxa"/>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-21 536</w:t>
            </w:r>
          </w:p>
        </w:tc>
        <w:tc>
          <w:tcPr>
            <w:tcW w:w="813" w:type="dxa"/>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-20 012</w:t>
            </w:r>
          </w:p>
        </w:tc>
      </w:tr>
      <w:tr w:rsidR="00000000" w:rsidRPr="0049183D">
        <w:tblPrEx>
          <w:tblCellMar>
            <w:top w:w="0" w:type="dxa"/>
            <w:bottom w:w="0" w:type="dxa"/>
          </w:tblCellMar>
        </w:tblPrEx>
        <w:trPr>
          <w:cantSplit/>
          <w:trHeight w:hRule="exact" w:val="330"/>
        </w:trPr>
        <w:tc>
          <w:tcPr>
            <w:tcW w:w="765" w:type="dxa"/>
          </w:tcPr>
          <w:p w:rsidR="009E155F" w:rsidRPr="0049183D" w:rsidRDefault="009E155F">
            <w:pPr>
              <w:jc w:val="right"/>
              <w:rPr>
                <w:snapToGrid w:val="0"/>
                <w:color w:val="000000"/>
                <w:lang w:eastAsia="sv-SE"/>
              </w:rPr>
            </w:pPr>
          </w:p>
        </w:tc>
        <w:tc>
          <w:tcPr>
            <w:tcW w:w="2886" w:type="dxa"/>
          </w:tcPr>
          <w:p w:rsidR="009E155F" w:rsidRPr="0049183D" w:rsidRDefault="009E155F">
            <w:pPr>
              <w:rPr>
                <w:b/>
                <w:snapToGrid w:val="0"/>
                <w:color w:val="000000"/>
                <w:lang w:eastAsia="sv-SE"/>
              </w:rPr>
            </w:pPr>
            <w:r w:rsidRPr="0049183D">
              <w:rPr>
                <w:b/>
                <w:snapToGrid w:val="0"/>
                <w:color w:val="000000"/>
                <w:lang w:eastAsia="sv-SE"/>
              </w:rPr>
              <w:t>Summa</w:t>
            </w:r>
          </w:p>
        </w:tc>
        <w:tc>
          <w:tcPr>
            <w:tcW w:w="794" w:type="dxa"/>
            <w:tcBorders>
              <w:top w:val="single" w:sz="4" w:space="0" w:color="auto"/>
            </w:tcBorders>
          </w:tcPr>
          <w:p w:rsidR="009E155F" w:rsidRPr="0049183D" w:rsidRDefault="009E155F">
            <w:pPr>
              <w:jc w:val="right"/>
              <w:rPr>
                <w:b/>
                <w:snapToGrid w:val="0"/>
                <w:color w:val="000000"/>
                <w:lang w:eastAsia="sv-SE"/>
              </w:rPr>
            </w:pPr>
            <w:r w:rsidRPr="0049183D">
              <w:rPr>
                <w:b/>
                <w:snapToGrid w:val="0"/>
                <w:color w:val="000000"/>
                <w:lang w:eastAsia="sv-SE"/>
              </w:rPr>
              <w:t>34 494</w:t>
            </w:r>
          </w:p>
        </w:tc>
        <w:tc>
          <w:tcPr>
            <w:tcW w:w="813" w:type="dxa"/>
            <w:tcBorders>
              <w:top w:val="single" w:sz="4" w:space="0" w:color="auto"/>
            </w:tcBorders>
          </w:tcPr>
          <w:p w:rsidR="009E155F" w:rsidRPr="0049183D" w:rsidRDefault="009E155F">
            <w:pPr>
              <w:jc w:val="right"/>
              <w:rPr>
                <w:b/>
                <w:snapToGrid w:val="0"/>
                <w:color w:val="000000"/>
                <w:lang w:eastAsia="sv-SE"/>
              </w:rPr>
            </w:pPr>
            <w:r w:rsidRPr="0049183D">
              <w:rPr>
                <w:b/>
                <w:snapToGrid w:val="0"/>
                <w:color w:val="000000"/>
                <w:lang w:eastAsia="sv-SE"/>
              </w:rPr>
              <w:t>9 791</w:t>
            </w:r>
          </w:p>
        </w:tc>
      </w:tr>
    </w:tbl>
    <w:p w:rsidR="009E155F" w:rsidRPr="0049183D" w:rsidRDefault="009E155F">
      <w:pPr>
        <w:rPr>
          <w:snapToGrid w:val="0"/>
          <w:lang w:eastAsia="sv-SE"/>
        </w:rPr>
      </w:pPr>
      <w:r w:rsidRPr="0049183D">
        <w:rPr>
          <w:snapToGrid w:val="0"/>
          <w:lang w:eastAsia="sv-SE"/>
        </w:rPr>
        <w:t>Av fastighetsintäkterna utgör 2 482 KSEK en beräknad internhyra för stifte</w:t>
      </w:r>
      <w:r w:rsidRPr="0049183D">
        <w:rPr>
          <w:snapToGrid w:val="0"/>
          <w:lang w:eastAsia="sv-SE"/>
        </w:rPr>
        <w:t>l</w:t>
      </w:r>
      <w:r w:rsidRPr="0049183D">
        <w:rPr>
          <w:snapToGrid w:val="0"/>
          <w:lang w:eastAsia="sv-SE"/>
        </w:rPr>
        <w:t>sens egna lokaler.</w:t>
      </w:r>
    </w:p>
    <w:p w:rsidR="009E155F" w:rsidRPr="0049183D" w:rsidRDefault="009E155F">
      <w:pPr>
        <w:pStyle w:val="Normaltindrag"/>
        <w:rPr>
          <w:snapToGrid w:val="0"/>
          <w:lang w:eastAsia="sv-SE"/>
        </w:rPr>
      </w:pPr>
      <w:r w:rsidRPr="0049183D">
        <w:rPr>
          <w:snapToGrid w:val="0"/>
          <w:lang w:eastAsia="sv-SE"/>
        </w:rPr>
        <w:t>De räntekostnader som redovisas i resultaträkningen avser lån mot säke</w:t>
      </w:r>
      <w:r w:rsidRPr="0049183D">
        <w:rPr>
          <w:snapToGrid w:val="0"/>
          <w:lang w:eastAsia="sv-SE"/>
        </w:rPr>
        <w:t>r</w:t>
      </w:r>
      <w:r w:rsidRPr="0049183D">
        <w:rPr>
          <w:snapToGrid w:val="0"/>
          <w:lang w:eastAsia="sv-SE"/>
        </w:rPr>
        <w:t>het i stiftelsens fastigheter.</w:t>
      </w:r>
    </w:p>
    <w:p w:rsidR="009E155F" w:rsidRPr="0049183D" w:rsidRDefault="009E155F">
      <w:pPr>
        <w:pStyle w:val="Normaltindrag"/>
        <w:rPr>
          <w:snapToGrid w:val="0"/>
          <w:lang w:eastAsia="sv-SE"/>
        </w:rPr>
      </w:pPr>
      <w:r w:rsidRPr="0049183D">
        <w:rPr>
          <w:snapToGrid w:val="0"/>
          <w:lang w:eastAsia="sv-SE"/>
        </w:rPr>
        <w:t>Se även noterna 11 och 12.</w:t>
      </w:r>
    </w:p>
    <w:p w:rsidR="009E155F" w:rsidRPr="0049183D" w:rsidRDefault="009E155F">
      <w:pPr>
        <w:pStyle w:val="Normaltindrag"/>
      </w:pPr>
    </w:p>
    <w:tbl>
      <w:tblPr>
        <w:tblW w:w="0" w:type="auto"/>
        <w:tblInd w:w="-50" w:type="dxa"/>
        <w:tblLayout w:type="fixed"/>
        <w:tblCellMar>
          <w:left w:w="50" w:type="dxa"/>
          <w:right w:w="50" w:type="dxa"/>
        </w:tblCellMar>
        <w:tblLook w:val="0000" w:firstRow="0" w:lastRow="0" w:firstColumn="0" w:lastColumn="0" w:noHBand="0" w:noVBand="0"/>
      </w:tblPr>
      <w:tblGrid>
        <w:gridCol w:w="765"/>
        <w:gridCol w:w="2886"/>
        <w:gridCol w:w="85"/>
        <w:gridCol w:w="850"/>
        <w:gridCol w:w="851"/>
      </w:tblGrid>
      <w:tr w:rsidR="00000000" w:rsidRPr="0049183D">
        <w:tblPrEx>
          <w:tblCellMar>
            <w:top w:w="0" w:type="dxa"/>
            <w:bottom w:w="0" w:type="dxa"/>
          </w:tblCellMar>
        </w:tblPrEx>
        <w:trPr>
          <w:gridAfter w:val="2"/>
          <w:wAfter w:w="1701" w:type="dxa"/>
          <w:cantSplit/>
        </w:trPr>
        <w:tc>
          <w:tcPr>
            <w:tcW w:w="765" w:type="dxa"/>
          </w:tcPr>
          <w:p w:rsidR="009E155F" w:rsidRPr="0049183D" w:rsidRDefault="009E155F">
            <w:pPr>
              <w:rPr>
                <w:snapToGrid w:val="0"/>
                <w:color w:val="000000"/>
                <w:lang w:eastAsia="sv-SE"/>
              </w:rPr>
            </w:pPr>
            <w:r w:rsidRPr="0049183D">
              <w:rPr>
                <w:snapToGrid w:val="0"/>
                <w:color w:val="000000"/>
                <w:lang w:eastAsia="sv-SE"/>
              </w:rPr>
              <w:t>Not 3.</w:t>
            </w:r>
          </w:p>
        </w:tc>
        <w:tc>
          <w:tcPr>
            <w:tcW w:w="2971" w:type="dxa"/>
            <w:gridSpan w:val="2"/>
          </w:tcPr>
          <w:p w:rsidR="009E155F" w:rsidRPr="0049183D" w:rsidRDefault="009E155F">
            <w:pPr>
              <w:jc w:val="left"/>
              <w:rPr>
                <w:b/>
                <w:snapToGrid w:val="0"/>
                <w:color w:val="000000"/>
                <w:lang w:eastAsia="sv-SE"/>
              </w:rPr>
            </w:pPr>
            <w:r w:rsidRPr="0049183D">
              <w:rPr>
                <w:b/>
                <w:snapToGrid w:val="0"/>
                <w:color w:val="000000"/>
                <w:lang w:eastAsia="sv-SE"/>
              </w:rPr>
              <w:t>Resultat från avyttring och ne</w:t>
            </w:r>
            <w:r w:rsidRPr="0049183D">
              <w:rPr>
                <w:b/>
                <w:snapToGrid w:val="0"/>
                <w:color w:val="000000"/>
                <w:lang w:eastAsia="sv-SE"/>
              </w:rPr>
              <w:t>d</w:t>
            </w:r>
            <w:r w:rsidRPr="0049183D">
              <w:rPr>
                <w:b/>
                <w:snapToGrid w:val="0"/>
                <w:color w:val="000000"/>
                <w:lang w:eastAsia="sv-SE"/>
              </w:rPr>
              <w:t>skri</w:t>
            </w:r>
            <w:r w:rsidRPr="0049183D">
              <w:rPr>
                <w:b/>
                <w:snapToGrid w:val="0"/>
                <w:color w:val="000000"/>
                <w:lang w:eastAsia="sv-SE"/>
              </w:rPr>
              <w:t>v</w:t>
            </w:r>
            <w:r w:rsidRPr="0049183D">
              <w:rPr>
                <w:b/>
                <w:snapToGrid w:val="0"/>
                <w:color w:val="000000"/>
                <w:lang w:eastAsia="sv-SE"/>
              </w:rPr>
              <w:t>ning av finansiella instrument</w:t>
            </w:r>
          </w:p>
        </w:tc>
      </w:tr>
      <w:tr w:rsidR="00000000" w:rsidRPr="0049183D">
        <w:tblPrEx>
          <w:tblCellMar>
            <w:top w:w="0" w:type="dxa"/>
            <w:bottom w:w="0" w:type="dxa"/>
          </w:tblCellMar>
        </w:tblPrEx>
        <w:trPr>
          <w:cantSplit/>
        </w:trPr>
        <w:tc>
          <w:tcPr>
            <w:tcW w:w="765" w:type="dxa"/>
          </w:tcPr>
          <w:p w:rsidR="009E155F" w:rsidRPr="0049183D" w:rsidRDefault="009E155F">
            <w:pPr>
              <w:rPr>
                <w:snapToGrid w:val="0"/>
                <w:color w:val="000000"/>
                <w:lang w:eastAsia="sv-SE"/>
              </w:rPr>
            </w:pPr>
          </w:p>
        </w:tc>
        <w:tc>
          <w:tcPr>
            <w:tcW w:w="2886" w:type="dxa"/>
          </w:tcPr>
          <w:p w:rsidR="009E155F" w:rsidRPr="0049183D" w:rsidRDefault="009E155F">
            <w:pPr>
              <w:rPr>
                <w:snapToGrid w:val="0"/>
                <w:color w:val="000000"/>
                <w:lang w:eastAsia="sv-SE"/>
              </w:rPr>
            </w:pPr>
          </w:p>
        </w:tc>
        <w:tc>
          <w:tcPr>
            <w:tcW w:w="935" w:type="dxa"/>
            <w:gridSpan w:val="2"/>
          </w:tcPr>
          <w:p w:rsidR="009E155F" w:rsidRPr="0049183D" w:rsidRDefault="009E155F">
            <w:pPr>
              <w:jc w:val="right"/>
              <w:rPr>
                <w:b/>
                <w:snapToGrid w:val="0"/>
                <w:color w:val="000000"/>
                <w:lang w:eastAsia="sv-SE"/>
              </w:rPr>
            </w:pPr>
            <w:r w:rsidRPr="0049183D">
              <w:rPr>
                <w:b/>
                <w:snapToGrid w:val="0"/>
                <w:color w:val="000000"/>
                <w:lang w:eastAsia="sv-SE"/>
              </w:rPr>
              <w:t>2002</w:t>
            </w:r>
          </w:p>
        </w:tc>
        <w:tc>
          <w:tcPr>
            <w:tcW w:w="851" w:type="dxa"/>
          </w:tcPr>
          <w:p w:rsidR="009E155F" w:rsidRPr="0049183D" w:rsidRDefault="009E155F">
            <w:pPr>
              <w:jc w:val="right"/>
              <w:rPr>
                <w:b/>
                <w:snapToGrid w:val="0"/>
                <w:color w:val="000000"/>
                <w:lang w:eastAsia="sv-SE"/>
              </w:rPr>
            </w:pPr>
            <w:r w:rsidRPr="0049183D">
              <w:rPr>
                <w:b/>
                <w:snapToGrid w:val="0"/>
                <w:color w:val="000000"/>
                <w:lang w:eastAsia="sv-SE"/>
              </w:rPr>
              <w:t>2001</w:t>
            </w:r>
          </w:p>
        </w:tc>
      </w:tr>
      <w:tr w:rsidR="00000000" w:rsidRPr="0049183D">
        <w:tblPrEx>
          <w:tblCellMar>
            <w:top w:w="0" w:type="dxa"/>
            <w:bottom w:w="0" w:type="dxa"/>
          </w:tblCellMar>
        </w:tblPrEx>
        <w:trPr>
          <w:cantSplit/>
        </w:trPr>
        <w:tc>
          <w:tcPr>
            <w:tcW w:w="765" w:type="dxa"/>
          </w:tcPr>
          <w:p w:rsidR="009E155F" w:rsidRPr="0049183D" w:rsidRDefault="009E155F">
            <w:pPr>
              <w:jc w:val="right"/>
              <w:rPr>
                <w:b/>
                <w:snapToGrid w:val="0"/>
                <w:color w:val="000000"/>
                <w:lang w:eastAsia="sv-SE"/>
              </w:rPr>
            </w:pPr>
          </w:p>
        </w:tc>
        <w:tc>
          <w:tcPr>
            <w:tcW w:w="2886" w:type="dxa"/>
          </w:tcPr>
          <w:p w:rsidR="009E155F" w:rsidRPr="0049183D" w:rsidRDefault="009E155F">
            <w:pPr>
              <w:rPr>
                <w:snapToGrid w:val="0"/>
                <w:color w:val="000000"/>
                <w:lang w:eastAsia="sv-SE"/>
              </w:rPr>
            </w:pPr>
            <w:r w:rsidRPr="0049183D">
              <w:rPr>
                <w:snapToGrid w:val="0"/>
                <w:color w:val="000000"/>
                <w:lang w:eastAsia="sv-SE"/>
              </w:rPr>
              <w:t>Realisationsresultat aktier</w:t>
            </w:r>
          </w:p>
        </w:tc>
        <w:tc>
          <w:tcPr>
            <w:tcW w:w="935" w:type="dxa"/>
            <w:gridSpan w:val="2"/>
          </w:tcPr>
          <w:p w:rsidR="009E155F" w:rsidRPr="0049183D" w:rsidRDefault="009E155F">
            <w:pPr>
              <w:jc w:val="right"/>
              <w:rPr>
                <w:snapToGrid w:val="0"/>
                <w:color w:val="000000"/>
                <w:lang w:eastAsia="sv-SE"/>
              </w:rPr>
            </w:pPr>
            <w:r w:rsidRPr="0049183D">
              <w:rPr>
                <w:snapToGrid w:val="0"/>
                <w:color w:val="000000"/>
                <w:lang w:eastAsia="sv-SE"/>
              </w:rPr>
              <w:t>-514 330</w:t>
            </w:r>
          </w:p>
        </w:tc>
        <w:tc>
          <w:tcPr>
            <w:tcW w:w="851" w:type="dxa"/>
          </w:tcPr>
          <w:p w:rsidR="009E155F" w:rsidRPr="0049183D" w:rsidRDefault="009E155F">
            <w:pPr>
              <w:jc w:val="right"/>
              <w:rPr>
                <w:snapToGrid w:val="0"/>
                <w:color w:val="000000"/>
                <w:lang w:eastAsia="sv-SE"/>
              </w:rPr>
            </w:pPr>
            <w:r w:rsidRPr="0049183D">
              <w:rPr>
                <w:snapToGrid w:val="0"/>
                <w:color w:val="000000"/>
                <w:lang w:eastAsia="sv-SE"/>
              </w:rPr>
              <w:t>488 477</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86" w:type="dxa"/>
          </w:tcPr>
          <w:p w:rsidR="009E155F" w:rsidRPr="0049183D" w:rsidRDefault="009E155F">
            <w:pPr>
              <w:rPr>
                <w:snapToGrid w:val="0"/>
                <w:color w:val="000000"/>
                <w:lang w:eastAsia="sv-SE"/>
              </w:rPr>
            </w:pPr>
            <w:r w:rsidRPr="0049183D">
              <w:rPr>
                <w:snapToGrid w:val="0"/>
                <w:color w:val="000000"/>
                <w:lang w:eastAsia="sv-SE"/>
              </w:rPr>
              <w:t>Nedskrivning aktier</w:t>
            </w:r>
          </w:p>
        </w:tc>
        <w:tc>
          <w:tcPr>
            <w:tcW w:w="935" w:type="dxa"/>
            <w:gridSpan w:val="2"/>
          </w:tcPr>
          <w:p w:rsidR="009E155F" w:rsidRPr="0049183D" w:rsidRDefault="009E155F">
            <w:pPr>
              <w:jc w:val="right"/>
              <w:rPr>
                <w:snapToGrid w:val="0"/>
                <w:color w:val="000000"/>
                <w:lang w:eastAsia="sv-SE"/>
              </w:rPr>
            </w:pPr>
            <w:r w:rsidRPr="0049183D">
              <w:rPr>
                <w:snapToGrid w:val="0"/>
                <w:color w:val="000000"/>
                <w:lang w:eastAsia="sv-SE"/>
              </w:rPr>
              <w:t>-1 079 018</w:t>
            </w:r>
          </w:p>
        </w:tc>
        <w:tc>
          <w:tcPr>
            <w:tcW w:w="851" w:type="dxa"/>
          </w:tcPr>
          <w:p w:rsidR="009E155F" w:rsidRPr="0049183D" w:rsidRDefault="009E155F">
            <w:pPr>
              <w:jc w:val="right"/>
              <w:rPr>
                <w:snapToGrid w:val="0"/>
                <w:color w:val="000000"/>
                <w:lang w:eastAsia="sv-SE"/>
              </w:rPr>
            </w:pPr>
            <w:r w:rsidRPr="0049183D">
              <w:rPr>
                <w:snapToGrid w:val="0"/>
                <w:color w:val="000000"/>
                <w:lang w:eastAsia="sv-SE"/>
              </w:rPr>
              <w:t>-</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86" w:type="dxa"/>
          </w:tcPr>
          <w:p w:rsidR="009E155F" w:rsidRPr="0049183D" w:rsidRDefault="009E155F">
            <w:pPr>
              <w:rPr>
                <w:snapToGrid w:val="0"/>
                <w:color w:val="000000"/>
                <w:lang w:eastAsia="sv-SE"/>
              </w:rPr>
            </w:pPr>
            <w:r w:rsidRPr="0049183D">
              <w:rPr>
                <w:snapToGrid w:val="0"/>
                <w:color w:val="000000"/>
                <w:lang w:eastAsia="sv-SE"/>
              </w:rPr>
              <w:t>Realisationsresultat obligationer</w:t>
            </w:r>
          </w:p>
        </w:tc>
        <w:tc>
          <w:tcPr>
            <w:tcW w:w="935" w:type="dxa"/>
            <w:gridSpan w:val="2"/>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28 432</w:t>
            </w:r>
          </w:p>
        </w:tc>
        <w:tc>
          <w:tcPr>
            <w:tcW w:w="851" w:type="dxa"/>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44 095</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86" w:type="dxa"/>
          </w:tcPr>
          <w:p w:rsidR="009E155F" w:rsidRPr="0049183D" w:rsidRDefault="009E155F">
            <w:pPr>
              <w:rPr>
                <w:b/>
                <w:snapToGrid w:val="0"/>
                <w:color w:val="000000"/>
                <w:lang w:eastAsia="sv-SE"/>
              </w:rPr>
            </w:pPr>
            <w:r w:rsidRPr="0049183D">
              <w:rPr>
                <w:b/>
                <w:snapToGrid w:val="0"/>
                <w:color w:val="000000"/>
                <w:lang w:eastAsia="sv-SE"/>
              </w:rPr>
              <w:t>Summa</w:t>
            </w:r>
          </w:p>
        </w:tc>
        <w:tc>
          <w:tcPr>
            <w:tcW w:w="935" w:type="dxa"/>
            <w:gridSpan w:val="2"/>
            <w:tcBorders>
              <w:top w:val="single" w:sz="4" w:space="0" w:color="auto"/>
            </w:tcBorders>
          </w:tcPr>
          <w:p w:rsidR="009E155F" w:rsidRPr="0049183D" w:rsidRDefault="009E155F">
            <w:pPr>
              <w:jc w:val="right"/>
              <w:rPr>
                <w:b/>
                <w:snapToGrid w:val="0"/>
                <w:color w:val="000000"/>
                <w:lang w:eastAsia="sv-SE"/>
              </w:rPr>
            </w:pPr>
            <w:r w:rsidRPr="0049183D">
              <w:rPr>
                <w:b/>
                <w:snapToGrid w:val="0"/>
                <w:color w:val="000000"/>
                <w:lang w:eastAsia="sv-SE"/>
              </w:rPr>
              <w:t>-1 564 916</w:t>
            </w:r>
          </w:p>
        </w:tc>
        <w:tc>
          <w:tcPr>
            <w:tcW w:w="851" w:type="dxa"/>
            <w:tcBorders>
              <w:top w:val="single" w:sz="4" w:space="0" w:color="auto"/>
            </w:tcBorders>
          </w:tcPr>
          <w:p w:rsidR="009E155F" w:rsidRPr="0049183D" w:rsidRDefault="009E155F">
            <w:pPr>
              <w:jc w:val="right"/>
              <w:rPr>
                <w:b/>
                <w:snapToGrid w:val="0"/>
                <w:color w:val="000000"/>
                <w:lang w:eastAsia="sv-SE"/>
              </w:rPr>
            </w:pPr>
            <w:r w:rsidRPr="0049183D">
              <w:rPr>
                <w:b/>
                <w:snapToGrid w:val="0"/>
                <w:color w:val="000000"/>
                <w:lang w:eastAsia="sv-SE"/>
              </w:rPr>
              <w:t>532 572</w:t>
            </w:r>
          </w:p>
        </w:tc>
      </w:tr>
      <w:tr w:rsidR="00000000" w:rsidRPr="0049183D">
        <w:tblPrEx>
          <w:tblCellMar>
            <w:top w:w="0" w:type="dxa"/>
            <w:bottom w:w="0" w:type="dxa"/>
          </w:tblCellMar>
        </w:tblPrEx>
        <w:trPr>
          <w:cantSplit/>
        </w:trPr>
        <w:tc>
          <w:tcPr>
            <w:tcW w:w="765" w:type="dxa"/>
          </w:tcPr>
          <w:p w:rsidR="009E155F" w:rsidRPr="0049183D" w:rsidRDefault="009E155F">
            <w:pPr>
              <w:jc w:val="right"/>
              <w:rPr>
                <w:b/>
                <w:snapToGrid w:val="0"/>
                <w:color w:val="000000"/>
                <w:lang w:eastAsia="sv-SE"/>
              </w:rPr>
            </w:pPr>
          </w:p>
        </w:tc>
        <w:tc>
          <w:tcPr>
            <w:tcW w:w="2886" w:type="dxa"/>
          </w:tcPr>
          <w:p w:rsidR="009E155F" w:rsidRPr="0049183D" w:rsidRDefault="009E155F">
            <w:pPr>
              <w:jc w:val="right"/>
              <w:rPr>
                <w:b/>
                <w:snapToGrid w:val="0"/>
                <w:color w:val="000000"/>
                <w:lang w:eastAsia="sv-SE"/>
              </w:rPr>
            </w:pPr>
          </w:p>
        </w:tc>
        <w:tc>
          <w:tcPr>
            <w:tcW w:w="935" w:type="dxa"/>
            <w:gridSpan w:val="2"/>
          </w:tcPr>
          <w:p w:rsidR="009E155F" w:rsidRPr="0049183D" w:rsidRDefault="009E155F">
            <w:pPr>
              <w:jc w:val="right"/>
              <w:rPr>
                <w:b/>
                <w:snapToGrid w:val="0"/>
                <w:color w:val="000000"/>
                <w:lang w:eastAsia="sv-SE"/>
              </w:rPr>
            </w:pPr>
          </w:p>
        </w:tc>
        <w:tc>
          <w:tcPr>
            <w:tcW w:w="851" w:type="dxa"/>
          </w:tcPr>
          <w:p w:rsidR="009E155F" w:rsidRPr="0049183D" w:rsidRDefault="009E155F">
            <w:pPr>
              <w:jc w:val="right"/>
              <w:rPr>
                <w:b/>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jc w:val="right"/>
              <w:rPr>
                <w:b/>
                <w:snapToGrid w:val="0"/>
                <w:color w:val="000000"/>
                <w:lang w:eastAsia="sv-SE"/>
              </w:rPr>
            </w:pPr>
          </w:p>
        </w:tc>
        <w:tc>
          <w:tcPr>
            <w:tcW w:w="2886" w:type="dxa"/>
          </w:tcPr>
          <w:p w:rsidR="009E155F" w:rsidRPr="0049183D" w:rsidRDefault="009E155F">
            <w:pPr>
              <w:jc w:val="right"/>
              <w:rPr>
                <w:b/>
                <w:snapToGrid w:val="0"/>
                <w:color w:val="000000"/>
                <w:lang w:eastAsia="sv-SE"/>
              </w:rPr>
            </w:pPr>
          </w:p>
        </w:tc>
        <w:tc>
          <w:tcPr>
            <w:tcW w:w="935" w:type="dxa"/>
            <w:gridSpan w:val="2"/>
          </w:tcPr>
          <w:p w:rsidR="009E155F" w:rsidRPr="0049183D" w:rsidRDefault="009E155F">
            <w:pPr>
              <w:jc w:val="right"/>
              <w:rPr>
                <w:b/>
                <w:snapToGrid w:val="0"/>
                <w:color w:val="000000"/>
                <w:lang w:eastAsia="sv-SE"/>
              </w:rPr>
            </w:pPr>
          </w:p>
        </w:tc>
        <w:tc>
          <w:tcPr>
            <w:tcW w:w="851" w:type="dxa"/>
          </w:tcPr>
          <w:p w:rsidR="009E155F" w:rsidRPr="0049183D" w:rsidRDefault="009E155F">
            <w:pPr>
              <w:jc w:val="right"/>
              <w:rPr>
                <w:b/>
                <w:snapToGrid w:val="0"/>
                <w:color w:val="000000"/>
                <w:lang w:eastAsia="sv-SE"/>
              </w:rPr>
            </w:pPr>
          </w:p>
        </w:tc>
      </w:tr>
    </w:tbl>
    <w:p w:rsidR="009E155F" w:rsidRPr="0049183D" w:rsidRDefault="009E155F"/>
    <w:p w:rsidR="009E155F" w:rsidRPr="0049183D" w:rsidRDefault="009E155F">
      <w:r w:rsidRPr="0049183D">
        <w:br w:type="page"/>
      </w:r>
    </w:p>
    <w:tbl>
      <w:tblPr>
        <w:tblW w:w="0" w:type="auto"/>
        <w:tblInd w:w="-50" w:type="dxa"/>
        <w:tblLayout w:type="fixed"/>
        <w:tblCellMar>
          <w:left w:w="50" w:type="dxa"/>
          <w:right w:w="50" w:type="dxa"/>
        </w:tblCellMar>
        <w:tblLook w:val="0000" w:firstRow="0" w:lastRow="0" w:firstColumn="0" w:lastColumn="0" w:noHBand="0" w:noVBand="0"/>
      </w:tblPr>
      <w:tblGrid>
        <w:gridCol w:w="765"/>
        <w:gridCol w:w="2886"/>
        <w:gridCol w:w="85"/>
        <w:gridCol w:w="992"/>
        <w:gridCol w:w="404"/>
        <w:gridCol w:w="447"/>
        <w:gridCol w:w="205"/>
      </w:tblGrid>
      <w:tr w:rsidR="00000000" w:rsidRPr="0049183D">
        <w:tblPrEx>
          <w:tblCellMar>
            <w:top w:w="0" w:type="dxa"/>
            <w:bottom w:w="0" w:type="dxa"/>
          </w:tblCellMar>
        </w:tblPrEx>
        <w:trPr>
          <w:gridAfter w:val="1"/>
          <w:wAfter w:w="205" w:type="dxa"/>
          <w:cantSplit/>
        </w:trPr>
        <w:tc>
          <w:tcPr>
            <w:tcW w:w="765" w:type="dxa"/>
          </w:tcPr>
          <w:p w:rsidR="009E155F" w:rsidRPr="0049183D" w:rsidRDefault="009E155F">
            <w:pPr>
              <w:rPr>
                <w:snapToGrid w:val="0"/>
                <w:color w:val="000000"/>
                <w:lang w:eastAsia="sv-SE"/>
              </w:rPr>
            </w:pPr>
            <w:r w:rsidRPr="0049183D">
              <w:rPr>
                <w:snapToGrid w:val="0"/>
                <w:color w:val="000000"/>
                <w:lang w:eastAsia="sv-SE"/>
              </w:rPr>
              <w:t>Not 4.</w:t>
            </w:r>
          </w:p>
        </w:tc>
        <w:tc>
          <w:tcPr>
            <w:tcW w:w="2886" w:type="dxa"/>
          </w:tcPr>
          <w:p w:rsidR="009E155F" w:rsidRPr="0049183D" w:rsidRDefault="009E155F">
            <w:pPr>
              <w:rPr>
                <w:b/>
                <w:snapToGrid w:val="0"/>
                <w:color w:val="000000"/>
                <w:lang w:eastAsia="sv-SE"/>
              </w:rPr>
            </w:pPr>
            <w:r w:rsidRPr="0049183D">
              <w:rPr>
                <w:b/>
                <w:snapToGrid w:val="0"/>
                <w:color w:val="000000"/>
                <w:lang w:eastAsia="sv-SE"/>
              </w:rPr>
              <w:t>Valutakursresultat m.m.</w:t>
            </w:r>
          </w:p>
        </w:tc>
        <w:tc>
          <w:tcPr>
            <w:tcW w:w="1077" w:type="dxa"/>
            <w:gridSpan w:val="2"/>
          </w:tcPr>
          <w:p w:rsidR="009E155F" w:rsidRPr="0049183D" w:rsidRDefault="009E155F">
            <w:pPr>
              <w:rPr>
                <w:snapToGrid w:val="0"/>
                <w:color w:val="000000"/>
                <w:lang w:eastAsia="sv-SE"/>
              </w:rPr>
            </w:pPr>
          </w:p>
        </w:tc>
        <w:tc>
          <w:tcPr>
            <w:tcW w:w="851" w:type="dxa"/>
            <w:gridSpan w:val="2"/>
          </w:tcPr>
          <w:p w:rsidR="009E155F" w:rsidRPr="0049183D" w:rsidRDefault="009E155F">
            <w:pPr>
              <w:rPr>
                <w:snapToGrid w:val="0"/>
                <w:color w:val="000000"/>
                <w:lang w:eastAsia="sv-SE"/>
              </w:rPr>
            </w:pPr>
          </w:p>
        </w:tc>
      </w:tr>
      <w:tr w:rsidR="00000000" w:rsidRPr="0049183D">
        <w:tblPrEx>
          <w:tblCellMar>
            <w:top w:w="0" w:type="dxa"/>
            <w:bottom w:w="0" w:type="dxa"/>
          </w:tblCellMar>
        </w:tblPrEx>
        <w:trPr>
          <w:gridAfter w:val="1"/>
          <w:wAfter w:w="205" w:type="dxa"/>
          <w:cantSplit/>
        </w:trPr>
        <w:tc>
          <w:tcPr>
            <w:tcW w:w="765" w:type="dxa"/>
          </w:tcPr>
          <w:p w:rsidR="009E155F" w:rsidRPr="0049183D" w:rsidRDefault="009E155F">
            <w:pPr>
              <w:rPr>
                <w:snapToGrid w:val="0"/>
                <w:color w:val="000000"/>
                <w:lang w:eastAsia="sv-SE"/>
              </w:rPr>
            </w:pPr>
          </w:p>
        </w:tc>
        <w:tc>
          <w:tcPr>
            <w:tcW w:w="2886" w:type="dxa"/>
          </w:tcPr>
          <w:p w:rsidR="009E155F" w:rsidRPr="0049183D" w:rsidRDefault="009E155F">
            <w:pPr>
              <w:rPr>
                <w:snapToGrid w:val="0"/>
                <w:color w:val="000000"/>
                <w:lang w:eastAsia="sv-SE"/>
              </w:rPr>
            </w:pPr>
          </w:p>
        </w:tc>
        <w:tc>
          <w:tcPr>
            <w:tcW w:w="1077" w:type="dxa"/>
            <w:gridSpan w:val="2"/>
          </w:tcPr>
          <w:p w:rsidR="009E155F" w:rsidRPr="0049183D" w:rsidRDefault="009E155F">
            <w:pPr>
              <w:jc w:val="right"/>
              <w:rPr>
                <w:b/>
                <w:snapToGrid w:val="0"/>
                <w:color w:val="000000"/>
                <w:lang w:eastAsia="sv-SE"/>
              </w:rPr>
            </w:pPr>
            <w:r w:rsidRPr="0049183D">
              <w:rPr>
                <w:b/>
                <w:snapToGrid w:val="0"/>
                <w:color w:val="000000"/>
                <w:lang w:eastAsia="sv-SE"/>
              </w:rPr>
              <w:t>2002</w:t>
            </w:r>
          </w:p>
        </w:tc>
        <w:tc>
          <w:tcPr>
            <w:tcW w:w="851" w:type="dxa"/>
            <w:gridSpan w:val="2"/>
          </w:tcPr>
          <w:p w:rsidR="009E155F" w:rsidRPr="0049183D" w:rsidRDefault="009E155F">
            <w:pPr>
              <w:jc w:val="right"/>
              <w:rPr>
                <w:b/>
                <w:snapToGrid w:val="0"/>
                <w:color w:val="000000"/>
                <w:lang w:eastAsia="sv-SE"/>
              </w:rPr>
            </w:pPr>
            <w:r w:rsidRPr="0049183D">
              <w:rPr>
                <w:b/>
                <w:snapToGrid w:val="0"/>
                <w:color w:val="000000"/>
                <w:lang w:eastAsia="sv-SE"/>
              </w:rPr>
              <w:t>2001</w:t>
            </w:r>
          </w:p>
        </w:tc>
      </w:tr>
      <w:tr w:rsidR="00000000" w:rsidRPr="0049183D">
        <w:tblPrEx>
          <w:tblCellMar>
            <w:top w:w="0" w:type="dxa"/>
            <w:bottom w:w="0" w:type="dxa"/>
          </w:tblCellMar>
        </w:tblPrEx>
        <w:trPr>
          <w:gridAfter w:val="1"/>
          <w:wAfter w:w="205" w:type="dxa"/>
          <w:cantSplit/>
        </w:trPr>
        <w:tc>
          <w:tcPr>
            <w:tcW w:w="765" w:type="dxa"/>
          </w:tcPr>
          <w:p w:rsidR="009E155F" w:rsidRPr="0049183D" w:rsidRDefault="009E155F">
            <w:pPr>
              <w:jc w:val="right"/>
              <w:rPr>
                <w:b/>
                <w:snapToGrid w:val="0"/>
                <w:color w:val="000000"/>
                <w:lang w:eastAsia="sv-SE"/>
              </w:rPr>
            </w:pPr>
          </w:p>
        </w:tc>
        <w:tc>
          <w:tcPr>
            <w:tcW w:w="2886" w:type="dxa"/>
          </w:tcPr>
          <w:p w:rsidR="009E155F" w:rsidRPr="0049183D" w:rsidRDefault="009E155F">
            <w:pPr>
              <w:rPr>
                <w:snapToGrid w:val="0"/>
                <w:color w:val="000000"/>
                <w:lang w:eastAsia="sv-SE"/>
              </w:rPr>
            </w:pPr>
            <w:r w:rsidRPr="0049183D">
              <w:rPr>
                <w:snapToGrid w:val="0"/>
                <w:color w:val="000000"/>
                <w:lang w:eastAsia="sv-SE"/>
              </w:rPr>
              <w:t>Ej utnyttjade anslag</w:t>
            </w:r>
          </w:p>
        </w:tc>
        <w:tc>
          <w:tcPr>
            <w:tcW w:w="1077" w:type="dxa"/>
            <w:gridSpan w:val="2"/>
          </w:tcPr>
          <w:p w:rsidR="009E155F" w:rsidRPr="0049183D" w:rsidRDefault="009E155F">
            <w:pPr>
              <w:jc w:val="right"/>
              <w:rPr>
                <w:snapToGrid w:val="0"/>
                <w:color w:val="000000"/>
                <w:lang w:eastAsia="sv-SE"/>
              </w:rPr>
            </w:pPr>
            <w:r w:rsidRPr="0049183D">
              <w:rPr>
                <w:snapToGrid w:val="0"/>
                <w:color w:val="000000"/>
                <w:lang w:eastAsia="sv-SE"/>
              </w:rPr>
              <w:t>1 818</w:t>
            </w:r>
          </w:p>
        </w:tc>
        <w:tc>
          <w:tcPr>
            <w:tcW w:w="851" w:type="dxa"/>
            <w:gridSpan w:val="2"/>
          </w:tcPr>
          <w:p w:rsidR="009E155F" w:rsidRPr="0049183D" w:rsidRDefault="009E155F">
            <w:pPr>
              <w:jc w:val="right"/>
              <w:rPr>
                <w:snapToGrid w:val="0"/>
                <w:color w:val="000000"/>
                <w:lang w:eastAsia="sv-SE"/>
              </w:rPr>
            </w:pPr>
            <w:r w:rsidRPr="0049183D">
              <w:rPr>
                <w:snapToGrid w:val="0"/>
                <w:color w:val="000000"/>
                <w:lang w:eastAsia="sv-SE"/>
              </w:rPr>
              <w:t>1 226</w:t>
            </w:r>
          </w:p>
        </w:tc>
      </w:tr>
      <w:tr w:rsidR="00000000" w:rsidRPr="0049183D">
        <w:tblPrEx>
          <w:tblCellMar>
            <w:top w:w="0" w:type="dxa"/>
            <w:bottom w:w="0" w:type="dxa"/>
          </w:tblCellMar>
        </w:tblPrEx>
        <w:trPr>
          <w:gridAfter w:val="1"/>
          <w:wAfter w:w="205" w:type="dxa"/>
          <w:cantSplit/>
        </w:trPr>
        <w:tc>
          <w:tcPr>
            <w:tcW w:w="765" w:type="dxa"/>
          </w:tcPr>
          <w:p w:rsidR="009E155F" w:rsidRPr="0049183D" w:rsidRDefault="009E155F">
            <w:pPr>
              <w:jc w:val="right"/>
              <w:rPr>
                <w:snapToGrid w:val="0"/>
                <w:color w:val="000000"/>
                <w:lang w:eastAsia="sv-SE"/>
              </w:rPr>
            </w:pPr>
          </w:p>
        </w:tc>
        <w:tc>
          <w:tcPr>
            <w:tcW w:w="2886" w:type="dxa"/>
          </w:tcPr>
          <w:p w:rsidR="009E155F" w:rsidRPr="0049183D" w:rsidRDefault="009E155F">
            <w:pPr>
              <w:rPr>
                <w:snapToGrid w:val="0"/>
                <w:color w:val="000000"/>
                <w:lang w:eastAsia="sv-SE"/>
              </w:rPr>
            </w:pPr>
            <w:r w:rsidRPr="0049183D">
              <w:rPr>
                <w:snapToGrid w:val="0"/>
                <w:color w:val="000000"/>
                <w:lang w:eastAsia="sv-SE"/>
              </w:rPr>
              <w:t>Återbäring från SPP</w:t>
            </w:r>
          </w:p>
        </w:tc>
        <w:tc>
          <w:tcPr>
            <w:tcW w:w="1077" w:type="dxa"/>
            <w:gridSpan w:val="2"/>
          </w:tcPr>
          <w:p w:rsidR="009E155F" w:rsidRPr="0049183D" w:rsidRDefault="009E155F">
            <w:pPr>
              <w:jc w:val="right"/>
              <w:rPr>
                <w:snapToGrid w:val="0"/>
                <w:color w:val="000000"/>
                <w:lang w:eastAsia="sv-SE"/>
              </w:rPr>
            </w:pPr>
            <w:r w:rsidRPr="0049183D">
              <w:rPr>
                <w:snapToGrid w:val="0"/>
                <w:color w:val="000000"/>
                <w:lang w:eastAsia="sv-SE"/>
              </w:rPr>
              <w:t>1 072</w:t>
            </w:r>
          </w:p>
        </w:tc>
        <w:tc>
          <w:tcPr>
            <w:tcW w:w="851" w:type="dxa"/>
            <w:gridSpan w:val="2"/>
          </w:tcPr>
          <w:p w:rsidR="009E155F" w:rsidRPr="0049183D" w:rsidRDefault="009E155F">
            <w:pPr>
              <w:jc w:val="right"/>
              <w:rPr>
                <w:snapToGrid w:val="0"/>
                <w:color w:val="000000"/>
                <w:lang w:eastAsia="sv-SE"/>
              </w:rPr>
            </w:pPr>
            <w:r w:rsidRPr="0049183D">
              <w:rPr>
                <w:snapToGrid w:val="0"/>
                <w:color w:val="000000"/>
                <w:lang w:eastAsia="sv-SE"/>
              </w:rPr>
              <w:t>-</w:t>
            </w:r>
          </w:p>
        </w:tc>
      </w:tr>
      <w:tr w:rsidR="00000000" w:rsidRPr="0049183D">
        <w:tblPrEx>
          <w:tblCellMar>
            <w:top w:w="0" w:type="dxa"/>
            <w:bottom w:w="0" w:type="dxa"/>
          </w:tblCellMar>
        </w:tblPrEx>
        <w:trPr>
          <w:gridAfter w:val="1"/>
          <w:wAfter w:w="205" w:type="dxa"/>
          <w:cantSplit/>
        </w:trPr>
        <w:tc>
          <w:tcPr>
            <w:tcW w:w="765" w:type="dxa"/>
          </w:tcPr>
          <w:p w:rsidR="009E155F" w:rsidRPr="0049183D" w:rsidRDefault="009E155F">
            <w:pPr>
              <w:jc w:val="right"/>
              <w:rPr>
                <w:snapToGrid w:val="0"/>
                <w:color w:val="000000"/>
                <w:lang w:eastAsia="sv-SE"/>
              </w:rPr>
            </w:pPr>
          </w:p>
        </w:tc>
        <w:tc>
          <w:tcPr>
            <w:tcW w:w="2886" w:type="dxa"/>
          </w:tcPr>
          <w:p w:rsidR="009E155F" w:rsidRPr="0049183D" w:rsidRDefault="009E155F">
            <w:pPr>
              <w:rPr>
                <w:snapToGrid w:val="0"/>
                <w:color w:val="000000"/>
                <w:lang w:eastAsia="sv-SE"/>
              </w:rPr>
            </w:pPr>
            <w:r w:rsidRPr="0049183D">
              <w:rPr>
                <w:snapToGrid w:val="0"/>
                <w:color w:val="000000"/>
                <w:lang w:eastAsia="sv-SE"/>
              </w:rPr>
              <w:t>Valutakursresultat orealiserat</w:t>
            </w:r>
          </w:p>
        </w:tc>
        <w:tc>
          <w:tcPr>
            <w:tcW w:w="1077" w:type="dxa"/>
            <w:gridSpan w:val="2"/>
          </w:tcPr>
          <w:p w:rsidR="009E155F" w:rsidRPr="0049183D" w:rsidRDefault="009E155F">
            <w:pPr>
              <w:jc w:val="right"/>
              <w:rPr>
                <w:snapToGrid w:val="0"/>
                <w:color w:val="000000"/>
                <w:lang w:eastAsia="sv-SE"/>
              </w:rPr>
            </w:pPr>
            <w:r w:rsidRPr="0049183D">
              <w:rPr>
                <w:snapToGrid w:val="0"/>
                <w:color w:val="000000"/>
                <w:lang w:eastAsia="sv-SE"/>
              </w:rPr>
              <w:t>-32 956</w:t>
            </w:r>
          </w:p>
        </w:tc>
        <w:tc>
          <w:tcPr>
            <w:tcW w:w="851" w:type="dxa"/>
            <w:gridSpan w:val="2"/>
          </w:tcPr>
          <w:p w:rsidR="009E155F" w:rsidRPr="0049183D" w:rsidRDefault="009E155F">
            <w:pPr>
              <w:jc w:val="right"/>
              <w:rPr>
                <w:snapToGrid w:val="0"/>
                <w:color w:val="000000"/>
                <w:lang w:eastAsia="sv-SE"/>
              </w:rPr>
            </w:pPr>
            <w:r w:rsidRPr="0049183D">
              <w:rPr>
                <w:snapToGrid w:val="0"/>
                <w:color w:val="000000"/>
                <w:lang w:eastAsia="sv-SE"/>
              </w:rPr>
              <w:t>55 210</w:t>
            </w:r>
          </w:p>
        </w:tc>
      </w:tr>
      <w:tr w:rsidR="00000000" w:rsidRPr="0049183D">
        <w:tblPrEx>
          <w:tblCellMar>
            <w:top w:w="0" w:type="dxa"/>
            <w:bottom w:w="0" w:type="dxa"/>
          </w:tblCellMar>
        </w:tblPrEx>
        <w:trPr>
          <w:gridAfter w:val="1"/>
          <w:wAfter w:w="205" w:type="dxa"/>
          <w:cantSplit/>
        </w:trPr>
        <w:tc>
          <w:tcPr>
            <w:tcW w:w="765" w:type="dxa"/>
          </w:tcPr>
          <w:p w:rsidR="009E155F" w:rsidRPr="0049183D" w:rsidRDefault="009E155F">
            <w:pPr>
              <w:jc w:val="right"/>
              <w:rPr>
                <w:snapToGrid w:val="0"/>
                <w:color w:val="000000"/>
                <w:lang w:eastAsia="sv-SE"/>
              </w:rPr>
            </w:pPr>
          </w:p>
        </w:tc>
        <w:tc>
          <w:tcPr>
            <w:tcW w:w="2886" w:type="dxa"/>
          </w:tcPr>
          <w:p w:rsidR="009E155F" w:rsidRPr="0049183D" w:rsidRDefault="009E155F">
            <w:pPr>
              <w:rPr>
                <w:snapToGrid w:val="0"/>
                <w:color w:val="000000"/>
                <w:lang w:eastAsia="sv-SE"/>
              </w:rPr>
            </w:pPr>
            <w:r w:rsidRPr="0049183D">
              <w:rPr>
                <w:snapToGrid w:val="0"/>
                <w:color w:val="000000"/>
                <w:lang w:eastAsia="sv-SE"/>
              </w:rPr>
              <w:t>Övrigt</w:t>
            </w:r>
          </w:p>
        </w:tc>
        <w:tc>
          <w:tcPr>
            <w:tcW w:w="1077" w:type="dxa"/>
            <w:gridSpan w:val="2"/>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1</w:t>
            </w:r>
          </w:p>
        </w:tc>
        <w:tc>
          <w:tcPr>
            <w:tcW w:w="851" w:type="dxa"/>
            <w:gridSpan w:val="2"/>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174</w:t>
            </w:r>
          </w:p>
        </w:tc>
      </w:tr>
      <w:tr w:rsidR="00000000" w:rsidRPr="0049183D">
        <w:tblPrEx>
          <w:tblCellMar>
            <w:top w:w="0" w:type="dxa"/>
            <w:bottom w:w="0" w:type="dxa"/>
          </w:tblCellMar>
        </w:tblPrEx>
        <w:trPr>
          <w:gridAfter w:val="1"/>
          <w:wAfter w:w="205" w:type="dxa"/>
          <w:cantSplit/>
        </w:trPr>
        <w:tc>
          <w:tcPr>
            <w:tcW w:w="765" w:type="dxa"/>
          </w:tcPr>
          <w:p w:rsidR="009E155F" w:rsidRPr="0049183D" w:rsidRDefault="009E155F">
            <w:pPr>
              <w:jc w:val="right"/>
              <w:rPr>
                <w:snapToGrid w:val="0"/>
                <w:color w:val="000000"/>
                <w:lang w:eastAsia="sv-SE"/>
              </w:rPr>
            </w:pPr>
          </w:p>
        </w:tc>
        <w:tc>
          <w:tcPr>
            <w:tcW w:w="2886" w:type="dxa"/>
          </w:tcPr>
          <w:p w:rsidR="009E155F" w:rsidRPr="0049183D" w:rsidRDefault="009E155F">
            <w:pPr>
              <w:rPr>
                <w:b/>
                <w:snapToGrid w:val="0"/>
                <w:color w:val="000000"/>
                <w:lang w:eastAsia="sv-SE"/>
              </w:rPr>
            </w:pPr>
            <w:r w:rsidRPr="0049183D">
              <w:rPr>
                <w:b/>
                <w:snapToGrid w:val="0"/>
                <w:color w:val="000000"/>
                <w:lang w:eastAsia="sv-SE"/>
              </w:rPr>
              <w:t>Summa</w:t>
            </w:r>
          </w:p>
        </w:tc>
        <w:tc>
          <w:tcPr>
            <w:tcW w:w="1077" w:type="dxa"/>
            <w:gridSpan w:val="2"/>
            <w:tcBorders>
              <w:top w:val="single" w:sz="4" w:space="0" w:color="auto"/>
            </w:tcBorders>
          </w:tcPr>
          <w:p w:rsidR="009E155F" w:rsidRPr="0049183D" w:rsidRDefault="009E155F">
            <w:pPr>
              <w:jc w:val="right"/>
              <w:rPr>
                <w:b/>
                <w:snapToGrid w:val="0"/>
                <w:color w:val="000000"/>
                <w:lang w:eastAsia="sv-SE"/>
              </w:rPr>
            </w:pPr>
            <w:r w:rsidRPr="0049183D">
              <w:rPr>
                <w:b/>
                <w:snapToGrid w:val="0"/>
                <w:color w:val="000000"/>
                <w:lang w:eastAsia="sv-SE"/>
              </w:rPr>
              <w:t>-30 065</w:t>
            </w:r>
          </w:p>
        </w:tc>
        <w:tc>
          <w:tcPr>
            <w:tcW w:w="851" w:type="dxa"/>
            <w:gridSpan w:val="2"/>
            <w:tcBorders>
              <w:top w:val="single" w:sz="4" w:space="0" w:color="auto"/>
            </w:tcBorders>
          </w:tcPr>
          <w:p w:rsidR="009E155F" w:rsidRPr="0049183D" w:rsidRDefault="009E155F">
            <w:pPr>
              <w:jc w:val="right"/>
              <w:rPr>
                <w:b/>
                <w:snapToGrid w:val="0"/>
                <w:color w:val="000000"/>
                <w:lang w:eastAsia="sv-SE"/>
              </w:rPr>
            </w:pPr>
            <w:r w:rsidRPr="0049183D">
              <w:rPr>
                <w:b/>
                <w:snapToGrid w:val="0"/>
                <w:color w:val="000000"/>
                <w:lang w:eastAsia="sv-SE"/>
              </w:rPr>
              <w:t>56 610</w:t>
            </w:r>
          </w:p>
        </w:tc>
      </w:tr>
      <w:tr w:rsidR="00000000" w:rsidRPr="0049183D">
        <w:tblPrEx>
          <w:tblCellMar>
            <w:top w:w="0" w:type="dxa"/>
            <w:bottom w:w="0" w:type="dxa"/>
          </w:tblCellMar>
        </w:tblPrEx>
        <w:trPr>
          <w:gridAfter w:val="1"/>
          <w:wAfter w:w="205" w:type="dxa"/>
          <w:cantSplit/>
        </w:trPr>
        <w:tc>
          <w:tcPr>
            <w:tcW w:w="765" w:type="dxa"/>
          </w:tcPr>
          <w:p w:rsidR="009E155F" w:rsidRPr="0049183D" w:rsidRDefault="009E155F">
            <w:pPr>
              <w:jc w:val="right"/>
              <w:rPr>
                <w:b/>
                <w:snapToGrid w:val="0"/>
                <w:color w:val="000000"/>
                <w:lang w:eastAsia="sv-SE"/>
              </w:rPr>
            </w:pPr>
          </w:p>
        </w:tc>
        <w:tc>
          <w:tcPr>
            <w:tcW w:w="2886" w:type="dxa"/>
          </w:tcPr>
          <w:p w:rsidR="009E155F" w:rsidRPr="0049183D" w:rsidRDefault="009E155F">
            <w:pPr>
              <w:jc w:val="right"/>
              <w:rPr>
                <w:b/>
                <w:snapToGrid w:val="0"/>
                <w:color w:val="000000"/>
                <w:lang w:eastAsia="sv-SE"/>
              </w:rPr>
            </w:pPr>
          </w:p>
        </w:tc>
        <w:tc>
          <w:tcPr>
            <w:tcW w:w="1077" w:type="dxa"/>
            <w:gridSpan w:val="2"/>
          </w:tcPr>
          <w:p w:rsidR="009E155F" w:rsidRPr="0049183D" w:rsidRDefault="009E155F">
            <w:pPr>
              <w:jc w:val="right"/>
              <w:rPr>
                <w:b/>
                <w:snapToGrid w:val="0"/>
                <w:color w:val="000000"/>
                <w:lang w:eastAsia="sv-SE"/>
              </w:rPr>
            </w:pPr>
          </w:p>
        </w:tc>
        <w:tc>
          <w:tcPr>
            <w:tcW w:w="851" w:type="dxa"/>
            <w:gridSpan w:val="2"/>
          </w:tcPr>
          <w:p w:rsidR="009E155F" w:rsidRPr="0049183D" w:rsidRDefault="009E155F">
            <w:pPr>
              <w:jc w:val="right"/>
              <w:rPr>
                <w:b/>
                <w:snapToGrid w:val="0"/>
                <w:color w:val="000000"/>
                <w:lang w:eastAsia="sv-SE"/>
              </w:rPr>
            </w:pPr>
          </w:p>
        </w:tc>
      </w:tr>
      <w:tr w:rsidR="00000000" w:rsidRPr="0049183D">
        <w:tblPrEx>
          <w:tblCellMar>
            <w:top w:w="0" w:type="dxa"/>
            <w:bottom w:w="0" w:type="dxa"/>
          </w:tblCellMar>
        </w:tblPrEx>
        <w:trPr>
          <w:gridAfter w:val="1"/>
          <w:wAfter w:w="205" w:type="dxa"/>
          <w:cantSplit/>
        </w:trPr>
        <w:tc>
          <w:tcPr>
            <w:tcW w:w="765" w:type="dxa"/>
          </w:tcPr>
          <w:p w:rsidR="009E155F" w:rsidRPr="0049183D" w:rsidRDefault="009E155F">
            <w:pPr>
              <w:rPr>
                <w:snapToGrid w:val="0"/>
                <w:color w:val="000000"/>
                <w:lang w:eastAsia="sv-SE"/>
              </w:rPr>
            </w:pPr>
            <w:r w:rsidRPr="0049183D">
              <w:rPr>
                <w:snapToGrid w:val="0"/>
                <w:color w:val="000000"/>
                <w:lang w:eastAsia="sv-SE"/>
              </w:rPr>
              <w:t xml:space="preserve"> Not 5.</w:t>
            </w:r>
          </w:p>
        </w:tc>
        <w:tc>
          <w:tcPr>
            <w:tcW w:w="2886" w:type="dxa"/>
          </w:tcPr>
          <w:p w:rsidR="009E155F" w:rsidRPr="0049183D" w:rsidRDefault="009E155F">
            <w:pPr>
              <w:rPr>
                <w:b/>
                <w:snapToGrid w:val="0"/>
                <w:color w:val="000000"/>
                <w:lang w:eastAsia="sv-SE"/>
              </w:rPr>
            </w:pPr>
            <w:r w:rsidRPr="0049183D">
              <w:rPr>
                <w:b/>
                <w:snapToGrid w:val="0"/>
                <w:color w:val="000000"/>
                <w:lang w:eastAsia="sv-SE"/>
              </w:rPr>
              <w:t>Finansiella kostnader</w:t>
            </w:r>
          </w:p>
        </w:tc>
        <w:tc>
          <w:tcPr>
            <w:tcW w:w="1077" w:type="dxa"/>
            <w:gridSpan w:val="2"/>
          </w:tcPr>
          <w:p w:rsidR="009E155F" w:rsidRPr="0049183D" w:rsidRDefault="009E155F">
            <w:pPr>
              <w:rPr>
                <w:snapToGrid w:val="0"/>
                <w:color w:val="000000"/>
                <w:lang w:eastAsia="sv-SE"/>
              </w:rPr>
            </w:pPr>
          </w:p>
        </w:tc>
        <w:tc>
          <w:tcPr>
            <w:tcW w:w="851" w:type="dxa"/>
            <w:gridSpan w:val="2"/>
          </w:tcPr>
          <w:p w:rsidR="009E155F" w:rsidRPr="0049183D" w:rsidRDefault="009E155F">
            <w:pPr>
              <w:rPr>
                <w:snapToGrid w:val="0"/>
                <w:color w:val="000000"/>
                <w:lang w:eastAsia="sv-SE"/>
              </w:rPr>
            </w:pPr>
          </w:p>
        </w:tc>
      </w:tr>
      <w:tr w:rsidR="00000000" w:rsidRPr="0049183D">
        <w:tblPrEx>
          <w:tblCellMar>
            <w:top w:w="0" w:type="dxa"/>
            <w:bottom w:w="0" w:type="dxa"/>
          </w:tblCellMar>
        </w:tblPrEx>
        <w:trPr>
          <w:gridAfter w:val="1"/>
          <w:wAfter w:w="205" w:type="dxa"/>
          <w:cantSplit/>
        </w:trPr>
        <w:tc>
          <w:tcPr>
            <w:tcW w:w="765" w:type="dxa"/>
          </w:tcPr>
          <w:p w:rsidR="009E155F" w:rsidRPr="0049183D" w:rsidRDefault="009E155F">
            <w:pPr>
              <w:rPr>
                <w:snapToGrid w:val="0"/>
                <w:color w:val="000000"/>
                <w:lang w:eastAsia="sv-SE"/>
              </w:rPr>
            </w:pPr>
          </w:p>
        </w:tc>
        <w:tc>
          <w:tcPr>
            <w:tcW w:w="2886" w:type="dxa"/>
          </w:tcPr>
          <w:p w:rsidR="009E155F" w:rsidRPr="0049183D" w:rsidRDefault="009E155F">
            <w:pPr>
              <w:rPr>
                <w:snapToGrid w:val="0"/>
                <w:color w:val="000000"/>
                <w:lang w:eastAsia="sv-SE"/>
              </w:rPr>
            </w:pPr>
          </w:p>
        </w:tc>
        <w:tc>
          <w:tcPr>
            <w:tcW w:w="1077" w:type="dxa"/>
            <w:gridSpan w:val="2"/>
          </w:tcPr>
          <w:p w:rsidR="009E155F" w:rsidRPr="0049183D" w:rsidRDefault="009E155F">
            <w:pPr>
              <w:jc w:val="right"/>
              <w:rPr>
                <w:b/>
                <w:snapToGrid w:val="0"/>
                <w:color w:val="000000"/>
                <w:lang w:eastAsia="sv-SE"/>
              </w:rPr>
            </w:pPr>
            <w:r w:rsidRPr="0049183D">
              <w:rPr>
                <w:b/>
                <w:snapToGrid w:val="0"/>
                <w:color w:val="000000"/>
                <w:lang w:eastAsia="sv-SE"/>
              </w:rPr>
              <w:t>2002</w:t>
            </w:r>
          </w:p>
        </w:tc>
        <w:tc>
          <w:tcPr>
            <w:tcW w:w="851" w:type="dxa"/>
            <w:gridSpan w:val="2"/>
          </w:tcPr>
          <w:p w:rsidR="009E155F" w:rsidRPr="0049183D" w:rsidRDefault="009E155F">
            <w:pPr>
              <w:jc w:val="right"/>
              <w:rPr>
                <w:b/>
                <w:snapToGrid w:val="0"/>
                <w:color w:val="000000"/>
                <w:lang w:eastAsia="sv-SE"/>
              </w:rPr>
            </w:pPr>
            <w:r w:rsidRPr="0049183D">
              <w:rPr>
                <w:b/>
                <w:snapToGrid w:val="0"/>
                <w:color w:val="000000"/>
                <w:lang w:eastAsia="sv-SE"/>
              </w:rPr>
              <w:t>2001</w:t>
            </w:r>
          </w:p>
        </w:tc>
      </w:tr>
      <w:tr w:rsidR="00000000" w:rsidRPr="0049183D">
        <w:tblPrEx>
          <w:tblCellMar>
            <w:top w:w="0" w:type="dxa"/>
            <w:bottom w:w="0" w:type="dxa"/>
          </w:tblCellMar>
        </w:tblPrEx>
        <w:trPr>
          <w:gridAfter w:val="1"/>
          <w:wAfter w:w="205" w:type="dxa"/>
          <w:cantSplit/>
        </w:trPr>
        <w:tc>
          <w:tcPr>
            <w:tcW w:w="765" w:type="dxa"/>
          </w:tcPr>
          <w:p w:rsidR="009E155F" w:rsidRPr="0049183D" w:rsidRDefault="009E155F">
            <w:pPr>
              <w:jc w:val="right"/>
              <w:rPr>
                <w:b/>
                <w:snapToGrid w:val="0"/>
                <w:color w:val="000000"/>
                <w:lang w:eastAsia="sv-SE"/>
              </w:rPr>
            </w:pPr>
          </w:p>
        </w:tc>
        <w:tc>
          <w:tcPr>
            <w:tcW w:w="2886" w:type="dxa"/>
          </w:tcPr>
          <w:p w:rsidR="009E155F" w:rsidRPr="0049183D" w:rsidRDefault="009E155F">
            <w:pPr>
              <w:rPr>
                <w:snapToGrid w:val="0"/>
                <w:color w:val="000000"/>
                <w:lang w:eastAsia="sv-SE"/>
              </w:rPr>
            </w:pPr>
            <w:r w:rsidRPr="0049183D">
              <w:rPr>
                <w:snapToGrid w:val="0"/>
                <w:color w:val="000000"/>
                <w:lang w:eastAsia="sv-SE"/>
              </w:rPr>
              <w:t>Depåavgift</w:t>
            </w:r>
          </w:p>
        </w:tc>
        <w:tc>
          <w:tcPr>
            <w:tcW w:w="1077" w:type="dxa"/>
            <w:gridSpan w:val="2"/>
          </w:tcPr>
          <w:p w:rsidR="009E155F" w:rsidRPr="0049183D" w:rsidRDefault="009E155F">
            <w:pPr>
              <w:jc w:val="right"/>
              <w:rPr>
                <w:snapToGrid w:val="0"/>
                <w:color w:val="000000"/>
                <w:lang w:eastAsia="sv-SE"/>
              </w:rPr>
            </w:pPr>
            <w:r w:rsidRPr="0049183D">
              <w:rPr>
                <w:snapToGrid w:val="0"/>
                <w:color w:val="000000"/>
                <w:lang w:eastAsia="sv-SE"/>
              </w:rPr>
              <w:t>1 270</w:t>
            </w:r>
          </w:p>
        </w:tc>
        <w:tc>
          <w:tcPr>
            <w:tcW w:w="851" w:type="dxa"/>
            <w:gridSpan w:val="2"/>
          </w:tcPr>
          <w:p w:rsidR="009E155F" w:rsidRPr="0049183D" w:rsidRDefault="009E155F">
            <w:pPr>
              <w:jc w:val="right"/>
              <w:rPr>
                <w:snapToGrid w:val="0"/>
                <w:color w:val="000000"/>
                <w:lang w:eastAsia="sv-SE"/>
              </w:rPr>
            </w:pPr>
            <w:r w:rsidRPr="0049183D">
              <w:rPr>
                <w:snapToGrid w:val="0"/>
                <w:color w:val="000000"/>
                <w:lang w:eastAsia="sv-SE"/>
              </w:rPr>
              <w:t>1 731</w:t>
            </w:r>
          </w:p>
        </w:tc>
      </w:tr>
      <w:tr w:rsidR="00000000" w:rsidRPr="0049183D">
        <w:tblPrEx>
          <w:tblCellMar>
            <w:top w:w="0" w:type="dxa"/>
            <w:bottom w:w="0" w:type="dxa"/>
          </w:tblCellMar>
        </w:tblPrEx>
        <w:trPr>
          <w:gridAfter w:val="1"/>
          <w:wAfter w:w="205" w:type="dxa"/>
          <w:cantSplit/>
        </w:trPr>
        <w:tc>
          <w:tcPr>
            <w:tcW w:w="765" w:type="dxa"/>
          </w:tcPr>
          <w:p w:rsidR="009E155F" w:rsidRPr="0049183D" w:rsidRDefault="009E155F">
            <w:pPr>
              <w:jc w:val="right"/>
              <w:rPr>
                <w:snapToGrid w:val="0"/>
                <w:color w:val="000000"/>
                <w:lang w:eastAsia="sv-SE"/>
              </w:rPr>
            </w:pPr>
          </w:p>
        </w:tc>
        <w:tc>
          <w:tcPr>
            <w:tcW w:w="2886" w:type="dxa"/>
          </w:tcPr>
          <w:p w:rsidR="009E155F" w:rsidRPr="0049183D" w:rsidRDefault="009E155F">
            <w:pPr>
              <w:rPr>
                <w:snapToGrid w:val="0"/>
                <w:color w:val="000000"/>
                <w:lang w:eastAsia="sv-SE"/>
              </w:rPr>
            </w:pPr>
            <w:r w:rsidRPr="0049183D">
              <w:rPr>
                <w:snapToGrid w:val="0"/>
                <w:color w:val="000000"/>
                <w:lang w:eastAsia="sv-SE"/>
              </w:rPr>
              <w:t>Förvaltningsarvoden</w:t>
            </w:r>
          </w:p>
        </w:tc>
        <w:tc>
          <w:tcPr>
            <w:tcW w:w="1077" w:type="dxa"/>
            <w:gridSpan w:val="2"/>
          </w:tcPr>
          <w:p w:rsidR="009E155F" w:rsidRPr="0049183D" w:rsidRDefault="009E155F">
            <w:pPr>
              <w:jc w:val="right"/>
              <w:rPr>
                <w:snapToGrid w:val="0"/>
                <w:color w:val="000000"/>
                <w:lang w:eastAsia="sv-SE"/>
              </w:rPr>
            </w:pPr>
            <w:r w:rsidRPr="0049183D">
              <w:rPr>
                <w:snapToGrid w:val="0"/>
                <w:color w:val="000000"/>
                <w:lang w:eastAsia="sv-SE"/>
              </w:rPr>
              <w:t>880</w:t>
            </w:r>
          </w:p>
        </w:tc>
        <w:tc>
          <w:tcPr>
            <w:tcW w:w="851" w:type="dxa"/>
            <w:gridSpan w:val="2"/>
          </w:tcPr>
          <w:p w:rsidR="009E155F" w:rsidRPr="0049183D" w:rsidRDefault="009E155F">
            <w:pPr>
              <w:jc w:val="right"/>
              <w:rPr>
                <w:snapToGrid w:val="0"/>
                <w:color w:val="000000"/>
                <w:lang w:eastAsia="sv-SE"/>
              </w:rPr>
            </w:pPr>
            <w:r w:rsidRPr="0049183D">
              <w:rPr>
                <w:snapToGrid w:val="0"/>
                <w:color w:val="000000"/>
                <w:lang w:eastAsia="sv-SE"/>
              </w:rPr>
              <w:t>1 547</w:t>
            </w:r>
          </w:p>
        </w:tc>
      </w:tr>
      <w:tr w:rsidR="00000000" w:rsidRPr="0049183D">
        <w:tblPrEx>
          <w:tblCellMar>
            <w:top w:w="0" w:type="dxa"/>
            <w:bottom w:w="0" w:type="dxa"/>
          </w:tblCellMar>
        </w:tblPrEx>
        <w:trPr>
          <w:gridAfter w:val="1"/>
          <w:wAfter w:w="205" w:type="dxa"/>
          <w:cantSplit/>
        </w:trPr>
        <w:tc>
          <w:tcPr>
            <w:tcW w:w="765" w:type="dxa"/>
          </w:tcPr>
          <w:p w:rsidR="009E155F" w:rsidRPr="0049183D" w:rsidRDefault="009E155F">
            <w:pPr>
              <w:jc w:val="right"/>
              <w:rPr>
                <w:snapToGrid w:val="0"/>
                <w:color w:val="000000"/>
                <w:lang w:eastAsia="sv-SE"/>
              </w:rPr>
            </w:pPr>
          </w:p>
        </w:tc>
        <w:tc>
          <w:tcPr>
            <w:tcW w:w="2886" w:type="dxa"/>
          </w:tcPr>
          <w:p w:rsidR="009E155F" w:rsidRPr="0049183D" w:rsidRDefault="009E155F">
            <w:pPr>
              <w:rPr>
                <w:snapToGrid w:val="0"/>
                <w:color w:val="000000"/>
                <w:lang w:eastAsia="sv-SE"/>
              </w:rPr>
            </w:pPr>
            <w:r w:rsidRPr="0049183D">
              <w:rPr>
                <w:snapToGrid w:val="0"/>
                <w:color w:val="000000"/>
                <w:lang w:eastAsia="sv-SE"/>
              </w:rPr>
              <w:t>Övriga finansiella kostnader</w:t>
            </w:r>
          </w:p>
        </w:tc>
        <w:tc>
          <w:tcPr>
            <w:tcW w:w="1077" w:type="dxa"/>
            <w:gridSpan w:val="2"/>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1 202</w:t>
            </w:r>
          </w:p>
        </w:tc>
        <w:tc>
          <w:tcPr>
            <w:tcW w:w="851" w:type="dxa"/>
            <w:gridSpan w:val="2"/>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1 118</w:t>
            </w:r>
          </w:p>
        </w:tc>
      </w:tr>
      <w:tr w:rsidR="00000000" w:rsidRPr="0049183D">
        <w:tblPrEx>
          <w:tblCellMar>
            <w:top w:w="0" w:type="dxa"/>
            <w:bottom w:w="0" w:type="dxa"/>
          </w:tblCellMar>
        </w:tblPrEx>
        <w:trPr>
          <w:gridAfter w:val="1"/>
          <w:wAfter w:w="205" w:type="dxa"/>
          <w:cantSplit/>
        </w:trPr>
        <w:tc>
          <w:tcPr>
            <w:tcW w:w="765" w:type="dxa"/>
          </w:tcPr>
          <w:p w:rsidR="009E155F" w:rsidRPr="0049183D" w:rsidRDefault="009E155F">
            <w:pPr>
              <w:jc w:val="right"/>
              <w:rPr>
                <w:snapToGrid w:val="0"/>
                <w:color w:val="000000"/>
                <w:lang w:eastAsia="sv-SE"/>
              </w:rPr>
            </w:pPr>
          </w:p>
        </w:tc>
        <w:tc>
          <w:tcPr>
            <w:tcW w:w="2886" w:type="dxa"/>
          </w:tcPr>
          <w:p w:rsidR="009E155F" w:rsidRPr="0049183D" w:rsidRDefault="009E155F">
            <w:pPr>
              <w:rPr>
                <w:b/>
                <w:snapToGrid w:val="0"/>
                <w:color w:val="000000"/>
                <w:lang w:eastAsia="sv-SE"/>
              </w:rPr>
            </w:pPr>
            <w:r w:rsidRPr="0049183D">
              <w:rPr>
                <w:b/>
                <w:snapToGrid w:val="0"/>
                <w:color w:val="000000"/>
                <w:lang w:eastAsia="sv-SE"/>
              </w:rPr>
              <w:t>Summa</w:t>
            </w:r>
          </w:p>
        </w:tc>
        <w:tc>
          <w:tcPr>
            <w:tcW w:w="1077" w:type="dxa"/>
            <w:gridSpan w:val="2"/>
            <w:tcBorders>
              <w:top w:val="single" w:sz="4" w:space="0" w:color="auto"/>
            </w:tcBorders>
          </w:tcPr>
          <w:p w:rsidR="009E155F" w:rsidRPr="0049183D" w:rsidRDefault="009E155F">
            <w:pPr>
              <w:jc w:val="right"/>
              <w:rPr>
                <w:b/>
                <w:snapToGrid w:val="0"/>
                <w:color w:val="000000"/>
                <w:lang w:eastAsia="sv-SE"/>
              </w:rPr>
            </w:pPr>
            <w:r w:rsidRPr="0049183D">
              <w:rPr>
                <w:b/>
                <w:snapToGrid w:val="0"/>
                <w:color w:val="000000"/>
                <w:lang w:eastAsia="sv-SE"/>
              </w:rPr>
              <w:t>3 352</w:t>
            </w:r>
          </w:p>
        </w:tc>
        <w:tc>
          <w:tcPr>
            <w:tcW w:w="851" w:type="dxa"/>
            <w:gridSpan w:val="2"/>
            <w:tcBorders>
              <w:top w:val="single" w:sz="4" w:space="0" w:color="auto"/>
            </w:tcBorders>
          </w:tcPr>
          <w:p w:rsidR="009E155F" w:rsidRPr="0049183D" w:rsidRDefault="009E155F">
            <w:pPr>
              <w:jc w:val="right"/>
              <w:rPr>
                <w:b/>
                <w:snapToGrid w:val="0"/>
                <w:color w:val="000000"/>
                <w:lang w:eastAsia="sv-SE"/>
              </w:rPr>
            </w:pPr>
            <w:r w:rsidRPr="0049183D">
              <w:rPr>
                <w:b/>
                <w:snapToGrid w:val="0"/>
                <w:color w:val="000000"/>
                <w:lang w:eastAsia="sv-SE"/>
              </w:rPr>
              <w:t>4 396</w:t>
            </w:r>
          </w:p>
        </w:tc>
      </w:tr>
      <w:tr w:rsidR="00000000" w:rsidRPr="0049183D">
        <w:tblPrEx>
          <w:tblCellMar>
            <w:top w:w="0" w:type="dxa"/>
            <w:bottom w:w="0" w:type="dxa"/>
          </w:tblCellMar>
        </w:tblPrEx>
        <w:trPr>
          <w:gridAfter w:val="1"/>
          <w:wAfter w:w="205" w:type="dxa"/>
          <w:cantSplit/>
        </w:trPr>
        <w:tc>
          <w:tcPr>
            <w:tcW w:w="765" w:type="dxa"/>
          </w:tcPr>
          <w:p w:rsidR="009E155F" w:rsidRPr="0049183D" w:rsidRDefault="009E155F">
            <w:pPr>
              <w:jc w:val="right"/>
              <w:rPr>
                <w:b/>
                <w:snapToGrid w:val="0"/>
                <w:color w:val="000000"/>
                <w:lang w:eastAsia="sv-SE"/>
              </w:rPr>
            </w:pPr>
          </w:p>
        </w:tc>
        <w:tc>
          <w:tcPr>
            <w:tcW w:w="2886" w:type="dxa"/>
          </w:tcPr>
          <w:p w:rsidR="009E155F" w:rsidRPr="0049183D" w:rsidRDefault="009E155F">
            <w:pPr>
              <w:jc w:val="right"/>
              <w:rPr>
                <w:b/>
                <w:snapToGrid w:val="0"/>
                <w:color w:val="000000"/>
                <w:lang w:eastAsia="sv-SE"/>
              </w:rPr>
            </w:pPr>
          </w:p>
        </w:tc>
        <w:tc>
          <w:tcPr>
            <w:tcW w:w="1077" w:type="dxa"/>
            <w:gridSpan w:val="2"/>
          </w:tcPr>
          <w:p w:rsidR="009E155F" w:rsidRPr="0049183D" w:rsidRDefault="009E155F">
            <w:pPr>
              <w:jc w:val="right"/>
              <w:rPr>
                <w:b/>
                <w:snapToGrid w:val="0"/>
                <w:color w:val="000000"/>
                <w:lang w:eastAsia="sv-SE"/>
              </w:rPr>
            </w:pPr>
          </w:p>
        </w:tc>
        <w:tc>
          <w:tcPr>
            <w:tcW w:w="851" w:type="dxa"/>
            <w:gridSpan w:val="2"/>
          </w:tcPr>
          <w:p w:rsidR="009E155F" w:rsidRPr="0049183D" w:rsidRDefault="009E155F">
            <w:pPr>
              <w:jc w:val="right"/>
              <w:rPr>
                <w:b/>
                <w:snapToGrid w:val="0"/>
                <w:color w:val="000000"/>
                <w:lang w:eastAsia="sv-SE"/>
              </w:rPr>
            </w:pPr>
          </w:p>
        </w:tc>
      </w:tr>
      <w:tr w:rsidR="00000000" w:rsidRPr="0049183D">
        <w:tblPrEx>
          <w:tblCellMar>
            <w:top w:w="0" w:type="dxa"/>
            <w:bottom w:w="0" w:type="dxa"/>
          </w:tblCellMar>
        </w:tblPrEx>
        <w:trPr>
          <w:gridAfter w:val="2"/>
          <w:wAfter w:w="652" w:type="dxa"/>
          <w:cantSplit/>
        </w:trPr>
        <w:tc>
          <w:tcPr>
            <w:tcW w:w="765" w:type="dxa"/>
          </w:tcPr>
          <w:p w:rsidR="009E155F" w:rsidRPr="0049183D" w:rsidRDefault="009E155F">
            <w:pPr>
              <w:rPr>
                <w:snapToGrid w:val="0"/>
                <w:color w:val="000000"/>
                <w:lang w:eastAsia="sv-SE"/>
              </w:rPr>
            </w:pPr>
            <w:r w:rsidRPr="0049183D">
              <w:rPr>
                <w:snapToGrid w:val="0"/>
                <w:color w:val="000000"/>
                <w:lang w:eastAsia="sv-SE"/>
              </w:rPr>
              <w:t>Not 6.</w:t>
            </w:r>
          </w:p>
        </w:tc>
        <w:tc>
          <w:tcPr>
            <w:tcW w:w="2971" w:type="dxa"/>
            <w:gridSpan w:val="2"/>
          </w:tcPr>
          <w:p w:rsidR="009E155F" w:rsidRPr="0049183D" w:rsidRDefault="009E155F">
            <w:pPr>
              <w:jc w:val="left"/>
              <w:rPr>
                <w:b/>
                <w:snapToGrid w:val="0"/>
                <w:color w:val="000000"/>
                <w:lang w:eastAsia="sv-SE"/>
              </w:rPr>
            </w:pPr>
            <w:r w:rsidRPr="0049183D">
              <w:rPr>
                <w:b/>
                <w:snapToGrid w:val="0"/>
                <w:color w:val="000000"/>
                <w:lang w:eastAsia="sv-SE"/>
              </w:rPr>
              <w:t>Löner, andra ersättningar och sociala kostn</w:t>
            </w:r>
            <w:r w:rsidRPr="0049183D">
              <w:rPr>
                <w:b/>
                <w:snapToGrid w:val="0"/>
                <w:color w:val="000000"/>
                <w:lang w:eastAsia="sv-SE"/>
              </w:rPr>
              <w:t>a</w:t>
            </w:r>
            <w:r w:rsidRPr="0049183D">
              <w:rPr>
                <w:b/>
                <w:snapToGrid w:val="0"/>
                <w:color w:val="000000"/>
                <w:lang w:eastAsia="sv-SE"/>
              </w:rPr>
              <w:t>der</w:t>
            </w:r>
          </w:p>
        </w:tc>
        <w:tc>
          <w:tcPr>
            <w:tcW w:w="1396" w:type="dxa"/>
            <w:gridSpan w:val="2"/>
          </w:tcPr>
          <w:p w:rsidR="009E155F" w:rsidRPr="0049183D" w:rsidRDefault="009E155F">
            <w:pPr>
              <w:ind w:left="-476" w:firstLine="476"/>
              <w:rPr>
                <w:snapToGrid w:val="0"/>
                <w:color w:val="000000"/>
                <w:lang w:eastAsia="sv-SE"/>
              </w:rPr>
            </w:pPr>
          </w:p>
        </w:tc>
      </w:tr>
      <w:tr w:rsidR="00000000" w:rsidRPr="0049183D">
        <w:tblPrEx>
          <w:tblCellMar>
            <w:top w:w="0" w:type="dxa"/>
            <w:bottom w:w="0" w:type="dxa"/>
          </w:tblCellMar>
        </w:tblPrEx>
        <w:trPr>
          <w:gridAfter w:val="1"/>
          <w:wAfter w:w="205" w:type="dxa"/>
          <w:cantSplit/>
        </w:trPr>
        <w:tc>
          <w:tcPr>
            <w:tcW w:w="765" w:type="dxa"/>
          </w:tcPr>
          <w:p w:rsidR="009E155F" w:rsidRPr="0049183D" w:rsidRDefault="009E155F">
            <w:pPr>
              <w:rPr>
                <w:snapToGrid w:val="0"/>
                <w:color w:val="000000"/>
                <w:lang w:eastAsia="sv-SE"/>
              </w:rPr>
            </w:pPr>
          </w:p>
        </w:tc>
        <w:tc>
          <w:tcPr>
            <w:tcW w:w="2886" w:type="dxa"/>
          </w:tcPr>
          <w:p w:rsidR="009E155F" w:rsidRPr="0049183D" w:rsidRDefault="009E155F">
            <w:pPr>
              <w:rPr>
                <w:snapToGrid w:val="0"/>
                <w:color w:val="000000"/>
                <w:lang w:eastAsia="sv-SE"/>
              </w:rPr>
            </w:pPr>
          </w:p>
        </w:tc>
        <w:tc>
          <w:tcPr>
            <w:tcW w:w="1077" w:type="dxa"/>
            <w:gridSpan w:val="2"/>
          </w:tcPr>
          <w:p w:rsidR="009E155F" w:rsidRPr="0049183D" w:rsidRDefault="009E155F">
            <w:pPr>
              <w:jc w:val="right"/>
              <w:rPr>
                <w:b/>
                <w:snapToGrid w:val="0"/>
                <w:color w:val="000000"/>
                <w:lang w:eastAsia="sv-SE"/>
              </w:rPr>
            </w:pPr>
            <w:r w:rsidRPr="0049183D">
              <w:rPr>
                <w:b/>
                <w:snapToGrid w:val="0"/>
                <w:color w:val="000000"/>
                <w:lang w:eastAsia="sv-SE"/>
              </w:rPr>
              <w:t>2002</w:t>
            </w:r>
          </w:p>
        </w:tc>
        <w:tc>
          <w:tcPr>
            <w:tcW w:w="851" w:type="dxa"/>
            <w:gridSpan w:val="2"/>
          </w:tcPr>
          <w:p w:rsidR="009E155F" w:rsidRPr="0049183D" w:rsidRDefault="009E155F">
            <w:pPr>
              <w:jc w:val="right"/>
              <w:rPr>
                <w:b/>
                <w:snapToGrid w:val="0"/>
                <w:color w:val="000000"/>
                <w:lang w:eastAsia="sv-SE"/>
              </w:rPr>
            </w:pPr>
            <w:r w:rsidRPr="0049183D">
              <w:rPr>
                <w:b/>
                <w:snapToGrid w:val="0"/>
                <w:color w:val="000000"/>
                <w:lang w:eastAsia="sv-SE"/>
              </w:rPr>
              <w:t>2001</w:t>
            </w:r>
          </w:p>
        </w:tc>
      </w:tr>
      <w:tr w:rsidR="00000000" w:rsidRPr="0049183D">
        <w:tblPrEx>
          <w:tblCellMar>
            <w:top w:w="0" w:type="dxa"/>
            <w:bottom w:w="0" w:type="dxa"/>
          </w:tblCellMar>
        </w:tblPrEx>
        <w:trPr>
          <w:gridAfter w:val="1"/>
          <w:wAfter w:w="205" w:type="dxa"/>
          <w:cantSplit/>
        </w:trPr>
        <w:tc>
          <w:tcPr>
            <w:tcW w:w="765" w:type="dxa"/>
          </w:tcPr>
          <w:p w:rsidR="009E155F" w:rsidRPr="0049183D" w:rsidRDefault="009E155F">
            <w:pPr>
              <w:jc w:val="right"/>
              <w:rPr>
                <w:b/>
                <w:snapToGrid w:val="0"/>
                <w:color w:val="000000"/>
                <w:lang w:eastAsia="sv-SE"/>
              </w:rPr>
            </w:pPr>
          </w:p>
        </w:tc>
        <w:tc>
          <w:tcPr>
            <w:tcW w:w="2886" w:type="dxa"/>
          </w:tcPr>
          <w:p w:rsidR="009E155F" w:rsidRPr="0049183D" w:rsidRDefault="009E155F">
            <w:pPr>
              <w:rPr>
                <w:b/>
                <w:snapToGrid w:val="0"/>
                <w:color w:val="000000"/>
                <w:lang w:eastAsia="sv-SE"/>
              </w:rPr>
            </w:pPr>
            <w:r w:rsidRPr="0049183D">
              <w:rPr>
                <w:b/>
                <w:snapToGrid w:val="0"/>
                <w:color w:val="000000"/>
                <w:lang w:eastAsia="sv-SE"/>
              </w:rPr>
              <w:t>Löner och andra ersättningar</w:t>
            </w:r>
          </w:p>
        </w:tc>
        <w:tc>
          <w:tcPr>
            <w:tcW w:w="1077" w:type="dxa"/>
            <w:gridSpan w:val="2"/>
          </w:tcPr>
          <w:p w:rsidR="009E155F" w:rsidRPr="0049183D" w:rsidRDefault="009E155F">
            <w:pPr>
              <w:rPr>
                <w:b/>
                <w:snapToGrid w:val="0"/>
                <w:color w:val="000000"/>
                <w:lang w:eastAsia="sv-SE"/>
              </w:rPr>
            </w:pPr>
          </w:p>
        </w:tc>
        <w:tc>
          <w:tcPr>
            <w:tcW w:w="851" w:type="dxa"/>
            <w:gridSpan w:val="2"/>
          </w:tcPr>
          <w:p w:rsidR="009E155F" w:rsidRPr="0049183D" w:rsidRDefault="009E155F">
            <w:pPr>
              <w:rPr>
                <w:b/>
                <w:snapToGrid w:val="0"/>
                <w:color w:val="000000"/>
                <w:lang w:eastAsia="sv-SE"/>
              </w:rPr>
            </w:pPr>
          </w:p>
        </w:tc>
      </w:tr>
      <w:tr w:rsidR="00000000" w:rsidRPr="0049183D">
        <w:tblPrEx>
          <w:tblCellMar>
            <w:top w:w="0" w:type="dxa"/>
            <w:bottom w:w="0" w:type="dxa"/>
          </w:tblCellMar>
        </w:tblPrEx>
        <w:trPr>
          <w:gridAfter w:val="1"/>
          <w:wAfter w:w="205" w:type="dxa"/>
          <w:cantSplit/>
        </w:trPr>
        <w:tc>
          <w:tcPr>
            <w:tcW w:w="765" w:type="dxa"/>
          </w:tcPr>
          <w:p w:rsidR="009E155F" w:rsidRPr="0049183D" w:rsidRDefault="009E155F">
            <w:pPr>
              <w:rPr>
                <w:b/>
                <w:snapToGrid w:val="0"/>
                <w:color w:val="000000"/>
                <w:lang w:eastAsia="sv-SE"/>
              </w:rPr>
            </w:pPr>
          </w:p>
        </w:tc>
        <w:tc>
          <w:tcPr>
            <w:tcW w:w="2886" w:type="dxa"/>
          </w:tcPr>
          <w:p w:rsidR="009E155F" w:rsidRPr="0049183D" w:rsidRDefault="009E155F">
            <w:pPr>
              <w:rPr>
                <w:snapToGrid w:val="0"/>
                <w:color w:val="000000"/>
                <w:lang w:eastAsia="sv-SE"/>
              </w:rPr>
            </w:pPr>
            <w:r w:rsidRPr="0049183D">
              <w:rPr>
                <w:snapToGrid w:val="0"/>
                <w:color w:val="000000"/>
                <w:lang w:eastAsia="sv-SE"/>
              </w:rPr>
              <w:t>Styrelse och verkställande direktör</w:t>
            </w:r>
          </w:p>
        </w:tc>
        <w:tc>
          <w:tcPr>
            <w:tcW w:w="1077" w:type="dxa"/>
            <w:gridSpan w:val="2"/>
          </w:tcPr>
          <w:p w:rsidR="009E155F" w:rsidRPr="0049183D" w:rsidRDefault="009E155F">
            <w:pPr>
              <w:jc w:val="right"/>
              <w:rPr>
                <w:snapToGrid w:val="0"/>
                <w:color w:val="000000"/>
                <w:lang w:eastAsia="sv-SE"/>
              </w:rPr>
            </w:pPr>
            <w:r w:rsidRPr="0049183D">
              <w:rPr>
                <w:snapToGrid w:val="0"/>
                <w:color w:val="000000"/>
                <w:lang w:eastAsia="sv-SE"/>
              </w:rPr>
              <w:t>1 621</w:t>
            </w:r>
          </w:p>
        </w:tc>
        <w:tc>
          <w:tcPr>
            <w:tcW w:w="851" w:type="dxa"/>
            <w:gridSpan w:val="2"/>
          </w:tcPr>
          <w:p w:rsidR="009E155F" w:rsidRPr="0049183D" w:rsidRDefault="009E155F">
            <w:pPr>
              <w:jc w:val="right"/>
              <w:rPr>
                <w:snapToGrid w:val="0"/>
                <w:color w:val="000000"/>
                <w:lang w:eastAsia="sv-SE"/>
              </w:rPr>
            </w:pPr>
            <w:r w:rsidRPr="0049183D">
              <w:rPr>
                <w:snapToGrid w:val="0"/>
                <w:color w:val="000000"/>
                <w:lang w:eastAsia="sv-SE"/>
              </w:rPr>
              <w:t>1 619</w:t>
            </w:r>
          </w:p>
        </w:tc>
      </w:tr>
      <w:tr w:rsidR="00000000" w:rsidRPr="0049183D">
        <w:tblPrEx>
          <w:tblCellMar>
            <w:top w:w="0" w:type="dxa"/>
            <w:bottom w:w="0" w:type="dxa"/>
          </w:tblCellMar>
        </w:tblPrEx>
        <w:trPr>
          <w:gridAfter w:val="1"/>
          <w:wAfter w:w="205" w:type="dxa"/>
          <w:cantSplit/>
        </w:trPr>
        <w:tc>
          <w:tcPr>
            <w:tcW w:w="765" w:type="dxa"/>
          </w:tcPr>
          <w:p w:rsidR="009E155F" w:rsidRPr="0049183D" w:rsidRDefault="009E155F">
            <w:pPr>
              <w:jc w:val="right"/>
              <w:rPr>
                <w:snapToGrid w:val="0"/>
                <w:color w:val="000000"/>
                <w:lang w:eastAsia="sv-SE"/>
              </w:rPr>
            </w:pPr>
          </w:p>
        </w:tc>
        <w:tc>
          <w:tcPr>
            <w:tcW w:w="2886" w:type="dxa"/>
          </w:tcPr>
          <w:p w:rsidR="009E155F" w:rsidRPr="0049183D" w:rsidRDefault="009E155F">
            <w:pPr>
              <w:rPr>
                <w:snapToGrid w:val="0"/>
                <w:color w:val="000000"/>
                <w:lang w:eastAsia="sv-SE"/>
              </w:rPr>
            </w:pPr>
            <w:r w:rsidRPr="0049183D">
              <w:rPr>
                <w:snapToGrid w:val="0"/>
                <w:color w:val="000000"/>
                <w:lang w:eastAsia="sv-SE"/>
              </w:rPr>
              <w:t>Övriga anställda</w:t>
            </w:r>
          </w:p>
        </w:tc>
        <w:tc>
          <w:tcPr>
            <w:tcW w:w="1077" w:type="dxa"/>
            <w:gridSpan w:val="2"/>
          </w:tcPr>
          <w:p w:rsidR="009E155F" w:rsidRPr="0049183D" w:rsidRDefault="009E155F">
            <w:pPr>
              <w:jc w:val="right"/>
              <w:rPr>
                <w:snapToGrid w:val="0"/>
                <w:color w:val="000000"/>
                <w:lang w:eastAsia="sv-SE"/>
              </w:rPr>
            </w:pPr>
            <w:r w:rsidRPr="0049183D">
              <w:rPr>
                <w:snapToGrid w:val="0"/>
                <w:color w:val="000000"/>
                <w:lang w:eastAsia="sv-SE"/>
              </w:rPr>
              <w:t>5 579</w:t>
            </w:r>
          </w:p>
        </w:tc>
        <w:tc>
          <w:tcPr>
            <w:tcW w:w="851" w:type="dxa"/>
            <w:gridSpan w:val="2"/>
          </w:tcPr>
          <w:p w:rsidR="009E155F" w:rsidRPr="0049183D" w:rsidRDefault="009E155F">
            <w:pPr>
              <w:jc w:val="right"/>
              <w:rPr>
                <w:snapToGrid w:val="0"/>
                <w:color w:val="000000"/>
                <w:lang w:eastAsia="sv-SE"/>
              </w:rPr>
            </w:pPr>
            <w:r w:rsidRPr="0049183D">
              <w:rPr>
                <w:snapToGrid w:val="0"/>
                <w:color w:val="000000"/>
                <w:lang w:eastAsia="sv-SE"/>
              </w:rPr>
              <w:t>5 848</w:t>
            </w:r>
          </w:p>
        </w:tc>
      </w:tr>
      <w:tr w:rsidR="00000000" w:rsidRPr="0049183D">
        <w:tblPrEx>
          <w:tblCellMar>
            <w:top w:w="0" w:type="dxa"/>
            <w:bottom w:w="0" w:type="dxa"/>
          </w:tblCellMar>
        </w:tblPrEx>
        <w:trPr>
          <w:gridAfter w:val="1"/>
          <w:wAfter w:w="205" w:type="dxa"/>
          <w:cantSplit/>
        </w:trPr>
        <w:tc>
          <w:tcPr>
            <w:tcW w:w="765" w:type="dxa"/>
          </w:tcPr>
          <w:p w:rsidR="009E155F" w:rsidRPr="0049183D" w:rsidRDefault="009E155F">
            <w:pPr>
              <w:jc w:val="right"/>
              <w:rPr>
                <w:snapToGrid w:val="0"/>
                <w:color w:val="000000"/>
                <w:lang w:eastAsia="sv-SE"/>
              </w:rPr>
            </w:pPr>
          </w:p>
        </w:tc>
        <w:tc>
          <w:tcPr>
            <w:tcW w:w="2886" w:type="dxa"/>
          </w:tcPr>
          <w:p w:rsidR="009E155F" w:rsidRPr="0049183D" w:rsidRDefault="009E155F">
            <w:pPr>
              <w:rPr>
                <w:snapToGrid w:val="0"/>
                <w:color w:val="000000"/>
                <w:lang w:eastAsia="sv-SE"/>
              </w:rPr>
            </w:pPr>
            <w:r w:rsidRPr="0049183D">
              <w:rPr>
                <w:snapToGrid w:val="0"/>
                <w:color w:val="000000"/>
                <w:lang w:eastAsia="sv-SE"/>
              </w:rPr>
              <w:t>Upplupna löner</w:t>
            </w:r>
          </w:p>
        </w:tc>
        <w:tc>
          <w:tcPr>
            <w:tcW w:w="1077" w:type="dxa"/>
            <w:gridSpan w:val="2"/>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100</w:t>
            </w:r>
          </w:p>
        </w:tc>
        <w:tc>
          <w:tcPr>
            <w:tcW w:w="851" w:type="dxa"/>
            <w:gridSpan w:val="2"/>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2 280</w:t>
            </w:r>
          </w:p>
        </w:tc>
      </w:tr>
      <w:tr w:rsidR="00000000" w:rsidRPr="0049183D">
        <w:tblPrEx>
          <w:tblCellMar>
            <w:top w:w="0" w:type="dxa"/>
            <w:bottom w:w="0" w:type="dxa"/>
          </w:tblCellMar>
        </w:tblPrEx>
        <w:trPr>
          <w:gridAfter w:val="1"/>
          <w:wAfter w:w="205" w:type="dxa"/>
          <w:cantSplit/>
        </w:trPr>
        <w:tc>
          <w:tcPr>
            <w:tcW w:w="765" w:type="dxa"/>
          </w:tcPr>
          <w:p w:rsidR="009E155F" w:rsidRPr="0049183D" w:rsidRDefault="009E155F">
            <w:pPr>
              <w:jc w:val="right"/>
              <w:rPr>
                <w:snapToGrid w:val="0"/>
                <w:color w:val="000000"/>
                <w:lang w:eastAsia="sv-SE"/>
              </w:rPr>
            </w:pPr>
          </w:p>
        </w:tc>
        <w:tc>
          <w:tcPr>
            <w:tcW w:w="2886" w:type="dxa"/>
          </w:tcPr>
          <w:p w:rsidR="009E155F" w:rsidRPr="0049183D" w:rsidRDefault="009E155F">
            <w:pPr>
              <w:rPr>
                <w:b/>
                <w:snapToGrid w:val="0"/>
                <w:color w:val="000000"/>
                <w:lang w:eastAsia="sv-SE"/>
              </w:rPr>
            </w:pPr>
            <w:r w:rsidRPr="0049183D">
              <w:rPr>
                <w:b/>
                <w:snapToGrid w:val="0"/>
                <w:color w:val="000000"/>
                <w:lang w:eastAsia="sv-SE"/>
              </w:rPr>
              <w:t>Summa</w:t>
            </w:r>
          </w:p>
        </w:tc>
        <w:tc>
          <w:tcPr>
            <w:tcW w:w="1077" w:type="dxa"/>
            <w:gridSpan w:val="2"/>
            <w:tcBorders>
              <w:top w:val="single" w:sz="4" w:space="0" w:color="auto"/>
            </w:tcBorders>
          </w:tcPr>
          <w:p w:rsidR="009E155F" w:rsidRPr="0049183D" w:rsidRDefault="009E155F">
            <w:pPr>
              <w:jc w:val="right"/>
              <w:rPr>
                <w:b/>
                <w:snapToGrid w:val="0"/>
                <w:color w:val="000000"/>
                <w:lang w:eastAsia="sv-SE"/>
              </w:rPr>
            </w:pPr>
            <w:r w:rsidRPr="0049183D">
              <w:rPr>
                <w:b/>
                <w:snapToGrid w:val="0"/>
                <w:color w:val="000000"/>
                <w:lang w:eastAsia="sv-SE"/>
              </w:rPr>
              <w:t>7 300</w:t>
            </w:r>
          </w:p>
        </w:tc>
        <w:tc>
          <w:tcPr>
            <w:tcW w:w="851" w:type="dxa"/>
            <w:gridSpan w:val="2"/>
            <w:tcBorders>
              <w:top w:val="single" w:sz="4" w:space="0" w:color="auto"/>
            </w:tcBorders>
          </w:tcPr>
          <w:p w:rsidR="009E155F" w:rsidRPr="0049183D" w:rsidRDefault="009E155F">
            <w:pPr>
              <w:jc w:val="right"/>
              <w:rPr>
                <w:b/>
                <w:snapToGrid w:val="0"/>
                <w:color w:val="000000"/>
                <w:lang w:eastAsia="sv-SE"/>
              </w:rPr>
            </w:pPr>
            <w:r w:rsidRPr="0049183D">
              <w:rPr>
                <w:b/>
                <w:snapToGrid w:val="0"/>
                <w:color w:val="000000"/>
                <w:lang w:eastAsia="sv-SE"/>
              </w:rPr>
              <w:t>9 747</w:t>
            </w:r>
          </w:p>
        </w:tc>
      </w:tr>
      <w:tr w:rsidR="00000000" w:rsidRPr="0049183D">
        <w:tblPrEx>
          <w:tblCellMar>
            <w:top w:w="0" w:type="dxa"/>
            <w:bottom w:w="0" w:type="dxa"/>
          </w:tblCellMar>
        </w:tblPrEx>
        <w:trPr>
          <w:gridAfter w:val="1"/>
          <w:wAfter w:w="205" w:type="dxa"/>
          <w:cantSplit/>
        </w:trPr>
        <w:tc>
          <w:tcPr>
            <w:tcW w:w="765" w:type="dxa"/>
          </w:tcPr>
          <w:p w:rsidR="009E155F" w:rsidRPr="0049183D" w:rsidRDefault="009E155F">
            <w:pPr>
              <w:jc w:val="right"/>
              <w:rPr>
                <w:b/>
                <w:snapToGrid w:val="0"/>
                <w:color w:val="000000"/>
                <w:lang w:eastAsia="sv-SE"/>
              </w:rPr>
            </w:pPr>
          </w:p>
        </w:tc>
        <w:tc>
          <w:tcPr>
            <w:tcW w:w="2886" w:type="dxa"/>
          </w:tcPr>
          <w:p w:rsidR="009E155F" w:rsidRPr="0049183D" w:rsidRDefault="009E155F">
            <w:pPr>
              <w:jc w:val="right"/>
              <w:rPr>
                <w:b/>
                <w:snapToGrid w:val="0"/>
                <w:color w:val="000000"/>
                <w:lang w:eastAsia="sv-SE"/>
              </w:rPr>
            </w:pPr>
          </w:p>
        </w:tc>
        <w:tc>
          <w:tcPr>
            <w:tcW w:w="1077" w:type="dxa"/>
            <w:gridSpan w:val="2"/>
          </w:tcPr>
          <w:p w:rsidR="009E155F" w:rsidRPr="0049183D" w:rsidRDefault="009E155F">
            <w:pPr>
              <w:jc w:val="right"/>
              <w:rPr>
                <w:b/>
                <w:snapToGrid w:val="0"/>
                <w:color w:val="000000"/>
                <w:lang w:eastAsia="sv-SE"/>
              </w:rPr>
            </w:pPr>
          </w:p>
        </w:tc>
        <w:tc>
          <w:tcPr>
            <w:tcW w:w="851" w:type="dxa"/>
            <w:gridSpan w:val="2"/>
          </w:tcPr>
          <w:p w:rsidR="009E155F" w:rsidRPr="0049183D" w:rsidRDefault="009E155F">
            <w:pPr>
              <w:jc w:val="right"/>
              <w:rPr>
                <w:b/>
                <w:snapToGrid w:val="0"/>
                <w:color w:val="000000"/>
                <w:lang w:eastAsia="sv-SE"/>
              </w:rPr>
            </w:pPr>
          </w:p>
        </w:tc>
      </w:tr>
      <w:tr w:rsidR="00000000" w:rsidRPr="0049183D">
        <w:tblPrEx>
          <w:tblCellMar>
            <w:top w:w="0" w:type="dxa"/>
            <w:bottom w:w="0" w:type="dxa"/>
          </w:tblCellMar>
        </w:tblPrEx>
        <w:trPr>
          <w:gridAfter w:val="1"/>
          <w:wAfter w:w="205" w:type="dxa"/>
          <w:cantSplit/>
        </w:trPr>
        <w:tc>
          <w:tcPr>
            <w:tcW w:w="765" w:type="dxa"/>
          </w:tcPr>
          <w:p w:rsidR="009E155F" w:rsidRPr="0049183D" w:rsidRDefault="009E155F">
            <w:pPr>
              <w:jc w:val="right"/>
              <w:rPr>
                <w:b/>
                <w:snapToGrid w:val="0"/>
                <w:color w:val="000000"/>
                <w:lang w:eastAsia="sv-SE"/>
              </w:rPr>
            </w:pPr>
          </w:p>
        </w:tc>
        <w:tc>
          <w:tcPr>
            <w:tcW w:w="2886" w:type="dxa"/>
          </w:tcPr>
          <w:p w:rsidR="009E155F" w:rsidRPr="0049183D" w:rsidRDefault="009E155F">
            <w:pPr>
              <w:rPr>
                <w:snapToGrid w:val="0"/>
                <w:color w:val="000000"/>
                <w:lang w:eastAsia="sv-SE"/>
              </w:rPr>
            </w:pPr>
            <w:r w:rsidRPr="0049183D">
              <w:rPr>
                <w:snapToGrid w:val="0"/>
                <w:color w:val="000000"/>
                <w:lang w:eastAsia="sv-SE"/>
              </w:rPr>
              <w:t>Sociala kostnader</w:t>
            </w:r>
          </w:p>
        </w:tc>
        <w:tc>
          <w:tcPr>
            <w:tcW w:w="1077" w:type="dxa"/>
            <w:gridSpan w:val="2"/>
          </w:tcPr>
          <w:p w:rsidR="009E155F" w:rsidRPr="0049183D" w:rsidRDefault="009E155F">
            <w:pPr>
              <w:jc w:val="right"/>
              <w:rPr>
                <w:snapToGrid w:val="0"/>
                <w:color w:val="000000"/>
                <w:lang w:eastAsia="sv-SE"/>
              </w:rPr>
            </w:pPr>
            <w:r w:rsidRPr="0049183D">
              <w:rPr>
                <w:snapToGrid w:val="0"/>
                <w:color w:val="000000"/>
                <w:lang w:eastAsia="sv-SE"/>
              </w:rPr>
              <w:t>4 652</w:t>
            </w:r>
          </w:p>
        </w:tc>
        <w:tc>
          <w:tcPr>
            <w:tcW w:w="851" w:type="dxa"/>
            <w:gridSpan w:val="2"/>
          </w:tcPr>
          <w:p w:rsidR="009E155F" w:rsidRPr="0049183D" w:rsidRDefault="009E155F">
            <w:pPr>
              <w:jc w:val="right"/>
              <w:rPr>
                <w:snapToGrid w:val="0"/>
                <w:color w:val="000000"/>
                <w:lang w:eastAsia="sv-SE"/>
              </w:rPr>
            </w:pPr>
            <w:r w:rsidRPr="0049183D">
              <w:rPr>
                <w:snapToGrid w:val="0"/>
                <w:color w:val="000000"/>
                <w:lang w:eastAsia="sv-SE"/>
              </w:rPr>
              <w:t>5 733</w:t>
            </w:r>
          </w:p>
        </w:tc>
      </w:tr>
      <w:tr w:rsidR="00000000" w:rsidRPr="0049183D">
        <w:tblPrEx>
          <w:tblCellMar>
            <w:top w:w="0" w:type="dxa"/>
            <w:bottom w:w="0" w:type="dxa"/>
          </w:tblCellMar>
        </w:tblPrEx>
        <w:trPr>
          <w:gridAfter w:val="1"/>
          <w:wAfter w:w="205" w:type="dxa"/>
          <w:cantSplit/>
        </w:trPr>
        <w:tc>
          <w:tcPr>
            <w:tcW w:w="765" w:type="dxa"/>
          </w:tcPr>
          <w:p w:rsidR="009E155F" w:rsidRPr="0049183D" w:rsidRDefault="009E155F">
            <w:pPr>
              <w:jc w:val="right"/>
              <w:rPr>
                <w:snapToGrid w:val="0"/>
                <w:color w:val="000000"/>
                <w:lang w:eastAsia="sv-SE"/>
              </w:rPr>
            </w:pPr>
          </w:p>
        </w:tc>
        <w:tc>
          <w:tcPr>
            <w:tcW w:w="2886" w:type="dxa"/>
          </w:tcPr>
          <w:p w:rsidR="009E155F" w:rsidRPr="0049183D" w:rsidRDefault="009E155F">
            <w:pPr>
              <w:rPr>
                <w:snapToGrid w:val="0"/>
                <w:color w:val="000000"/>
                <w:lang w:eastAsia="sv-SE"/>
              </w:rPr>
            </w:pPr>
            <w:r w:rsidRPr="0049183D">
              <w:rPr>
                <w:snapToGrid w:val="0"/>
                <w:color w:val="000000"/>
                <w:lang w:eastAsia="sv-SE"/>
              </w:rPr>
              <w:t>– varav pensionskostnader</w:t>
            </w:r>
          </w:p>
        </w:tc>
        <w:tc>
          <w:tcPr>
            <w:tcW w:w="1077" w:type="dxa"/>
            <w:gridSpan w:val="2"/>
          </w:tcPr>
          <w:p w:rsidR="009E155F" w:rsidRPr="0049183D" w:rsidRDefault="009E155F">
            <w:pPr>
              <w:jc w:val="right"/>
              <w:rPr>
                <w:snapToGrid w:val="0"/>
                <w:color w:val="000000"/>
                <w:lang w:eastAsia="sv-SE"/>
              </w:rPr>
            </w:pPr>
            <w:r w:rsidRPr="0049183D">
              <w:rPr>
                <w:snapToGrid w:val="0"/>
                <w:color w:val="000000"/>
                <w:lang w:eastAsia="sv-SE"/>
              </w:rPr>
              <w:t>1 842</w:t>
            </w:r>
          </w:p>
        </w:tc>
        <w:tc>
          <w:tcPr>
            <w:tcW w:w="851" w:type="dxa"/>
            <w:gridSpan w:val="2"/>
          </w:tcPr>
          <w:p w:rsidR="009E155F" w:rsidRPr="0049183D" w:rsidRDefault="009E155F">
            <w:pPr>
              <w:jc w:val="right"/>
              <w:rPr>
                <w:snapToGrid w:val="0"/>
                <w:color w:val="000000"/>
                <w:lang w:eastAsia="sv-SE"/>
              </w:rPr>
            </w:pPr>
            <w:r w:rsidRPr="0049183D">
              <w:rPr>
                <w:snapToGrid w:val="0"/>
                <w:color w:val="000000"/>
                <w:lang w:eastAsia="sv-SE"/>
              </w:rPr>
              <w:t>2 069</w:t>
            </w:r>
          </w:p>
        </w:tc>
      </w:tr>
      <w:tr w:rsidR="00000000" w:rsidRPr="0049183D">
        <w:tblPrEx>
          <w:tblCellMar>
            <w:top w:w="0" w:type="dxa"/>
            <w:bottom w:w="0" w:type="dxa"/>
          </w:tblCellMar>
        </w:tblPrEx>
        <w:trPr>
          <w:gridAfter w:val="1"/>
          <w:wAfter w:w="205" w:type="dxa"/>
          <w:cantSplit/>
        </w:trPr>
        <w:tc>
          <w:tcPr>
            <w:tcW w:w="765" w:type="dxa"/>
          </w:tcPr>
          <w:p w:rsidR="009E155F" w:rsidRPr="0049183D" w:rsidRDefault="009E155F">
            <w:pPr>
              <w:jc w:val="right"/>
              <w:rPr>
                <w:snapToGrid w:val="0"/>
                <w:color w:val="000000"/>
                <w:lang w:eastAsia="sv-SE"/>
              </w:rPr>
            </w:pPr>
          </w:p>
        </w:tc>
        <w:tc>
          <w:tcPr>
            <w:tcW w:w="2886" w:type="dxa"/>
          </w:tcPr>
          <w:p w:rsidR="009E155F" w:rsidRPr="0049183D" w:rsidRDefault="009E155F">
            <w:pPr>
              <w:jc w:val="right"/>
              <w:rPr>
                <w:snapToGrid w:val="0"/>
                <w:color w:val="000000"/>
                <w:lang w:eastAsia="sv-SE"/>
              </w:rPr>
            </w:pPr>
          </w:p>
        </w:tc>
        <w:tc>
          <w:tcPr>
            <w:tcW w:w="1077" w:type="dxa"/>
            <w:gridSpan w:val="2"/>
          </w:tcPr>
          <w:p w:rsidR="009E155F" w:rsidRPr="0049183D" w:rsidRDefault="009E155F">
            <w:pPr>
              <w:jc w:val="right"/>
              <w:rPr>
                <w:snapToGrid w:val="0"/>
                <w:color w:val="000000"/>
                <w:lang w:eastAsia="sv-SE"/>
              </w:rPr>
            </w:pPr>
          </w:p>
        </w:tc>
        <w:tc>
          <w:tcPr>
            <w:tcW w:w="851" w:type="dxa"/>
            <w:gridSpan w:val="2"/>
          </w:tcPr>
          <w:p w:rsidR="009E155F" w:rsidRPr="0049183D" w:rsidRDefault="009E155F">
            <w:pPr>
              <w:jc w:val="right"/>
              <w:rPr>
                <w:snapToGrid w:val="0"/>
                <w:color w:val="000000"/>
                <w:lang w:eastAsia="sv-SE"/>
              </w:rPr>
            </w:pPr>
          </w:p>
        </w:tc>
      </w:tr>
      <w:tr w:rsidR="00000000" w:rsidRPr="0049183D">
        <w:tblPrEx>
          <w:tblCellMar>
            <w:top w:w="0" w:type="dxa"/>
            <w:bottom w:w="0" w:type="dxa"/>
          </w:tblCellMar>
        </w:tblPrEx>
        <w:trPr>
          <w:cantSplit/>
        </w:trPr>
        <w:tc>
          <w:tcPr>
            <w:tcW w:w="5784" w:type="dxa"/>
            <w:gridSpan w:val="7"/>
          </w:tcPr>
          <w:p w:rsidR="009E155F" w:rsidRPr="0049183D" w:rsidRDefault="009E155F">
            <w:pPr>
              <w:rPr>
                <w:snapToGrid w:val="0"/>
                <w:color w:val="000000"/>
                <w:lang w:eastAsia="sv-SE"/>
              </w:rPr>
            </w:pPr>
            <w:r w:rsidRPr="0049183D">
              <w:rPr>
                <w:snapToGrid w:val="0"/>
                <w:color w:val="000000"/>
                <w:lang w:eastAsia="sv-SE"/>
              </w:rPr>
              <w:t>Av pensionskostnader avser 467 (591) styrelse och verkställande dire</w:t>
            </w:r>
            <w:r w:rsidRPr="0049183D">
              <w:rPr>
                <w:snapToGrid w:val="0"/>
                <w:color w:val="000000"/>
                <w:lang w:eastAsia="sv-SE"/>
              </w:rPr>
              <w:t>k</w:t>
            </w:r>
            <w:r w:rsidRPr="0049183D">
              <w:rPr>
                <w:snapToGrid w:val="0"/>
                <w:color w:val="000000"/>
                <w:lang w:eastAsia="sv-SE"/>
              </w:rPr>
              <w:t>tör.</w:t>
            </w:r>
          </w:p>
        </w:tc>
      </w:tr>
      <w:tr w:rsidR="00000000" w:rsidRPr="0049183D">
        <w:tblPrEx>
          <w:tblCellMar>
            <w:top w:w="0" w:type="dxa"/>
            <w:bottom w:w="0" w:type="dxa"/>
          </w:tblCellMar>
        </w:tblPrEx>
        <w:trPr>
          <w:gridAfter w:val="1"/>
          <w:wAfter w:w="205" w:type="dxa"/>
          <w:cantSplit/>
        </w:trPr>
        <w:tc>
          <w:tcPr>
            <w:tcW w:w="765" w:type="dxa"/>
          </w:tcPr>
          <w:p w:rsidR="009E155F" w:rsidRPr="0049183D" w:rsidRDefault="009E155F">
            <w:pPr>
              <w:rPr>
                <w:snapToGrid w:val="0"/>
                <w:color w:val="000000"/>
                <w:lang w:eastAsia="sv-SE"/>
              </w:rPr>
            </w:pPr>
          </w:p>
        </w:tc>
        <w:tc>
          <w:tcPr>
            <w:tcW w:w="2886" w:type="dxa"/>
          </w:tcPr>
          <w:p w:rsidR="009E155F" w:rsidRPr="0049183D" w:rsidRDefault="009E155F">
            <w:pPr>
              <w:rPr>
                <w:snapToGrid w:val="0"/>
                <w:color w:val="000000"/>
                <w:lang w:eastAsia="sv-SE"/>
              </w:rPr>
            </w:pPr>
          </w:p>
        </w:tc>
        <w:tc>
          <w:tcPr>
            <w:tcW w:w="1077" w:type="dxa"/>
            <w:gridSpan w:val="2"/>
          </w:tcPr>
          <w:p w:rsidR="009E155F" w:rsidRPr="0049183D" w:rsidRDefault="009E155F">
            <w:pPr>
              <w:rPr>
                <w:snapToGrid w:val="0"/>
                <w:color w:val="000000"/>
                <w:lang w:eastAsia="sv-SE"/>
              </w:rPr>
            </w:pPr>
          </w:p>
        </w:tc>
        <w:tc>
          <w:tcPr>
            <w:tcW w:w="851" w:type="dxa"/>
            <w:gridSpan w:val="2"/>
          </w:tcPr>
          <w:p w:rsidR="009E155F" w:rsidRPr="0049183D" w:rsidRDefault="009E155F">
            <w:pPr>
              <w:rPr>
                <w:snapToGrid w:val="0"/>
                <w:color w:val="000000"/>
                <w:lang w:eastAsia="sv-SE"/>
              </w:rPr>
            </w:pPr>
          </w:p>
        </w:tc>
      </w:tr>
      <w:tr w:rsidR="00000000" w:rsidRPr="0049183D">
        <w:tblPrEx>
          <w:tblCellMar>
            <w:top w:w="0" w:type="dxa"/>
            <w:bottom w:w="0" w:type="dxa"/>
          </w:tblCellMar>
        </w:tblPrEx>
        <w:trPr>
          <w:gridAfter w:val="1"/>
          <w:wAfter w:w="205" w:type="dxa"/>
          <w:cantSplit/>
        </w:trPr>
        <w:tc>
          <w:tcPr>
            <w:tcW w:w="765" w:type="dxa"/>
          </w:tcPr>
          <w:p w:rsidR="009E155F" w:rsidRPr="0049183D" w:rsidRDefault="009E155F">
            <w:pPr>
              <w:rPr>
                <w:snapToGrid w:val="0"/>
                <w:color w:val="000000"/>
                <w:lang w:eastAsia="sv-SE"/>
              </w:rPr>
            </w:pPr>
            <w:r w:rsidRPr="0049183D">
              <w:rPr>
                <w:snapToGrid w:val="0"/>
                <w:color w:val="000000"/>
                <w:lang w:eastAsia="sv-SE"/>
              </w:rPr>
              <w:t>Not 7.</w:t>
            </w:r>
          </w:p>
        </w:tc>
        <w:tc>
          <w:tcPr>
            <w:tcW w:w="2886" w:type="dxa"/>
          </w:tcPr>
          <w:p w:rsidR="009E155F" w:rsidRPr="0049183D" w:rsidRDefault="009E155F">
            <w:pPr>
              <w:rPr>
                <w:b/>
                <w:snapToGrid w:val="0"/>
                <w:color w:val="000000"/>
                <w:lang w:eastAsia="sv-SE"/>
              </w:rPr>
            </w:pPr>
            <w:r w:rsidRPr="0049183D">
              <w:rPr>
                <w:b/>
                <w:snapToGrid w:val="0"/>
                <w:color w:val="000000"/>
                <w:lang w:eastAsia="sv-SE"/>
              </w:rPr>
              <w:t>Medelantal anställda</w:t>
            </w:r>
          </w:p>
        </w:tc>
        <w:tc>
          <w:tcPr>
            <w:tcW w:w="1077" w:type="dxa"/>
            <w:gridSpan w:val="2"/>
          </w:tcPr>
          <w:p w:rsidR="009E155F" w:rsidRPr="0049183D" w:rsidRDefault="009E155F">
            <w:pPr>
              <w:rPr>
                <w:snapToGrid w:val="0"/>
                <w:color w:val="000000"/>
                <w:lang w:eastAsia="sv-SE"/>
              </w:rPr>
            </w:pPr>
          </w:p>
        </w:tc>
        <w:tc>
          <w:tcPr>
            <w:tcW w:w="851" w:type="dxa"/>
            <w:gridSpan w:val="2"/>
          </w:tcPr>
          <w:p w:rsidR="009E155F" w:rsidRPr="0049183D" w:rsidRDefault="009E155F">
            <w:pPr>
              <w:rPr>
                <w:snapToGrid w:val="0"/>
                <w:color w:val="000000"/>
                <w:lang w:eastAsia="sv-SE"/>
              </w:rPr>
            </w:pPr>
          </w:p>
        </w:tc>
      </w:tr>
      <w:tr w:rsidR="00000000" w:rsidRPr="0049183D">
        <w:tblPrEx>
          <w:tblCellMar>
            <w:top w:w="0" w:type="dxa"/>
            <w:bottom w:w="0" w:type="dxa"/>
          </w:tblCellMar>
        </w:tblPrEx>
        <w:trPr>
          <w:gridAfter w:val="1"/>
          <w:wAfter w:w="205" w:type="dxa"/>
          <w:cantSplit/>
        </w:trPr>
        <w:tc>
          <w:tcPr>
            <w:tcW w:w="765" w:type="dxa"/>
          </w:tcPr>
          <w:p w:rsidR="009E155F" w:rsidRPr="0049183D" w:rsidRDefault="009E155F">
            <w:pPr>
              <w:rPr>
                <w:snapToGrid w:val="0"/>
                <w:color w:val="000000"/>
                <w:lang w:eastAsia="sv-SE"/>
              </w:rPr>
            </w:pPr>
          </w:p>
        </w:tc>
        <w:tc>
          <w:tcPr>
            <w:tcW w:w="2886" w:type="dxa"/>
          </w:tcPr>
          <w:p w:rsidR="009E155F" w:rsidRPr="0049183D" w:rsidRDefault="009E155F">
            <w:pPr>
              <w:rPr>
                <w:snapToGrid w:val="0"/>
                <w:color w:val="000000"/>
                <w:lang w:eastAsia="sv-SE"/>
              </w:rPr>
            </w:pPr>
          </w:p>
        </w:tc>
        <w:tc>
          <w:tcPr>
            <w:tcW w:w="1077" w:type="dxa"/>
            <w:gridSpan w:val="2"/>
          </w:tcPr>
          <w:p w:rsidR="009E155F" w:rsidRPr="0049183D" w:rsidRDefault="009E155F">
            <w:pPr>
              <w:jc w:val="right"/>
              <w:rPr>
                <w:b/>
                <w:snapToGrid w:val="0"/>
                <w:color w:val="000000"/>
                <w:lang w:eastAsia="sv-SE"/>
              </w:rPr>
            </w:pPr>
            <w:r w:rsidRPr="0049183D">
              <w:rPr>
                <w:b/>
                <w:snapToGrid w:val="0"/>
                <w:color w:val="000000"/>
                <w:lang w:eastAsia="sv-SE"/>
              </w:rPr>
              <w:t>2002</w:t>
            </w:r>
          </w:p>
        </w:tc>
        <w:tc>
          <w:tcPr>
            <w:tcW w:w="851" w:type="dxa"/>
            <w:gridSpan w:val="2"/>
          </w:tcPr>
          <w:p w:rsidR="009E155F" w:rsidRPr="0049183D" w:rsidRDefault="009E155F">
            <w:pPr>
              <w:jc w:val="right"/>
              <w:rPr>
                <w:b/>
                <w:snapToGrid w:val="0"/>
                <w:color w:val="000000"/>
                <w:lang w:eastAsia="sv-SE"/>
              </w:rPr>
            </w:pPr>
            <w:r w:rsidRPr="0049183D">
              <w:rPr>
                <w:b/>
                <w:snapToGrid w:val="0"/>
                <w:color w:val="000000"/>
                <w:lang w:eastAsia="sv-SE"/>
              </w:rPr>
              <w:t>2001</w:t>
            </w:r>
          </w:p>
        </w:tc>
      </w:tr>
      <w:tr w:rsidR="00000000" w:rsidRPr="0049183D">
        <w:tblPrEx>
          <w:tblCellMar>
            <w:top w:w="0" w:type="dxa"/>
            <w:bottom w:w="0" w:type="dxa"/>
          </w:tblCellMar>
        </w:tblPrEx>
        <w:trPr>
          <w:gridAfter w:val="1"/>
          <w:wAfter w:w="205" w:type="dxa"/>
          <w:cantSplit/>
        </w:trPr>
        <w:tc>
          <w:tcPr>
            <w:tcW w:w="765" w:type="dxa"/>
          </w:tcPr>
          <w:p w:rsidR="009E155F" w:rsidRPr="0049183D" w:rsidRDefault="009E155F">
            <w:pPr>
              <w:jc w:val="right"/>
              <w:rPr>
                <w:b/>
                <w:snapToGrid w:val="0"/>
                <w:color w:val="000000"/>
                <w:lang w:eastAsia="sv-SE"/>
              </w:rPr>
            </w:pPr>
          </w:p>
        </w:tc>
        <w:tc>
          <w:tcPr>
            <w:tcW w:w="2886" w:type="dxa"/>
          </w:tcPr>
          <w:p w:rsidR="009E155F" w:rsidRPr="0049183D" w:rsidRDefault="009E155F">
            <w:pPr>
              <w:rPr>
                <w:snapToGrid w:val="0"/>
                <w:color w:val="000000"/>
                <w:lang w:eastAsia="sv-SE"/>
              </w:rPr>
            </w:pPr>
            <w:r w:rsidRPr="0049183D">
              <w:rPr>
                <w:snapToGrid w:val="0"/>
                <w:color w:val="000000"/>
                <w:lang w:eastAsia="sv-SE"/>
              </w:rPr>
              <w:t>Kvinnor</w:t>
            </w:r>
          </w:p>
        </w:tc>
        <w:tc>
          <w:tcPr>
            <w:tcW w:w="1077" w:type="dxa"/>
            <w:gridSpan w:val="2"/>
          </w:tcPr>
          <w:p w:rsidR="009E155F" w:rsidRPr="0049183D" w:rsidRDefault="009E155F">
            <w:pPr>
              <w:jc w:val="right"/>
              <w:rPr>
                <w:snapToGrid w:val="0"/>
                <w:color w:val="000000"/>
                <w:lang w:eastAsia="sv-SE"/>
              </w:rPr>
            </w:pPr>
            <w:r w:rsidRPr="0049183D">
              <w:rPr>
                <w:snapToGrid w:val="0"/>
                <w:color w:val="000000"/>
                <w:lang w:eastAsia="sv-SE"/>
              </w:rPr>
              <w:t>6</w:t>
            </w:r>
          </w:p>
        </w:tc>
        <w:tc>
          <w:tcPr>
            <w:tcW w:w="851" w:type="dxa"/>
            <w:gridSpan w:val="2"/>
          </w:tcPr>
          <w:p w:rsidR="009E155F" w:rsidRPr="0049183D" w:rsidRDefault="009E155F">
            <w:pPr>
              <w:jc w:val="right"/>
              <w:rPr>
                <w:snapToGrid w:val="0"/>
                <w:color w:val="000000"/>
                <w:lang w:eastAsia="sv-SE"/>
              </w:rPr>
            </w:pPr>
            <w:r w:rsidRPr="0049183D">
              <w:rPr>
                <w:snapToGrid w:val="0"/>
                <w:color w:val="000000"/>
                <w:lang w:eastAsia="sv-SE"/>
              </w:rPr>
              <w:t>6</w:t>
            </w:r>
          </w:p>
        </w:tc>
      </w:tr>
      <w:tr w:rsidR="00000000" w:rsidRPr="0049183D">
        <w:tblPrEx>
          <w:tblCellMar>
            <w:top w:w="0" w:type="dxa"/>
            <w:bottom w:w="0" w:type="dxa"/>
          </w:tblCellMar>
        </w:tblPrEx>
        <w:trPr>
          <w:gridAfter w:val="1"/>
          <w:wAfter w:w="205" w:type="dxa"/>
          <w:cantSplit/>
        </w:trPr>
        <w:tc>
          <w:tcPr>
            <w:tcW w:w="765" w:type="dxa"/>
          </w:tcPr>
          <w:p w:rsidR="009E155F" w:rsidRPr="0049183D" w:rsidRDefault="009E155F">
            <w:pPr>
              <w:jc w:val="right"/>
              <w:rPr>
                <w:snapToGrid w:val="0"/>
                <w:color w:val="000000"/>
                <w:lang w:eastAsia="sv-SE"/>
              </w:rPr>
            </w:pPr>
          </w:p>
        </w:tc>
        <w:tc>
          <w:tcPr>
            <w:tcW w:w="2886" w:type="dxa"/>
          </w:tcPr>
          <w:p w:rsidR="009E155F" w:rsidRPr="0049183D" w:rsidRDefault="009E155F">
            <w:pPr>
              <w:rPr>
                <w:snapToGrid w:val="0"/>
                <w:color w:val="000000"/>
                <w:lang w:eastAsia="sv-SE"/>
              </w:rPr>
            </w:pPr>
            <w:r w:rsidRPr="0049183D">
              <w:rPr>
                <w:snapToGrid w:val="0"/>
                <w:color w:val="000000"/>
                <w:lang w:eastAsia="sv-SE"/>
              </w:rPr>
              <w:t>Män</w:t>
            </w:r>
          </w:p>
        </w:tc>
        <w:tc>
          <w:tcPr>
            <w:tcW w:w="1077" w:type="dxa"/>
            <w:gridSpan w:val="2"/>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7</w:t>
            </w:r>
          </w:p>
        </w:tc>
        <w:tc>
          <w:tcPr>
            <w:tcW w:w="851" w:type="dxa"/>
            <w:gridSpan w:val="2"/>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7</w:t>
            </w:r>
          </w:p>
        </w:tc>
      </w:tr>
      <w:tr w:rsidR="00000000" w:rsidRPr="0049183D">
        <w:tblPrEx>
          <w:tblCellMar>
            <w:top w:w="0" w:type="dxa"/>
            <w:bottom w:w="0" w:type="dxa"/>
          </w:tblCellMar>
        </w:tblPrEx>
        <w:trPr>
          <w:gridAfter w:val="1"/>
          <w:wAfter w:w="205" w:type="dxa"/>
          <w:cantSplit/>
        </w:trPr>
        <w:tc>
          <w:tcPr>
            <w:tcW w:w="765" w:type="dxa"/>
          </w:tcPr>
          <w:p w:rsidR="009E155F" w:rsidRPr="0049183D" w:rsidRDefault="009E155F">
            <w:pPr>
              <w:jc w:val="right"/>
              <w:rPr>
                <w:snapToGrid w:val="0"/>
                <w:color w:val="000000"/>
                <w:lang w:eastAsia="sv-SE"/>
              </w:rPr>
            </w:pPr>
          </w:p>
        </w:tc>
        <w:tc>
          <w:tcPr>
            <w:tcW w:w="2886" w:type="dxa"/>
          </w:tcPr>
          <w:p w:rsidR="009E155F" w:rsidRPr="0049183D" w:rsidRDefault="009E155F">
            <w:pPr>
              <w:rPr>
                <w:b/>
                <w:snapToGrid w:val="0"/>
                <w:color w:val="000000"/>
                <w:lang w:eastAsia="sv-SE"/>
              </w:rPr>
            </w:pPr>
            <w:r w:rsidRPr="0049183D">
              <w:rPr>
                <w:b/>
                <w:snapToGrid w:val="0"/>
                <w:color w:val="000000"/>
                <w:lang w:eastAsia="sv-SE"/>
              </w:rPr>
              <w:t>Summa</w:t>
            </w:r>
          </w:p>
        </w:tc>
        <w:tc>
          <w:tcPr>
            <w:tcW w:w="1077" w:type="dxa"/>
            <w:gridSpan w:val="2"/>
            <w:tcBorders>
              <w:top w:val="single" w:sz="4" w:space="0" w:color="auto"/>
            </w:tcBorders>
          </w:tcPr>
          <w:p w:rsidR="009E155F" w:rsidRPr="0049183D" w:rsidRDefault="009E155F">
            <w:pPr>
              <w:jc w:val="right"/>
              <w:rPr>
                <w:b/>
                <w:snapToGrid w:val="0"/>
                <w:color w:val="000000"/>
                <w:lang w:eastAsia="sv-SE"/>
              </w:rPr>
            </w:pPr>
            <w:r w:rsidRPr="0049183D">
              <w:rPr>
                <w:b/>
                <w:snapToGrid w:val="0"/>
                <w:color w:val="000000"/>
                <w:lang w:eastAsia="sv-SE"/>
              </w:rPr>
              <w:t>13</w:t>
            </w:r>
          </w:p>
        </w:tc>
        <w:tc>
          <w:tcPr>
            <w:tcW w:w="851" w:type="dxa"/>
            <w:gridSpan w:val="2"/>
            <w:tcBorders>
              <w:top w:val="single" w:sz="4" w:space="0" w:color="auto"/>
            </w:tcBorders>
          </w:tcPr>
          <w:p w:rsidR="009E155F" w:rsidRPr="0049183D" w:rsidRDefault="009E155F">
            <w:pPr>
              <w:jc w:val="right"/>
              <w:rPr>
                <w:b/>
                <w:snapToGrid w:val="0"/>
                <w:color w:val="000000"/>
                <w:lang w:eastAsia="sv-SE"/>
              </w:rPr>
            </w:pPr>
            <w:r w:rsidRPr="0049183D">
              <w:rPr>
                <w:b/>
                <w:snapToGrid w:val="0"/>
                <w:color w:val="000000"/>
                <w:lang w:eastAsia="sv-SE"/>
              </w:rPr>
              <w:t>13</w:t>
            </w:r>
          </w:p>
        </w:tc>
      </w:tr>
      <w:tr w:rsidR="00000000" w:rsidRPr="0049183D">
        <w:tblPrEx>
          <w:tblCellMar>
            <w:top w:w="0" w:type="dxa"/>
            <w:bottom w:w="0" w:type="dxa"/>
          </w:tblCellMar>
        </w:tblPrEx>
        <w:trPr>
          <w:gridAfter w:val="1"/>
          <w:wAfter w:w="205" w:type="dxa"/>
          <w:cantSplit/>
        </w:trPr>
        <w:tc>
          <w:tcPr>
            <w:tcW w:w="765" w:type="dxa"/>
          </w:tcPr>
          <w:p w:rsidR="009E155F" w:rsidRPr="0049183D" w:rsidRDefault="009E155F">
            <w:pPr>
              <w:jc w:val="right"/>
              <w:rPr>
                <w:b/>
                <w:snapToGrid w:val="0"/>
                <w:color w:val="000000"/>
                <w:lang w:eastAsia="sv-SE"/>
              </w:rPr>
            </w:pPr>
          </w:p>
        </w:tc>
        <w:tc>
          <w:tcPr>
            <w:tcW w:w="2886" w:type="dxa"/>
          </w:tcPr>
          <w:p w:rsidR="009E155F" w:rsidRPr="0049183D" w:rsidRDefault="009E155F">
            <w:pPr>
              <w:jc w:val="right"/>
              <w:rPr>
                <w:b/>
                <w:snapToGrid w:val="0"/>
                <w:color w:val="000000"/>
                <w:lang w:eastAsia="sv-SE"/>
              </w:rPr>
            </w:pPr>
          </w:p>
        </w:tc>
        <w:tc>
          <w:tcPr>
            <w:tcW w:w="1077" w:type="dxa"/>
            <w:gridSpan w:val="2"/>
          </w:tcPr>
          <w:p w:rsidR="009E155F" w:rsidRPr="0049183D" w:rsidRDefault="009E155F">
            <w:pPr>
              <w:jc w:val="right"/>
              <w:rPr>
                <w:b/>
                <w:snapToGrid w:val="0"/>
                <w:color w:val="000000"/>
                <w:lang w:eastAsia="sv-SE"/>
              </w:rPr>
            </w:pPr>
          </w:p>
        </w:tc>
        <w:tc>
          <w:tcPr>
            <w:tcW w:w="851" w:type="dxa"/>
            <w:gridSpan w:val="2"/>
          </w:tcPr>
          <w:p w:rsidR="009E155F" w:rsidRPr="0049183D" w:rsidRDefault="009E155F">
            <w:pPr>
              <w:jc w:val="right"/>
              <w:rPr>
                <w:b/>
                <w:snapToGrid w:val="0"/>
                <w:color w:val="000000"/>
                <w:lang w:eastAsia="sv-SE"/>
              </w:rPr>
            </w:pPr>
          </w:p>
        </w:tc>
      </w:tr>
    </w:tbl>
    <w:p w:rsidR="009E155F" w:rsidRPr="0049183D" w:rsidRDefault="009E155F"/>
    <w:p w:rsidR="009E155F" w:rsidRPr="0049183D" w:rsidRDefault="009E155F"/>
    <w:tbl>
      <w:tblPr>
        <w:tblW w:w="0" w:type="auto"/>
        <w:tblInd w:w="-50" w:type="dxa"/>
        <w:tblLayout w:type="fixed"/>
        <w:tblCellMar>
          <w:left w:w="50" w:type="dxa"/>
          <w:right w:w="50" w:type="dxa"/>
        </w:tblCellMar>
        <w:tblLook w:val="0000" w:firstRow="0" w:lastRow="0" w:firstColumn="0" w:lastColumn="0" w:noHBand="0" w:noVBand="0"/>
      </w:tblPr>
      <w:tblGrid>
        <w:gridCol w:w="765"/>
        <w:gridCol w:w="2829"/>
        <w:gridCol w:w="142"/>
        <w:gridCol w:w="567"/>
        <w:gridCol w:w="262"/>
        <w:gridCol w:w="141"/>
        <w:gridCol w:w="22"/>
        <w:gridCol w:w="489"/>
        <w:gridCol w:w="56"/>
        <w:gridCol w:w="425"/>
        <w:gridCol w:w="22"/>
        <w:gridCol w:w="206"/>
        <w:gridCol w:w="422"/>
        <w:gridCol w:w="9"/>
        <w:gridCol w:w="163"/>
        <w:gridCol w:w="334"/>
        <w:gridCol w:w="222"/>
      </w:tblGrid>
      <w:tr w:rsidR="00000000" w:rsidRPr="0049183D">
        <w:tblPrEx>
          <w:tblCellMar>
            <w:top w:w="0" w:type="dxa"/>
            <w:bottom w:w="0" w:type="dxa"/>
          </w:tblCellMar>
        </w:tblPrEx>
        <w:trPr>
          <w:gridAfter w:val="6"/>
          <w:wAfter w:w="1356" w:type="dxa"/>
          <w:cantSplit/>
        </w:trPr>
        <w:tc>
          <w:tcPr>
            <w:tcW w:w="765" w:type="dxa"/>
          </w:tcPr>
          <w:p w:rsidR="009E155F" w:rsidRPr="0049183D" w:rsidRDefault="009E155F">
            <w:pPr>
              <w:rPr>
                <w:snapToGrid w:val="0"/>
                <w:color w:val="000000"/>
                <w:lang w:eastAsia="sv-SE"/>
              </w:rPr>
            </w:pPr>
            <w:r w:rsidRPr="0049183D">
              <w:rPr>
                <w:snapToGrid w:val="0"/>
                <w:color w:val="000000"/>
                <w:lang w:eastAsia="sv-SE"/>
              </w:rPr>
              <w:t>Not 8.</w:t>
            </w:r>
          </w:p>
        </w:tc>
        <w:tc>
          <w:tcPr>
            <w:tcW w:w="2971" w:type="dxa"/>
            <w:gridSpan w:val="2"/>
          </w:tcPr>
          <w:p w:rsidR="009E155F" w:rsidRPr="0049183D" w:rsidRDefault="009E155F">
            <w:pPr>
              <w:rPr>
                <w:b/>
                <w:snapToGrid w:val="0"/>
                <w:color w:val="000000"/>
                <w:lang w:eastAsia="sv-SE"/>
              </w:rPr>
            </w:pPr>
            <w:r w:rsidRPr="0049183D">
              <w:rPr>
                <w:b/>
                <w:snapToGrid w:val="0"/>
                <w:color w:val="000000"/>
                <w:lang w:eastAsia="sv-SE"/>
              </w:rPr>
              <w:t>Ersättning till revisorer</w:t>
            </w:r>
          </w:p>
        </w:tc>
        <w:tc>
          <w:tcPr>
            <w:tcW w:w="992" w:type="dxa"/>
            <w:gridSpan w:val="4"/>
          </w:tcPr>
          <w:p w:rsidR="009E155F" w:rsidRPr="0049183D" w:rsidRDefault="009E155F">
            <w:pPr>
              <w:rPr>
                <w:snapToGrid w:val="0"/>
                <w:color w:val="000000"/>
                <w:lang w:eastAsia="sv-SE"/>
              </w:rPr>
            </w:pPr>
          </w:p>
        </w:tc>
        <w:tc>
          <w:tcPr>
            <w:tcW w:w="992" w:type="dxa"/>
            <w:gridSpan w:val="4"/>
          </w:tcPr>
          <w:p w:rsidR="009E155F" w:rsidRPr="0049183D" w:rsidRDefault="009E155F">
            <w:pPr>
              <w:rPr>
                <w:snapToGrid w:val="0"/>
                <w:color w:val="000000"/>
                <w:lang w:eastAsia="sv-SE"/>
              </w:rPr>
            </w:pPr>
          </w:p>
        </w:tc>
      </w:tr>
      <w:tr w:rsidR="00000000" w:rsidRPr="0049183D">
        <w:tblPrEx>
          <w:tblCellMar>
            <w:top w:w="0" w:type="dxa"/>
            <w:bottom w:w="0" w:type="dxa"/>
          </w:tblCellMar>
        </w:tblPrEx>
        <w:trPr>
          <w:gridAfter w:val="6"/>
          <w:wAfter w:w="1356" w:type="dxa"/>
          <w:cantSplit/>
        </w:trPr>
        <w:tc>
          <w:tcPr>
            <w:tcW w:w="765" w:type="dxa"/>
          </w:tcPr>
          <w:p w:rsidR="009E155F" w:rsidRPr="0049183D" w:rsidRDefault="009E155F">
            <w:pPr>
              <w:rPr>
                <w:snapToGrid w:val="0"/>
                <w:color w:val="000000"/>
                <w:lang w:eastAsia="sv-SE"/>
              </w:rPr>
            </w:pPr>
          </w:p>
        </w:tc>
        <w:tc>
          <w:tcPr>
            <w:tcW w:w="2971" w:type="dxa"/>
            <w:gridSpan w:val="2"/>
          </w:tcPr>
          <w:p w:rsidR="009E155F" w:rsidRPr="0049183D" w:rsidRDefault="009E155F">
            <w:pPr>
              <w:rPr>
                <w:snapToGrid w:val="0"/>
                <w:color w:val="000000"/>
                <w:lang w:eastAsia="sv-SE"/>
              </w:rPr>
            </w:pPr>
          </w:p>
        </w:tc>
        <w:tc>
          <w:tcPr>
            <w:tcW w:w="992" w:type="dxa"/>
            <w:gridSpan w:val="4"/>
          </w:tcPr>
          <w:p w:rsidR="009E155F" w:rsidRPr="0049183D" w:rsidRDefault="009E155F">
            <w:pPr>
              <w:jc w:val="right"/>
              <w:rPr>
                <w:b/>
                <w:snapToGrid w:val="0"/>
                <w:color w:val="000000"/>
                <w:lang w:eastAsia="sv-SE"/>
              </w:rPr>
            </w:pPr>
            <w:r w:rsidRPr="0049183D">
              <w:rPr>
                <w:b/>
                <w:snapToGrid w:val="0"/>
                <w:color w:val="000000"/>
                <w:lang w:eastAsia="sv-SE"/>
              </w:rPr>
              <w:t>2002</w:t>
            </w:r>
          </w:p>
        </w:tc>
        <w:tc>
          <w:tcPr>
            <w:tcW w:w="992" w:type="dxa"/>
            <w:gridSpan w:val="4"/>
          </w:tcPr>
          <w:p w:rsidR="009E155F" w:rsidRPr="0049183D" w:rsidRDefault="009E155F">
            <w:pPr>
              <w:jc w:val="right"/>
              <w:rPr>
                <w:b/>
                <w:snapToGrid w:val="0"/>
                <w:color w:val="000000"/>
                <w:lang w:eastAsia="sv-SE"/>
              </w:rPr>
            </w:pPr>
            <w:r w:rsidRPr="0049183D">
              <w:rPr>
                <w:b/>
                <w:snapToGrid w:val="0"/>
                <w:color w:val="000000"/>
                <w:lang w:eastAsia="sv-SE"/>
              </w:rPr>
              <w:t>2001</w:t>
            </w:r>
          </w:p>
        </w:tc>
      </w:tr>
      <w:tr w:rsidR="00000000" w:rsidRPr="0049183D">
        <w:tblPrEx>
          <w:tblCellMar>
            <w:top w:w="0" w:type="dxa"/>
            <w:bottom w:w="0" w:type="dxa"/>
          </w:tblCellMar>
        </w:tblPrEx>
        <w:trPr>
          <w:gridAfter w:val="6"/>
          <w:wAfter w:w="1356" w:type="dxa"/>
          <w:cantSplit/>
        </w:trPr>
        <w:tc>
          <w:tcPr>
            <w:tcW w:w="765" w:type="dxa"/>
          </w:tcPr>
          <w:p w:rsidR="009E155F" w:rsidRPr="0049183D" w:rsidRDefault="009E155F">
            <w:pPr>
              <w:jc w:val="right"/>
              <w:rPr>
                <w:b/>
                <w:snapToGrid w:val="0"/>
                <w:color w:val="000000"/>
                <w:lang w:eastAsia="sv-SE"/>
              </w:rPr>
            </w:pPr>
          </w:p>
        </w:tc>
        <w:tc>
          <w:tcPr>
            <w:tcW w:w="2971" w:type="dxa"/>
            <w:gridSpan w:val="2"/>
          </w:tcPr>
          <w:p w:rsidR="009E155F" w:rsidRPr="0049183D" w:rsidRDefault="009E155F">
            <w:pPr>
              <w:rPr>
                <w:snapToGrid w:val="0"/>
                <w:color w:val="000000"/>
                <w:lang w:eastAsia="sv-SE"/>
              </w:rPr>
            </w:pPr>
            <w:r w:rsidRPr="0049183D">
              <w:rPr>
                <w:snapToGrid w:val="0"/>
                <w:color w:val="000000"/>
                <w:lang w:eastAsia="sv-SE"/>
              </w:rPr>
              <w:t>Öhrlings PricewaterhouseCoopers</w:t>
            </w:r>
          </w:p>
        </w:tc>
        <w:tc>
          <w:tcPr>
            <w:tcW w:w="992" w:type="dxa"/>
            <w:gridSpan w:val="4"/>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246</w:t>
            </w:r>
          </w:p>
        </w:tc>
        <w:tc>
          <w:tcPr>
            <w:tcW w:w="992" w:type="dxa"/>
            <w:gridSpan w:val="4"/>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119</w:t>
            </w:r>
          </w:p>
        </w:tc>
      </w:tr>
      <w:tr w:rsidR="00000000" w:rsidRPr="0049183D">
        <w:tblPrEx>
          <w:tblCellMar>
            <w:top w:w="0" w:type="dxa"/>
            <w:bottom w:w="0" w:type="dxa"/>
          </w:tblCellMar>
        </w:tblPrEx>
        <w:trPr>
          <w:gridAfter w:val="6"/>
          <w:wAfter w:w="1356" w:type="dxa"/>
          <w:cantSplit/>
        </w:trPr>
        <w:tc>
          <w:tcPr>
            <w:tcW w:w="765" w:type="dxa"/>
          </w:tcPr>
          <w:p w:rsidR="009E155F" w:rsidRPr="0049183D" w:rsidRDefault="009E155F">
            <w:pPr>
              <w:jc w:val="right"/>
              <w:rPr>
                <w:snapToGrid w:val="0"/>
                <w:color w:val="000000"/>
                <w:lang w:eastAsia="sv-SE"/>
              </w:rPr>
            </w:pPr>
          </w:p>
        </w:tc>
        <w:tc>
          <w:tcPr>
            <w:tcW w:w="2971" w:type="dxa"/>
            <w:gridSpan w:val="2"/>
          </w:tcPr>
          <w:p w:rsidR="009E155F" w:rsidRPr="0049183D" w:rsidRDefault="009E155F">
            <w:pPr>
              <w:rPr>
                <w:b/>
                <w:snapToGrid w:val="0"/>
                <w:color w:val="000000"/>
                <w:lang w:eastAsia="sv-SE"/>
              </w:rPr>
            </w:pPr>
            <w:r w:rsidRPr="0049183D">
              <w:rPr>
                <w:b/>
                <w:snapToGrid w:val="0"/>
                <w:color w:val="000000"/>
                <w:lang w:eastAsia="sv-SE"/>
              </w:rPr>
              <w:t>Summa</w:t>
            </w:r>
          </w:p>
        </w:tc>
        <w:tc>
          <w:tcPr>
            <w:tcW w:w="992" w:type="dxa"/>
            <w:gridSpan w:val="4"/>
            <w:tcBorders>
              <w:top w:val="single" w:sz="4" w:space="0" w:color="auto"/>
            </w:tcBorders>
          </w:tcPr>
          <w:p w:rsidR="009E155F" w:rsidRPr="0049183D" w:rsidRDefault="009E155F">
            <w:pPr>
              <w:jc w:val="right"/>
              <w:rPr>
                <w:b/>
                <w:snapToGrid w:val="0"/>
                <w:color w:val="000000"/>
                <w:lang w:eastAsia="sv-SE"/>
              </w:rPr>
            </w:pPr>
            <w:r w:rsidRPr="0049183D">
              <w:rPr>
                <w:b/>
                <w:snapToGrid w:val="0"/>
                <w:color w:val="000000"/>
                <w:lang w:eastAsia="sv-SE"/>
              </w:rPr>
              <w:t>246</w:t>
            </w:r>
          </w:p>
        </w:tc>
        <w:tc>
          <w:tcPr>
            <w:tcW w:w="992" w:type="dxa"/>
            <w:gridSpan w:val="4"/>
            <w:tcBorders>
              <w:top w:val="single" w:sz="4" w:space="0" w:color="auto"/>
            </w:tcBorders>
          </w:tcPr>
          <w:p w:rsidR="009E155F" w:rsidRPr="0049183D" w:rsidRDefault="009E155F">
            <w:pPr>
              <w:jc w:val="right"/>
              <w:rPr>
                <w:b/>
                <w:snapToGrid w:val="0"/>
                <w:color w:val="000000"/>
                <w:lang w:eastAsia="sv-SE"/>
              </w:rPr>
            </w:pPr>
            <w:r w:rsidRPr="0049183D">
              <w:rPr>
                <w:b/>
                <w:snapToGrid w:val="0"/>
                <w:color w:val="000000"/>
                <w:lang w:eastAsia="sv-SE"/>
              </w:rPr>
              <w:t>119</w:t>
            </w:r>
          </w:p>
        </w:tc>
      </w:tr>
      <w:tr w:rsidR="00000000" w:rsidRPr="0049183D">
        <w:tblPrEx>
          <w:tblCellMar>
            <w:top w:w="0" w:type="dxa"/>
            <w:bottom w:w="0" w:type="dxa"/>
          </w:tblCellMar>
        </w:tblPrEx>
        <w:trPr>
          <w:gridAfter w:val="1"/>
          <w:wAfter w:w="222" w:type="dxa"/>
          <w:cantSplit/>
        </w:trPr>
        <w:tc>
          <w:tcPr>
            <w:tcW w:w="765" w:type="dxa"/>
          </w:tcPr>
          <w:p w:rsidR="009E155F" w:rsidRPr="0049183D" w:rsidRDefault="009E155F">
            <w:pPr>
              <w:jc w:val="right"/>
              <w:rPr>
                <w:b/>
                <w:snapToGrid w:val="0"/>
                <w:color w:val="000000"/>
                <w:lang w:eastAsia="sv-SE"/>
              </w:rPr>
            </w:pPr>
          </w:p>
        </w:tc>
        <w:tc>
          <w:tcPr>
            <w:tcW w:w="2971" w:type="dxa"/>
            <w:gridSpan w:val="2"/>
          </w:tcPr>
          <w:p w:rsidR="009E155F" w:rsidRPr="0049183D" w:rsidRDefault="009E155F">
            <w:pPr>
              <w:jc w:val="right"/>
              <w:rPr>
                <w:b/>
                <w:snapToGrid w:val="0"/>
                <w:color w:val="000000"/>
                <w:lang w:eastAsia="sv-SE"/>
              </w:rPr>
            </w:pPr>
          </w:p>
        </w:tc>
        <w:tc>
          <w:tcPr>
            <w:tcW w:w="992" w:type="dxa"/>
            <w:gridSpan w:val="4"/>
          </w:tcPr>
          <w:p w:rsidR="009E155F" w:rsidRPr="0049183D" w:rsidRDefault="009E155F">
            <w:pPr>
              <w:jc w:val="right"/>
              <w:rPr>
                <w:b/>
                <w:snapToGrid w:val="0"/>
                <w:color w:val="000000"/>
                <w:lang w:eastAsia="sv-SE"/>
              </w:rPr>
            </w:pPr>
          </w:p>
        </w:tc>
        <w:tc>
          <w:tcPr>
            <w:tcW w:w="992" w:type="dxa"/>
            <w:gridSpan w:val="4"/>
          </w:tcPr>
          <w:p w:rsidR="009E155F" w:rsidRPr="0049183D" w:rsidRDefault="009E155F">
            <w:pPr>
              <w:jc w:val="right"/>
              <w:rPr>
                <w:b/>
                <w:snapToGrid w:val="0"/>
                <w:color w:val="000000"/>
                <w:lang w:eastAsia="sv-SE"/>
              </w:rPr>
            </w:pPr>
          </w:p>
        </w:tc>
        <w:tc>
          <w:tcPr>
            <w:tcW w:w="1134" w:type="dxa"/>
            <w:gridSpan w:val="5"/>
          </w:tcPr>
          <w:p w:rsidR="009E155F" w:rsidRPr="0049183D" w:rsidRDefault="009E155F">
            <w:pPr>
              <w:jc w:val="right"/>
              <w:rPr>
                <w:b/>
                <w:snapToGrid w:val="0"/>
                <w:color w:val="000000"/>
                <w:lang w:eastAsia="sv-SE"/>
              </w:rPr>
            </w:pPr>
          </w:p>
        </w:tc>
      </w:tr>
      <w:tr w:rsidR="00000000" w:rsidRPr="0049183D">
        <w:tblPrEx>
          <w:tblCellMar>
            <w:top w:w="0" w:type="dxa"/>
            <w:bottom w:w="0" w:type="dxa"/>
          </w:tblCellMar>
        </w:tblPrEx>
        <w:trPr>
          <w:gridAfter w:val="1"/>
          <w:wAfter w:w="222" w:type="dxa"/>
          <w:cantSplit/>
        </w:trPr>
        <w:tc>
          <w:tcPr>
            <w:tcW w:w="765" w:type="dxa"/>
          </w:tcPr>
          <w:p w:rsidR="009E155F" w:rsidRPr="0049183D" w:rsidRDefault="009E155F">
            <w:pPr>
              <w:rPr>
                <w:snapToGrid w:val="0"/>
                <w:color w:val="000000"/>
                <w:lang w:eastAsia="sv-SE"/>
              </w:rPr>
            </w:pPr>
            <w:r w:rsidRPr="0049183D">
              <w:rPr>
                <w:snapToGrid w:val="0"/>
                <w:color w:val="000000"/>
                <w:lang w:eastAsia="sv-SE"/>
              </w:rPr>
              <w:t>Not 9.</w:t>
            </w:r>
          </w:p>
        </w:tc>
        <w:tc>
          <w:tcPr>
            <w:tcW w:w="3963" w:type="dxa"/>
            <w:gridSpan w:val="6"/>
          </w:tcPr>
          <w:p w:rsidR="009E155F" w:rsidRPr="0049183D" w:rsidRDefault="009E155F">
            <w:pPr>
              <w:rPr>
                <w:snapToGrid w:val="0"/>
                <w:color w:val="000000"/>
                <w:lang w:eastAsia="sv-SE"/>
              </w:rPr>
            </w:pPr>
            <w:r w:rsidRPr="0049183D">
              <w:rPr>
                <w:b/>
                <w:snapToGrid w:val="0"/>
                <w:color w:val="000000"/>
                <w:lang w:eastAsia="sv-SE"/>
              </w:rPr>
              <w:t>Förändring av ej realiserade vin</w:t>
            </w:r>
            <w:r w:rsidRPr="0049183D">
              <w:rPr>
                <w:b/>
                <w:snapToGrid w:val="0"/>
                <w:color w:val="000000"/>
                <w:lang w:eastAsia="sv-SE"/>
              </w:rPr>
              <w:t>s</w:t>
            </w:r>
            <w:r w:rsidRPr="0049183D">
              <w:rPr>
                <w:b/>
                <w:snapToGrid w:val="0"/>
                <w:color w:val="000000"/>
                <w:lang w:eastAsia="sv-SE"/>
              </w:rPr>
              <w:t>ter</w:t>
            </w:r>
          </w:p>
        </w:tc>
        <w:tc>
          <w:tcPr>
            <w:tcW w:w="992" w:type="dxa"/>
            <w:gridSpan w:val="4"/>
          </w:tcPr>
          <w:p w:rsidR="009E155F" w:rsidRPr="0049183D" w:rsidRDefault="009E155F">
            <w:pPr>
              <w:rPr>
                <w:snapToGrid w:val="0"/>
                <w:color w:val="000000"/>
                <w:lang w:eastAsia="sv-SE"/>
              </w:rPr>
            </w:pPr>
          </w:p>
        </w:tc>
        <w:tc>
          <w:tcPr>
            <w:tcW w:w="1134" w:type="dxa"/>
            <w:gridSpan w:val="5"/>
          </w:tcPr>
          <w:p w:rsidR="009E155F" w:rsidRPr="0049183D" w:rsidRDefault="009E155F">
            <w:pPr>
              <w:rPr>
                <w:snapToGrid w:val="0"/>
                <w:color w:val="000000"/>
                <w:lang w:eastAsia="sv-SE"/>
              </w:rPr>
            </w:pPr>
          </w:p>
        </w:tc>
      </w:tr>
      <w:tr w:rsidR="00000000" w:rsidRPr="0049183D">
        <w:tblPrEx>
          <w:tblCellMar>
            <w:top w:w="0" w:type="dxa"/>
            <w:bottom w:w="0" w:type="dxa"/>
          </w:tblCellMar>
        </w:tblPrEx>
        <w:trPr>
          <w:gridAfter w:val="1"/>
          <w:wAfter w:w="222" w:type="dxa"/>
          <w:cantSplit/>
        </w:trPr>
        <w:tc>
          <w:tcPr>
            <w:tcW w:w="765" w:type="dxa"/>
          </w:tcPr>
          <w:p w:rsidR="009E155F" w:rsidRPr="0049183D" w:rsidRDefault="009E155F">
            <w:pPr>
              <w:rPr>
                <w:snapToGrid w:val="0"/>
                <w:color w:val="000000"/>
                <w:lang w:eastAsia="sv-SE"/>
              </w:rPr>
            </w:pPr>
          </w:p>
        </w:tc>
        <w:tc>
          <w:tcPr>
            <w:tcW w:w="2971" w:type="dxa"/>
            <w:gridSpan w:val="2"/>
          </w:tcPr>
          <w:p w:rsidR="009E155F" w:rsidRPr="0049183D" w:rsidRDefault="009E155F">
            <w:pPr>
              <w:rPr>
                <w:snapToGrid w:val="0"/>
                <w:color w:val="000000"/>
                <w:lang w:eastAsia="sv-SE"/>
              </w:rPr>
            </w:pPr>
          </w:p>
        </w:tc>
        <w:tc>
          <w:tcPr>
            <w:tcW w:w="992" w:type="dxa"/>
            <w:gridSpan w:val="4"/>
          </w:tcPr>
          <w:p w:rsidR="009E155F" w:rsidRPr="0049183D" w:rsidRDefault="009E155F">
            <w:pPr>
              <w:jc w:val="right"/>
              <w:rPr>
                <w:b/>
                <w:snapToGrid w:val="0"/>
                <w:color w:val="000000"/>
                <w:lang w:eastAsia="sv-SE"/>
              </w:rPr>
            </w:pPr>
            <w:r w:rsidRPr="0049183D">
              <w:rPr>
                <w:b/>
                <w:snapToGrid w:val="0"/>
                <w:color w:val="000000"/>
                <w:lang w:eastAsia="sv-SE"/>
              </w:rPr>
              <w:t>2002</w:t>
            </w:r>
          </w:p>
        </w:tc>
        <w:tc>
          <w:tcPr>
            <w:tcW w:w="992" w:type="dxa"/>
            <w:gridSpan w:val="4"/>
          </w:tcPr>
          <w:p w:rsidR="009E155F" w:rsidRPr="0049183D" w:rsidRDefault="009E155F">
            <w:pPr>
              <w:jc w:val="right"/>
              <w:rPr>
                <w:b/>
                <w:snapToGrid w:val="0"/>
                <w:color w:val="000000"/>
                <w:lang w:eastAsia="sv-SE"/>
              </w:rPr>
            </w:pPr>
            <w:r w:rsidRPr="0049183D">
              <w:rPr>
                <w:b/>
                <w:snapToGrid w:val="0"/>
                <w:color w:val="000000"/>
                <w:lang w:eastAsia="sv-SE"/>
              </w:rPr>
              <w:t>2001</w:t>
            </w:r>
          </w:p>
        </w:tc>
        <w:tc>
          <w:tcPr>
            <w:tcW w:w="1134" w:type="dxa"/>
            <w:gridSpan w:val="5"/>
          </w:tcPr>
          <w:p w:rsidR="009E155F" w:rsidRPr="0049183D" w:rsidRDefault="009E155F">
            <w:pPr>
              <w:jc w:val="center"/>
              <w:rPr>
                <w:b/>
                <w:snapToGrid w:val="0"/>
                <w:color w:val="000000"/>
                <w:lang w:eastAsia="sv-SE"/>
              </w:rPr>
            </w:pPr>
            <w:r w:rsidRPr="0049183D">
              <w:rPr>
                <w:b/>
                <w:snapToGrid w:val="0"/>
                <w:color w:val="000000"/>
                <w:lang w:eastAsia="sv-SE"/>
              </w:rPr>
              <w:t>Förän</w:t>
            </w:r>
            <w:r w:rsidRPr="0049183D">
              <w:rPr>
                <w:b/>
                <w:snapToGrid w:val="0"/>
                <w:color w:val="000000"/>
                <w:lang w:eastAsia="sv-SE"/>
              </w:rPr>
              <w:t>d</w:t>
            </w:r>
            <w:r w:rsidRPr="0049183D">
              <w:rPr>
                <w:b/>
                <w:snapToGrid w:val="0"/>
                <w:color w:val="000000"/>
                <w:lang w:eastAsia="sv-SE"/>
              </w:rPr>
              <w:t>ring</w:t>
            </w:r>
          </w:p>
        </w:tc>
      </w:tr>
      <w:tr w:rsidR="00000000" w:rsidRPr="0049183D">
        <w:tblPrEx>
          <w:tblCellMar>
            <w:top w:w="0" w:type="dxa"/>
            <w:bottom w:w="0" w:type="dxa"/>
          </w:tblCellMar>
        </w:tblPrEx>
        <w:trPr>
          <w:gridAfter w:val="1"/>
          <w:wAfter w:w="222" w:type="dxa"/>
          <w:cantSplit/>
        </w:trPr>
        <w:tc>
          <w:tcPr>
            <w:tcW w:w="765" w:type="dxa"/>
          </w:tcPr>
          <w:p w:rsidR="009E155F" w:rsidRPr="0049183D" w:rsidRDefault="009E155F">
            <w:pPr>
              <w:jc w:val="right"/>
              <w:rPr>
                <w:b/>
                <w:snapToGrid w:val="0"/>
                <w:color w:val="000000"/>
                <w:lang w:eastAsia="sv-SE"/>
              </w:rPr>
            </w:pPr>
          </w:p>
        </w:tc>
        <w:tc>
          <w:tcPr>
            <w:tcW w:w="2971" w:type="dxa"/>
            <w:gridSpan w:val="2"/>
          </w:tcPr>
          <w:p w:rsidR="009E155F" w:rsidRPr="0049183D" w:rsidRDefault="009E155F">
            <w:pPr>
              <w:rPr>
                <w:snapToGrid w:val="0"/>
                <w:color w:val="000000"/>
                <w:lang w:eastAsia="sv-SE"/>
              </w:rPr>
            </w:pPr>
            <w:r w:rsidRPr="0049183D">
              <w:rPr>
                <w:snapToGrid w:val="0"/>
                <w:color w:val="000000"/>
                <w:lang w:eastAsia="sv-SE"/>
              </w:rPr>
              <w:t>Aktier</w:t>
            </w:r>
          </w:p>
        </w:tc>
        <w:tc>
          <w:tcPr>
            <w:tcW w:w="992" w:type="dxa"/>
            <w:gridSpan w:val="4"/>
          </w:tcPr>
          <w:p w:rsidR="009E155F" w:rsidRPr="0049183D" w:rsidRDefault="009E155F">
            <w:pPr>
              <w:jc w:val="right"/>
              <w:rPr>
                <w:snapToGrid w:val="0"/>
                <w:color w:val="000000"/>
                <w:lang w:eastAsia="sv-SE"/>
              </w:rPr>
            </w:pPr>
            <w:r w:rsidRPr="0049183D">
              <w:rPr>
                <w:snapToGrid w:val="0"/>
                <w:color w:val="000000"/>
                <w:lang w:eastAsia="sv-SE"/>
              </w:rPr>
              <w:t>57 165</w:t>
            </w:r>
          </w:p>
        </w:tc>
        <w:tc>
          <w:tcPr>
            <w:tcW w:w="992" w:type="dxa"/>
            <w:gridSpan w:val="4"/>
          </w:tcPr>
          <w:p w:rsidR="009E155F" w:rsidRPr="0049183D" w:rsidRDefault="009E155F">
            <w:pPr>
              <w:jc w:val="right"/>
              <w:rPr>
                <w:snapToGrid w:val="0"/>
                <w:color w:val="000000"/>
                <w:lang w:eastAsia="sv-SE"/>
              </w:rPr>
            </w:pPr>
            <w:r w:rsidRPr="0049183D">
              <w:rPr>
                <w:snapToGrid w:val="0"/>
                <w:color w:val="000000"/>
                <w:lang w:eastAsia="sv-SE"/>
              </w:rPr>
              <w:t>28 500</w:t>
            </w:r>
          </w:p>
        </w:tc>
        <w:tc>
          <w:tcPr>
            <w:tcW w:w="1134" w:type="dxa"/>
            <w:gridSpan w:val="5"/>
          </w:tcPr>
          <w:p w:rsidR="009E155F" w:rsidRPr="0049183D" w:rsidRDefault="009E155F">
            <w:pPr>
              <w:jc w:val="right"/>
              <w:rPr>
                <w:snapToGrid w:val="0"/>
                <w:color w:val="000000"/>
                <w:lang w:eastAsia="sv-SE"/>
              </w:rPr>
            </w:pPr>
            <w:r w:rsidRPr="0049183D">
              <w:rPr>
                <w:snapToGrid w:val="0"/>
                <w:color w:val="000000"/>
                <w:lang w:eastAsia="sv-SE"/>
              </w:rPr>
              <w:t>28 665</w:t>
            </w:r>
          </w:p>
        </w:tc>
      </w:tr>
      <w:tr w:rsidR="00000000" w:rsidRPr="0049183D">
        <w:tblPrEx>
          <w:tblCellMar>
            <w:top w:w="0" w:type="dxa"/>
            <w:bottom w:w="0" w:type="dxa"/>
          </w:tblCellMar>
        </w:tblPrEx>
        <w:trPr>
          <w:gridAfter w:val="1"/>
          <w:wAfter w:w="222" w:type="dxa"/>
          <w:cantSplit/>
        </w:trPr>
        <w:tc>
          <w:tcPr>
            <w:tcW w:w="765" w:type="dxa"/>
          </w:tcPr>
          <w:p w:rsidR="009E155F" w:rsidRPr="0049183D" w:rsidRDefault="009E155F">
            <w:pPr>
              <w:jc w:val="right"/>
              <w:rPr>
                <w:snapToGrid w:val="0"/>
                <w:color w:val="000000"/>
                <w:lang w:eastAsia="sv-SE"/>
              </w:rPr>
            </w:pPr>
          </w:p>
        </w:tc>
        <w:tc>
          <w:tcPr>
            <w:tcW w:w="2971" w:type="dxa"/>
            <w:gridSpan w:val="2"/>
          </w:tcPr>
          <w:p w:rsidR="009E155F" w:rsidRPr="0049183D" w:rsidRDefault="009E155F">
            <w:pPr>
              <w:rPr>
                <w:snapToGrid w:val="0"/>
                <w:color w:val="000000"/>
                <w:lang w:eastAsia="sv-SE"/>
              </w:rPr>
            </w:pPr>
            <w:r w:rsidRPr="0049183D">
              <w:rPr>
                <w:snapToGrid w:val="0"/>
                <w:color w:val="000000"/>
                <w:lang w:eastAsia="sv-SE"/>
              </w:rPr>
              <w:t>Obligationer</w:t>
            </w:r>
          </w:p>
        </w:tc>
        <w:tc>
          <w:tcPr>
            <w:tcW w:w="992" w:type="dxa"/>
            <w:gridSpan w:val="4"/>
          </w:tcPr>
          <w:p w:rsidR="009E155F" w:rsidRPr="0049183D" w:rsidRDefault="009E155F">
            <w:pPr>
              <w:jc w:val="right"/>
              <w:rPr>
                <w:snapToGrid w:val="0"/>
                <w:color w:val="000000"/>
                <w:lang w:eastAsia="sv-SE"/>
              </w:rPr>
            </w:pPr>
            <w:r w:rsidRPr="0049183D">
              <w:rPr>
                <w:snapToGrid w:val="0"/>
                <w:color w:val="000000"/>
                <w:lang w:eastAsia="sv-SE"/>
              </w:rPr>
              <w:t>161 645</w:t>
            </w:r>
          </w:p>
        </w:tc>
        <w:tc>
          <w:tcPr>
            <w:tcW w:w="992" w:type="dxa"/>
            <w:gridSpan w:val="4"/>
          </w:tcPr>
          <w:p w:rsidR="009E155F" w:rsidRPr="0049183D" w:rsidRDefault="009E155F">
            <w:pPr>
              <w:jc w:val="right"/>
              <w:rPr>
                <w:snapToGrid w:val="0"/>
                <w:color w:val="000000"/>
                <w:lang w:eastAsia="sv-SE"/>
              </w:rPr>
            </w:pPr>
            <w:r w:rsidRPr="0049183D">
              <w:rPr>
                <w:snapToGrid w:val="0"/>
                <w:color w:val="000000"/>
                <w:lang w:eastAsia="sv-SE"/>
              </w:rPr>
              <w:t>75 226</w:t>
            </w:r>
          </w:p>
        </w:tc>
        <w:tc>
          <w:tcPr>
            <w:tcW w:w="1134" w:type="dxa"/>
            <w:gridSpan w:val="5"/>
          </w:tcPr>
          <w:p w:rsidR="009E155F" w:rsidRPr="0049183D" w:rsidRDefault="009E155F">
            <w:pPr>
              <w:jc w:val="right"/>
              <w:rPr>
                <w:snapToGrid w:val="0"/>
                <w:color w:val="000000"/>
                <w:lang w:eastAsia="sv-SE"/>
              </w:rPr>
            </w:pPr>
            <w:r w:rsidRPr="0049183D">
              <w:rPr>
                <w:snapToGrid w:val="0"/>
                <w:color w:val="000000"/>
                <w:lang w:eastAsia="sv-SE"/>
              </w:rPr>
              <w:t>86 419</w:t>
            </w:r>
          </w:p>
        </w:tc>
      </w:tr>
      <w:tr w:rsidR="00000000" w:rsidRPr="0049183D">
        <w:tblPrEx>
          <w:tblCellMar>
            <w:top w:w="0" w:type="dxa"/>
            <w:bottom w:w="0" w:type="dxa"/>
          </w:tblCellMar>
        </w:tblPrEx>
        <w:trPr>
          <w:gridAfter w:val="1"/>
          <w:wAfter w:w="222" w:type="dxa"/>
          <w:cantSplit/>
        </w:trPr>
        <w:tc>
          <w:tcPr>
            <w:tcW w:w="765" w:type="dxa"/>
          </w:tcPr>
          <w:p w:rsidR="009E155F" w:rsidRPr="0049183D" w:rsidRDefault="009E155F">
            <w:pPr>
              <w:jc w:val="right"/>
              <w:rPr>
                <w:snapToGrid w:val="0"/>
                <w:color w:val="000000"/>
                <w:lang w:eastAsia="sv-SE"/>
              </w:rPr>
            </w:pPr>
          </w:p>
        </w:tc>
        <w:tc>
          <w:tcPr>
            <w:tcW w:w="2971" w:type="dxa"/>
            <w:gridSpan w:val="2"/>
          </w:tcPr>
          <w:p w:rsidR="009E155F" w:rsidRPr="0049183D" w:rsidRDefault="009E155F">
            <w:pPr>
              <w:rPr>
                <w:snapToGrid w:val="0"/>
                <w:color w:val="000000"/>
                <w:lang w:eastAsia="sv-SE"/>
              </w:rPr>
            </w:pPr>
            <w:r w:rsidRPr="0049183D">
              <w:rPr>
                <w:snapToGrid w:val="0"/>
                <w:color w:val="000000"/>
                <w:lang w:eastAsia="sv-SE"/>
              </w:rPr>
              <w:t>Fastigheter</w:t>
            </w:r>
          </w:p>
        </w:tc>
        <w:tc>
          <w:tcPr>
            <w:tcW w:w="992" w:type="dxa"/>
            <w:gridSpan w:val="4"/>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341 077</w:t>
            </w:r>
          </w:p>
        </w:tc>
        <w:tc>
          <w:tcPr>
            <w:tcW w:w="992" w:type="dxa"/>
            <w:gridSpan w:val="4"/>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373 410</w:t>
            </w:r>
          </w:p>
        </w:tc>
        <w:tc>
          <w:tcPr>
            <w:tcW w:w="1134" w:type="dxa"/>
            <w:gridSpan w:val="5"/>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-32 333</w:t>
            </w:r>
          </w:p>
        </w:tc>
      </w:tr>
      <w:tr w:rsidR="00000000" w:rsidRPr="0049183D">
        <w:tblPrEx>
          <w:tblCellMar>
            <w:top w:w="0" w:type="dxa"/>
            <w:bottom w:w="0" w:type="dxa"/>
          </w:tblCellMar>
        </w:tblPrEx>
        <w:trPr>
          <w:gridAfter w:val="1"/>
          <w:wAfter w:w="222" w:type="dxa"/>
          <w:cantSplit/>
        </w:trPr>
        <w:tc>
          <w:tcPr>
            <w:tcW w:w="765" w:type="dxa"/>
          </w:tcPr>
          <w:p w:rsidR="009E155F" w:rsidRPr="0049183D" w:rsidRDefault="009E155F">
            <w:pPr>
              <w:jc w:val="right"/>
              <w:rPr>
                <w:snapToGrid w:val="0"/>
                <w:color w:val="000000"/>
                <w:lang w:eastAsia="sv-SE"/>
              </w:rPr>
            </w:pPr>
          </w:p>
        </w:tc>
        <w:tc>
          <w:tcPr>
            <w:tcW w:w="2971" w:type="dxa"/>
            <w:gridSpan w:val="2"/>
          </w:tcPr>
          <w:p w:rsidR="009E155F" w:rsidRPr="0049183D" w:rsidRDefault="009E155F">
            <w:pPr>
              <w:rPr>
                <w:b/>
                <w:snapToGrid w:val="0"/>
                <w:color w:val="000000"/>
                <w:lang w:eastAsia="sv-SE"/>
              </w:rPr>
            </w:pPr>
            <w:r w:rsidRPr="0049183D">
              <w:rPr>
                <w:b/>
                <w:snapToGrid w:val="0"/>
                <w:color w:val="000000"/>
                <w:lang w:eastAsia="sv-SE"/>
              </w:rPr>
              <w:t>Summa</w:t>
            </w:r>
          </w:p>
        </w:tc>
        <w:tc>
          <w:tcPr>
            <w:tcW w:w="992" w:type="dxa"/>
            <w:gridSpan w:val="4"/>
            <w:tcBorders>
              <w:top w:val="single" w:sz="4" w:space="0" w:color="auto"/>
            </w:tcBorders>
          </w:tcPr>
          <w:p w:rsidR="009E155F" w:rsidRPr="0049183D" w:rsidRDefault="009E155F">
            <w:pPr>
              <w:jc w:val="right"/>
              <w:rPr>
                <w:b/>
                <w:snapToGrid w:val="0"/>
                <w:color w:val="000000"/>
                <w:lang w:eastAsia="sv-SE"/>
              </w:rPr>
            </w:pPr>
            <w:r w:rsidRPr="0049183D">
              <w:rPr>
                <w:b/>
                <w:snapToGrid w:val="0"/>
                <w:color w:val="000000"/>
                <w:lang w:eastAsia="sv-SE"/>
              </w:rPr>
              <w:t>559 887</w:t>
            </w:r>
          </w:p>
        </w:tc>
        <w:tc>
          <w:tcPr>
            <w:tcW w:w="992" w:type="dxa"/>
            <w:gridSpan w:val="4"/>
            <w:tcBorders>
              <w:top w:val="single" w:sz="4" w:space="0" w:color="auto"/>
            </w:tcBorders>
          </w:tcPr>
          <w:p w:rsidR="009E155F" w:rsidRPr="0049183D" w:rsidRDefault="009E155F">
            <w:pPr>
              <w:jc w:val="right"/>
              <w:rPr>
                <w:b/>
                <w:snapToGrid w:val="0"/>
                <w:color w:val="000000"/>
                <w:lang w:eastAsia="sv-SE"/>
              </w:rPr>
            </w:pPr>
            <w:r w:rsidRPr="0049183D">
              <w:rPr>
                <w:b/>
                <w:snapToGrid w:val="0"/>
                <w:color w:val="000000"/>
                <w:lang w:eastAsia="sv-SE"/>
              </w:rPr>
              <w:t>477 136</w:t>
            </w:r>
          </w:p>
        </w:tc>
        <w:tc>
          <w:tcPr>
            <w:tcW w:w="1134" w:type="dxa"/>
            <w:gridSpan w:val="5"/>
            <w:tcBorders>
              <w:top w:val="single" w:sz="4" w:space="0" w:color="auto"/>
            </w:tcBorders>
          </w:tcPr>
          <w:p w:rsidR="009E155F" w:rsidRPr="0049183D" w:rsidRDefault="009E155F">
            <w:pPr>
              <w:jc w:val="right"/>
              <w:rPr>
                <w:b/>
                <w:snapToGrid w:val="0"/>
                <w:color w:val="000000"/>
                <w:lang w:eastAsia="sv-SE"/>
              </w:rPr>
            </w:pPr>
            <w:r w:rsidRPr="0049183D">
              <w:rPr>
                <w:b/>
                <w:snapToGrid w:val="0"/>
                <w:color w:val="000000"/>
                <w:lang w:eastAsia="sv-SE"/>
              </w:rPr>
              <w:t>82 751</w:t>
            </w:r>
          </w:p>
        </w:tc>
      </w:tr>
      <w:tr w:rsidR="00000000" w:rsidRPr="0049183D">
        <w:tblPrEx>
          <w:tblCellMar>
            <w:top w:w="0" w:type="dxa"/>
            <w:bottom w:w="0" w:type="dxa"/>
          </w:tblCellMar>
        </w:tblPrEx>
        <w:trPr>
          <w:gridAfter w:val="4"/>
          <w:wAfter w:w="728" w:type="dxa"/>
          <w:cantSplit/>
        </w:trPr>
        <w:tc>
          <w:tcPr>
            <w:tcW w:w="765" w:type="dxa"/>
          </w:tcPr>
          <w:p w:rsidR="009E155F" w:rsidRPr="0049183D" w:rsidRDefault="009E155F">
            <w:pPr>
              <w:jc w:val="right"/>
              <w:rPr>
                <w:b/>
                <w:snapToGrid w:val="0"/>
                <w:color w:val="000000"/>
                <w:lang w:eastAsia="sv-SE"/>
              </w:rPr>
            </w:pPr>
          </w:p>
        </w:tc>
        <w:tc>
          <w:tcPr>
            <w:tcW w:w="3538" w:type="dxa"/>
            <w:gridSpan w:val="3"/>
          </w:tcPr>
          <w:p w:rsidR="009E155F" w:rsidRPr="0049183D" w:rsidRDefault="009E155F">
            <w:pPr>
              <w:jc w:val="right"/>
              <w:rPr>
                <w:b/>
                <w:snapToGrid w:val="0"/>
                <w:color w:val="000000"/>
                <w:lang w:eastAsia="sv-SE"/>
              </w:rPr>
            </w:pPr>
          </w:p>
        </w:tc>
        <w:tc>
          <w:tcPr>
            <w:tcW w:w="914" w:type="dxa"/>
            <w:gridSpan w:val="4"/>
          </w:tcPr>
          <w:p w:rsidR="009E155F" w:rsidRPr="0049183D" w:rsidRDefault="009E155F">
            <w:pPr>
              <w:jc w:val="right"/>
              <w:rPr>
                <w:b/>
                <w:snapToGrid w:val="0"/>
                <w:color w:val="000000"/>
                <w:lang w:eastAsia="sv-SE"/>
              </w:rPr>
            </w:pPr>
          </w:p>
        </w:tc>
        <w:tc>
          <w:tcPr>
            <w:tcW w:w="709" w:type="dxa"/>
            <w:gridSpan w:val="4"/>
          </w:tcPr>
          <w:p w:rsidR="009E155F" w:rsidRPr="0049183D" w:rsidRDefault="009E155F">
            <w:pPr>
              <w:jc w:val="right"/>
              <w:rPr>
                <w:b/>
                <w:snapToGrid w:val="0"/>
                <w:color w:val="000000"/>
                <w:lang w:eastAsia="sv-SE"/>
              </w:rPr>
            </w:pPr>
          </w:p>
        </w:tc>
        <w:tc>
          <w:tcPr>
            <w:tcW w:w="422" w:type="dxa"/>
          </w:tcPr>
          <w:p w:rsidR="009E155F" w:rsidRPr="0049183D" w:rsidRDefault="009E155F">
            <w:pPr>
              <w:jc w:val="right"/>
              <w:rPr>
                <w:b/>
                <w:snapToGrid w:val="0"/>
                <w:color w:val="000000"/>
                <w:lang w:eastAsia="sv-SE"/>
              </w:rPr>
            </w:pPr>
          </w:p>
        </w:tc>
      </w:tr>
      <w:tr w:rsidR="00000000" w:rsidRPr="0049183D">
        <w:tblPrEx>
          <w:tblCellMar>
            <w:top w:w="0" w:type="dxa"/>
            <w:bottom w:w="0" w:type="dxa"/>
          </w:tblCellMar>
        </w:tblPrEx>
        <w:trPr>
          <w:gridAfter w:val="8"/>
          <w:wAfter w:w="1803" w:type="dxa"/>
          <w:cantSplit/>
        </w:trPr>
        <w:tc>
          <w:tcPr>
            <w:tcW w:w="765" w:type="dxa"/>
          </w:tcPr>
          <w:p w:rsidR="009E155F" w:rsidRPr="0049183D" w:rsidRDefault="009E155F">
            <w:pPr>
              <w:rPr>
                <w:snapToGrid w:val="0"/>
                <w:color w:val="000000"/>
                <w:lang w:eastAsia="sv-SE"/>
              </w:rPr>
            </w:pPr>
            <w:r w:rsidRPr="0049183D">
              <w:rPr>
                <w:snapToGrid w:val="0"/>
                <w:color w:val="000000"/>
                <w:lang w:eastAsia="sv-SE"/>
              </w:rPr>
              <w:t>Not 10.</w:t>
            </w:r>
          </w:p>
        </w:tc>
        <w:tc>
          <w:tcPr>
            <w:tcW w:w="3800" w:type="dxa"/>
            <w:gridSpan w:val="4"/>
          </w:tcPr>
          <w:p w:rsidR="009E155F" w:rsidRPr="0049183D" w:rsidRDefault="009E155F">
            <w:pPr>
              <w:rPr>
                <w:b/>
                <w:snapToGrid w:val="0"/>
                <w:color w:val="000000"/>
                <w:lang w:eastAsia="sv-SE"/>
              </w:rPr>
            </w:pPr>
            <w:r w:rsidRPr="0049183D">
              <w:rPr>
                <w:b/>
                <w:snapToGrid w:val="0"/>
                <w:color w:val="000000"/>
                <w:lang w:eastAsia="sv-SE"/>
              </w:rPr>
              <w:t>Avsättning för bevarande av realvärden</w:t>
            </w:r>
          </w:p>
        </w:tc>
        <w:tc>
          <w:tcPr>
            <w:tcW w:w="708" w:type="dxa"/>
            <w:gridSpan w:val="4"/>
          </w:tcPr>
          <w:p w:rsidR="009E155F" w:rsidRPr="0049183D" w:rsidRDefault="009E155F">
            <w:pPr>
              <w:rPr>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rPr>
                <w:snapToGrid w:val="0"/>
                <w:color w:val="000000"/>
                <w:lang w:eastAsia="sv-SE"/>
              </w:rPr>
            </w:pPr>
          </w:p>
        </w:tc>
        <w:tc>
          <w:tcPr>
            <w:tcW w:w="2971" w:type="dxa"/>
            <w:gridSpan w:val="2"/>
          </w:tcPr>
          <w:p w:rsidR="009E155F" w:rsidRPr="0049183D" w:rsidRDefault="009E155F">
            <w:pPr>
              <w:rPr>
                <w:snapToGrid w:val="0"/>
                <w:color w:val="000000"/>
                <w:lang w:eastAsia="sv-SE"/>
              </w:rPr>
            </w:pPr>
          </w:p>
        </w:tc>
        <w:tc>
          <w:tcPr>
            <w:tcW w:w="829" w:type="dxa"/>
            <w:gridSpan w:val="2"/>
          </w:tcPr>
          <w:p w:rsidR="009E155F" w:rsidRPr="0049183D" w:rsidRDefault="009E155F">
            <w:pPr>
              <w:rPr>
                <w:snapToGrid w:val="0"/>
                <w:color w:val="000000"/>
                <w:lang w:eastAsia="sv-SE"/>
              </w:rPr>
            </w:pPr>
          </w:p>
        </w:tc>
        <w:tc>
          <w:tcPr>
            <w:tcW w:w="708" w:type="dxa"/>
            <w:gridSpan w:val="4"/>
          </w:tcPr>
          <w:p w:rsidR="009E155F" w:rsidRPr="0049183D" w:rsidRDefault="009E155F">
            <w:pPr>
              <w:rPr>
                <w:snapToGrid w:val="0"/>
                <w:color w:val="000000"/>
                <w:lang w:eastAsia="sv-SE"/>
              </w:rPr>
            </w:pPr>
          </w:p>
        </w:tc>
        <w:tc>
          <w:tcPr>
            <w:tcW w:w="1247" w:type="dxa"/>
            <w:gridSpan w:val="6"/>
          </w:tcPr>
          <w:p w:rsidR="009E155F" w:rsidRPr="0049183D" w:rsidRDefault="009E155F">
            <w:pPr>
              <w:rPr>
                <w:snapToGrid w:val="0"/>
                <w:color w:val="000000"/>
                <w:lang w:eastAsia="sv-SE"/>
              </w:rPr>
            </w:pPr>
          </w:p>
        </w:tc>
        <w:tc>
          <w:tcPr>
            <w:tcW w:w="556" w:type="dxa"/>
            <w:gridSpan w:val="2"/>
          </w:tcPr>
          <w:p w:rsidR="009E155F" w:rsidRPr="0049183D" w:rsidRDefault="009E155F">
            <w:pPr>
              <w:rPr>
                <w:snapToGrid w:val="0"/>
                <w:color w:val="000000"/>
                <w:lang w:eastAsia="sv-SE"/>
              </w:rPr>
            </w:pPr>
          </w:p>
        </w:tc>
      </w:tr>
      <w:tr w:rsidR="00000000" w:rsidRPr="0049183D">
        <w:tblPrEx>
          <w:tblCellMar>
            <w:top w:w="0" w:type="dxa"/>
            <w:bottom w:w="0" w:type="dxa"/>
          </w:tblCellMar>
        </w:tblPrEx>
        <w:trPr>
          <w:gridAfter w:val="3"/>
          <w:wAfter w:w="719" w:type="dxa"/>
          <w:cantSplit/>
        </w:trPr>
        <w:tc>
          <w:tcPr>
            <w:tcW w:w="6357" w:type="dxa"/>
            <w:gridSpan w:val="14"/>
          </w:tcPr>
          <w:p w:rsidR="009E155F" w:rsidRPr="0049183D" w:rsidRDefault="009E155F">
            <w:pPr>
              <w:spacing w:before="0"/>
              <w:rPr>
                <w:snapToGrid w:val="0"/>
                <w:color w:val="000000"/>
                <w:lang w:eastAsia="sv-SE"/>
              </w:rPr>
            </w:pPr>
            <w:r w:rsidRPr="0049183D">
              <w:rPr>
                <w:snapToGrid w:val="0"/>
                <w:color w:val="000000"/>
                <w:spacing w:val="-6"/>
                <w:lang w:eastAsia="sv-SE"/>
              </w:rPr>
              <w:t>Genomsnittsvärdet för konsumentprisindex år 2002 uppgår till 272,9.</w:t>
            </w:r>
            <w:r w:rsidRPr="0049183D">
              <w:rPr>
                <w:snapToGrid w:val="0"/>
                <w:color w:val="000000"/>
                <w:lang w:eastAsia="sv-SE"/>
              </w:rPr>
              <w:t xml:space="preserve"> Motsvarande </w:t>
            </w:r>
            <w:r w:rsidRPr="0049183D">
              <w:rPr>
                <w:snapToGrid w:val="0"/>
                <w:color w:val="000000"/>
                <w:spacing w:val="-6"/>
                <w:lang w:eastAsia="sv-SE"/>
              </w:rPr>
              <w:t>indexvärde för år 2001 är 267,1. Mellan år 2001 och år 2002 ökade således konsumen</w:t>
            </w:r>
            <w:r w:rsidRPr="0049183D">
              <w:rPr>
                <w:snapToGrid w:val="0"/>
                <w:color w:val="000000"/>
                <w:spacing w:val="-6"/>
                <w:lang w:eastAsia="sv-SE"/>
              </w:rPr>
              <w:t>t</w:t>
            </w:r>
            <w:r w:rsidRPr="0049183D">
              <w:rPr>
                <w:snapToGrid w:val="0"/>
                <w:color w:val="000000"/>
                <w:spacing w:val="-6"/>
                <w:lang w:eastAsia="sv-SE"/>
              </w:rPr>
              <w:t>prisindex</w:t>
            </w:r>
            <w:r w:rsidRPr="0049183D">
              <w:rPr>
                <w:snapToGrid w:val="0"/>
                <w:color w:val="000000"/>
                <w:lang w:eastAsia="sv-SE"/>
              </w:rPr>
              <w:t xml:space="preserve"> med 2,17 %. Det uppindexerade reala stiftelsekapitalet (bundet eget kapital) skall därför ökas </w:t>
            </w:r>
            <w:r w:rsidRPr="0049183D">
              <w:rPr>
                <w:snapToGrid w:val="0"/>
                <w:color w:val="000000"/>
                <w:spacing w:val="-6"/>
                <w:lang w:eastAsia="sv-SE"/>
              </w:rPr>
              <w:t>med 2 278 441 x 0,0217 = 49 442 medan Kulturdonationen (fritt eget kapital) ökas med 1 647 633 x 0,0217 = 35 753. Se vidare noterna 18 och 19.</w:t>
            </w:r>
          </w:p>
        </w:tc>
      </w:tr>
      <w:tr w:rsidR="00000000" w:rsidRPr="0049183D">
        <w:tblPrEx>
          <w:tblCellMar>
            <w:top w:w="0" w:type="dxa"/>
            <w:bottom w:w="0" w:type="dxa"/>
          </w:tblCellMar>
        </w:tblPrEx>
        <w:trPr>
          <w:gridAfter w:val="3"/>
          <w:wAfter w:w="719" w:type="dxa"/>
          <w:cantSplit/>
        </w:trPr>
        <w:tc>
          <w:tcPr>
            <w:tcW w:w="6357" w:type="dxa"/>
            <w:gridSpan w:val="14"/>
          </w:tcPr>
          <w:p w:rsidR="009E155F" w:rsidRPr="0049183D" w:rsidRDefault="009E155F">
            <w:pPr>
              <w:rPr>
                <w:snapToGrid w:val="0"/>
                <w:color w:val="000000"/>
                <w:lang w:eastAsia="sv-SE"/>
              </w:rPr>
            </w:pPr>
          </w:p>
        </w:tc>
      </w:tr>
      <w:tr w:rsidR="00000000" w:rsidRPr="0049183D">
        <w:tblPrEx>
          <w:tblCellMar>
            <w:top w:w="0" w:type="dxa"/>
            <w:bottom w:w="0" w:type="dxa"/>
          </w:tblCellMar>
        </w:tblPrEx>
        <w:trPr>
          <w:gridAfter w:val="7"/>
          <w:wAfter w:w="1378" w:type="dxa"/>
          <w:cantSplit/>
        </w:trPr>
        <w:tc>
          <w:tcPr>
            <w:tcW w:w="765" w:type="dxa"/>
          </w:tcPr>
          <w:p w:rsidR="009E155F" w:rsidRPr="0049183D" w:rsidRDefault="009E155F">
            <w:pPr>
              <w:rPr>
                <w:snapToGrid w:val="0"/>
                <w:color w:val="000000"/>
                <w:lang w:eastAsia="sv-SE"/>
              </w:rPr>
            </w:pPr>
            <w:r w:rsidRPr="0049183D">
              <w:rPr>
                <w:snapToGrid w:val="0"/>
                <w:color w:val="000000"/>
                <w:lang w:eastAsia="sv-SE"/>
              </w:rPr>
              <w:t>Not 11.</w:t>
            </w:r>
          </w:p>
        </w:tc>
        <w:tc>
          <w:tcPr>
            <w:tcW w:w="2829" w:type="dxa"/>
          </w:tcPr>
          <w:p w:rsidR="009E155F" w:rsidRPr="0049183D" w:rsidRDefault="009E155F">
            <w:pPr>
              <w:rPr>
                <w:b/>
                <w:snapToGrid w:val="0"/>
                <w:color w:val="000000"/>
                <w:lang w:eastAsia="sv-SE"/>
              </w:rPr>
            </w:pPr>
            <w:r w:rsidRPr="0049183D">
              <w:rPr>
                <w:b/>
                <w:snapToGrid w:val="0"/>
                <w:color w:val="000000"/>
                <w:lang w:eastAsia="sv-SE"/>
              </w:rPr>
              <w:t>Fastigheter</w:t>
            </w:r>
          </w:p>
        </w:tc>
        <w:tc>
          <w:tcPr>
            <w:tcW w:w="1112" w:type="dxa"/>
            <w:gridSpan w:val="4"/>
          </w:tcPr>
          <w:p w:rsidR="009E155F" w:rsidRPr="0049183D" w:rsidRDefault="009E155F">
            <w:pPr>
              <w:rPr>
                <w:snapToGrid w:val="0"/>
                <w:color w:val="000000"/>
                <w:lang w:eastAsia="sv-SE"/>
              </w:rPr>
            </w:pPr>
          </w:p>
        </w:tc>
        <w:tc>
          <w:tcPr>
            <w:tcW w:w="992" w:type="dxa"/>
            <w:gridSpan w:val="4"/>
          </w:tcPr>
          <w:p w:rsidR="009E155F" w:rsidRPr="0049183D" w:rsidRDefault="009E155F">
            <w:pPr>
              <w:rPr>
                <w:snapToGrid w:val="0"/>
                <w:color w:val="000000"/>
                <w:lang w:eastAsia="sv-SE"/>
              </w:rPr>
            </w:pPr>
          </w:p>
        </w:tc>
      </w:tr>
      <w:tr w:rsidR="00000000" w:rsidRPr="0049183D">
        <w:tblPrEx>
          <w:tblCellMar>
            <w:top w:w="0" w:type="dxa"/>
            <w:bottom w:w="0" w:type="dxa"/>
          </w:tblCellMar>
        </w:tblPrEx>
        <w:trPr>
          <w:gridAfter w:val="7"/>
          <w:wAfter w:w="1378" w:type="dxa"/>
          <w:cantSplit/>
        </w:trPr>
        <w:tc>
          <w:tcPr>
            <w:tcW w:w="765" w:type="dxa"/>
          </w:tcPr>
          <w:p w:rsidR="009E155F" w:rsidRPr="0049183D" w:rsidRDefault="009E155F">
            <w:pPr>
              <w:rPr>
                <w:snapToGrid w:val="0"/>
                <w:color w:val="000000"/>
                <w:lang w:eastAsia="sv-SE"/>
              </w:rPr>
            </w:pPr>
          </w:p>
        </w:tc>
        <w:tc>
          <w:tcPr>
            <w:tcW w:w="2829" w:type="dxa"/>
          </w:tcPr>
          <w:p w:rsidR="009E155F" w:rsidRPr="0049183D" w:rsidRDefault="009E155F">
            <w:pPr>
              <w:rPr>
                <w:snapToGrid w:val="0"/>
                <w:color w:val="000000"/>
                <w:lang w:eastAsia="sv-SE"/>
              </w:rPr>
            </w:pPr>
          </w:p>
        </w:tc>
        <w:tc>
          <w:tcPr>
            <w:tcW w:w="1112" w:type="dxa"/>
            <w:gridSpan w:val="4"/>
          </w:tcPr>
          <w:p w:rsidR="009E155F" w:rsidRPr="0049183D" w:rsidRDefault="009E155F">
            <w:pPr>
              <w:spacing w:before="0"/>
              <w:jc w:val="right"/>
              <w:rPr>
                <w:snapToGrid w:val="0"/>
                <w:color w:val="000000"/>
                <w:lang w:eastAsia="sv-SE"/>
              </w:rPr>
            </w:pPr>
            <w:r w:rsidRPr="0049183D">
              <w:rPr>
                <w:snapToGrid w:val="0"/>
                <w:color w:val="000000"/>
                <w:lang w:eastAsia="sv-SE"/>
              </w:rPr>
              <w:t xml:space="preserve">     Bokfört värde</w:t>
            </w:r>
          </w:p>
        </w:tc>
        <w:tc>
          <w:tcPr>
            <w:tcW w:w="992" w:type="dxa"/>
            <w:gridSpan w:val="4"/>
          </w:tcPr>
          <w:p w:rsidR="009E155F" w:rsidRPr="0049183D" w:rsidRDefault="009E155F">
            <w:pPr>
              <w:spacing w:before="0"/>
              <w:jc w:val="right"/>
              <w:rPr>
                <w:snapToGrid w:val="0"/>
                <w:color w:val="000000"/>
                <w:lang w:eastAsia="sv-SE"/>
              </w:rPr>
            </w:pPr>
            <w:r w:rsidRPr="0049183D">
              <w:rPr>
                <w:snapToGrid w:val="0"/>
                <w:color w:val="000000"/>
                <w:lang w:eastAsia="sv-SE"/>
              </w:rPr>
              <w:t>Marknads-värde</w:t>
            </w:r>
          </w:p>
        </w:tc>
      </w:tr>
      <w:tr w:rsidR="00000000" w:rsidRPr="0049183D">
        <w:tblPrEx>
          <w:tblCellMar>
            <w:top w:w="0" w:type="dxa"/>
            <w:bottom w:w="0" w:type="dxa"/>
          </w:tblCellMar>
        </w:tblPrEx>
        <w:trPr>
          <w:gridAfter w:val="7"/>
          <w:wAfter w:w="1378" w:type="dxa"/>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Styrpinnen 23, Stockholm</w:t>
            </w:r>
          </w:p>
        </w:tc>
        <w:tc>
          <w:tcPr>
            <w:tcW w:w="1112" w:type="dxa"/>
            <w:gridSpan w:val="4"/>
          </w:tcPr>
          <w:p w:rsidR="009E155F" w:rsidRPr="0049183D" w:rsidRDefault="009E155F">
            <w:pPr>
              <w:jc w:val="right"/>
              <w:rPr>
                <w:snapToGrid w:val="0"/>
                <w:color w:val="000000"/>
                <w:lang w:eastAsia="sv-SE"/>
              </w:rPr>
            </w:pPr>
            <w:r w:rsidRPr="0049183D">
              <w:rPr>
                <w:snapToGrid w:val="0"/>
                <w:color w:val="000000"/>
                <w:lang w:eastAsia="sv-SE"/>
              </w:rPr>
              <w:t>33 835</w:t>
            </w:r>
          </w:p>
        </w:tc>
        <w:tc>
          <w:tcPr>
            <w:tcW w:w="992" w:type="dxa"/>
            <w:gridSpan w:val="4"/>
          </w:tcPr>
          <w:p w:rsidR="009E155F" w:rsidRPr="0049183D" w:rsidRDefault="009E155F">
            <w:pPr>
              <w:jc w:val="right"/>
              <w:rPr>
                <w:snapToGrid w:val="0"/>
                <w:color w:val="000000"/>
                <w:lang w:eastAsia="sv-SE"/>
              </w:rPr>
            </w:pPr>
            <w:r w:rsidRPr="0049183D">
              <w:rPr>
                <w:snapToGrid w:val="0"/>
                <w:color w:val="000000"/>
                <w:lang w:eastAsia="sv-SE"/>
              </w:rPr>
              <w:t>108 000</w:t>
            </w:r>
          </w:p>
        </w:tc>
      </w:tr>
      <w:tr w:rsidR="00000000" w:rsidRPr="0049183D">
        <w:tblPrEx>
          <w:tblCellMar>
            <w:top w:w="0" w:type="dxa"/>
            <w:bottom w:w="0" w:type="dxa"/>
          </w:tblCellMar>
        </w:tblPrEx>
        <w:trPr>
          <w:gridAfter w:val="7"/>
          <w:wAfter w:w="1378" w:type="dxa"/>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Claus Mortensen 24, Malmö</w:t>
            </w:r>
          </w:p>
        </w:tc>
        <w:tc>
          <w:tcPr>
            <w:tcW w:w="1112" w:type="dxa"/>
            <w:gridSpan w:val="4"/>
          </w:tcPr>
          <w:p w:rsidR="009E155F" w:rsidRPr="0049183D" w:rsidRDefault="009E155F">
            <w:pPr>
              <w:jc w:val="right"/>
              <w:rPr>
                <w:snapToGrid w:val="0"/>
                <w:color w:val="000000"/>
                <w:lang w:eastAsia="sv-SE"/>
              </w:rPr>
            </w:pPr>
            <w:r w:rsidRPr="0049183D">
              <w:rPr>
                <w:snapToGrid w:val="0"/>
                <w:color w:val="000000"/>
                <w:lang w:eastAsia="sv-SE"/>
              </w:rPr>
              <w:t>77 594</w:t>
            </w:r>
          </w:p>
        </w:tc>
        <w:tc>
          <w:tcPr>
            <w:tcW w:w="992" w:type="dxa"/>
            <w:gridSpan w:val="4"/>
          </w:tcPr>
          <w:p w:rsidR="009E155F" w:rsidRPr="0049183D" w:rsidRDefault="009E155F">
            <w:pPr>
              <w:jc w:val="right"/>
              <w:rPr>
                <w:snapToGrid w:val="0"/>
                <w:color w:val="000000"/>
                <w:lang w:eastAsia="sv-SE"/>
              </w:rPr>
            </w:pPr>
            <w:r w:rsidRPr="0049183D">
              <w:rPr>
                <w:snapToGrid w:val="0"/>
                <w:color w:val="000000"/>
                <w:lang w:eastAsia="sv-SE"/>
              </w:rPr>
              <w:t>102 700</w:t>
            </w:r>
          </w:p>
        </w:tc>
      </w:tr>
      <w:tr w:rsidR="00000000" w:rsidRPr="0049183D">
        <w:tblPrEx>
          <w:tblCellMar>
            <w:top w:w="0" w:type="dxa"/>
            <w:bottom w:w="0" w:type="dxa"/>
          </w:tblCellMar>
        </w:tblPrEx>
        <w:trPr>
          <w:gridAfter w:val="7"/>
          <w:wAfter w:w="1378" w:type="dxa"/>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Brännaren 7, Stockholm</w:t>
            </w:r>
          </w:p>
        </w:tc>
        <w:tc>
          <w:tcPr>
            <w:tcW w:w="1112" w:type="dxa"/>
            <w:gridSpan w:val="4"/>
          </w:tcPr>
          <w:p w:rsidR="009E155F" w:rsidRPr="0049183D" w:rsidRDefault="009E155F">
            <w:pPr>
              <w:jc w:val="right"/>
              <w:rPr>
                <w:snapToGrid w:val="0"/>
                <w:color w:val="000000"/>
                <w:lang w:eastAsia="sv-SE"/>
              </w:rPr>
            </w:pPr>
            <w:r w:rsidRPr="0049183D">
              <w:rPr>
                <w:snapToGrid w:val="0"/>
                <w:color w:val="000000"/>
                <w:lang w:eastAsia="sv-SE"/>
              </w:rPr>
              <w:t>15 939</w:t>
            </w:r>
          </w:p>
        </w:tc>
        <w:tc>
          <w:tcPr>
            <w:tcW w:w="992" w:type="dxa"/>
            <w:gridSpan w:val="4"/>
          </w:tcPr>
          <w:p w:rsidR="009E155F" w:rsidRPr="0049183D" w:rsidRDefault="009E155F">
            <w:pPr>
              <w:jc w:val="right"/>
              <w:rPr>
                <w:snapToGrid w:val="0"/>
                <w:color w:val="000000"/>
                <w:lang w:eastAsia="sv-SE"/>
              </w:rPr>
            </w:pPr>
            <w:r w:rsidRPr="0049183D">
              <w:rPr>
                <w:snapToGrid w:val="0"/>
                <w:color w:val="000000"/>
                <w:lang w:eastAsia="sv-SE"/>
              </w:rPr>
              <w:t>50 000</w:t>
            </w:r>
          </w:p>
        </w:tc>
      </w:tr>
      <w:tr w:rsidR="00000000" w:rsidRPr="0049183D">
        <w:tblPrEx>
          <w:tblCellMar>
            <w:top w:w="0" w:type="dxa"/>
            <w:bottom w:w="0" w:type="dxa"/>
          </w:tblCellMar>
        </w:tblPrEx>
        <w:trPr>
          <w:gridAfter w:val="7"/>
          <w:wAfter w:w="1378" w:type="dxa"/>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Kampsången 4, Stockholm</w:t>
            </w:r>
          </w:p>
        </w:tc>
        <w:tc>
          <w:tcPr>
            <w:tcW w:w="1112" w:type="dxa"/>
            <w:gridSpan w:val="4"/>
          </w:tcPr>
          <w:p w:rsidR="009E155F" w:rsidRPr="0049183D" w:rsidRDefault="009E155F">
            <w:pPr>
              <w:jc w:val="right"/>
              <w:rPr>
                <w:snapToGrid w:val="0"/>
                <w:color w:val="000000"/>
                <w:lang w:eastAsia="sv-SE"/>
              </w:rPr>
            </w:pPr>
            <w:r w:rsidRPr="0049183D">
              <w:rPr>
                <w:snapToGrid w:val="0"/>
                <w:color w:val="000000"/>
                <w:lang w:eastAsia="sv-SE"/>
              </w:rPr>
              <w:t>10 898</w:t>
            </w:r>
          </w:p>
        </w:tc>
        <w:tc>
          <w:tcPr>
            <w:tcW w:w="992" w:type="dxa"/>
            <w:gridSpan w:val="4"/>
          </w:tcPr>
          <w:p w:rsidR="009E155F" w:rsidRPr="0049183D" w:rsidRDefault="009E155F">
            <w:pPr>
              <w:jc w:val="right"/>
              <w:rPr>
                <w:snapToGrid w:val="0"/>
                <w:color w:val="000000"/>
                <w:lang w:eastAsia="sv-SE"/>
              </w:rPr>
            </w:pPr>
            <w:r w:rsidRPr="0049183D">
              <w:rPr>
                <w:snapToGrid w:val="0"/>
                <w:color w:val="000000"/>
                <w:lang w:eastAsia="sv-SE"/>
              </w:rPr>
              <w:t>32 000</w:t>
            </w:r>
          </w:p>
        </w:tc>
      </w:tr>
      <w:tr w:rsidR="00000000" w:rsidRPr="0049183D">
        <w:tblPrEx>
          <w:tblCellMar>
            <w:top w:w="0" w:type="dxa"/>
            <w:bottom w:w="0" w:type="dxa"/>
          </w:tblCellMar>
        </w:tblPrEx>
        <w:trPr>
          <w:gridAfter w:val="7"/>
          <w:wAfter w:w="1378" w:type="dxa"/>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Sländan 2, Stockholm</w:t>
            </w:r>
          </w:p>
        </w:tc>
        <w:tc>
          <w:tcPr>
            <w:tcW w:w="1112" w:type="dxa"/>
            <w:gridSpan w:val="4"/>
          </w:tcPr>
          <w:p w:rsidR="009E155F" w:rsidRPr="0049183D" w:rsidRDefault="009E155F">
            <w:pPr>
              <w:jc w:val="right"/>
              <w:rPr>
                <w:snapToGrid w:val="0"/>
                <w:color w:val="000000"/>
                <w:lang w:eastAsia="sv-SE"/>
              </w:rPr>
            </w:pPr>
            <w:r w:rsidRPr="0049183D">
              <w:rPr>
                <w:snapToGrid w:val="0"/>
                <w:color w:val="000000"/>
                <w:lang w:eastAsia="sv-SE"/>
              </w:rPr>
              <w:t>8 024</w:t>
            </w:r>
          </w:p>
        </w:tc>
        <w:tc>
          <w:tcPr>
            <w:tcW w:w="992" w:type="dxa"/>
            <w:gridSpan w:val="4"/>
          </w:tcPr>
          <w:p w:rsidR="009E155F" w:rsidRPr="0049183D" w:rsidRDefault="009E155F">
            <w:pPr>
              <w:jc w:val="right"/>
              <w:rPr>
                <w:snapToGrid w:val="0"/>
                <w:color w:val="000000"/>
                <w:lang w:eastAsia="sv-SE"/>
              </w:rPr>
            </w:pPr>
            <w:r w:rsidRPr="0049183D">
              <w:rPr>
                <w:snapToGrid w:val="0"/>
                <w:color w:val="000000"/>
                <w:lang w:eastAsia="sv-SE"/>
              </w:rPr>
              <w:t>30 000</w:t>
            </w:r>
          </w:p>
        </w:tc>
      </w:tr>
      <w:tr w:rsidR="00000000" w:rsidRPr="0049183D">
        <w:tblPrEx>
          <w:tblCellMar>
            <w:top w:w="0" w:type="dxa"/>
            <w:bottom w:w="0" w:type="dxa"/>
          </w:tblCellMar>
        </w:tblPrEx>
        <w:trPr>
          <w:gridAfter w:val="7"/>
          <w:wAfter w:w="1378" w:type="dxa"/>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Trädlärkan 2, Stockholm</w:t>
            </w:r>
          </w:p>
        </w:tc>
        <w:tc>
          <w:tcPr>
            <w:tcW w:w="1112" w:type="dxa"/>
            <w:gridSpan w:val="4"/>
          </w:tcPr>
          <w:p w:rsidR="009E155F" w:rsidRPr="0049183D" w:rsidRDefault="009E155F">
            <w:pPr>
              <w:jc w:val="right"/>
              <w:rPr>
                <w:snapToGrid w:val="0"/>
                <w:color w:val="000000"/>
                <w:lang w:eastAsia="sv-SE"/>
              </w:rPr>
            </w:pPr>
            <w:r w:rsidRPr="0049183D">
              <w:rPr>
                <w:snapToGrid w:val="0"/>
                <w:color w:val="000000"/>
                <w:lang w:eastAsia="sv-SE"/>
              </w:rPr>
              <w:t>14 998</w:t>
            </w:r>
          </w:p>
        </w:tc>
        <w:tc>
          <w:tcPr>
            <w:tcW w:w="992" w:type="dxa"/>
            <w:gridSpan w:val="4"/>
          </w:tcPr>
          <w:p w:rsidR="009E155F" w:rsidRPr="0049183D" w:rsidRDefault="009E155F">
            <w:pPr>
              <w:jc w:val="right"/>
              <w:rPr>
                <w:snapToGrid w:val="0"/>
                <w:color w:val="000000"/>
                <w:lang w:eastAsia="sv-SE"/>
              </w:rPr>
            </w:pPr>
            <w:r w:rsidRPr="0049183D">
              <w:rPr>
                <w:snapToGrid w:val="0"/>
                <w:color w:val="000000"/>
                <w:lang w:eastAsia="sv-SE"/>
              </w:rPr>
              <w:t>30 000</w:t>
            </w:r>
          </w:p>
        </w:tc>
      </w:tr>
      <w:tr w:rsidR="00000000" w:rsidRPr="0049183D">
        <w:tblPrEx>
          <w:tblCellMar>
            <w:top w:w="0" w:type="dxa"/>
            <w:bottom w:w="0" w:type="dxa"/>
          </w:tblCellMar>
        </w:tblPrEx>
        <w:trPr>
          <w:gridAfter w:val="7"/>
          <w:wAfter w:w="1378" w:type="dxa"/>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Rekryten 6, Stockholm</w:t>
            </w:r>
          </w:p>
        </w:tc>
        <w:tc>
          <w:tcPr>
            <w:tcW w:w="1112" w:type="dxa"/>
            <w:gridSpan w:val="4"/>
          </w:tcPr>
          <w:p w:rsidR="009E155F" w:rsidRPr="0049183D" w:rsidRDefault="009E155F">
            <w:pPr>
              <w:jc w:val="right"/>
              <w:rPr>
                <w:snapToGrid w:val="0"/>
                <w:color w:val="000000"/>
                <w:lang w:eastAsia="sv-SE"/>
              </w:rPr>
            </w:pPr>
            <w:r w:rsidRPr="0049183D">
              <w:rPr>
                <w:snapToGrid w:val="0"/>
                <w:color w:val="000000"/>
                <w:lang w:eastAsia="sv-SE"/>
              </w:rPr>
              <w:t>25 477</w:t>
            </w:r>
          </w:p>
        </w:tc>
        <w:tc>
          <w:tcPr>
            <w:tcW w:w="992" w:type="dxa"/>
            <w:gridSpan w:val="4"/>
          </w:tcPr>
          <w:p w:rsidR="009E155F" w:rsidRPr="0049183D" w:rsidRDefault="009E155F">
            <w:pPr>
              <w:jc w:val="right"/>
              <w:rPr>
                <w:snapToGrid w:val="0"/>
                <w:color w:val="000000"/>
                <w:lang w:eastAsia="sv-SE"/>
              </w:rPr>
            </w:pPr>
            <w:r w:rsidRPr="0049183D">
              <w:rPr>
                <w:snapToGrid w:val="0"/>
                <w:color w:val="000000"/>
                <w:lang w:eastAsia="sv-SE"/>
              </w:rPr>
              <w:t>75 000</w:t>
            </w:r>
          </w:p>
        </w:tc>
      </w:tr>
      <w:tr w:rsidR="00000000" w:rsidRPr="0049183D">
        <w:tblPrEx>
          <w:tblCellMar>
            <w:top w:w="0" w:type="dxa"/>
            <w:bottom w:w="0" w:type="dxa"/>
          </w:tblCellMar>
        </w:tblPrEx>
        <w:trPr>
          <w:gridAfter w:val="7"/>
          <w:wAfter w:w="1378" w:type="dxa"/>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Snöklockan 1, Stockholm</w:t>
            </w:r>
          </w:p>
        </w:tc>
        <w:tc>
          <w:tcPr>
            <w:tcW w:w="1112" w:type="dxa"/>
            <w:gridSpan w:val="4"/>
          </w:tcPr>
          <w:p w:rsidR="009E155F" w:rsidRPr="0049183D" w:rsidRDefault="009E155F">
            <w:pPr>
              <w:jc w:val="right"/>
              <w:rPr>
                <w:snapToGrid w:val="0"/>
                <w:color w:val="000000"/>
                <w:lang w:eastAsia="sv-SE"/>
              </w:rPr>
            </w:pPr>
            <w:r w:rsidRPr="0049183D">
              <w:rPr>
                <w:snapToGrid w:val="0"/>
                <w:color w:val="000000"/>
                <w:lang w:eastAsia="sv-SE"/>
              </w:rPr>
              <w:t>22 188</w:t>
            </w:r>
          </w:p>
        </w:tc>
        <w:tc>
          <w:tcPr>
            <w:tcW w:w="992" w:type="dxa"/>
            <w:gridSpan w:val="4"/>
          </w:tcPr>
          <w:p w:rsidR="009E155F" w:rsidRPr="0049183D" w:rsidRDefault="009E155F">
            <w:pPr>
              <w:jc w:val="right"/>
              <w:rPr>
                <w:snapToGrid w:val="0"/>
                <w:color w:val="000000"/>
                <w:lang w:eastAsia="sv-SE"/>
              </w:rPr>
            </w:pPr>
            <w:r w:rsidRPr="0049183D">
              <w:rPr>
                <w:snapToGrid w:val="0"/>
                <w:color w:val="000000"/>
                <w:lang w:eastAsia="sv-SE"/>
              </w:rPr>
              <w:t>52 000</w:t>
            </w:r>
          </w:p>
        </w:tc>
      </w:tr>
      <w:tr w:rsidR="00000000" w:rsidRPr="0049183D">
        <w:tblPrEx>
          <w:tblCellMar>
            <w:top w:w="0" w:type="dxa"/>
            <w:bottom w:w="0" w:type="dxa"/>
          </w:tblCellMar>
        </w:tblPrEx>
        <w:trPr>
          <w:gridAfter w:val="7"/>
          <w:wAfter w:w="1378" w:type="dxa"/>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Jasminen 4, Stockholm</w:t>
            </w:r>
          </w:p>
        </w:tc>
        <w:tc>
          <w:tcPr>
            <w:tcW w:w="1112" w:type="dxa"/>
            <w:gridSpan w:val="4"/>
          </w:tcPr>
          <w:p w:rsidR="009E155F" w:rsidRPr="0049183D" w:rsidRDefault="009E155F">
            <w:pPr>
              <w:jc w:val="right"/>
              <w:rPr>
                <w:snapToGrid w:val="0"/>
                <w:color w:val="000000"/>
                <w:lang w:eastAsia="sv-SE"/>
              </w:rPr>
            </w:pPr>
            <w:r w:rsidRPr="0049183D">
              <w:rPr>
                <w:snapToGrid w:val="0"/>
                <w:color w:val="000000"/>
                <w:lang w:eastAsia="sv-SE"/>
              </w:rPr>
              <w:t>15 090</w:t>
            </w:r>
          </w:p>
        </w:tc>
        <w:tc>
          <w:tcPr>
            <w:tcW w:w="992" w:type="dxa"/>
            <w:gridSpan w:val="4"/>
          </w:tcPr>
          <w:p w:rsidR="009E155F" w:rsidRPr="0049183D" w:rsidRDefault="009E155F">
            <w:pPr>
              <w:jc w:val="right"/>
              <w:rPr>
                <w:snapToGrid w:val="0"/>
                <w:color w:val="000000"/>
                <w:lang w:eastAsia="sv-SE"/>
              </w:rPr>
            </w:pPr>
            <w:r w:rsidRPr="0049183D">
              <w:rPr>
                <w:snapToGrid w:val="0"/>
                <w:color w:val="000000"/>
                <w:lang w:eastAsia="sv-SE"/>
              </w:rPr>
              <w:t>33 500</w:t>
            </w:r>
          </w:p>
        </w:tc>
      </w:tr>
      <w:tr w:rsidR="00000000" w:rsidRPr="0049183D">
        <w:tblPrEx>
          <w:tblCellMar>
            <w:top w:w="0" w:type="dxa"/>
            <w:bottom w:w="0" w:type="dxa"/>
          </w:tblCellMar>
        </w:tblPrEx>
        <w:trPr>
          <w:gridAfter w:val="7"/>
          <w:wAfter w:w="1378" w:type="dxa"/>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Apelträdet 5, Stockholm</w:t>
            </w:r>
          </w:p>
        </w:tc>
        <w:tc>
          <w:tcPr>
            <w:tcW w:w="1112" w:type="dxa"/>
            <w:gridSpan w:val="4"/>
          </w:tcPr>
          <w:p w:rsidR="009E155F" w:rsidRPr="0049183D" w:rsidRDefault="009E155F">
            <w:pPr>
              <w:jc w:val="right"/>
              <w:rPr>
                <w:snapToGrid w:val="0"/>
                <w:color w:val="000000"/>
                <w:lang w:eastAsia="sv-SE"/>
              </w:rPr>
            </w:pPr>
            <w:r w:rsidRPr="0049183D">
              <w:rPr>
                <w:snapToGrid w:val="0"/>
                <w:color w:val="000000"/>
                <w:lang w:eastAsia="sv-SE"/>
              </w:rPr>
              <w:t>14 339</w:t>
            </w:r>
          </w:p>
        </w:tc>
        <w:tc>
          <w:tcPr>
            <w:tcW w:w="992" w:type="dxa"/>
            <w:gridSpan w:val="4"/>
          </w:tcPr>
          <w:p w:rsidR="009E155F" w:rsidRPr="0049183D" w:rsidRDefault="009E155F">
            <w:pPr>
              <w:jc w:val="right"/>
              <w:rPr>
                <w:snapToGrid w:val="0"/>
                <w:color w:val="000000"/>
                <w:lang w:eastAsia="sv-SE"/>
              </w:rPr>
            </w:pPr>
            <w:r w:rsidRPr="0049183D">
              <w:rPr>
                <w:snapToGrid w:val="0"/>
                <w:color w:val="000000"/>
                <w:lang w:eastAsia="sv-SE"/>
              </w:rPr>
              <w:t>27 500</w:t>
            </w:r>
          </w:p>
        </w:tc>
      </w:tr>
      <w:tr w:rsidR="00000000" w:rsidRPr="0049183D">
        <w:tblPrEx>
          <w:tblCellMar>
            <w:top w:w="0" w:type="dxa"/>
            <w:bottom w:w="0" w:type="dxa"/>
          </w:tblCellMar>
        </w:tblPrEx>
        <w:trPr>
          <w:gridAfter w:val="7"/>
          <w:wAfter w:w="1378" w:type="dxa"/>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Hjorten 17, Stockholm</w:t>
            </w:r>
          </w:p>
        </w:tc>
        <w:tc>
          <w:tcPr>
            <w:tcW w:w="1112" w:type="dxa"/>
            <w:gridSpan w:val="4"/>
          </w:tcPr>
          <w:p w:rsidR="009E155F" w:rsidRPr="0049183D" w:rsidRDefault="009E155F">
            <w:pPr>
              <w:jc w:val="right"/>
              <w:rPr>
                <w:snapToGrid w:val="0"/>
                <w:color w:val="000000"/>
                <w:lang w:eastAsia="sv-SE"/>
              </w:rPr>
            </w:pPr>
            <w:r w:rsidRPr="0049183D">
              <w:rPr>
                <w:snapToGrid w:val="0"/>
                <w:color w:val="000000"/>
                <w:lang w:eastAsia="sv-SE"/>
              </w:rPr>
              <w:t>17 257</w:t>
            </w:r>
          </w:p>
        </w:tc>
        <w:tc>
          <w:tcPr>
            <w:tcW w:w="992" w:type="dxa"/>
            <w:gridSpan w:val="4"/>
          </w:tcPr>
          <w:p w:rsidR="009E155F" w:rsidRPr="0049183D" w:rsidRDefault="009E155F">
            <w:pPr>
              <w:jc w:val="right"/>
              <w:rPr>
                <w:snapToGrid w:val="0"/>
                <w:color w:val="000000"/>
                <w:lang w:eastAsia="sv-SE"/>
              </w:rPr>
            </w:pPr>
            <w:r w:rsidRPr="0049183D">
              <w:rPr>
                <w:snapToGrid w:val="0"/>
                <w:color w:val="000000"/>
                <w:lang w:eastAsia="sv-SE"/>
              </w:rPr>
              <w:t>56 000</w:t>
            </w:r>
          </w:p>
        </w:tc>
      </w:tr>
      <w:tr w:rsidR="00000000" w:rsidRPr="0049183D">
        <w:tblPrEx>
          <w:tblCellMar>
            <w:top w:w="0" w:type="dxa"/>
            <w:bottom w:w="0" w:type="dxa"/>
          </w:tblCellMar>
        </w:tblPrEx>
        <w:trPr>
          <w:gridAfter w:val="7"/>
          <w:wAfter w:w="1378" w:type="dxa"/>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Sånglärkan 12, Stockholm</w:t>
            </w:r>
          </w:p>
        </w:tc>
        <w:tc>
          <w:tcPr>
            <w:tcW w:w="1112" w:type="dxa"/>
            <w:gridSpan w:val="4"/>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37 983</w:t>
            </w:r>
          </w:p>
        </w:tc>
        <w:tc>
          <w:tcPr>
            <w:tcW w:w="992" w:type="dxa"/>
            <w:gridSpan w:val="4"/>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38 000</w:t>
            </w:r>
          </w:p>
        </w:tc>
      </w:tr>
      <w:tr w:rsidR="00000000" w:rsidRPr="0049183D">
        <w:tblPrEx>
          <w:tblCellMar>
            <w:top w:w="0" w:type="dxa"/>
            <w:bottom w:w="0" w:type="dxa"/>
          </w:tblCellMar>
        </w:tblPrEx>
        <w:trPr>
          <w:gridAfter w:val="7"/>
          <w:wAfter w:w="1378" w:type="dxa"/>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b/>
                <w:snapToGrid w:val="0"/>
                <w:color w:val="000000"/>
                <w:lang w:eastAsia="sv-SE"/>
              </w:rPr>
            </w:pPr>
            <w:r w:rsidRPr="0049183D">
              <w:rPr>
                <w:b/>
                <w:snapToGrid w:val="0"/>
                <w:color w:val="000000"/>
                <w:lang w:eastAsia="sv-SE"/>
              </w:rPr>
              <w:t>Summa</w:t>
            </w:r>
          </w:p>
        </w:tc>
        <w:tc>
          <w:tcPr>
            <w:tcW w:w="1112" w:type="dxa"/>
            <w:gridSpan w:val="4"/>
            <w:tcBorders>
              <w:top w:val="single" w:sz="4" w:space="0" w:color="auto"/>
            </w:tcBorders>
          </w:tcPr>
          <w:p w:rsidR="009E155F" w:rsidRPr="0049183D" w:rsidRDefault="009E155F">
            <w:pPr>
              <w:jc w:val="right"/>
              <w:rPr>
                <w:b/>
                <w:snapToGrid w:val="0"/>
                <w:color w:val="000000"/>
                <w:lang w:eastAsia="sv-SE"/>
              </w:rPr>
            </w:pPr>
            <w:r w:rsidRPr="0049183D">
              <w:rPr>
                <w:b/>
                <w:snapToGrid w:val="0"/>
                <w:color w:val="000000"/>
                <w:lang w:eastAsia="sv-SE"/>
              </w:rPr>
              <w:t>293 622</w:t>
            </w:r>
          </w:p>
        </w:tc>
        <w:tc>
          <w:tcPr>
            <w:tcW w:w="992" w:type="dxa"/>
            <w:gridSpan w:val="4"/>
            <w:tcBorders>
              <w:top w:val="single" w:sz="4" w:space="0" w:color="auto"/>
            </w:tcBorders>
          </w:tcPr>
          <w:p w:rsidR="009E155F" w:rsidRPr="0049183D" w:rsidRDefault="009E155F">
            <w:pPr>
              <w:jc w:val="right"/>
              <w:rPr>
                <w:b/>
                <w:snapToGrid w:val="0"/>
                <w:color w:val="000000"/>
                <w:lang w:eastAsia="sv-SE"/>
              </w:rPr>
            </w:pPr>
            <w:r w:rsidRPr="0049183D">
              <w:rPr>
                <w:b/>
                <w:snapToGrid w:val="0"/>
                <w:color w:val="000000"/>
                <w:lang w:eastAsia="sv-SE"/>
              </w:rPr>
              <w:t>634 700</w:t>
            </w:r>
          </w:p>
        </w:tc>
      </w:tr>
      <w:tr w:rsidR="00000000" w:rsidRPr="0049183D">
        <w:tblPrEx>
          <w:tblCellMar>
            <w:top w:w="0" w:type="dxa"/>
            <w:bottom w:w="0" w:type="dxa"/>
          </w:tblCellMar>
        </w:tblPrEx>
        <w:trPr>
          <w:gridAfter w:val="7"/>
          <w:wAfter w:w="1378" w:type="dxa"/>
          <w:cantSplit/>
        </w:trPr>
        <w:tc>
          <w:tcPr>
            <w:tcW w:w="765" w:type="dxa"/>
          </w:tcPr>
          <w:p w:rsidR="009E155F" w:rsidRPr="0049183D" w:rsidRDefault="009E155F">
            <w:pPr>
              <w:jc w:val="right"/>
              <w:rPr>
                <w:b/>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Fastigheterna ägs till 100 %.</w:t>
            </w:r>
          </w:p>
        </w:tc>
        <w:tc>
          <w:tcPr>
            <w:tcW w:w="1112" w:type="dxa"/>
            <w:gridSpan w:val="4"/>
          </w:tcPr>
          <w:p w:rsidR="009E155F" w:rsidRPr="0049183D" w:rsidRDefault="009E155F">
            <w:pPr>
              <w:rPr>
                <w:snapToGrid w:val="0"/>
                <w:color w:val="000000"/>
                <w:lang w:eastAsia="sv-SE"/>
              </w:rPr>
            </w:pPr>
          </w:p>
        </w:tc>
        <w:tc>
          <w:tcPr>
            <w:tcW w:w="992" w:type="dxa"/>
            <w:gridSpan w:val="4"/>
          </w:tcPr>
          <w:p w:rsidR="009E155F" w:rsidRPr="0049183D" w:rsidRDefault="009E155F">
            <w:pPr>
              <w:rPr>
                <w:snapToGrid w:val="0"/>
                <w:color w:val="000000"/>
                <w:lang w:eastAsia="sv-SE"/>
              </w:rPr>
            </w:pPr>
          </w:p>
        </w:tc>
      </w:tr>
    </w:tbl>
    <w:p w:rsidR="009E155F" w:rsidRPr="0049183D" w:rsidRDefault="009E155F">
      <w:pPr>
        <w:spacing w:before="0" w:line="80" w:lineRule="exact"/>
      </w:pPr>
    </w:p>
    <w:tbl>
      <w:tblPr>
        <w:tblW w:w="0" w:type="auto"/>
        <w:tblInd w:w="-50" w:type="dxa"/>
        <w:tblLayout w:type="fixed"/>
        <w:tblCellMar>
          <w:left w:w="50" w:type="dxa"/>
          <w:right w:w="50" w:type="dxa"/>
        </w:tblCellMar>
        <w:tblLook w:val="0000" w:firstRow="0" w:lastRow="0" w:firstColumn="0" w:lastColumn="0" w:noHBand="0" w:noVBand="0"/>
      </w:tblPr>
      <w:tblGrid>
        <w:gridCol w:w="765"/>
        <w:gridCol w:w="2829"/>
        <w:gridCol w:w="1112"/>
        <w:gridCol w:w="992"/>
      </w:tblGrid>
      <w:tr w:rsidR="00000000" w:rsidRPr="0049183D">
        <w:tblPrEx>
          <w:tblCellMar>
            <w:top w:w="0" w:type="dxa"/>
            <w:bottom w:w="0" w:type="dxa"/>
          </w:tblCellMar>
        </w:tblPrEx>
        <w:trPr>
          <w:cantSplit/>
          <w:trHeight w:hRule="exact" w:val="240"/>
        </w:trPr>
        <w:tc>
          <w:tcPr>
            <w:tcW w:w="765" w:type="dxa"/>
          </w:tcPr>
          <w:p w:rsidR="009E155F" w:rsidRPr="0049183D" w:rsidRDefault="009E155F">
            <w:pPr>
              <w:spacing w:before="0"/>
              <w:rPr>
                <w:snapToGrid w:val="0"/>
                <w:color w:val="000000"/>
                <w:lang w:eastAsia="sv-SE"/>
              </w:rPr>
            </w:pPr>
            <w:r w:rsidRPr="0049183D">
              <w:rPr>
                <w:snapToGrid w:val="0"/>
                <w:color w:val="000000"/>
                <w:lang w:eastAsia="sv-SE"/>
              </w:rPr>
              <w:t>Not 12.</w:t>
            </w:r>
          </w:p>
        </w:tc>
        <w:tc>
          <w:tcPr>
            <w:tcW w:w="2829" w:type="dxa"/>
          </w:tcPr>
          <w:p w:rsidR="009E155F" w:rsidRPr="0049183D" w:rsidRDefault="009E155F">
            <w:pPr>
              <w:spacing w:before="0"/>
              <w:rPr>
                <w:b/>
                <w:snapToGrid w:val="0"/>
                <w:color w:val="000000"/>
                <w:lang w:eastAsia="sv-SE"/>
              </w:rPr>
            </w:pPr>
            <w:r w:rsidRPr="0049183D">
              <w:rPr>
                <w:b/>
                <w:snapToGrid w:val="0"/>
                <w:color w:val="000000"/>
                <w:lang w:eastAsia="sv-SE"/>
              </w:rPr>
              <w:t>Fastigheter</w:t>
            </w:r>
          </w:p>
        </w:tc>
        <w:tc>
          <w:tcPr>
            <w:tcW w:w="1112" w:type="dxa"/>
          </w:tcPr>
          <w:p w:rsidR="009E155F" w:rsidRPr="0049183D" w:rsidRDefault="009E155F">
            <w:pPr>
              <w:rPr>
                <w:snapToGrid w:val="0"/>
                <w:color w:val="000000"/>
                <w:lang w:eastAsia="sv-SE"/>
              </w:rPr>
            </w:pPr>
          </w:p>
        </w:tc>
        <w:tc>
          <w:tcPr>
            <w:tcW w:w="992" w:type="dxa"/>
          </w:tcPr>
          <w:p w:rsidR="009E155F" w:rsidRPr="0049183D" w:rsidRDefault="009E155F">
            <w:pPr>
              <w:rPr>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rPr>
                <w:snapToGrid w:val="0"/>
                <w:color w:val="000000"/>
                <w:lang w:eastAsia="sv-SE"/>
              </w:rPr>
            </w:pPr>
          </w:p>
        </w:tc>
        <w:tc>
          <w:tcPr>
            <w:tcW w:w="2829" w:type="dxa"/>
          </w:tcPr>
          <w:p w:rsidR="009E155F" w:rsidRPr="0049183D" w:rsidRDefault="009E155F">
            <w:pPr>
              <w:rPr>
                <w:snapToGrid w:val="0"/>
                <w:color w:val="000000"/>
                <w:lang w:eastAsia="sv-SE"/>
              </w:rPr>
            </w:pPr>
          </w:p>
        </w:tc>
        <w:tc>
          <w:tcPr>
            <w:tcW w:w="1112" w:type="dxa"/>
          </w:tcPr>
          <w:p w:rsidR="009E155F" w:rsidRPr="0049183D" w:rsidRDefault="009E155F">
            <w:pPr>
              <w:jc w:val="right"/>
              <w:rPr>
                <w:b/>
                <w:snapToGrid w:val="0"/>
                <w:color w:val="000000"/>
                <w:lang w:eastAsia="sv-SE"/>
              </w:rPr>
            </w:pPr>
            <w:r w:rsidRPr="0049183D">
              <w:rPr>
                <w:b/>
                <w:snapToGrid w:val="0"/>
                <w:color w:val="000000"/>
                <w:lang w:eastAsia="sv-SE"/>
              </w:rPr>
              <w:t>2002</w:t>
            </w:r>
          </w:p>
        </w:tc>
        <w:tc>
          <w:tcPr>
            <w:tcW w:w="992" w:type="dxa"/>
          </w:tcPr>
          <w:p w:rsidR="009E155F" w:rsidRPr="0049183D" w:rsidRDefault="009E155F">
            <w:pPr>
              <w:jc w:val="right"/>
              <w:rPr>
                <w:b/>
                <w:snapToGrid w:val="0"/>
                <w:color w:val="000000"/>
                <w:lang w:eastAsia="sv-SE"/>
              </w:rPr>
            </w:pPr>
            <w:r w:rsidRPr="0049183D">
              <w:rPr>
                <w:b/>
                <w:snapToGrid w:val="0"/>
                <w:color w:val="000000"/>
                <w:lang w:eastAsia="sv-SE"/>
              </w:rPr>
              <w:t>2001</w:t>
            </w:r>
          </w:p>
        </w:tc>
      </w:tr>
      <w:tr w:rsidR="00000000" w:rsidRPr="0049183D">
        <w:tblPrEx>
          <w:tblCellMar>
            <w:top w:w="0" w:type="dxa"/>
            <w:bottom w:w="0" w:type="dxa"/>
          </w:tblCellMar>
        </w:tblPrEx>
        <w:trPr>
          <w:cantSplit/>
        </w:trPr>
        <w:tc>
          <w:tcPr>
            <w:tcW w:w="765" w:type="dxa"/>
          </w:tcPr>
          <w:p w:rsidR="009E155F" w:rsidRPr="0049183D" w:rsidRDefault="009E155F">
            <w:pPr>
              <w:jc w:val="right"/>
              <w:rPr>
                <w:b/>
                <w:snapToGrid w:val="0"/>
                <w:color w:val="000000"/>
                <w:lang w:eastAsia="sv-SE"/>
              </w:rPr>
            </w:pPr>
          </w:p>
        </w:tc>
        <w:tc>
          <w:tcPr>
            <w:tcW w:w="2829" w:type="dxa"/>
          </w:tcPr>
          <w:p w:rsidR="009E155F" w:rsidRPr="0049183D" w:rsidRDefault="009E155F">
            <w:pPr>
              <w:rPr>
                <w:i/>
                <w:snapToGrid w:val="0"/>
                <w:color w:val="000000"/>
                <w:lang w:eastAsia="sv-SE"/>
              </w:rPr>
            </w:pPr>
            <w:r w:rsidRPr="0049183D">
              <w:rPr>
                <w:i/>
                <w:snapToGrid w:val="0"/>
                <w:color w:val="000000"/>
                <w:lang w:eastAsia="sv-SE"/>
              </w:rPr>
              <w:t>Byggnader</w:t>
            </w:r>
          </w:p>
        </w:tc>
        <w:tc>
          <w:tcPr>
            <w:tcW w:w="1112" w:type="dxa"/>
          </w:tcPr>
          <w:p w:rsidR="009E155F" w:rsidRPr="0049183D" w:rsidRDefault="009E155F">
            <w:pPr>
              <w:rPr>
                <w:i/>
                <w:snapToGrid w:val="0"/>
                <w:color w:val="000000"/>
                <w:lang w:eastAsia="sv-SE"/>
              </w:rPr>
            </w:pPr>
          </w:p>
        </w:tc>
        <w:tc>
          <w:tcPr>
            <w:tcW w:w="992" w:type="dxa"/>
          </w:tcPr>
          <w:p w:rsidR="009E155F" w:rsidRPr="0049183D" w:rsidRDefault="009E155F">
            <w:pPr>
              <w:rPr>
                <w:i/>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rPr>
                <w:i/>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Ingående anskaffningsvärde</w:t>
            </w:r>
          </w:p>
        </w:tc>
        <w:tc>
          <w:tcPr>
            <w:tcW w:w="1112" w:type="dxa"/>
          </w:tcPr>
          <w:p w:rsidR="009E155F" w:rsidRPr="0049183D" w:rsidRDefault="009E155F">
            <w:pPr>
              <w:jc w:val="right"/>
              <w:rPr>
                <w:snapToGrid w:val="0"/>
                <w:color w:val="000000"/>
                <w:lang w:eastAsia="sv-SE"/>
              </w:rPr>
            </w:pPr>
            <w:r w:rsidRPr="0049183D">
              <w:rPr>
                <w:snapToGrid w:val="0"/>
                <w:color w:val="000000"/>
                <w:lang w:eastAsia="sv-SE"/>
              </w:rPr>
              <w:t>404 500</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403 604</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Årets investeringar</w:t>
            </w:r>
          </w:p>
        </w:tc>
        <w:tc>
          <w:tcPr>
            <w:tcW w:w="1112" w:type="dxa"/>
          </w:tcPr>
          <w:p w:rsidR="009E155F" w:rsidRPr="0049183D" w:rsidRDefault="009E155F">
            <w:pPr>
              <w:jc w:val="right"/>
              <w:rPr>
                <w:snapToGrid w:val="0"/>
                <w:color w:val="000000"/>
                <w:lang w:eastAsia="sv-SE"/>
              </w:rPr>
            </w:pPr>
            <w:r w:rsidRPr="0049183D">
              <w:rPr>
                <w:snapToGrid w:val="0"/>
                <w:color w:val="000000"/>
                <w:lang w:eastAsia="sv-SE"/>
              </w:rPr>
              <w:t>-</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896</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Årets försäljning</w:t>
            </w:r>
          </w:p>
        </w:tc>
        <w:tc>
          <w:tcPr>
            <w:tcW w:w="1112" w:type="dxa"/>
          </w:tcPr>
          <w:p w:rsidR="009E155F" w:rsidRPr="0049183D" w:rsidRDefault="009E155F">
            <w:pPr>
              <w:jc w:val="right"/>
              <w:rPr>
                <w:snapToGrid w:val="0"/>
                <w:color w:val="000000"/>
                <w:lang w:eastAsia="sv-SE"/>
              </w:rPr>
            </w:pPr>
            <w:r w:rsidRPr="0049183D">
              <w:rPr>
                <w:snapToGrid w:val="0"/>
                <w:color w:val="000000"/>
                <w:lang w:eastAsia="sv-SE"/>
              </w:rPr>
              <w:t>-101 882</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jc w:val="left"/>
              <w:rPr>
                <w:b/>
                <w:snapToGrid w:val="0"/>
                <w:color w:val="000000"/>
                <w:lang w:eastAsia="sv-SE"/>
              </w:rPr>
            </w:pPr>
            <w:r w:rsidRPr="0049183D">
              <w:rPr>
                <w:b/>
                <w:snapToGrid w:val="0"/>
                <w:color w:val="000000"/>
                <w:lang w:eastAsia="sv-SE"/>
              </w:rPr>
              <w:t>Utgående ackumulerade a</w:t>
            </w:r>
            <w:r w:rsidRPr="0049183D">
              <w:rPr>
                <w:b/>
                <w:snapToGrid w:val="0"/>
                <w:color w:val="000000"/>
                <w:lang w:eastAsia="sv-SE"/>
              </w:rPr>
              <w:t>n</w:t>
            </w:r>
            <w:r w:rsidRPr="0049183D">
              <w:rPr>
                <w:b/>
                <w:snapToGrid w:val="0"/>
                <w:color w:val="000000"/>
                <w:lang w:eastAsia="sv-SE"/>
              </w:rPr>
              <w:t>skaffning</w:t>
            </w:r>
            <w:r w:rsidRPr="0049183D">
              <w:rPr>
                <w:b/>
                <w:snapToGrid w:val="0"/>
                <w:color w:val="000000"/>
                <w:lang w:eastAsia="sv-SE"/>
              </w:rPr>
              <w:t>s</w:t>
            </w:r>
            <w:r w:rsidRPr="0049183D">
              <w:rPr>
                <w:b/>
                <w:snapToGrid w:val="0"/>
                <w:color w:val="000000"/>
                <w:lang w:eastAsia="sv-SE"/>
              </w:rPr>
              <w:t>värden</w:t>
            </w:r>
          </w:p>
        </w:tc>
        <w:tc>
          <w:tcPr>
            <w:tcW w:w="1112" w:type="dxa"/>
          </w:tcPr>
          <w:p w:rsidR="009E155F" w:rsidRPr="0049183D" w:rsidRDefault="009E155F">
            <w:pPr>
              <w:jc w:val="right"/>
              <w:rPr>
                <w:b/>
                <w:snapToGrid w:val="0"/>
                <w:color w:val="000000"/>
                <w:lang w:eastAsia="sv-SE"/>
              </w:rPr>
            </w:pPr>
            <w:r w:rsidRPr="0049183D">
              <w:rPr>
                <w:b/>
                <w:snapToGrid w:val="0"/>
                <w:color w:val="000000"/>
                <w:lang w:eastAsia="sv-SE"/>
              </w:rPr>
              <w:t>302 618</w:t>
            </w:r>
          </w:p>
        </w:tc>
        <w:tc>
          <w:tcPr>
            <w:tcW w:w="992" w:type="dxa"/>
          </w:tcPr>
          <w:p w:rsidR="009E155F" w:rsidRPr="0049183D" w:rsidRDefault="009E155F">
            <w:pPr>
              <w:jc w:val="right"/>
              <w:rPr>
                <w:b/>
                <w:snapToGrid w:val="0"/>
                <w:color w:val="000000"/>
                <w:lang w:eastAsia="sv-SE"/>
              </w:rPr>
            </w:pPr>
            <w:r w:rsidRPr="0049183D">
              <w:rPr>
                <w:b/>
                <w:snapToGrid w:val="0"/>
                <w:color w:val="000000"/>
                <w:lang w:eastAsia="sv-SE"/>
              </w:rPr>
              <w:t>404 500</w:t>
            </w:r>
          </w:p>
        </w:tc>
      </w:tr>
      <w:tr w:rsidR="00000000" w:rsidRPr="0049183D">
        <w:tblPrEx>
          <w:tblCellMar>
            <w:top w:w="0" w:type="dxa"/>
            <w:bottom w:w="0" w:type="dxa"/>
          </w:tblCellMar>
        </w:tblPrEx>
        <w:trPr>
          <w:cantSplit/>
          <w:trHeight w:hRule="exact" w:val="200"/>
        </w:trPr>
        <w:tc>
          <w:tcPr>
            <w:tcW w:w="765" w:type="dxa"/>
          </w:tcPr>
          <w:p w:rsidR="009E155F" w:rsidRPr="0049183D" w:rsidRDefault="009E155F">
            <w:pPr>
              <w:jc w:val="right"/>
              <w:rPr>
                <w:b/>
                <w:snapToGrid w:val="0"/>
                <w:color w:val="000000"/>
                <w:lang w:eastAsia="sv-SE"/>
              </w:rPr>
            </w:pPr>
          </w:p>
        </w:tc>
        <w:tc>
          <w:tcPr>
            <w:tcW w:w="2829" w:type="dxa"/>
          </w:tcPr>
          <w:p w:rsidR="009E155F" w:rsidRPr="0049183D" w:rsidRDefault="009E155F">
            <w:pPr>
              <w:jc w:val="right"/>
              <w:rPr>
                <w:b/>
                <w:snapToGrid w:val="0"/>
                <w:color w:val="000000"/>
                <w:lang w:eastAsia="sv-SE"/>
              </w:rPr>
            </w:pPr>
          </w:p>
        </w:tc>
        <w:tc>
          <w:tcPr>
            <w:tcW w:w="1112" w:type="dxa"/>
          </w:tcPr>
          <w:p w:rsidR="009E155F" w:rsidRPr="0049183D" w:rsidRDefault="009E155F">
            <w:pPr>
              <w:jc w:val="right"/>
              <w:rPr>
                <w:b/>
                <w:snapToGrid w:val="0"/>
                <w:color w:val="000000"/>
                <w:lang w:eastAsia="sv-SE"/>
              </w:rPr>
            </w:pPr>
          </w:p>
        </w:tc>
        <w:tc>
          <w:tcPr>
            <w:tcW w:w="992" w:type="dxa"/>
          </w:tcPr>
          <w:p w:rsidR="009E155F" w:rsidRPr="0049183D" w:rsidRDefault="009E155F">
            <w:pPr>
              <w:jc w:val="right"/>
              <w:rPr>
                <w:b/>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jc w:val="right"/>
              <w:rPr>
                <w:b/>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Ingående avskrivningar</w:t>
            </w:r>
          </w:p>
        </w:tc>
        <w:tc>
          <w:tcPr>
            <w:tcW w:w="1112" w:type="dxa"/>
          </w:tcPr>
          <w:p w:rsidR="009E155F" w:rsidRPr="0049183D" w:rsidRDefault="009E155F">
            <w:pPr>
              <w:jc w:val="right"/>
              <w:rPr>
                <w:snapToGrid w:val="0"/>
                <w:color w:val="000000"/>
                <w:lang w:eastAsia="sv-SE"/>
              </w:rPr>
            </w:pPr>
            <w:r w:rsidRPr="0049183D">
              <w:rPr>
                <w:snapToGrid w:val="0"/>
                <w:color w:val="000000"/>
                <w:lang w:eastAsia="sv-SE"/>
              </w:rPr>
              <w:t>-64 957</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-56 867</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Årets försäljning</w:t>
            </w:r>
          </w:p>
        </w:tc>
        <w:tc>
          <w:tcPr>
            <w:tcW w:w="1112" w:type="dxa"/>
          </w:tcPr>
          <w:p w:rsidR="009E155F" w:rsidRPr="0049183D" w:rsidRDefault="009E155F">
            <w:pPr>
              <w:jc w:val="right"/>
              <w:rPr>
                <w:snapToGrid w:val="0"/>
                <w:color w:val="000000"/>
                <w:lang w:eastAsia="sv-SE"/>
              </w:rPr>
            </w:pPr>
            <w:r w:rsidRPr="0049183D">
              <w:rPr>
                <w:snapToGrid w:val="0"/>
                <w:color w:val="000000"/>
                <w:lang w:eastAsia="sv-SE"/>
              </w:rPr>
              <w:t>17 785</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Årets avskrivningar</w:t>
            </w:r>
          </w:p>
        </w:tc>
        <w:tc>
          <w:tcPr>
            <w:tcW w:w="1112" w:type="dxa"/>
          </w:tcPr>
          <w:p w:rsidR="009E155F" w:rsidRPr="0049183D" w:rsidRDefault="009E155F">
            <w:pPr>
              <w:jc w:val="right"/>
              <w:rPr>
                <w:snapToGrid w:val="0"/>
                <w:color w:val="000000"/>
                <w:lang w:eastAsia="sv-SE"/>
              </w:rPr>
            </w:pPr>
            <w:r w:rsidRPr="0049183D">
              <w:rPr>
                <w:snapToGrid w:val="0"/>
                <w:color w:val="000000"/>
                <w:lang w:eastAsia="sv-SE"/>
              </w:rPr>
              <w:t>-6 052</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-8 090</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jc w:val="left"/>
              <w:rPr>
                <w:snapToGrid w:val="0"/>
                <w:color w:val="000000"/>
                <w:lang w:eastAsia="sv-SE"/>
              </w:rPr>
            </w:pPr>
            <w:r w:rsidRPr="0049183D">
              <w:rPr>
                <w:b/>
                <w:snapToGrid w:val="0"/>
                <w:color w:val="000000"/>
                <w:lang w:eastAsia="sv-SE"/>
              </w:rPr>
              <w:t>Utgående ackumulerade a</w:t>
            </w:r>
            <w:r w:rsidRPr="0049183D">
              <w:rPr>
                <w:b/>
                <w:snapToGrid w:val="0"/>
                <w:color w:val="000000"/>
                <w:lang w:eastAsia="sv-SE"/>
              </w:rPr>
              <w:t>v</w:t>
            </w:r>
            <w:r w:rsidRPr="0049183D">
              <w:rPr>
                <w:b/>
                <w:snapToGrid w:val="0"/>
                <w:color w:val="000000"/>
                <w:lang w:eastAsia="sv-SE"/>
              </w:rPr>
              <w:t>skrivningar</w:t>
            </w:r>
          </w:p>
        </w:tc>
        <w:tc>
          <w:tcPr>
            <w:tcW w:w="1112" w:type="dxa"/>
          </w:tcPr>
          <w:p w:rsidR="009E155F" w:rsidRPr="0049183D" w:rsidRDefault="009E155F">
            <w:pPr>
              <w:jc w:val="right"/>
              <w:rPr>
                <w:snapToGrid w:val="0"/>
                <w:color w:val="000000"/>
                <w:lang w:eastAsia="sv-SE"/>
              </w:rPr>
            </w:pPr>
            <w:r w:rsidRPr="0049183D">
              <w:rPr>
                <w:snapToGrid w:val="0"/>
                <w:color w:val="000000"/>
                <w:lang w:eastAsia="sv-SE"/>
              </w:rPr>
              <w:t>-53 224</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-64 957</w:t>
            </w:r>
          </w:p>
        </w:tc>
      </w:tr>
      <w:tr w:rsidR="00000000" w:rsidRPr="0049183D">
        <w:tblPrEx>
          <w:tblCellMar>
            <w:top w:w="0" w:type="dxa"/>
            <w:bottom w:w="0" w:type="dxa"/>
          </w:tblCellMar>
        </w:tblPrEx>
        <w:trPr>
          <w:cantSplit/>
          <w:trHeight w:hRule="exact" w:val="200"/>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jc w:val="right"/>
              <w:rPr>
                <w:snapToGrid w:val="0"/>
                <w:color w:val="000000"/>
                <w:lang w:eastAsia="sv-SE"/>
              </w:rPr>
            </w:pPr>
          </w:p>
        </w:tc>
        <w:tc>
          <w:tcPr>
            <w:tcW w:w="1112" w:type="dxa"/>
          </w:tcPr>
          <w:p w:rsidR="009E155F" w:rsidRPr="0049183D" w:rsidRDefault="009E155F">
            <w:pPr>
              <w:jc w:val="right"/>
              <w:rPr>
                <w:snapToGrid w:val="0"/>
                <w:color w:val="000000"/>
                <w:lang w:eastAsia="sv-SE"/>
              </w:rPr>
            </w:pPr>
          </w:p>
        </w:tc>
        <w:tc>
          <w:tcPr>
            <w:tcW w:w="992" w:type="dxa"/>
          </w:tcPr>
          <w:p w:rsidR="009E155F" w:rsidRPr="0049183D" w:rsidRDefault="009E155F">
            <w:pPr>
              <w:jc w:val="right"/>
              <w:rPr>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jc w:val="right"/>
              <w:rPr>
                <w:b/>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Ingående nedskrivningar</w:t>
            </w:r>
          </w:p>
        </w:tc>
        <w:tc>
          <w:tcPr>
            <w:tcW w:w="1112" w:type="dxa"/>
          </w:tcPr>
          <w:p w:rsidR="009E155F" w:rsidRPr="0049183D" w:rsidRDefault="009E155F">
            <w:pPr>
              <w:jc w:val="right"/>
              <w:rPr>
                <w:snapToGrid w:val="0"/>
                <w:color w:val="000000"/>
                <w:lang w:eastAsia="sv-SE"/>
              </w:rPr>
            </w:pPr>
            <w:r w:rsidRPr="0049183D">
              <w:rPr>
                <w:snapToGrid w:val="0"/>
                <w:color w:val="000000"/>
                <w:lang w:eastAsia="sv-SE"/>
              </w:rPr>
              <w:t>-64 958</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-58 258</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Årets försäljning</w:t>
            </w:r>
          </w:p>
        </w:tc>
        <w:tc>
          <w:tcPr>
            <w:tcW w:w="1112" w:type="dxa"/>
          </w:tcPr>
          <w:p w:rsidR="009E155F" w:rsidRPr="0049183D" w:rsidRDefault="009E155F">
            <w:pPr>
              <w:jc w:val="right"/>
              <w:rPr>
                <w:snapToGrid w:val="0"/>
                <w:color w:val="000000"/>
                <w:lang w:eastAsia="sv-SE"/>
              </w:rPr>
            </w:pPr>
            <w:r w:rsidRPr="0049183D">
              <w:rPr>
                <w:snapToGrid w:val="0"/>
                <w:color w:val="000000"/>
                <w:lang w:eastAsia="sv-SE"/>
              </w:rPr>
              <w:t>14 258</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Årets nedskrivningar</w:t>
            </w:r>
          </w:p>
        </w:tc>
        <w:tc>
          <w:tcPr>
            <w:tcW w:w="1112" w:type="dxa"/>
          </w:tcPr>
          <w:p w:rsidR="009E155F" w:rsidRPr="0049183D" w:rsidRDefault="009E155F">
            <w:pPr>
              <w:jc w:val="right"/>
              <w:rPr>
                <w:snapToGrid w:val="0"/>
                <w:color w:val="000000"/>
                <w:lang w:eastAsia="sv-SE"/>
              </w:rPr>
            </w:pPr>
            <w:r w:rsidRPr="0049183D">
              <w:rPr>
                <w:snapToGrid w:val="0"/>
                <w:color w:val="000000"/>
                <w:lang w:eastAsia="sv-SE"/>
              </w:rPr>
              <w:t>-12 000</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-6 700</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jc w:val="left"/>
              <w:rPr>
                <w:b/>
                <w:snapToGrid w:val="0"/>
                <w:color w:val="000000"/>
                <w:lang w:eastAsia="sv-SE"/>
              </w:rPr>
            </w:pPr>
            <w:r w:rsidRPr="0049183D">
              <w:rPr>
                <w:b/>
                <w:snapToGrid w:val="0"/>
                <w:color w:val="000000"/>
                <w:lang w:eastAsia="sv-SE"/>
              </w:rPr>
              <w:t>Utgående ackumulerade ne</w:t>
            </w:r>
            <w:r w:rsidRPr="0049183D">
              <w:rPr>
                <w:b/>
                <w:snapToGrid w:val="0"/>
                <w:color w:val="000000"/>
                <w:lang w:eastAsia="sv-SE"/>
              </w:rPr>
              <w:t>d</w:t>
            </w:r>
            <w:r w:rsidRPr="0049183D">
              <w:rPr>
                <w:b/>
                <w:snapToGrid w:val="0"/>
                <w:color w:val="000000"/>
                <w:lang w:eastAsia="sv-SE"/>
              </w:rPr>
              <w:t>skrivningar</w:t>
            </w:r>
          </w:p>
        </w:tc>
        <w:tc>
          <w:tcPr>
            <w:tcW w:w="1112" w:type="dxa"/>
          </w:tcPr>
          <w:p w:rsidR="009E155F" w:rsidRPr="0049183D" w:rsidRDefault="009E155F">
            <w:pPr>
              <w:jc w:val="right"/>
              <w:rPr>
                <w:b/>
                <w:snapToGrid w:val="0"/>
                <w:color w:val="000000"/>
                <w:lang w:eastAsia="sv-SE"/>
              </w:rPr>
            </w:pPr>
            <w:r w:rsidRPr="0049183D">
              <w:rPr>
                <w:b/>
                <w:snapToGrid w:val="0"/>
                <w:color w:val="000000"/>
                <w:lang w:eastAsia="sv-SE"/>
              </w:rPr>
              <w:t>-62 700</w:t>
            </w:r>
          </w:p>
        </w:tc>
        <w:tc>
          <w:tcPr>
            <w:tcW w:w="992" w:type="dxa"/>
          </w:tcPr>
          <w:p w:rsidR="009E155F" w:rsidRPr="0049183D" w:rsidRDefault="009E155F">
            <w:pPr>
              <w:jc w:val="right"/>
              <w:rPr>
                <w:b/>
                <w:snapToGrid w:val="0"/>
                <w:color w:val="000000"/>
                <w:lang w:eastAsia="sv-SE"/>
              </w:rPr>
            </w:pPr>
            <w:r w:rsidRPr="0049183D">
              <w:rPr>
                <w:b/>
                <w:snapToGrid w:val="0"/>
                <w:color w:val="000000"/>
                <w:lang w:eastAsia="sv-SE"/>
              </w:rPr>
              <w:t>-64 958</w:t>
            </w:r>
          </w:p>
        </w:tc>
      </w:tr>
      <w:tr w:rsidR="00000000" w:rsidRPr="0049183D">
        <w:tblPrEx>
          <w:tblCellMar>
            <w:top w:w="0" w:type="dxa"/>
            <w:bottom w:w="0" w:type="dxa"/>
          </w:tblCellMar>
        </w:tblPrEx>
        <w:trPr>
          <w:cantSplit/>
          <w:trHeight w:hRule="exact" w:val="200"/>
        </w:trPr>
        <w:tc>
          <w:tcPr>
            <w:tcW w:w="765" w:type="dxa"/>
          </w:tcPr>
          <w:p w:rsidR="009E155F" w:rsidRPr="0049183D" w:rsidRDefault="009E155F">
            <w:pPr>
              <w:jc w:val="right"/>
              <w:rPr>
                <w:b/>
                <w:snapToGrid w:val="0"/>
                <w:color w:val="000000"/>
                <w:lang w:eastAsia="sv-SE"/>
              </w:rPr>
            </w:pPr>
          </w:p>
        </w:tc>
        <w:tc>
          <w:tcPr>
            <w:tcW w:w="2829" w:type="dxa"/>
          </w:tcPr>
          <w:p w:rsidR="009E155F" w:rsidRPr="0049183D" w:rsidRDefault="009E155F">
            <w:pPr>
              <w:jc w:val="right"/>
              <w:rPr>
                <w:b/>
                <w:snapToGrid w:val="0"/>
                <w:color w:val="000000"/>
                <w:lang w:eastAsia="sv-SE"/>
              </w:rPr>
            </w:pPr>
          </w:p>
        </w:tc>
        <w:tc>
          <w:tcPr>
            <w:tcW w:w="1112" w:type="dxa"/>
          </w:tcPr>
          <w:p w:rsidR="009E155F" w:rsidRPr="0049183D" w:rsidRDefault="009E155F">
            <w:pPr>
              <w:jc w:val="right"/>
              <w:rPr>
                <w:b/>
                <w:snapToGrid w:val="0"/>
                <w:color w:val="000000"/>
                <w:lang w:eastAsia="sv-SE"/>
              </w:rPr>
            </w:pPr>
          </w:p>
        </w:tc>
        <w:tc>
          <w:tcPr>
            <w:tcW w:w="992" w:type="dxa"/>
          </w:tcPr>
          <w:p w:rsidR="009E155F" w:rsidRPr="0049183D" w:rsidRDefault="009E155F">
            <w:pPr>
              <w:jc w:val="right"/>
              <w:rPr>
                <w:b/>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jc w:val="right"/>
              <w:rPr>
                <w:b/>
                <w:snapToGrid w:val="0"/>
                <w:color w:val="000000"/>
                <w:lang w:eastAsia="sv-SE"/>
              </w:rPr>
            </w:pPr>
          </w:p>
        </w:tc>
        <w:tc>
          <w:tcPr>
            <w:tcW w:w="2829" w:type="dxa"/>
          </w:tcPr>
          <w:p w:rsidR="009E155F" w:rsidRPr="0049183D" w:rsidRDefault="009E155F">
            <w:pPr>
              <w:rPr>
                <w:i/>
                <w:snapToGrid w:val="0"/>
                <w:color w:val="000000"/>
                <w:lang w:eastAsia="sv-SE"/>
              </w:rPr>
            </w:pPr>
            <w:r w:rsidRPr="0049183D">
              <w:rPr>
                <w:i/>
                <w:snapToGrid w:val="0"/>
                <w:color w:val="000000"/>
                <w:lang w:eastAsia="sv-SE"/>
              </w:rPr>
              <w:t>Mark</w:t>
            </w:r>
          </w:p>
        </w:tc>
        <w:tc>
          <w:tcPr>
            <w:tcW w:w="1112" w:type="dxa"/>
          </w:tcPr>
          <w:p w:rsidR="009E155F" w:rsidRPr="0049183D" w:rsidRDefault="009E155F">
            <w:pPr>
              <w:rPr>
                <w:i/>
                <w:snapToGrid w:val="0"/>
                <w:color w:val="000000"/>
                <w:lang w:eastAsia="sv-SE"/>
              </w:rPr>
            </w:pPr>
          </w:p>
        </w:tc>
        <w:tc>
          <w:tcPr>
            <w:tcW w:w="992" w:type="dxa"/>
          </w:tcPr>
          <w:p w:rsidR="009E155F" w:rsidRPr="0049183D" w:rsidRDefault="009E155F">
            <w:pPr>
              <w:rPr>
                <w:i/>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rPr>
                <w:i/>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Ingående anskaffningsvärde</w:t>
            </w:r>
          </w:p>
        </w:tc>
        <w:tc>
          <w:tcPr>
            <w:tcW w:w="1112" w:type="dxa"/>
          </w:tcPr>
          <w:p w:rsidR="009E155F" w:rsidRPr="0049183D" w:rsidRDefault="009E155F">
            <w:pPr>
              <w:jc w:val="right"/>
              <w:rPr>
                <w:snapToGrid w:val="0"/>
                <w:color w:val="000000"/>
                <w:lang w:eastAsia="sv-SE"/>
              </w:rPr>
            </w:pPr>
            <w:r w:rsidRPr="0049183D">
              <w:rPr>
                <w:snapToGrid w:val="0"/>
                <w:color w:val="000000"/>
                <w:lang w:eastAsia="sv-SE"/>
              </w:rPr>
              <w:t>214 747</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214 747</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Årets investeringar</w:t>
            </w:r>
          </w:p>
        </w:tc>
        <w:tc>
          <w:tcPr>
            <w:tcW w:w="1112" w:type="dxa"/>
          </w:tcPr>
          <w:p w:rsidR="009E155F" w:rsidRPr="0049183D" w:rsidRDefault="009E155F">
            <w:pPr>
              <w:jc w:val="right"/>
              <w:rPr>
                <w:snapToGrid w:val="0"/>
                <w:color w:val="000000"/>
                <w:lang w:eastAsia="sv-SE"/>
              </w:rPr>
            </w:pPr>
            <w:r w:rsidRPr="0049183D">
              <w:rPr>
                <w:snapToGrid w:val="0"/>
                <w:color w:val="000000"/>
                <w:lang w:eastAsia="sv-SE"/>
              </w:rPr>
              <w:t>-</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Årets försäljning</w:t>
            </w:r>
          </w:p>
        </w:tc>
        <w:tc>
          <w:tcPr>
            <w:tcW w:w="1112" w:type="dxa"/>
          </w:tcPr>
          <w:p w:rsidR="009E155F" w:rsidRPr="0049183D" w:rsidRDefault="009E155F">
            <w:pPr>
              <w:jc w:val="right"/>
              <w:rPr>
                <w:snapToGrid w:val="0"/>
                <w:color w:val="000000"/>
                <w:lang w:eastAsia="sv-SE"/>
              </w:rPr>
            </w:pPr>
            <w:r w:rsidRPr="0049183D">
              <w:rPr>
                <w:snapToGrid w:val="0"/>
                <w:color w:val="000000"/>
                <w:lang w:eastAsia="sv-SE"/>
              </w:rPr>
              <w:t>-79 619</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jc w:val="left"/>
              <w:rPr>
                <w:b/>
                <w:snapToGrid w:val="0"/>
                <w:color w:val="000000"/>
                <w:lang w:eastAsia="sv-SE"/>
              </w:rPr>
            </w:pPr>
            <w:r w:rsidRPr="0049183D">
              <w:rPr>
                <w:b/>
                <w:snapToGrid w:val="0"/>
                <w:color w:val="000000"/>
                <w:lang w:eastAsia="sv-SE"/>
              </w:rPr>
              <w:t>Utgående ackumulerade a</w:t>
            </w:r>
            <w:r w:rsidRPr="0049183D">
              <w:rPr>
                <w:b/>
                <w:snapToGrid w:val="0"/>
                <w:color w:val="000000"/>
                <w:lang w:eastAsia="sv-SE"/>
              </w:rPr>
              <w:t>n</w:t>
            </w:r>
            <w:r w:rsidRPr="0049183D">
              <w:rPr>
                <w:b/>
                <w:snapToGrid w:val="0"/>
                <w:color w:val="000000"/>
                <w:lang w:eastAsia="sv-SE"/>
              </w:rPr>
              <w:t>skaffning</w:t>
            </w:r>
            <w:r w:rsidRPr="0049183D">
              <w:rPr>
                <w:b/>
                <w:snapToGrid w:val="0"/>
                <w:color w:val="000000"/>
                <w:lang w:eastAsia="sv-SE"/>
              </w:rPr>
              <w:t>s</w:t>
            </w:r>
            <w:r w:rsidRPr="0049183D">
              <w:rPr>
                <w:b/>
                <w:snapToGrid w:val="0"/>
                <w:color w:val="000000"/>
                <w:lang w:eastAsia="sv-SE"/>
              </w:rPr>
              <w:t>värden</w:t>
            </w:r>
          </w:p>
        </w:tc>
        <w:tc>
          <w:tcPr>
            <w:tcW w:w="1112" w:type="dxa"/>
          </w:tcPr>
          <w:p w:rsidR="009E155F" w:rsidRPr="0049183D" w:rsidRDefault="009E155F">
            <w:pPr>
              <w:jc w:val="right"/>
              <w:rPr>
                <w:b/>
                <w:snapToGrid w:val="0"/>
                <w:color w:val="000000"/>
                <w:lang w:eastAsia="sv-SE"/>
              </w:rPr>
            </w:pPr>
            <w:r w:rsidRPr="0049183D">
              <w:rPr>
                <w:b/>
                <w:snapToGrid w:val="0"/>
                <w:color w:val="000000"/>
                <w:lang w:eastAsia="sv-SE"/>
              </w:rPr>
              <w:t>135 128</w:t>
            </w:r>
          </w:p>
        </w:tc>
        <w:tc>
          <w:tcPr>
            <w:tcW w:w="992" w:type="dxa"/>
          </w:tcPr>
          <w:p w:rsidR="009E155F" w:rsidRPr="0049183D" w:rsidRDefault="009E155F">
            <w:pPr>
              <w:jc w:val="right"/>
              <w:rPr>
                <w:b/>
                <w:snapToGrid w:val="0"/>
                <w:color w:val="000000"/>
                <w:lang w:eastAsia="sv-SE"/>
              </w:rPr>
            </w:pPr>
            <w:r w:rsidRPr="0049183D">
              <w:rPr>
                <w:b/>
                <w:snapToGrid w:val="0"/>
                <w:color w:val="000000"/>
                <w:lang w:eastAsia="sv-SE"/>
              </w:rPr>
              <w:t>214 747</w:t>
            </w:r>
          </w:p>
        </w:tc>
      </w:tr>
      <w:tr w:rsidR="00000000" w:rsidRPr="0049183D">
        <w:tblPrEx>
          <w:tblCellMar>
            <w:top w:w="0" w:type="dxa"/>
            <w:bottom w:w="0" w:type="dxa"/>
          </w:tblCellMar>
        </w:tblPrEx>
        <w:trPr>
          <w:cantSplit/>
          <w:trHeight w:hRule="exact" w:val="200"/>
        </w:trPr>
        <w:tc>
          <w:tcPr>
            <w:tcW w:w="765" w:type="dxa"/>
          </w:tcPr>
          <w:p w:rsidR="009E155F" w:rsidRPr="0049183D" w:rsidRDefault="009E155F">
            <w:pPr>
              <w:jc w:val="right"/>
              <w:rPr>
                <w:b/>
                <w:snapToGrid w:val="0"/>
                <w:color w:val="000000"/>
                <w:lang w:eastAsia="sv-SE"/>
              </w:rPr>
            </w:pPr>
          </w:p>
        </w:tc>
        <w:tc>
          <w:tcPr>
            <w:tcW w:w="2829" w:type="dxa"/>
          </w:tcPr>
          <w:p w:rsidR="009E155F" w:rsidRPr="0049183D" w:rsidRDefault="009E155F">
            <w:pPr>
              <w:jc w:val="right"/>
              <w:rPr>
                <w:b/>
                <w:snapToGrid w:val="0"/>
                <w:color w:val="000000"/>
                <w:lang w:eastAsia="sv-SE"/>
              </w:rPr>
            </w:pPr>
          </w:p>
        </w:tc>
        <w:tc>
          <w:tcPr>
            <w:tcW w:w="1112" w:type="dxa"/>
          </w:tcPr>
          <w:p w:rsidR="009E155F" w:rsidRPr="0049183D" w:rsidRDefault="009E155F">
            <w:pPr>
              <w:jc w:val="right"/>
              <w:rPr>
                <w:b/>
                <w:snapToGrid w:val="0"/>
                <w:color w:val="000000"/>
                <w:lang w:eastAsia="sv-SE"/>
              </w:rPr>
            </w:pPr>
          </w:p>
        </w:tc>
        <w:tc>
          <w:tcPr>
            <w:tcW w:w="992" w:type="dxa"/>
          </w:tcPr>
          <w:p w:rsidR="009E155F" w:rsidRPr="0049183D" w:rsidRDefault="009E155F">
            <w:pPr>
              <w:jc w:val="right"/>
              <w:rPr>
                <w:b/>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jc w:val="right"/>
              <w:rPr>
                <w:b/>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Ingående nedskrivningar</w:t>
            </w:r>
          </w:p>
        </w:tc>
        <w:tc>
          <w:tcPr>
            <w:tcW w:w="1112" w:type="dxa"/>
          </w:tcPr>
          <w:p w:rsidR="009E155F" w:rsidRPr="0049183D" w:rsidRDefault="009E155F">
            <w:pPr>
              <w:jc w:val="right"/>
              <w:rPr>
                <w:snapToGrid w:val="0"/>
                <w:color w:val="000000"/>
                <w:lang w:eastAsia="sv-SE"/>
              </w:rPr>
            </w:pPr>
            <w:r w:rsidRPr="0049183D">
              <w:rPr>
                <w:snapToGrid w:val="0"/>
                <w:color w:val="000000"/>
                <w:lang w:eastAsia="sv-SE"/>
              </w:rPr>
              <w:t>-48 042</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-44 742</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Årets försäljning</w:t>
            </w:r>
          </w:p>
        </w:tc>
        <w:tc>
          <w:tcPr>
            <w:tcW w:w="1112" w:type="dxa"/>
          </w:tcPr>
          <w:p w:rsidR="009E155F" w:rsidRPr="0049183D" w:rsidRDefault="009E155F">
            <w:pPr>
              <w:jc w:val="right"/>
              <w:rPr>
                <w:snapToGrid w:val="0"/>
                <w:color w:val="000000"/>
                <w:lang w:eastAsia="sv-SE"/>
              </w:rPr>
            </w:pPr>
            <w:r w:rsidRPr="0049183D">
              <w:rPr>
                <w:snapToGrid w:val="0"/>
                <w:color w:val="000000"/>
                <w:lang w:eastAsia="sv-SE"/>
              </w:rPr>
              <w:t>25 742</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Årets nedskrivningar</w:t>
            </w:r>
          </w:p>
        </w:tc>
        <w:tc>
          <w:tcPr>
            <w:tcW w:w="1112" w:type="dxa"/>
          </w:tcPr>
          <w:p w:rsidR="009E155F" w:rsidRPr="0049183D" w:rsidRDefault="009E155F">
            <w:pPr>
              <w:jc w:val="right"/>
              <w:rPr>
                <w:snapToGrid w:val="0"/>
                <w:color w:val="000000"/>
                <w:lang w:eastAsia="sv-SE"/>
              </w:rPr>
            </w:pPr>
            <w:r w:rsidRPr="0049183D">
              <w:rPr>
                <w:snapToGrid w:val="0"/>
                <w:color w:val="000000"/>
                <w:lang w:eastAsia="sv-SE"/>
              </w:rPr>
              <w:t>-5 900</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-3 300</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jc w:val="left"/>
              <w:rPr>
                <w:b/>
                <w:snapToGrid w:val="0"/>
                <w:color w:val="000000"/>
                <w:lang w:eastAsia="sv-SE"/>
              </w:rPr>
            </w:pPr>
            <w:r w:rsidRPr="0049183D">
              <w:rPr>
                <w:b/>
                <w:snapToGrid w:val="0"/>
                <w:color w:val="000000"/>
                <w:lang w:eastAsia="sv-SE"/>
              </w:rPr>
              <w:t>Utgående ackumulerade ne</w:t>
            </w:r>
            <w:r w:rsidRPr="0049183D">
              <w:rPr>
                <w:b/>
                <w:snapToGrid w:val="0"/>
                <w:color w:val="000000"/>
                <w:lang w:eastAsia="sv-SE"/>
              </w:rPr>
              <w:t>d</w:t>
            </w:r>
            <w:r w:rsidRPr="0049183D">
              <w:rPr>
                <w:b/>
                <w:snapToGrid w:val="0"/>
                <w:color w:val="000000"/>
                <w:lang w:eastAsia="sv-SE"/>
              </w:rPr>
              <w:t>skrivningar</w:t>
            </w:r>
          </w:p>
        </w:tc>
        <w:tc>
          <w:tcPr>
            <w:tcW w:w="1112" w:type="dxa"/>
          </w:tcPr>
          <w:p w:rsidR="009E155F" w:rsidRPr="0049183D" w:rsidRDefault="009E155F">
            <w:pPr>
              <w:jc w:val="right"/>
              <w:rPr>
                <w:b/>
                <w:snapToGrid w:val="0"/>
                <w:color w:val="000000"/>
                <w:lang w:eastAsia="sv-SE"/>
              </w:rPr>
            </w:pPr>
            <w:r w:rsidRPr="0049183D">
              <w:rPr>
                <w:b/>
                <w:snapToGrid w:val="0"/>
                <w:color w:val="000000"/>
                <w:lang w:eastAsia="sv-SE"/>
              </w:rPr>
              <w:t>-28 200</w:t>
            </w:r>
          </w:p>
        </w:tc>
        <w:tc>
          <w:tcPr>
            <w:tcW w:w="992" w:type="dxa"/>
          </w:tcPr>
          <w:p w:rsidR="009E155F" w:rsidRPr="0049183D" w:rsidRDefault="009E155F">
            <w:pPr>
              <w:jc w:val="right"/>
              <w:rPr>
                <w:b/>
                <w:snapToGrid w:val="0"/>
                <w:color w:val="000000"/>
                <w:lang w:eastAsia="sv-SE"/>
              </w:rPr>
            </w:pPr>
            <w:r w:rsidRPr="0049183D">
              <w:rPr>
                <w:b/>
                <w:snapToGrid w:val="0"/>
                <w:color w:val="000000"/>
                <w:lang w:eastAsia="sv-SE"/>
              </w:rPr>
              <w:t>-48 042</w:t>
            </w:r>
          </w:p>
        </w:tc>
      </w:tr>
      <w:tr w:rsidR="00000000" w:rsidRPr="0049183D">
        <w:tblPrEx>
          <w:tblCellMar>
            <w:top w:w="0" w:type="dxa"/>
            <w:bottom w:w="0" w:type="dxa"/>
          </w:tblCellMar>
        </w:tblPrEx>
        <w:trPr>
          <w:cantSplit/>
          <w:trHeight w:hRule="exact" w:val="200"/>
        </w:trPr>
        <w:tc>
          <w:tcPr>
            <w:tcW w:w="765" w:type="dxa"/>
          </w:tcPr>
          <w:p w:rsidR="009E155F" w:rsidRPr="0049183D" w:rsidRDefault="009E155F">
            <w:pPr>
              <w:jc w:val="right"/>
              <w:rPr>
                <w:b/>
                <w:snapToGrid w:val="0"/>
                <w:color w:val="000000"/>
                <w:lang w:eastAsia="sv-SE"/>
              </w:rPr>
            </w:pPr>
          </w:p>
        </w:tc>
        <w:tc>
          <w:tcPr>
            <w:tcW w:w="2829" w:type="dxa"/>
          </w:tcPr>
          <w:p w:rsidR="009E155F" w:rsidRPr="0049183D" w:rsidRDefault="009E155F">
            <w:pPr>
              <w:jc w:val="right"/>
              <w:rPr>
                <w:b/>
                <w:snapToGrid w:val="0"/>
                <w:color w:val="000000"/>
                <w:lang w:eastAsia="sv-SE"/>
              </w:rPr>
            </w:pPr>
          </w:p>
        </w:tc>
        <w:tc>
          <w:tcPr>
            <w:tcW w:w="1112" w:type="dxa"/>
          </w:tcPr>
          <w:p w:rsidR="009E155F" w:rsidRPr="0049183D" w:rsidRDefault="009E155F">
            <w:pPr>
              <w:jc w:val="right"/>
              <w:rPr>
                <w:b/>
                <w:snapToGrid w:val="0"/>
                <w:color w:val="000000"/>
                <w:lang w:eastAsia="sv-SE"/>
              </w:rPr>
            </w:pPr>
          </w:p>
        </w:tc>
        <w:tc>
          <w:tcPr>
            <w:tcW w:w="992" w:type="dxa"/>
          </w:tcPr>
          <w:p w:rsidR="009E155F" w:rsidRPr="0049183D" w:rsidRDefault="009E155F">
            <w:pPr>
              <w:jc w:val="right"/>
              <w:rPr>
                <w:b/>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jc w:val="right"/>
              <w:rPr>
                <w:b/>
                <w:snapToGrid w:val="0"/>
                <w:color w:val="000000"/>
                <w:lang w:eastAsia="sv-SE"/>
              </w:rPr>
            </w:pPr>
          </w:p>
        </w:tc>
        <w:tc>
          <w:tcPr>
            <w:tcW w:w="2829" w:type="dxa"/>
          </w:tcPr>
          <w:p w:rsidR="009E155F" w:rsidRPr="0049183D" w:rsidRDefault="009E155F">
            <w:pPr>
              <w:jc w:val="left"/>
              <w:rPr>
                <w:b/>
                <w:snapToGrid w:val="0"/>
                <w:color w:val="000000"/>
                <w:lang w:eastAsia="sv-SE"/>
              </w:rPr>
            </w:pPr>
            <w:r w:rsidRPr="0049183D">
              <w:rPr>
                <w:b/>
                <w:snapToGrid w:val="0"/>
                <w:color w:val="000000"/>
                <w:lang w:eastAsia="sv-SE"/>
              </w:rPr>
              <w:t>Utgående restvärde enligt plan byggn</w:t>
            </w:r>
            <w:r w:rsidRPr="0049183D">
              <w:rPr>
                <w:b/>
                <w:snapToGrid w:val="0"/>
                <w:color w:val="000000"/>
                <w:lang w:eastAsia="sv-SE"/>
              </w:rPr>
              <w:t>a</w:t>
            </w:r>
            <w:r w:rsidRPr="0049183D">
              <w:rPr>
                <w:b/>
                <w:snapToGrid w:val="0"/>
                <w:color w:val="000000"/>
                <w:lang w:eastAsia="sv-SE"/>
              </w:rPr>
              <w:t>der och mark</w:t>
            </w:r>
          </w:p>
        </w:tc>
        <w:tc>
          <w:tcPr>
            <w:tcW w:w="1112" w:type="dxa"/>
          </w:tcPr>
          <w:p w:rsidR="009E155F" w:rsidRPr="0049183D" w:rsidRDefault="009E155F">
            <w:pPr>
              <w:jc w:val="right"/>
              <w:rPr>
                <w:b/>
                <w:snapToGrid w:val="0"/>
                <w:color w:val="000000"/>
                <w:lang w:eastAsia="sv-SE"/>
              </w:rPr>
            </w:pPr>
            <w:r w:rsidRPr="0049183D">
              <w:rPr>
                <w:b/>
                <w:snapToGrid w:val="0"/>
                <w:color w:val="000000"/>
                <w:lang w:eastAsia="sv-SE"/>
              </w:rPr>
              <w:t>293 622</w:t>
            </w:r>
          </w:p>
        </w:tc>
        <w:tc>
          <w:tcPr>
            <w:tcW w:w="992" w:type="dxa"/>
          </w:tcPr>
          <w:p w:rsidR="009E155F" w:rsidRPr="0049183D" w:rsidRDefault="009E155F">
            <w:pPr>
              <w:jc w:val="right"/>
              <w:rPr>
                <w:b/>
                <w:snapToGrid w:val="0"/>
                <w:color w:val="000000"/>
                <w:lang w:eastAsia="sv-SE"/>
              </w:rPr>
            </w:pPr>
            <w:r w:rsidRPr="0049183D">
              <w:rPr>
                <w:b/>
                <w:snapToGrid w:val="0"/>
                <w:color w:val="000000"/>
                <w:lang w:eastAsia="sv-SE"/>
              </w:rPr>
              <w:t>441 290</w:t>
            </w:r>
          </w:p>
        </w:tc>
      </w:tr>
      <w:tr w:rsidR="00000000" w:rsidRPr="0049183D">
        <w:tblPrEx>
          <w:tblCellMar>
            <w:top w:w="0" w:type="dxa"/>
            <w:bottom w:w="0" w:type="dxa"/>
          </w:tblCellMar>
        </w:tblPrEx>
        <w:trPr>
          <w:cantSplit/>
        </w:trPr>
        <w:tc>
          <w:tcPr>
            <w:tcW w:w="765" w:type="dxa"/>
          </w:tcPr>
          <w:p w:rsidR="009E155F" w:rsidRPr="0049183D" w:rsidRDefault="009E155F">
            <w:pPr>
              <w:jc w:val="right"/>
              <w:rPr>
                <w:b/>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Taxeringsvärden, byggnader</w:t>
            </w:r>
          </w:p>
        </w:tc>
        <w:tc>
          <w:tcPr>
            <w:tcW w:w="1112" w:type="dxa"/>
          </w:tcPr>
          <w:p w:rsidR="009E155F" w:rsidRPr="0049183D" w:rsidRDefault="009E155F">
            <w:pPr>
              <w:jc w:val="right"/>
              <w:rPr>
                <w:snapToGrid w:val="0"/>
                <w:color w:val="000000"/>
                <w:lang w:eastAsia="sv-SE"/>
              </w:rPr>
            </w:pPr>
            <w:r w:rsidRPr="0049183D">
              <w:rPr>
                <w:snapToGrid w:val="0"/>
                <w:color w:val="000000"/>
                <w:lang w:eastAsia="sv-SE"/>
              </w:rPr>
              <w:t>296 690</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317 904</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Taxeringsvärden, mark</w:t>
            </w:r>
          </w:p>
        </w:tc>
        <w:tc>
          <w:tcPr>
            <w:tcW w:w="1112" w:type="dxa"/>
          </w:tcPr>
          <w:p w:rsidR="009E155F" w:rsidRPr="0049183D" w:rsidRDefault="009E155F">
            <w:pPr>
              <w:jc w:val="right"/>
              <w:rPr>
                <w:snapToGrid w:val="0"/>
                <w:color w:val="000000"/>
                <w:lang w:eastAsia="sv-SE"/>
              </w:rPr>
            </w:pPr>
            <w:r w:rsidRPr="0049183D">
              <w:rPr>
                <w:snapToGrid w:val="0"/>
                <w:color w:val="000000"/>
                <w:lang w:eastAsia="sv-SE"/>
              </w:rPr>
              <w:t>164 954</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191 897</w:t>
            </w:r>
          </w:p>
        </w:tc>
      </w:tr>
      <w:tr w:rsidR="00000000" w:rsidRPr="0049183D">
        <w:tblPrEx>
          <w:tblCellMar>
            <w:top w:w="0" w:type="dxa"/>
            <w:bottom w:w="0" w:type="dxa"/>
          </w:tblCellMar>
        </w:tblPrEx>
        <w:trPr>
          <w:cantSplit/>
        </w:trPr>
        <w:tc>
          <w:tcPr>
            <w:tcW w:w="5698" w:type="dxa"/>
            <w:gridSpan w:val="4"/>
          </w:tcPr>
          <w:p w:rsidR="009E155F" w:rsidRPr="0049183D" w:rsidRDefault="009E155F">
            <w:pPr>
              <w:jc w:val="left"/>
              <w:rPr>
                <w:snapToGrid w:val="0"/>
                <w:color w:val="000000"/>
                <w:lang w:eastAsia="sv-SE"/>
              </w:rPr>
            </w:pPr>
            <w:r w:rsidRPr="0049183D">
              <w:rPr>
                <w:snapToGrid w:val="0"/>
                <w:color w:val="000000"/>
                <w:lang w:eastAsia="sv-SE"/>
              </w:rPr>
              <w:t>Fastigheternas marknadsvärden framgår av not 11. Se även not 2.</w:t>
            </w:r>
          </w:p>
        </w:tc>
      </w:tr>
    </w:tbl>
    <w:p w:rsidR="009E155F" w:rsidRPr="0049183D" w:rsidRDefault="009E155F"/>
    <w:tbl>
      <w:tblPr>
        <w:tblW w:w="0" w:type="auto"/>
        <w:tblInd w:w="-50" w:type="dxa"/>
        <w:tblLayout w:type="fixed"/>
        <w:tblCellMar>
          <w:left w:w="50" w:type="dxa"/>
          <w:right w:w="50" w:type="dxa"/>
        </w:tblCellMar>
        <w:tblLook w:val="0000" w:firstRow="0" w:lastRow="0" w:firstColumn="0" w:lastColumn="0" w:noHBand="0" w:noVBand="0"/>
      </w:tblPr>
      <w:tblGrid>
        <w:gridCol w:w="765"/>
        <w:gridCol w:w="2120"/>
        <w:gridCol w:w="709"/>
        <w:gridCol w:w="425"/>
        <w:gridCol w:w="709"/>
        <w:gridCol w:w="284"/>
        <w:gridCol w:w="708"/>
        <w:gridCol w:w="285"/>
      </w:tblGrid>
      <w:tr w:rsidR="00000000" w:rsidRPr="0049183D">
        <w:tblPrEx>
          <w:tblCellMar>
            <w:top w:w="0" w:type="dxa"/>
            <w:bottom w:w="0" w:type="dxa"/>
          </w:tblCellMar>
        </w:tblPrEx>
        <w:trPr>
          <w:gridAfter w:val="1"/>
          <w:wAfter w:w="281" w:type="dxa"/>
          <w:cantSplit/>
        </w:trPr>
        <w:tc>
          <w:tcPr>
            <w:tcW w:w="765" w:type="dxa"/>
          </w:tcPr>
          <w:p w:rsidR="009E155F" w:rsidRPr="0049183D" w:rsidRDefault="009E155F">
            <w:pPr>
              <w:rPr>
                <w:snapToGrid w:val="0"/>
                <w:color w:val="000000"/>
                <w:lang w:eastAsia="sv-SE"/>
              </w:rPr>
            </w:pPr>
            <w:r w:rsidRPr="0049183D">
              <w:rPr>
                <w:snapToGrid w:val="0"/>
                <w:color w:val="000000"/>
                <w:lang w:eastAsia="sv-SE"/>
              </w:rPr>
              <w:t>Not 13.</w:t>
            </w:r>
          </w:p>
        </w:tc>
        <w:tc>
          <w:tcPr>
            <w:tcW w:w="2829" w:type="dxa"/>
            <w:gridSpan w:val="2"/>
          </w:tcPr>
          <w:p w:rsidR="009E155F" w:rsidRPr="0049183D" w:rsidRDefault="009E155F">
            <w:pPr>
              <w:rPr>
                <w:b/>
                <w:snapToGrid w:val="0"/>
                <w:color w:val="000000"/>
                <w:lang w:eastAsia="sv-SE"/>
              </w:rPr>
            </w:pPr>
            <w:r w:rsidRPr="0049183D">
              <w:rPr>
                <w:b/>
                <w:snapToGrid w:val="0"/>
                <w:color w:val="000000"/>
                <w:lang w:eastAsia="sv-SE"/>
              </w:rPr>
              <w:t>Inventarier</w:t>
            </w:r>
          </w:p>
        </w:tc>
        <w:tc>
          <w:tcPr>
            <w:tcW w:w="1134" w:type="dxa"/>
            <w:gridSpan w:val="2"/>
          </w:tcPr>
          <w:p w:rsidR="009E155F" w:rsidRPr="0049183D" w:rsidRDefault="009E155F">
            <w:pPr>
              <w:rPr>
                <w:snapToGrid w:val="0"/>
                <w:color w:val="000000"/>
                <w:lang w:eastAsia="sv-SE"/>
              </w:rPr>
            </w:pPr>
          </w:p>
        </w:tc>
        <w:tc>
          <w:tcPr>
            <w:tcW w:w="992" w:type="dxa"/>
            <w:gridSpan w:val="2"/>
          </w:tcPr>
          <w:p w:rsidR="009E155F" w:rsidRPr="0049183D" w:rsidRDefault="009E155F">
            <w:pPr>
              <w:rPr>
                <w:snapToGrid w:val="0"/>
                <w:color w:val="000000"/>
                <w:lang w:eastAsia="sv-SE"/>
              </w:rPr>
            </w:pPr>
          </w:p>
        </w:tc>
      </w:tr>
      <w:tr w:rsidR="00000000" w:rsidRPr="0049183D">
        <w:tblPrEx>
          <w:tblCellMar>
            <w:top w:w="0" w:type="dxa"/>
            <w:bottom w:w="0" w:type="dxa"/>
          </w:tblCellMar>
        </w:tblPrEx>
        <w:trPr>
          <w:gridAfter w:val="1"/>
          <w:wAfter w:w="281" w:type="dxa"/>
          <w:cantSplit/>
        </w:trPr>
        <w:tc>
          <w:tcPr>
            <w:tcW w:w="765" w:type="dxa"/>
          </w:tcPr>
          <w:p w:rsidR="009E155F" w:rsidRPr="0049183D" w:rsidRDefault="009E155F">
            <w:pPr>
              <w:rPr>
                <w:snapToGrid w:val="0"/>
                <w:color w:val="000000"/>
                <w:lang w:eastAsia="sv-SE"/>
              </w:rPr>
            </w:pPr>
          </w:p>
        </w:tc>
        <w:tc>
          <w:tcPr>
            <w:tcW w:w="2829" w:type="dxa"/>
            <w:gridSpan w:val="2"/>
          </w:tcPr>
          <w:p w:rsidR="009E155F" w:rsidRPr="0049183D" w:rsidRDefault="009E155F">
            <w:pPr>
              <w:rPr>
                <w:snapToGrid w:val="0"/>
                <w:color w:val="000000"/>
                <w:lang w:eastAsia="sv-SE"/>
              </w:rPr>
            </w:pPr>
          </w:p>
        </w:tc>
        <w:tc>
          <w:tcPr>
            <w:tcW w:w="1134" w:type="dxa"/>
            <w:gridSpan w:val="2"/>
          </w:tcPr>
          <w:p w:rsidR="009E155F" w:rsidRPr="0049183D" w:rsidRDefault="009E155F">
            <w:pPr>
              <w:jc w:val="right"/>
              <w:rPr>
                <w:b/>
                <w:snapToGrid w:val="0"/>
                <w:color w:val="000000"/>
                <w:lang w:eastAsia="sv-SE"/>
              </w:rPr>
            </w:pPr>
            <w:r w:rsidRPr="0049183D">
              <w:rPr>
                <w:b/>
                <w:snapToGrid w:val="0"/>
                <w:color w:val="000000"/>
                <w:lang w:eastAsia="sv-SE"/>
              </w:rPr>
              <w:t>2002</w:t>
            </w:r>
          </w:p>
        </w:tc>
        <w:tc>
          <w:tcPr>
            <w:tcW w:w="992" w:type="dxa"/>
            <w:gridSpan w:val="2"/>
          </w:tcPr>
          <w:p w:rsidR="009E155F" w:rsidRPr="0049183D" w:rsidRDefault="009E155F">
            <w:pPr>
              <w:jc w:val="right"/>
              <w:rPr>
                <w:b/>
                <w:snapToGrid w:val="0"/>
                <w:color w:val="000000"/>
                <w:lang w:eastAsia="sv-SE"/>
              </w:rPr>
            </w:pPr>
            <w:r w:rsidRPr="0049183D">
              <w:rPr>
                <w:b/>
                <w:snapToGrid w:val="0"/>
                <w:color w:val="000000"/>
                <w:lang w:eastAsia="sv-SE"/>
              </w:rPr>
              <w:t>2001</w:t>
            </w:r>
          </w:p>
        </w:tc>
      </w:tr>
      <w:tr w:rsidR="00000000" w:rsidRPr="0049183D">
        <w:tblPrEx>
          <w:tblCellMar>
            <w:top w:w="0" w:type="dxa"/>
            <w:bottom w:w="0" w:type="dxa"/>
          </w:tblCellMar>
        </w:tblPrEx>
        <w:trPr>
          <w:gridAfter w:val="1"/>
          <w:wAfter w:w="281" w:type="dxa"/>
          <w:cantSplit/>
        </w:trPr>
        <w:tc>
          <w:tcPr>
            <w:tcW w:w="765" w:type="dxa"/>
          </w:tcPr>
          <w:p w:rsidR="009E155F" w:rsidRPr="0049183D" w:rsidRDefault="009E155F">
            <w:pPr>
              <w:jc w:val="right"/>
              <w:rPr>
                <w:b/>
                <w:snapToGrid w:val="0"/>
                <w:color w:val="000000"/>
                <w:lang w:eastAsia="sv-SE"/>
              </w:rPr>
            </w:pPr>
          </w:p>
        </w:tc>
        <w:tc>
          <w:tcPr>
            <w:tcW w:w="2829" w:type="dxa"/>
            <w:gridSpan w:val="2"/>
          </w:tcPr>
          <w:p w:rsidR="009E155F" w:rsidRPr="0049183D" w:rsidRDefault="009E155F">
            <w:pPr>
              <w:rPr>
                <w:snapToGrid w:val="0"/>
                <w:color w:val="000000"/>
                <w:lang w:eastAsia="sv-SE"/>
              </w:rPr>
            </w:pPr>
            <w:r w:rsidRPr="0049183D">
              <w:rPr>
                <w:snapToGrid w:val="0"/>
                <w:color w:val="000000"/>
                <w:lang w:eastAsia="sv-SE"/>
              </w:rPr>
              <w:t>Ingående anskaffningsvärde</w:t>
            </w:r>
          </w:p>
        </w:tc>
        <w:tc>
          <w:tcPr>
            <w:tcW w:w="1134" w:type="dxa"/>
            <w:gridSpan w:val="2"/>
          </w:tcPr>
          <w:p w:rsidR="009E155F" w:rsidRPr="0049183D" w:rsidRDefault="009E155F">
            <w:pPr>
              <w:jc w:val="right"/>
              <w:rPr>
                <w:snapToGrid w:val="0"/>
                <w:color w:val="000000"/>
                <w:lang w:eastAsia="sv-SE"/>
              </w:rPr>
            </w:pPr>
            <w:r w:rsidRPr="0049183D">
              <w:rPr>
                <w:snapToGrid w:val="0"/>
                <w:color w:val="000000"/>
                <w:lang w:eastAsia="sv-SE"/>
              </w:rPr>
              <w:t>4 207</w:t>
            </w:r>
          </w:p>
        </w:tc>
        <w:tc>
          <w:tcPr>
            <w:tcW w:w="992" w:type="dxa"/>
            <w:gridSpan w:val="2"/>
          </w:tcPr>
          <w:p w:rsidR="009E155F" w:rsidRPr="0049183D" w:rsidRDefault="009E155F">
            <w:pPr>
              <w:jc w:val="right"/>
              <w:rPr>
                <w:snapToGrid w:val="0"/>
                <w:color w:val="000000"/>
                <w:lang w:eastAsia="sv-SE"/>
              </w:rPr>
            </w:pPr>
            <w:r w:rsidRPr="0049183D">
              <w:rPr>
                <w:snapToGrid w:val="0"/>
                <w:color w:val="000000"/>
                <w:lang w:eastAsia="sv-SE"/>
              </w:rPr>
              <w:t>3 815</w:t>
            </w:r>
          </w:p>
        </w:tc>
      </w:tr>
      <w:tr w:rsidR="00000000" w:rsidRPr="0049183D">
        <w:tblPrEx>
          <w:tblCellMar>
            <w:top w:w="0" w:type="dxa"/>
            <w:bottom w:w="0" w:type="dxa"/>
          </w:tblCellMar>
        </w:tblPrEx>
        <w:trPr>
          <w:gridAfter w:val="1"/>
          <w:wAfter w:w="281" w:type="dxa"/>
          <w:cantSplit/>
        </w:trPr>
        <w:tc>
          <w:tcPr>
            <w:tcW w:w="765" w:type="dxa"/>
          </w:tcPr>
          <w:p w:rsidR="009E155F" w:rsidRPr="0049183D" w:rsidRDefault="009E155F">
            <w:pPr>
              <w:jc w:val="right"/>
              <w:rPr>
                <w:snapToGrid w:val="0"/>
                <w:color w:val="000000"/>
                <w:lang w:eastAsia="sv-SE"/>
              </w:rPr>
            </w:pPr>
          </w:p>
        </w:tc>
        <w:tc>
          <w:tcPr>
            <w:tcW w:w="2829" w:type="dxa"/>
            <w:gridSpan w:val="2"/>
          </w:tcPr>
          <w:p w:rsidR="009E155F" w:rsidRPr="0049183D" w:rsidRDefault="009E155F">
            <w:pPr>
              <w:rPr>
                <w:snapToGrid w:val="0"/>
                <w:color w:val="000000"/>
                <w:lang w:eastAsia="sv-SE"/>
              </w:rPr>
            </w:pPr>
            <w:r w:rsidRPr="0049183D">
              <w:rPr>
                <w:snapToGrid w:val="0"/>
                <w:color w:val="000000"/>
                <w:lang w:eastAsia="sv-SE"/>
              </w:rPr>
              <w:t>Inköp</w:t>
            </w:r>
          </w:p>
        </w:tc>
        <w:tc>
          <w:tcPr>
            <w:tcW w:w="1134" w:type="dxa"/>
            <w:gridSpan w:val="2"/>
          </w:tcPr>
          <w:p w:rsidR="009E155F" w:rsidRPr="0049183D" w:rsidRDefault="009E155F">
            <w:pPr>
              <w:jc w:val="right"/>
              <w:rPr>
                <w:snapToGrid w:val="0"/>
                <w:color w:val="000000"/>
                <w:lang w:eastAsia="sv-SE"/>
              </w:rPr>
            </w:pPr>
            <w:r w:rsidRPr="0049183D">
              <w:rPr>
                <w:snapToGrid w:val="0"/>
                <w:color w:val="000000"/>
                <w:lang w:eastAsia="sv-SE"/>
              </w:rPr>
              <w:t>292</w:t>
            </w:r>
          </w:p>
        </w:tc>
        <w:tc>
          <w:tcPr>
            <w:tcW w:w="992" w:type="dxa"/>
            <w:gridSpan w:val="2"/>
          </w:tcPr>
          <w:p w:rsidR="009E155F" w:rsidRPr="0049183D" w:rsidRDefault="009E155F">
            <w:pPr>
              <w:jc w:val="right"/>
              <w:rPr>
                <w:snapToGrid w:val="0"/>
                <w:color w:val="000000"/>
                <w:lang w:eastAsia="sv-SE"/>
              </w:rPr>
            </w:pPr>
            <w:r w:rsidRPr="0049183D">
              <w:rPr>
                <w:snapToGrid w:val="0"/>
                <w:color w:val="000000"/>
                <w:lang w:eastAsia="sv-SE"/>
              </w:rPr>
              <w:t>392</w:t>
            </w:r>
          </w:p>
        </w:tc>
      </w:tr>
      <w:tr w:rsidR="00000000" w:rsidRPr="0049183D">
        <w:tblPrEx>
          <w:tblCellMar>
            <w:top w:w="0" w:type="dxa"/>
            <w:bottom w:w="0" w:type="dxa"/>
          </w:tblCellMar>
        </w:tblPrEx>
        <w:trPr>
          <w:gridAfter w:val="1"/>
          <w:wAfter w:w="281" w:type="dxa"/>
          <w:cantSplit/>
        </w:trPr>
        <w:tc>
          <w:tcPr>
            <w:tcW w:w="765" w:type="dxa"/>
          </w:tcPr>
          <w:p w:rsidR="009E155F" w:rsidRPr="0049183D" w:rsidRDefault="009E155F">
            <w:pPr>
              <w:jc w:val="right"/>
              <w:rPr>
                <w:snapToGrid w:val="0"/>
                <w:color w:val="000000"/>
                <w:lang w:eastAsia="sv-SE"/>
              </w:rPr>
            </w:pPr>
          </w:p>
        </w:tc>
        <w:tc>
          <w:tcPr>
            <w:tcW w:w="2829" w:type="dxa"/>
            <w:gridSpan w:val="2"/>
          </w:tcPr>
          <w:p w:rsidR="009E155F" w:rsidRPr="0049183D" w:rsidRDefault="009E155F">
            <w:pPr>
              <w:rPr>
                <w:snapToGrid w:val="0"/>
                <w:color w:val="000000"/>
                <w:lang w:eastAsia="sv-SE"/>
              </w:rPr>
            </w:pPr>
            <w:r w:rsidRPr="0049183D">
              <w:rPr>
                <w:snapToGrid w:val="0"/>
                <w:color w:val="000000"/>
                <w:lang w:eastAsia="sv-SE"/>
              </w:rPr>
              <w:t>Försäljningar och utrangeringar</w:t>
            </w:r>
          </w:p>
        </w:tc>
        <w:tc>
          <w:tcPr>
            <w:tcW w:w="1134" w:type="dxa"/>
            <w:gridSpan w:val="2"/>
          </w:tcPr>
          <w:p w:rsidR="009E155F" w:rsidRPr="0049183D" w:rsidRDefault="009E155F">
            <w:pPr>
              <w:jc w:val="right"/>
              <w:rPr>
                <w:snapToGrid w:val="0"/>
                <w:color w:val="000000"/>
                <w:lang w:eastAsia="sv-SE"/>
              </w:rPr>
            </w:pPr>
            <w:r w:rsidRPr="0049183D">
              <w:rPr>
                <w:snapToGrid w:val="0"/>
                <w:color w:val="000000"/>
                <w:lang w:eastAsia="sv-SE"/>
              </w:rPr>
              <w:t>-1 017</w:t>
            </w:r>
          </w:p>
        </w:tc>
        <w:tc>
          <w:tcPr>
            <w:tcW w:w="992" w:type="dxa"/>
            <w:gridSpan w:val="2"/>
          </w:tcPr>
          <w:p w:rsidR="009E155F" w:rsidRPr="0049183D" w:rsidRDefault="009E155F">
            <w:pPr>
              <w:jc w:val="right"/>
              <w:rPr>
                <w:snapToGrid w:val="0"/>
                <w:color w:val="000000"/>
                <w:lang w:eastAsia="sv-SE"/>
              </w:rPr>
            </w:pPr>
            <w:r w:rsidRPr="0049183D">
              <w:rPr>
                <w:snapToGrid w:val="0"/>
                <w:color w:val="000000"/>
                <w:lang w:eastAsia="sv-SE"/>
              </w:rPr>
              <w:t>-</w:t>
            </w:r>
          </w:p>
        </w:tc>
      </w:tr>
      <w:tr w:rsidR="00000000" w:rsidRPr="0049183D">
        <w:tblPrEx>
          <w:tblCellMar>
            <w:top w:w="0" w:type="dxa"/>
            <w:bottom w:w="0" w:type="dxa"/>
          </w:tblCellMar>
        </w:tblPrEx>
        <w:trPr>
          <w:gridAfter w:val="1"/>
          <w:wAfter w:w="281" w:type="dxa"/>
          <w:cantSplit/>
        </w:trPr>
        <w:tc>
          <w:tcPr>
            <w:tcW w:w="765" w:type="dxa"/>
          </w:tcPr>
          <w:p w:rsidR="009E155F" w:rsidRPr="0049183D" w:rsidRDefault="009E155F">
            <w:pPr>
              <w:jc w:val="left"/>
              <w:rPr>
                <w:snapToGrid w:val="0"/>
                <w:color w:val="000000"/>
                <w:lang w:eastAsia="sv-SE"/>
              </w:rPr>
            </w:pPr>
          </w:p>
        </w:tc>
        <w:tc>
          <w:tcPr>
            <w:tcW w:w="2829" w:type="dxa"/>
            <w:gridSpan w:val="2"/>
          </w:tcPr>
          <w:p w:rsidR="009E155F" w:rsidRPr="0049183D" w:rsidRDefault="009E155F">
            <w:pPr>
              <w:jc w:val="left"/>
              <w:rPr>
                <w:b/>
                <w:snapToGrid w:val="0"/>
                <w:color w:val="000000"/>
                <w:lang w:eastAsia="sv-SE"/>
              </w:rPr>
            </w:pPr>
            <w:r w:rsidRPr="0049183D">
              <w:rPr>
                <w:b/>
                <w:snapToGrid w:val="0"/>
                <w:color w:val="000000"/>
                <w:lang w:eastAsia="sv-SE"/>
              </w:rPr>
              <w:t>Utgående ackumulerade a</w:t>
            </w:r>
            <w:r w:rsidRPr="0049183D">
              <w:rPr>
                <w:b/>
                <w:snapToGrid w:val="0"/>
                <w:color w:val="000000"/>
                <w:lang w:eastAsia="sv-SE"/>
              </w:rPr>
              <w:t>n</w:t>
            </w:r>
            <w:r w:rsidRPr="0049183D">
              <w:rPr>
                <w:b/>
                <w:snapToGrid w:val="0"/>
                <w:color w:val="000000"/>
                <w:lang w:eastAsia="sv-SE"/>
              </w:rPr>
              <w:t>skaffningsvä</w:t>
            </w:r>
            <w:r w:rsidRPr="0049183D">
              <w:rPr>
                <w:b/>
                <w:snapToGrid w:val="0"/>
                <w:color w:val="000000"/>
                <w:lang w:eastAsia="sv-SE"/>
              </w:rPr>
              <w:t>r</w:t>
            </w:r>
            <w:r w:rsidRPr="0049183D">
              <w:rPr>
                <w:b/>
                <w:snapToGrid w:val="0"/>
                <w:color w:val="000000"/>
                <w:lang w:eastAsia="sv-SE"/>
              </w:rPr>
              <w:t>den</w:t>
            </w:r>
          </w:p>
        </w:tc>
        <w:tc>
          <w:tcPr>
            <w:tcW w:w="1134" w:type="dxa"/>
            <w:gridSpan w:val="2"/>
          </w:tcPr>
          <w:p w:rsidR="009E155F" w:rsidRPr="0049183D" w:rsidRDefault="009E155F">
            <w:pPr>
              <w:jc w:val="right"/>
              <w:rPr>
                <w:b/>
                <w:snapToGrid w:val="0"/>
                <w:color w:val="000000"/>
                <w:lang w:eastAsia="sv-SE"/>
              </w:rPr>
            </w:pPr>
            <w:r w:rsidRPr="0049183D">
              <w:rPr>
                <w:b/>
                <w:snapToGrid w:val="0"/>
                <w:color w:val="000000"/>
                <w:lang w:eastAsia="sv-SE"/>
              </w:rPr>
              <w:t>3 482</w:t>
            </w:r>
          </w:p>
        </w:tc>
        <w:tc>
          <w:tcPr>
            <w:tcW w:w="992" w:type="dxa"/>
            <w:gridSpan w:val="2"/>
          </w:tcPr>
          <w:p w:rsidR="009E155F" w:rsidRPr="0049183D" w:rsidRDefault="009E155F">
            <w:pPr>
              <w:jc w:val="right"/>
              <w:rPr>
                <w:b/>
                <w:snapToGrid w:val="0"/>
                <w:color w:val="000000"/>
                <w:lang w:eastAsia="sv-SE"/>
              </w:rPr>
            </w:pPr>
            <w:r w:rsidRPr="0049183D">
              <w:rPr>
                <w:b/>
                <w:snapToGrid w:val="0"/>
                <w:color w:val="000000"/>
                <w:lang w:eastAsia="sv-SE"/>
              </w:rPr>
              <w:t>4 207</w:t>
            </w:r>
          </w:p>
        </w:tc>
      </w:tr>
      <w:tr w:rsidR="00000000" w:rsidRPr="0049183D">
        <w:tblPrEx>
          <w:tblCellMar>
            <w:top w:w="0" w:type="dxa"/>
            <w:bottom w:w="0" w:type="dxa"/>
          </w:tblCellMar>
        </w:tblPrEx>
        <w:trPr>
          <w:gridAfter w:val="1"/>
          <w:wAfter w:w="281" w:type="dxa"/>
          <w:cantSplit/>
        </w:trPr>
        <w:tc>
          <w:tcPr>
            <w:tcW w:w="765" w:type="dxa"/>
          </w:tcPr>
          <w:p w:rsidR="009E155F" w:rsidRPr="0049183D" w:rsidRDefault="009E155F">
            <w:pPr>
              <w:jc w:val="right"/>
              <w:rPr>
                <w:b/>
                <w:snapToGrid w:val="0"/>
                <w:color w:val="000000"/>
                <w:lang w:eastAsia="sv-SE"/>
              </w:rPr>
            </w:pPr>
          </w:p>
        </w:tc>
        <w:tc>
          <w:tcPr>
            <w:tcW w:w="2829" w:type="dxa"/>
            <w:gridSpan w:val="2"/>
          </w:tcPr>
          <w:p w:rsidR="009E155F" w:rsidRPr="0049183D" w:rsidRDefault="009E155F">
            <w:pPr>
              <w:jc w:val="right"/>
              <w:rPr>
                <w:b/>
                <w:snapToGrid w:val="0"/>
                <w:color w:val="000000"/>
                <w:lang w:eastAsia="sv-SE"/>
              </w:rPr>
            </w:pPr>
          </w:p>
        </w:tc>
        <w:tc>
          <w:tcPr>
            <w:tcW w:w="1134" w:type="dxa"/>
            <w:gridSpan w:val="2"/>
          </w:tcPr>
          <w:p w:rsidR="009E155F" w:rsidRPr="0049183D" w:rsidRDefault="009E155F">
            <w:pPr>
              <w:jc w:val="right"/>
              <w:rPr>
                <w:b/>
                <w:snapToGrid w:val="0"/>
                <w:color w:val="000000"/>
                <w:lang w:eastAsia="sv-SE"/>
              </w:rPr>
            </w:pPr>
          </w:p>
        </w:tc>
        <w:tc>
          <w:tcPr>
            <w:tcW w:w="992" w:type="dxa"/>
            <w:gridSpan w:val="2"/>
          </w:tcPr>
          <w:p w:rsidR="009E155F" w:rsidRPr="0049183D" w:rsidRDefault="009E155F">
            <w:pPr>
              <w:jc w:val="right"/>
              <w:rPr>
                <w:b/>
                <w:snapToGrid w:val="0"/>
                <w:color w:val="000000"/>
                <w:lang w:eastAsia="sv-SE"/>
              </w:rPr>
            </w:pPr>
          </w:p>
        </w:tc>
      </w:tr>
      <w:tr w:rsidR="00000000" w:rsidRPr="0049183D">
        <w:tblPrEx>
          <w:tblCellMar>
            <w:top w:w="0" w:type="dxa"/>
            <w:bottom w:w="0" w:type="dxa"/>
          </w:tblCellMar>
        </w:tblPrEx>
        <w:trPr>
          <w:gridAfter w:val="1"/>
          <w:wAfter w:w="281" w:type="dxa"/>
          <w:cantSplit/>
        </w:trPr>
        <w:tc>
          <w:tcPr>
            <w:tcW w:w="765" w:type="dxa"/>
          </w:tcPr>
          <w:p w:rsidR="009E155F" w:rsidRPr="0049183D" w:rsidRDefault="009E155F">
            <w:pPr>
              <w:jc w:val="right"/>
              <w:rPr>
                <w:b/>
                <w:snapToGrid w:val="0"/>
                <w:color w:val="000000"/>
                <w:lang w:eastAsia="sv-SE"/>
              </w:rPr>
            </w:pPr>
          </w:p>
        </w:tc>
        <w:tc>
          <w:tcPr>
            <w:tcW w:w="2829" w:type="dxa"/>
            <w:gridSpan w:val="2"/>
          </w:tcPr>
          <w:p w:rsidR="009E155F" w:rsidRPr="0049183D" w:rsidRDefault="009E155F">
            <w:pPr>
              <w:rPr>
                <w:snapToGrid w:val="0"/>
                <w:color w:val="000000"/>
                <w:lang w:eastAsia="sv-SE"/>
              </w:rPr>
            </w:pPr>
            <w:r w:rsidRPr="0049183D">
              <w:rPr>
                <w:snapToGrid w:val="0"/>
                <w:color w:val="000000"/>
                <w:lang w:eastAsia="sv-SE"/>
              </w:rPr>
              <w:t>Ingående avskrivningar</w:t>
            </w:r>
          </w:p>
        </w:tc>
        <w:tc>
          <w:tcPr>
            <w:tcW w:w="1134" w:type="dxa"/>
            <w:gridSpan w:val="2"/>
          </w:tcPr>
          <w:p w:rsidR="009E155F" w:rsidRPr="0049183D" w:rsidRDefault="009E155F">
            <w:pPr>
              <w:jc w:val="right"/>
              <w:rPr>
                <w:snapToGrid w:val="0"/>
                <w:color w:val="000000"/>
                <w:lang w:eastAsia="sv-SE"/>
              </w:rPr>
            </w:pPr>
            <w:r w:rsidRPr="0049183D">
              <w:rPr>
                <w:snapToGrid w:val="0"/>
                <w:color w:val="000000"/>
                <w:lang w:eastAsia="sv-SE"/>
              </w:rPr>
              <w:t>-3 332</w:t>
            </w:r>
          </w:p>
        </w:tc>
        <w:tc>
          <w:tcPr>
            <w:tcW w:w="992" w:type="dxa"/>
            <w:gridSpan w:val="2"/>
          </w:tcPr>
          <w:p w:rsidR="009E155F" w:rsidRPr="0049183D" w:rsidRDefault="009E155F">
            <w:pPr>
              <w:jc w:val="right"/>
              <w:rPr>
                <w:snapToGrid w:val="0"/>
                <w:color w:val="000000"/>
                <w:lang w:eastAsia="sv-SE"/>
              </w:rPr>
            </w:pPr>
            <w:r w:rsidRPr="0049183D">
              <w:rPr>
                <w:snapToGrid w:val="0"/>
                <w:color w:val="000000"/>
                <w:lang w:eastAsia="sv-SE"/>
              </w:rPr>
              <w:t>-2 795</w:t>
            </w:r>
          </w:p>
        </w:tc>
      </w:tr>
      <w:tr w:rsidR="00000000" w:rsidRPr="0049183D">
        <w:tblPrEx>
          <w:tblCellMar>
            <w:top w:w="0" w:type="dxa"/>
            <w:bottom w:w="0" w:type="dxa"/>
          </w:tblCellMar>
        </w:tblPrEx>
        <w:trPr>
          <w:gridAfter w:val="1"/>
          <w:wAfter w:w="281" w:type="dxa"/>
          <w:cantSplit/>
        </w:trPr>
        <w:tc>
          <w:tcPr>
            <w:tcW w:w="765" w:type="dxa"/>
          </w:tcPr>
          <w:p w:rsidR="009E155F" w:rsidRPr="0049183D" w:rsidRDefault="009E155F">
            <w:pPr>
              <w:jc w:val="right"/>
              <w:rPr>
                <w:snapToGrid w:val="0"/>
                <w:color w:val="000000"/>
                <w:lang w:eastAsia="sv-SE"/>
              </w:rPr>
            </w:pPr>
          </w:p>
        </w:tc>
        <w:tc>
          <w:tcPr>
            <w:tcW w:w="2829" w:type="dxa"/>
            <w:gridSpan w:val="2"/>
          </w:tcPr>
          <w:p w:rsidR="009E155F" w:rsidRPr="0049183D" w:rsidRDefault="009E155F">
            <w:pPr>
              <w:rPr>
                <w:snapToGrid w:val="0"/>
                <w:color w:val="000000"/>
                <w:lang w:eastAsia="sv-SE"/>
              </w:rPr>
            </w:pPr>
            <w:r w:rsidRPr="0049183D">
              <w:rPr>
                <w:snapToGrid w:val="0"/>
                <w:color w:val="000000"/>
                <w:lang w:eastAsia="sv-SE"/>
              </w:rPr>
              <w:t>Försäljningar och utrangeringar</w:t>
            </w:r>
          </w:p>
        </w:tc>
        <w:tc>
          <w:tcPr>
            <w:tcW w:w="1134" w:type="dxa"/>
            <w:gridSpan w:val="2"/>
          </w:tcPr>
          <w:p w:rsidR="009E155F" w:rsidRPr="0049183D" w:rsidRDefault="009E155F">
            <w:pPr>
              <w:jc w:val="right"/>
              <w:rPr>
                <w:snapToGrid w:val="0"/>
                <w:color w:val="000000"/>
                <w:lang w:eastAsia="sv-SE"/>
              </w:rPr>
            </w:pPr>
            <w:r w:rsidRPr="0049183D">
              <w:rPr>
                <w:snapToGrid w:val="0"/>
                <w:color w:val="000000"/>
                <w:lang w:eastAsia="sv-SE"/>
              </w:rPr>
              <w:t>1 002</w:t>
            </w:r>
          </w:p>
        </w:tc>
        <w:tc>
          <w:tcPr>
            <w:tcW w:w="992" w:type="dxa"/>
            <w:gridSpan w:val="2"/>
          </w:tcPr>
          <w:p w:rsidR="009E155F" w:rsidRPr="0049183D" w:rsidRDefault="009E155F">
            <w:pPr>
              <w:jc w:val="right"/>
              <w:rPr>
                <w:snapToGrid w:val="0"/>
                <w:color w:val="000000"/>
                <w:lang w:eastAsia="sv-SE"/>
              </w:rPr>
            </w:pPr>
            <w:r w:rsidRPr="0049183D">
              <w:rPr>
                <w:snapToGrid w:val="0"/>
                <w:color w:val="000000"/>
                <w:lang w:eastAsia="sv-SE"/>
              </w:rPr>
              <w:t>-</w:t>
            </w:r>
          </w:p>
        </w:tc>
      </w:tr>
      <w:tr w:rsidR="00000000" w:rsidRPr="0049183D">
        <w:tblPrEx>
          <w:tblCellMar>
            <w:top w:w="0" w:type="dxa"/>
            <w:bottom w:w="0" w:type="dxa"/>
          </w:tblCellMar>
        </w:tblPrEx>
        <w:trPr>
          <w:gridAfter w:val="1"/>
          <w:wAfter w:w="281" w:type="dxa"/>
          <w:cantSplit/>
        </w:trPr>
        <w:tc>
          <w:tcPr>
            <w:tcW w:w="765" w:type="dxa"/>
          </w:tcPr>
          <w:p w:rsidR="009E155F" w:rsidRPr="0049183D" w:rsidRDefault="009E155F">
            <w:pPr>
              <w:jc w:val="right"/>
              <w:rPr>
                <w:snapToGrid w:val="0"/>
                <w:color w:val="000000"/>
                <w:lang w:eastAsia="sv-SE"/>
              </w:rPr>
            </w:pPr>
          </w:p>
        </w:tc>
        <w:tc>
          <w:tcPr>
            <w:tcW w:w="2829" w:type="dxa"/>
            <w:gridSpan w:val="2"/>
          </w:tcPr>
          <w:p w:rsidR="009E155F" w:rsidRPr="0049183D" w:rsidRDefault="009E155F">
            <w:pPr>
              <w:rPr>
                <w:snapToGrid w:val="0"/>
                <w:color w:val="000000"/>
                <w:lang w:eastAsia="sv-SE"/>
              </w:rPr>
            </w:pPr>
            <w:r w:rsidRPr="0049183D">
              <w:rPr>
                <w:snapToGrid w:val="0"/>
                <w:color w:val="000000"/>
                <w:lang w:eastAsia="sv-SE"/>
              </w:rPr>
              <w:t>Årets avskrivningar</w:t>
            </w:r>
          </w:p>
        </w:tc>
        <w:tc>
          <w:tcPr>
            <w:tcW w:w="1134" w:type="dxa"/>
            <w:gridSpan w:val="2"/>
          </w:tcPr>
          <w:p w:rsidR="009E155F" w:rsidRPr="0049183D" w:rsidRDefault="009E155F">
            <w:pPr>
              <w:jc w:val="right"/>
              <w:rPr>
                <w:snapToGrid w:val="0"/>
                <w:color w:val="000000"/>
                <w:lang w:eastAsia="sv-SE"/>
              </w:rPr>
            </w:pPr>
            <w:r w:rsidRPr="0049183D">
              <w:rPr>
                <w:snapToGrid w:val="0"/>
                <w:color w:val="000000"/>
                <w:lang w:eastAsia="sv-SE"/>
              </w:rPr>
              <w:t>-473</w:t>
            </w:r>
          </w:p>
        </w:tc>
        <w:tc>
          <w:tcPr>
            <w:tcW w:w="992" w:type="dxa"/>
            <w:gridSpan w:val="2"/>
          </w:tcPr>
          <w:p w:rsidR="009E155F" w:rsidRPr="0049183D" w:rsidRDefault="009E155F">
            <w:pPr>
              <w:jc w:val="right"/>
              <w:rPr>
                <w:snapToGrid w:val="0"/>
                <w:color w:val="000000"/>
                <w:lang w:eastAsia="sv-SE"/>
              </w:rPr>
            </w:pPr>
            <w:r w:rsidRPr="0049183D">
              <w:rPr>
                <w:snapToGrid w:val="0"/>
                <w:color w:val="000000"/>
                <w:lang w:eastAsia="sv-SE"/>
              </w:rPr>
              <w:t>-537</w:t>
            </w:r>
          </w:p>
        </w:tc>
      </w:tr>
      <w:tr w:rsidR="00000000" w:rsidRPr="0049183D">
        <w:tblPrEx>
          <w:tblCellMar>
            <w:top w:w="0" w:type="dxa"/>
            <w:bottom w:w="0" w:type="dxa"/>
          </w:tblCellMar>
        </w:tblPrEx>
        <w:trPr>
          <w:gridAfter w:val="1"/>
          <w:wAfter w:w="281" w:type="dxa"/>
          <w:cantSplit/>
        </w:trPr>
        <w:tc>
          <w:tcPr>
            <w:tcW w:w="765" w:type="dxa"/>
          </w:tcPr>
          <w:p w:rsidR="009E155F" w:rsidRPr="0049183D" w:rsidRDefault="009E155F">
            <w:pPr>
              <w:jc w:val="right"/>
              <w:rPr>
                <w:snapToGrid w:val="0"/>
                <w:color w:val="000000"/>
                <w:lang w:eastAsia="sv-SE"/>
              </w:rPr>
            </w:pPr>
          </w:p>
        </w:tc>
        <w:tc>
          <w:tcPr>
            <w:tcW w:w="2829" w:type="dxa"/>
            <w:gridSpan w:val="2"/>
          </w:tcPr>
          <w:p w:rsidR="009E155F" w:rsidRPr="0049183D" w:rsidRDefault="009E155F">
            <w:pPr>
              <w:jc w:val="left"/>
              <w:rPr>
                <w:b/>
                <w:snapToGrid w:val="0"/>
                <w:color w:val="000000"/>
                <w:lang w:eastAsia="sv-SE"/>
              </w:rPr>
            </w:pPr>
            <w:r w:rsidRPr="0049183D">
              <w:rPr>
                <w:b/>
                <w:snapToGrid w:val="0"/>
                <w:color w:val="000000"/>
                <w:lang w:eastAsia="sv-SE"/>
              </w:rPr>
              <w:t>Utgående ackumulerade a</w:t>
            </w:r>
            <w:r w:rsidRPr="0049183D">
              <w:rPr>
                <w:b/>
                <w:snapToGrid w:val="0"/>
                <w:color w:val="000000"/>
                <w:lang w:eastAsia="sv-SE"/>
              </w:rPr>
              <w:t>v</w:t>
            </w:r>
            <w:r w:rsidRPr="0049183D">
              <w:rPr>
                <w:b/>
                <w:snapToGrid w:val="0"/>
                <w:color w:val="000000"/>
                <w:lang w:eastAsia="sv-SE"/>
              </w:rPr>
              <w:t>skrivningar</w:t>
            </w:r>
          </w:p>
        </w:tc>
        <w:tc>
          <w:tcPr>
            <w:tcW w:w="1134" w:type="dxa"/>
            <w:gridSpan w:val="2"/>
          </w:tcPr>
          <w:p w:rsidR="009E155F" w:rsidRPr="0049183D" w:rsidRDefault="009E155F">
            <w:pPr>
              <w:jc w:val="right"/>
              <w:rPr>
                <w:b/>
                <w:snapToGrid w:val="0"/>
                <w:color w:val="000000"/>
                <w:lang w:eastAsia="sv-SE"/>
              </w:rPr>
            </w:pPr>
            <w:r w:rsidRPr="0049183D">
              <w:rPr>
                <w:b/>
                <w:snapToGrid w:val="0"/>
                <w:color w:val="000000"/>
                <w:lang w:eastAsia="sv-SE"/>
              </w:rPr>
              <w:t>-2 803</w:t>
            </w:r>
          </w:p>
        </w:tc>
        <w:tc>
          <w:tcPr>
            <w:tcW w:w="992" w:type="dxa"/>
            <w:gridSpan w:val="2"/>
          </w:tcPr>
          <w:p w:rsidR="009E155F" w:rsidRPr="0049183D" w:rsidRDefault="009E155F">
            <w:pPr>
              <w:jc w:val="right"/>
              <w:rPr>
                <w:b/>
                <w:snapToGrid w:val="0"/>
                <w:color w:val="000000"/>
                <w:lang w:eastAsia="sv-SE"/>
              </w:rPr>
            </w:pPr>
            <w:r w:rsidRPr="0049183D">
              <w:rPr>
                <w:b/>
                <w:snapToGrid w:val="0"/>
                <w:color w:val="000000"/>
                <w:lang w:eastAsia="sv-SE"/>
              </w:rPr>
              <w:t>-3 332</w:t>
            </w:r>
          </w:p>
        </w:tc>
      </w:tr>
      <w:tr w:rsidR="00000000" w:rsidRPr="0049183D">
        <w:tblPrEx>
          <w:tblCellMar>
            <w:top w:w="0" w:type="dxa"/>
            <w:bottom w:w="0" w:type="dxa"/>
          </w:tblCellMar>
        </w:tblPrEx>
        <w:trPr>
          <w:gridAfter w:val="1"/>
          <w:wAfter w:w="281" w:type="dxa"/>
          <w:cantSplit/>
        </w:trPr>
        <w:tc>
          <w:tcPr>
            <w:tcW w:w="765" w:type="dxa"/>
          </w:tcPr>
          <w:p w:rsidR="009E155F" w:rsidRPr="0049183D" w:rsidRDefault="009E155F">
            <w:pPr>
              <w:jc w:val="right"/>
              <w:rPr>
                <w:b/>
                <w:snapToGrid w:val="0"/>
                <w:color w:val="000000"/>
                <w:lang w:eastAsia="sv-SE"/>
              </w:rPr>
            </w:pPr>
          </w:p>
        </w:tc>
        <w:tc>
          <w:tcPr>
            <w:tcW w:w="2829" w:type="dxa"/>
            <w:gridSpan w:val="2"/>
          </w:tcPr>
          <w:p w:rsidR="009E155F" w:rsidRPr="0049183D" w:rsidRDefault="009E155F">
            <w:pPr>
              <w:jc w:val="right"/>
              <w:rPr>
                <w:b/>
                <w:snapToGrid w:val="0"/>
                <w:color w:val="000000"/>
                <w:lang w:eastAsia="sv-SE"/>
              </w:rPr>
            </w:pPr>
          </w:p>
        </w:tc>
        <w:tc>
          <w:tcPr>
            <w:tcW w:w="1134" w:type="dxa"/>
            <w:gridSpan w:val="2"/>
          </w:tcPr>
          <w:p w:rsidR="009E155F" w:rsidRPr="0049183D" w:rsidRDefault="009E155F">
            <w:pPr>
              <w:jc w:val="right"/>
              <w:rPr>
                <w:b/>
                <w:snapToGrid w:val="0"/>
                <w:color w:val="000000"/>
                <w:lang w:eastAsia="sv-SE"/>
              </w:rPr>
            </w:pPr>
          </w:p>
        </w:tc>
        <w:tc>
          <w:tcPr>
            <w:tcW w:w="992" w:type="dxa"/>
            <w:gridSpan w:val="2"/>
          </w:tcPr>
          <w:p w:rsidR="009E155F" w:rsidRPr="0049183D" w:rsidRDefault="009E155F">
            <w:pPr>
              <w:jc w:val="right"/>
              <w:rPr>
                <w:b/>
                <w:snapToGrid w:val="0"/>
                <w:color w:val="000000"/>
                <w:lang w:eastAsia="sv-SE"/>
              </w:rPr>
            </w:pPr>
          </w:p>
        </w:tc>
      </w:tr>
      <w:tr w:rsidR="00000000" w:rsidRPr="0049183D">
        <w:tblPrEx>
          <w:tblCellMar>
            <w:top w:w="0" w:type="dxa"/>
            <w:bottom w:w="0" w:type="dxa"/>
          </w:tblCellMar>
        </w:tblPrEx>
        <w:trPr>
          <w:gridAfter w:val="1"/>
          <w:wAfter w:w="281" w:type="dxa"/>
          <w:cantSplit/>
        </w:trPr>
        <w:tc>
          <w:tcPr>
            <w:tcW w:w="765" w:type="dxa"/>
          </w:tcPr>
          <w:p w:rsidR="009E155F" w:rsidRPr="0049183D" w:rsidRDefault="009E155F">
            <w:pPr>
              <w:jc w:val="right"/>
              <w:rPr>
                <w:b/>
                <w:snapToGrid w:val="0"/>
                <w:color w:val="000000"/>
                <w:lang w:eastAsia="sv-SE"/>
              </w:rPr>
            </w:pPr>
          </w:p>
        </w:tc>
        <w:tc>
          <w:tcPr>
            <w:tcW w:w="2829" w:type="dxa"/>
            <w:gridSpan w:val="2"/>
          </w:tcPr>
          <w:p w:rsidR="009E155F" w:rsidRPr="0049183D" w:rsidRDefault="009E155F">
            <w:pPr>
              <w:rPr>
                <w:b/>
                <w:snapToGrid w:val="0"/>
                <w:color w:val="000000"/>
                <w:lang w:eastAsia="sv-SE"/>
              </w:rPr>
            </w:pPr>
            <w:r w:rsidRPr="0049183D">
              <w:rPr>
                <w:b/>
                <w:snapToGrid w:val="0"/>
                <w:color w:val="000000"/>
                <w:lang w:eastAsia="sv-SE"/>
              </w:rPr>
              <w:t>Utgående restvärde enligt plan</w:t>
            </w:r>
          </w:p>
        </w:tc>
        <w:tc>
          <w:tcPr>
            <w:tcW w:w="1134" w:type="dxa"/>
            <w:gridSpan w:val="2"/>
          </w:tcPr>
          <w:p w:rsidR="009E155F" w:rsidRPr="0049183D" w:rsidRDefault="009E155F">
            <w:pPr>
              <w:jc w:val="right"/>
              <w:rPr>
                <w:b/>
                <w:snapToGrid w:val="0"/>
                <w:color w:val="000000"/>
                <w:lang w:eastAsia="sv-SE"/>
              </w:rPr>
            </w:pPr>
            <w:r w:rsidRPr="0049183D">
              <w:rPr>
                <w:b/>
                <w:snapToGrid w:val="0"/>
                <w:color w:val="000000"/>
                <w:lang w:eastAsia="sv-SE"/>
              </w:rPr>
              <w:t>679</w:t>
            </w:r>
          </w:p>
        </w:tc>
        <w:tc>
          <w:tcPr>
            <w:tcW w:w="992" w:type="dxa"/>
            <w:gridSpan w:val="2"/>
          </w:tcPr>
          <w:p w:rsidR="009E155F" w:rsidRPr="0049183D" w:rsidRDefault="009E155F">
            <w:pPr>
              <w:jc w:val="right"/>
              <w:rPr>
                <w:b/>
                <w:snapToGrid w:val="0"/>
                <w:color w:val="000000"/>
                <w:lang w:eastAsia="sv-SE"/>
              </w:rPr>
            </w:pPr>
            <w:r w:rsidRPr="0049183D">
              <w:rPr>
                <w:b/>
                <w:snapToGrid w:val="0"/>
                <w:color w:val="000000"/>
                <w:lang w:eastAsia="sv-SE"/>
              </w:rPr>
              <w:t>875</w:t>
            </w:r>
          </w:p>
        </w:tc>
      </w:tr>
      <w:tr w:rsidR="00000000" w:rsidRPr="0049183D">
        <w:tblPrEx>
          <w:tblCellMar>
            <w:top w:w="0" w:type="dxa"/>
            <w:bottom w:w="0" w:type="dxa"/>
          </w:tblCellMar>
        </w:tblPrEx>
        <w:trPr>
          <w:gridAfter w:val="1"/>
          <w:wAfter w:w="281" w:type="dxa"/>
          <w:cantSplit/>
        </w:trPr>
        <w:tc>
          <w:tcPr>
            <w:tcW w:w="765" w:type="dxa"/>
          </w:tcPr>
          <w:p w:rsidR="009E155F" w:rsidRPr="0049183D" w:rsidRDefault="009E155F">
            <w:pPr>
              <w:jc w:val="right"/>
              <w:rPr>
                <w:b/>
                <w:snapToGrid w:val="0"/>
                <w:color w:val="000000"/>
                <w:lang w:eastAsia="sv-SE"/>
              </w:rPr>
            </w:pPr>
          </w:p>
        </w:tc>
        <w:tc>
          <w:tcPr>
            <w:tcW w:w="2829" w:type="dxa"/>
            <w:gridSpan w:val="2"/>
          </w:tcPr>
          <w:p w:rsidR="009E155F" w:rsidRPr="0049183D" w:rsidRDefault="009E155F">
            <w:pPr>
              <w:jc w:val="right"/>
              <w:rPr>
                <w:b/>
                <w:snapToGrid w:val="0"/>
                <w:color w:val="000000"/>
                <w:lang w:eastAsia="sv-SE"/>
              </w:rPr>
            </w:pPr>
          </w:p>
        </w:tc>
        <w:tc>
          <w:tcPr>
            <w:tcW w:w="1134" w:type="dxa"/>
            <w:gridSpan w:val="2"/>
          </w:tcPr>
          <w:p w:rsidR="009E155F" w:rsidRPr="0049183D" w:rsidRDefault="009E155F">
            <w:pPr>
              <w:jc w:val="right"/>
              <w:rPr>
                <w:b/>
                <w:snapToGrid w:val="0"/>
                <w:color w:val="000000"/>
                <w:lang w:eastAsia="sv-SE"/>
              </w:rPr>
            </w:pPr>
          </w:p>
        </w:tc>
        <w:tc>
          <w:tcPr>
            <w:tcW w:w="992" w:type="dxa"/>
            <w:gridSpan w:val="2"/>
          </w:tcPr>
          <w:p w:rsidR="009E155F" w:rsidRPr="0049183D" w:rsidRDefault="009E155F">
            <w:pPr>
              <w:jc w:val="right"/>
              <w:rPr>
                <w:b/>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rPr>
                <w:snapToGrid w:val="0"/>
                <w:color w:val="000000"/>
                <w:lang w:eastAsia="sv-SE"/>
              </w:rPr>
            </w:pPr>
            <w:r w:rsidRPr="0049183D">
              <w:rPr>
                <w:snapToGrid w:val="0"/>
                <w:color w:val="000000"/>
                <w:lang w:eastAsia="sv-SE"/>
              </w:rPr>
              <w:t>Not 14.</w:t>
            </w:r>
          </w:p>
        </w:tc>
        <w:tc>
          <w:tcPr>
            <w:tcW w:w="2829" w:type="dxa"/>
            <w:gridSpan w:val="2"/>
          </w:tcPr>
          <w:p w:rsidR="009E155F" w:rsidRPr="0049183D" w:rsidRDefault="009E155F">
            <w:pPr>
              <w:rPr>
                <w:b/>
                <w:snapToGrid w:val="0"/>
                <w:color w:val="000000"/>
                <w:lang w:eastAsia="sv-SE"/>
              </w:rPr>
            </w:pPr>
            <w:r w:rsidRPr="0049183D">
              <w:rPr>
                <w:b/>
                <w:snapToGrid w:val="0"/>
                <w:color w:val="000000"/>
                <w:lang w:eastAsia="sv-SE"/>
              </w:rPr>
              <w:t>Obligationer</w:t>
            </w:r>
          </w:p>
        </w:tc>
        <w:tc>
          <w:tcPr>
            <w:tcW w:w="1134" w:type="dxa"/>
            <w:gridSpan w:val="2"/>
          </w:tcPr>
          <w:p w:rsidR="009E155F" w:rsidRPr="0049183D" w:rsidRDefault="009E155F">
            <w:pPr>
              <w:rPr>
                <w:snapToGrid w:val="0"/>
                <w:color w:val="000000"/>
                <w:lang w:eastAsia="sv-SE"/>
              </w:rPr>
            </w:pPr>
          </w:p>
        </w:tc>
        <w:tc>
          <w:tcPr>
            <w:tcW w:w="992" w:type="dxa"/>
            <w:gridSpan w:val="2"/>
          </w:tcPr>
          <w:p w:rsidR="009E155F" w:rsidRPr="0049183D" w:rsidRDefault="009E155F">
            <w:pPr>
              <w:rPr>
                <w:snapToGrid w:val="0"/>
                <w:color w:val="000000"/>
                <w:lang w:eastAsia="sv-SE"/>
              </w:rPr>
            </w:pPr>
          </w:p>
        </w:tc>
        <w:tc>
          <w:tcPr>
            <w:tcW w:w="281" w:type="dxa"/>
          </w:tcPr>
          <w:p w:rsidR="009E155F" w:rsidRPr="0049183D" w:rsidRDefault="009E155F">
            <w:pPr>
              <w:rPr>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rPr>
                <w:snapToGrid w:val="0"/>
                <w:color w:val="000000"/>
                <w:lang w:eastAsia="sv-SE"/>
              </w:rPr>
            </w:pPr>
          </w:p>
        </w:tc>
        <w:tc>
          <w:tcPr>
            <w:tcW w:w="2120" w:type="dxa"/>
            <w:tcBorders>
              <w:bottom w:val="single" w:sz="4" w:space="0" w:color="auto"/>
            </w:tcBorders>
          </w:tcPr>
          <w:p w:rsidR="009E155F" w:rsidRPr="0049183D" w:rsidRDefault="009E155F">
            <w:pPr>
              <w:rPr>
                <w:snapToGrid w:val="0"/>
                <w:color w:val="000000"/>
                <w:lang w:eastAsia="sv-SE"/>
              </w:rPr>
            </w:pPr>
            <w:r w:rsidRPr="0049183D">
              <w:rPr>
                <w:snapToGrid w:val="0"/>
                <w:color w:val="000000"/>
                <w:lang w:eastAsia="sv-SE"/>
              </w:rPr>
              <w:t>Förfalloår</w:t>
            </w:r>
          </w:p>
        </w:tc>
        <w:tc>
          <w:tcPr>
            <w:tcW w:w="1134" w:type="dxa"/>
            <w:gridSpan w:val="2"/>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 xml:space="preserve">Nominellt värde </w:t>
            </w:r>
          </w:p>
        </w:tc>
        <w:tc>
          <w:tcPr>
            <w:tcW w:w="992" w:type="dxa"/>
            <w:gridSpan w:val="2"/>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 xml:space="preserve">    Bokfört värde</w:t>
            </w:r>
          </w:p>
        </w:tc>
        <w:tc>
          <w:tcPr>
            <w:tcW w:w="993" w:type="dxa"/>
            <w:gridSpan w:val="2"/>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Marknads-värde</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4247" w:type="dxa"/>
            <w:gridSpan w:val="5"/>
            <w:tcBorders>
              <w:top w:val="single" w:sz="4" w:space="0" w:color="auto"/>
            </w:tcBorders>
          </w:tcPr>
          <w:p w:rsidR="009E155F" w:rsidRPr="0049183D" w:rsidRDefault="009E155F">
            <w:pPr>
              <w:rPr>
                <w:i/>
                <w:snapToGrid w:val="0"/>
                <w:color w:val="000000"/>
                <w:lang w:eastAsia="sv-SE"/>
              </w:rPr>
            </w:pPr>
            <w:r w:rsidRPr="0049183D">
              <w:rPr>
                <w:i/>
                <w:snapToGrid w:val="0"/>
                <w:color w:val="000000"/>
                <w:lang w:eastAsia="sv-SE"/>
              </w:rPr>
              <w:t xml:space="preserve">Svenska nominalränteobligationer        </w:t>
            </w:r>
          </w:p>
        </w:tc>
        <w:tc>
          <w:tcPr>
            <w:tcW w:w="992" w:type="dxa"/>
            <w:gridSpan w:val="2"/>
            <w:tcBorders>
              <w:top w:val="single" w:sz="4" w:space="0" w:color="auto"/>
            </w:tcBorders>
          </w:tcPr>
          <w:p w:rsidR="009E155F" w:rsidRPr="0049183D" w:rsidRDefault="009E155F">
            <w:pPr>
              <w:rPr>
                <w:i/>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rPr>
                <w:i/>
                <w:snapToGrid w:val="0"/>
                <w:color w:val="000000"/>
                <w:lang w:eastAsia="sv-SE"/>
              </w:rPr>
            </w:pPr>
          </w:p>
        </w:tc>
        <w:tc>
          <w:tcPr>
            <w:tcW w:w="2120" w:type="dxa"/>
          </w:tcPr>
          <w:p w:rsidR="009E155F" w:rsidRPr="0049183D" w:rsidRDefault="009E155F">
            <w:pPr>
              <w:rPr>
                <w:snapToGrid w:val="0"/>
                <w:color w:val="000000"/>
                <w:lang w:eastAsia="sv-SE"/>
              </w:rPr>
            </w:pPr>
            <w:r w:rsidRPr="0049183D">
              <w:rPr>
                <w:snapToGrid w:val="0"/>
                <w:color w:val="000000"/>
                <w:lang w:eastAsia="sv-SE"/>
              </w:rPr>
              <w:t>2003</w:t>
            </w:r>
          </w:p>
        </w:tc>
        <w:tc>
          <w:tcPr>
            <w:tcW w:w="1134" w:type="dxa"/>
            <w:gridSpan w:val="2"/>
          </w:tcPr>
          <w:p w:rsidR="009E155F" w:rsidRPr="0049183D" w:rsidRDefault="009E155F">
            <w:pPr>
              <w:jc w:val="right"/>
              <w:rPr>
                <w:snapToGrid w:val="0"/>
                <w:color w:val="000000"/>
                <w:lang w:eastAsia="sv-SE"/>
              </w:rPr>
            </w:pPr>
            <w:r w:rsidRPr="0049183D">
              <w:rPr>
                <w:snapToGrid w:val="0"/>
                <w:color w:val="000000"/>
                <w:lang w:eastAsia="sv-SE"/>
              </w:rPr>
              <w:t xml:space="preserve">150 000 </w:t>
            </w:r>
          </w:p>
        </w:tc>
        <w:tc>
          <w:tcPr>
            <w:tcW w:w="992" w:type="dxa"/>
            <w:gridSpan w:val="2"/>
          </w:tcPr>
          <w:p w:rsidR="009E155F" w:rsidRPr="0049183D" w:rsidRDefault="009E155F">
            <w:pPr>
              <w:jc w:val="right"/>
              <w:rPr>
                <w:snapToGrid w:val="0"/>
                <w:color w:val="000000"/>
                <w:lang w:eastAsia="sv-SE"/>
              </w:rPr>
            </w:pPr>
            <w:r w:rsidRPr="0049183D">
              <w:rPr>
                <w:snapToGrid w:val="0"/>
                <w:color w:val="000000"/>
                <w:lang w:eastAsia="sv-SE"/>
              </w:rPr>
              <w:t xml:space="preserve">150 554 </w:t>
            </w:r>
          </w:p>
        </w:tc>
        <w:tc>
          <w:tcPr>
            <w:tcW w:w="993" w:type="dxa"/>
            <w:gridSpan w:val="2"/>
          </w:tcPr>
          <w:p w:rsidR="009E155F" w:rsidRPr="0049183D" w:rsidRDefault="009E155F">
            <w:pPr>
              <w:jc w:val="right"/>
              <w:rPr>
                <w:snapToGrid w:val="0"/>
                <w:color w:val="000000"/>
                <w:lang w:eastAsia="sv-SE"/>
              </w:rPr>
            </w:pPr>
            <w:r w:rsidRPr="0049183D">
              <w:rPr>
                <w:snapToGrid w:val="0"/>
                <w:color w:val="000000"/>
                <w:lang w:eastAsia="sv-SE"/>
              </w:rPr>
              <w:t xml:space="preserve">150 566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120" w:type="dxa"/>
          </w:tcPr>
          <w:p w:rsidR="009E155F" w:rsidRPr="0049183D" w:rsidRDefault="009E155F">
            <w:pPr>
              <w:rPr>
                <w:snapToGrid w:val="0"/>
                <w:color w:val="000000"/>
                <w:lang w:eastAsia="sv-SE"/>
              </w:rPr>
            </w:pPr>
            <w:r w:rsidRPr="0049183D">
              <w:rPr>
                <w:snapToGrid w:val="0"/>
                <w:color w:val="000000"/>
                <w:lang w:eastAsia="sv-SE"/>
              </w:rPr>
              <w:t>2005</w:t>
            </w:r>
          </w:p>
        </w:tc>
        <w:tc>
          <w:tcPr>
            <w:tcW w:w="1134" w:type="dxa"/>
            <w:gridSpan w:val="2"/>
          </w:tcPr>
          <w:p w:rsidR="009E155F" w:rsidRPr="0049183D" w:rsidRDefault="009E155F">
            <w:pPr>
              <w:jc w:val="right"/>
              <w:rPr>
                <w:snapToGrid w:val="0"/>
                <w:color w:val="000000"/>
                <w:lang w:eastAsia="sv-SE"/>
              </w:rPr>
            </w:pPr>
            <w:r w:rsidRPr="0049183D">
              <w:rPr>
                <w:snapToGrid w:val="0"/>
                <w:color w:val="000000"/>
                <w:lang w:eastAsia="sv-SE"/>
              </w:rPr>
              <w:t xml:space="preserve">200 000 </w:t>
            </w:r>
          </w:p>
        </w:tc>
        <w:tc>
          <w:tcPr>
            <w:tcW w:w="992" w:type="dxa"/>
            <w:gridSpan w:val="2"/>
          </w:tcPr>
          <w:p w:rsidR="009E155F" w:rsidRPr="0049183D" w:rsidRDefault="009E155F">
            <w:pPr>
              <w:jc w:val="right"/>
              <w:rPr>
                <w:snapToGrid w:val="0"/>
                <w:color w:val="000000"/>
                <w:lang w:eastAsia="sv-SE"/>
              </w:rPr>
            </w:pPr>
            <w:r w:rsidRPr="0049183D">
              <w:rPr>
                <w:snapToGrid w:val="0"/>
                <w:color w:val="000000"/>
                <w:lang w:eastAsia="sv-SE"/>
              </w:rPr>
              <w:t xml:space="preserve">198 582 </w:t>
            </w:r>
          </w:p>
        </w:tc>
        <w:tc>
          <w:tcPr>
            <w:tcW w:w="993" w:type="dxa"/>
            <w:gridSpan w:val="2"/>
          </w:tcPr>
          <w:p w:rsidR="009E155F" w:rsidRPr="0049183D" w:rsidRDefault="009E155F">
            <w:pPr>
              <w:jc w:val="right"/>
              <w:rPr>
                <w:snapToGrid w:val="0"/>
                <w:color w:val="000000"/>
                <w:lang w:eastAsia="sv-SE"/>
              </w:rPr>
            </w:pPr>
            <w:r w:rsidRPr="0049183D">
              <w:rPr>
                <w:snapToGrid w:val="0"/>
                <w:color w:val="000000"/>
                <w:lang w:eastAsia="sv-SE"/>
              </w:rPr>
              <w:t xml:space="preserve">202 982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120" w:type="dxa"/>
          </w:tcPr>
          <w:p w:rsidR="009E155F" w:rsidRPr="0049183D" w:rsidRDefault="009E155F">
            <w:pPr>
              <w:rPr>
                <w:snapToGrid w:val="0"/>
                <w:color w:val="000000"/>
                <w:lang w:eastAsia="sv-SE"/>
              </w:rPr>
            </w:pPr>
            <w:r w:rsidRPr="0049183D">
              <w:rPr>
                <w:snapToGrid w:val="0"/>
                <w:color w:val="000000"/>
                <w:lang w:eastAsia="sv-SE"/>
              </w:rPr>
              <w:t>2006</w:t>
            </w:r>
          </w:p>
        </w:tc>
        <w:tc>
          <w:tcPr>
            <w:tcW w:w="1134" w:type="dxa"/>
            <w:gridSpan w:val="2"/>
          </w:tcPr>
          <w:p w:rsidR="009E155F" w:rsidRPr="0049183D" w:rsidRDefault="009E155F">
            <w:pPr>
              <w:jc w:val="right"/>
              <w:rPr>
                <w:snapToGrid w:val="0"/>
                <w:color w:val="000000"/>
                <w:lang w:eastAsia="sv-SE"/>
              </w:rPr>
            </w:pPr>
            <w:r w:rsidRPr="0049183D">
              <w:rPr>
                <w:snapToGrid w:val="0"/>
                <w:color w:val="000000"/>
                <w:lang w:eastAsia="sv-SE"/>
              </w:rPr>
              <w:t xml:space="preserve">150 000 </w:t>
            </w:r>
          </w:p>
        </w:tc>
        <w:tc>
          <w:tcPr>
            <w:tcW w:w="992" w:type="dxa"/>
            <w:gridSpan w:val="2"/>
          </w:tcPr>
          <w:p w:rsidR="009E155F" w:rsidRPr="0049183D" w:rsidRDefault="009E155F">
            <w:pPr>
              <w:jc w:val="right"/>
              <w:rPr>
                <w:snapToGrid w:val="0"/>
                <w:color w:val="000000"/>
                <w:lang w:eastAsia="sv-SE"/>
              </w:rPr>
            </w:pPr>
            <w:r w:rsidRPr="0049183D">
              <w:rPr>
                <w:snapToGrid w:val="0"/>
                <w:color w:val="000000"/>
                <w:lang w:eastAsia="sv-SE"/>
              </w:rPr>
              <w:t xml:space="preserve">151 651 </w:t>
            </w:r>
          </w:p>
        </w:tc>
        <w:tc>
          <w:tcPr>
            <w:tcW w:w="993" w:type="dxa"/>
            <w:gridSpan w:val="2"/>
          </w:tcPr>
          <w:p w:rsidR="009E155F" w:rsidRPr="0049183D" w:rsidRDefault="009E155F">
            <w:pPr>
              <w:jc w:val="right"/>
              <w:rPr>
                <w:snapToGrid w:val="0"/>
                <w:color w:val="000000"/>
                <w:lang w:eastAsia="sv-SE"/>
              </w:rPr>
            </w:pPr>
            <w:r w:rsidRPr="0049183D">
              <w:rPr>
                <w:snapToGrid w:val="0"/>
                <w:color w:val="000000"/>
                <w:lang w:eastAsia="sv-SE"/>
              </w:rPr>
              <w:t xml:space="preserve">151 477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120" w:type="dxa"/>
          </w:tcPr>
          <w:p w:rsidR="009E155F" w:rsidRPr="0049183D" w:rsidRDefault="009E155F">
            <w:pPr>
              <w:rPr>
                <w:snapToGrid w:val="0"/>
                <w:color w:val="000000"/>
                <w:lang w:eastAsia="sv-SE"/>
              </w:rPr>
            </w:pPr>
            <w:r w:rsidRPr="0049183D">
              <w:rPr>
                <w:snapToGrid w:val="0"/>
                <w:color w:val="000000"/>
                <w:lang w:eastAsia="sv-SE"/>
              </w:rPr>
              <w:t>2007</w:t>
            </w:r>
          </w:p>
        </w:tc>
        <w:tc>
          <w:tcPr>
            <w:tcW w:w="1134" w:type="dxa"/>
            <w:gridSpan w:val="2"/>
          </w:tcPr>
          <w:p w:rsidR="009E155F" w:rsidRPr="0049183D" w:rsidRDefault="009E155F">
            <w:pPr>
              <w:jc w:val="right"/>
              <w:rPr>
                <w:snapToGrid w:val="0"/>
                <w:color w:val="000000"/>
                <w:lang w:eastAsia="sv-SE"/>
              </w:rPr>
            </w:pPr>
            <w:r w:rsidRPr="0049183D">
              <w:rPr>
                <w:snapToGrid w:val="0"/>
                <w:color w:val="000000"/>
                <w:lang w:eastAsia="sv-SE"/>
              </w:rPr>
              <w:t xml:space="preserve">100 000 </w:t>
            </w:r>
          </w:p>
        </w:tc>
        <w:tc>
          <w:tcPr>
            <w:tcW w:w="992" w:type="dxa"/>
            <w:gridSpan w:val="2"/>
          </w:tcPr>
          <w:p w:rsidR="009E155F" w:rsidRPr="0049183D" w:rsidRDefault="009E155F">
            <w:pPr>
              <w:jc w:val="right"/>
              <w:rPr>
                <w:snapToGrid w:val="0"/>
                <w:color w:val="000000"/>
                <w:lang w:eastAsia="sv-SE"/>
              </w:rPr>
            </w:pPr>
            <w:r w:rsidRPr="0049183D">
              <w:rPr>
                <w:snapToGrid w:val="0"/>
                <w:color w:val="000000"/>
                <w:lang w:eastAsia="sv-SE"/>
              </w:rPr>
              <w:t xml:space="preserve">100 149 </w:t>
            </w:r>
          </w:p>
        </w:tc>
        <w:tc>
          <w:tcPr>
            <w:tcW w:w="993" w:type="dxa"/>
            <w:gridSpan w:val="2"/>
          </w:tcPr>
          <w:p w:rsidR="009E155F" w:rsidRPr="0049183D" w:rsidRDefault="009E155F">
            <w:pPr>
              <w:jc w:val="right"/>
              <w:rPr>
                <w:snapToGrid w:val="0"/>
                <w:color w:val="000000"/>
                <w:lang w:eastAsia="sv-SE"/>
              </w:rPr>
            </w:pPr>
            <w:r w:rsidRPr="0049183D">
              <w:rPr>
                <w:snapToGrid w:val="0"/>
                <w:color w:val="000000"/>
                <w:lang w:eastAsia="sv-SE"/>
              </w:rPr>
              <w:t xml:space="preserve">102 875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120" w:type="dxa"/>
          </w:tcPr>
          <w:p w:rsidR="009E155F" w:rsidRPr="0049183D" w:rsidRDefault="009E155F">
            <w:pPr>
              <w:rPr>
                <w:snapToGrid w:val="0"/>
                <w:color w:val="000000"/>
                <w:lang w:eastAsia="sv-SE"/>
              </w:rPr>
            </w:pPr>
            <w:r w:rsidRPr="0049183D">
              <w:rPr>
                <w:snapToGrid w:val="0"/>
                <w:color w:val="000000"/>
                <w:lang w:eastAsia="sv-SE"/>
              </w:rPr>
              <w:t>2009</w:t>
            </w:r>
          </w:p>
        </w:tc>
        <w:tc>
          <w:tcPr>
            <w:tcW w:w="1134" w:type="dxa"/>
            <w:gridSpan w:val="2"/>
          </w:tcPr>
          <w:p w:rsidR="009E155F" w:rsidRPr="0049183D" w:rsidRDefault="009E155F">
            <w:pPr>
              <w:jc w:val="right"/>
              <w:rPr>
                <w:snapToGrid w:val="0"/>
                <w:color w:val="000000"/>
                <w:lang w:eastAsia="sv-SE"/>
              </w:rPr>
            </w:pPr>
            <w:r w:rsidRPr="0049183D">
              <w:rPr>
                <w:snapToGrid w:val="0"/>
                <w:color w:val="000000"/>
                <w:lang w:eastAsia="sv-SE"/>
              </w:rPr>
              <w:t xml:space="preserve">310 000 </w:t>
            </w:r>
          </w:p>
        </w:tc>
        <w:tc>
          <w:tcPr>
            <w:tcW w:w="992" w:type="dxa"/>
            <w:gridSpan w:val="2"/>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 xml:space="preserve">316 201 </w:t>
            </w:r>
          </w:p>
        </w:tc>
        <w:tc>
          <w:tcPr>
            <w:tcW w:w="993" w:type="dxa"/>
            <w:gridSpan w:val="2"/>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 xml:space="preserve">323 311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120" w:type="dxa"/>
          </w:tcPr>
          <w:p w:rsidR="009E155F" w:rsidRPr="0049183D" w:rsidRDefault="009E155F">
            <w:pPr>
              <w:rPr>
                <w:b/>
                <w:snapToGrid w:val="0"/>
                <w:color w:val="000000"/>
                <w:lang w:eastAsia="sv-SE"/>
              </w:rPr>
            </w:pPr>
            <w:r w:rsidRPr="0049183D">
              <w:rPr>
                <w:b/>
                <w:snapToGrid w:val="0"/>
                <w:color w:val="000000"/>
                <w:lang w:eastAsia="sv-SE"/>
              </w:rPr>
              <w:t>Summa</w:t>
            </w:r>
          </w:p>
        </w:tc>
        <w:tc>
          <w:tcPr>
            <w:tcW w:w="1134" w:type="dxa"/>
            <w:gridSpan w:val="2"/>
          </w:tcPr>
          <w:p w:rsidR="009E155F" w:rsidRPr="0049183D" w:rsidRDefault="009E155F">
            <w:pPr>
              <w:rPr>
                <w:b/>
                <w:snapToGrid w:val="0"/>
                <w:color w:val="000000"/>
                <w:lang w:eastAsia="sv-SE"/>
              </w:rPr>
            </w:pPr>
          </w:p>
        </w:tc>
        <w:tc>
          <w:tcPr>
            <w:tcW w:w="992" w:type="dxa"/>
            <w:gridSpan w:val="2"/>
            <w:tcBorders>
              <w:top w:val="single" w:sz="4" w:space="0" w:color="auto"/>
            </w:tcBorders>
          </w:tcPr>
          <w:p w:rsidR="009E155F" w:rsidRPr="0049183D" w:rsidRDefault="009E155F">
            <w:pPr>
              <w:jc w:val="right"/>
              <w:rPr>
                <w:b/>
                <w:snapToGrid w:val="0"/>
                <w:color w:val="000000"/>
                <w:lang w:eastAsia="sv-SE"/>
              </w:rPr>
            </w:pPr>
            <w:r w:rsidRPr="0049183D">
              <w:rPr>
                <w:b/>
                <w:snapToGrid w:val="0"/>
                <w:color w:val="000000"/>
                <w:lang w:eastAsia="sv-SE"/>
              </w:rPr>
              <w:t xml:space="preserve">917 137 </w:t>
            </w:r>
          </w:p>
        </w:tc>
        <w:tc>
          <w:tcPr>
            <w:tcW w:w="993" w:type="dxa"/>
            <w:gridSpan w:val="2"/>
            <w:tcBorders>
              <w:top w:val="single" w:sz="4" w:space="0" w:color="auto"/>
            </w:tcBorders>
          </w:tcPr>
          <w:p w:rsidR="009E155F" w:rsidRPr="0049183D" w:rsidRDefault="009E155F">
            <w:pPr>
              <w:jc w:val="right"/>
              <w:rPr>
                <w:b/>
                <w:snapToGrid w:val="0"/>
                <w:color w:val="000000"/>
                <w:lang w:eastAsia="sv-SE"/>
              </w:rPr>
            </w:pPr>
            <w:r w:rsidRPr="0049183D">
              <w:rPr>
                <w:b/>
                <w:snapToGrid w:val="0"/>
                <w:color w:val="000000"/>
                <w:lang w:eastAsia="sv-SE"/>
              </w:rPr>
              <w:t xml:space="preserve">931 211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120" w:type="dxa"/>
          </w:tcPr>
          <w:p w:rsidR="009E155F" w:rsidRPr="0049183D" w:rsidRDefault="009E155F">
            <w:pPr>
              <w:rPr>
                <w:b/>
                <w:snapToGrid w:val="0"/>
                <w:color w:val="000000"/>
                <w:lang w:eastAsia="sv-SE"/>
              </w:rPr>
            </w:pPr>
          </w:p>
        </w:tc>
        <w:tc>
          <w:tcPr>
            <w:tcW w:w="1134" w:type="dxa"/>
            <w:gridSpan w:val="2"/>
          </w:tcPr>
          <w:p w:rsidR="009E155F" w:rsidRPr="0049183D" w:rsidRDefault="009E155F">
            <w:pPr>
              <w:rPr>
                <w:b/>
                <w:snapToGrid w:val="0"/>
                <w:color w:val="000000"/>
                <w:lang w:eastAsia="sv-SE"/>
              </w:rPr>
            </w:pPr>
          </w:p>
        </w:tc>
        <w:tc>
          <w:tcPr>
            <w:tcW w:w="992" w:type="dxa"/>
            <w:gridSpan w:val="2"/>
          </w:tcPr>
          <w:p w:rsidR="009E155F" w:rsidRPr="0049183D" w:rsidRDefault="009E155F">
            <w:pPr>
              <w:jc w:val="right"/>
              <w:rPr>
                <w:b/>
                <w:snapToGrid w:val="0"/>
                <w:color w:val="000000"/>
                <w:lang w:eastAsia="sv-SE"/>
              </w:rPr>
            </w:pPr>
          </w:p>
        </w:tc>
        <w:tc>
          <w:tcPr>
            <w:tcW w:w="993" w:type="dxa"/>
            <w:gridSpan w:val="2"/>
          </w:tcPr>
          <w:p w:rsidR="009E155F" w:rsidRPr="0049183D" w:rsidRDefault="009E155F">
            <w:pPr>
              <w:jc w:val="right"/>
              <w:rPr>
                <w:b/>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jc w:val="right"/>
              <w:rPr>
                <w:b/>
                <w:snapToGrid w:val="0"/>
                <w:color w:val="000000"/>
                <w:lang w:eastAsia="sv-SE"/>
              </w:rPr>
            </w:pPr>
            <w:r w:rsidRPr="0049183D">
              <w:br w:type="page"/>
            </w:r>
          </w:p>
        </w:tc>
        <w:tc>
          <w:tcPr>
            <w:tcW w:w="3254" w:type="dxa"/>
            <w:gridSpan w:val="3"/>
          </w:tcPr>
          <w:p w:rsidR="009E155F" w:rsidRPr="0049183D" w:rsidRDefault="009E155F">
            <w:pPr>
              <w:rPr>
                <w:i/>
                <w:snapToGrid w:val="0"/>
                <w:color w:val="000000"/>
                <w:lang w:eastAsia="sv-SE"/>
              </w:rPr>
            </w:pPr>
            <w:r w:rsidRPr="0049183D">
              <w:rPr>
                <w:i/>
                <w:snapToGrid w:val="0"/>
                <w:color w:val="000000"/>
                <w:lang w:eastAsia="sv-SE"/>
              </w:rPr>
              <w:t xml:space="preserve">Svenska realränteobligationer      </w:t>
            </w:r>
          </w:p>
        </w:tc>
        <w:tc>
          <w:tcPr>
            <w:tcW w:w="993" w:type="dxa"/>
            <w:gridSpan w:val="2"/>
          </w:tcPr>
          <w:p w:rsidR="009E155F" w:rsidRPr="0049183D" w:rsidRDefault="009E155F">
            <w:pPr>
              <w:rPr>
                <w:i/>
                <w:snapToGrid w:val="0"/>
                <w:color w:val="000000"/>
                <w:lang w:eastAsia="sv-SE"/>
              </w:rPr>
            </w:pPr>
          </w:p>
        </w:tc>
        <w:tc>
          <w:tcPr>
            <w:tcW w:w="992" w:type="dxa"/>
            <w:gridSpan w:val="2"/>
          </w:tcPr>
          <w:p w:rsidR="009E155F" w:rsidRPr="0049183D" w:rsidRDefault="009E155F">
            <w:pPr>
              <w:rPr>
                <w:i/>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rPr>
                <w:i/>
                <w:snapToGrid w:val="0"/>
                <w:color w:val="000000"/>
                <w:lang w:eastAsia="sv-SE"/>
              </w:rPr>
            </w:pPr>
          </w:p>
        </w:tc>
        <w:tc>
          <w:tcPr>
            <w:tcW w:w="2120" w:type="dxa"/>
          </w:tcPr>
          <w:p w:rsidR="009E155F" w:rsidRPr="0049183D" w:rsidRDefault="009E155F">
            <w:pPr>
              <w:rPr>
                <w:snapToGrid w:val="0"/>
                <w:color w:val="000000"/>
                <w:lang w:eastAsia="sv-SE"/>
              </w:rPr>
            </w:pPr>
            <w:r w:rsidRPr="0049183D">
              <w:rPr>
                <w:snapToGrid w:val="0"/>
                <w:color w:val="000000"/>
                <w:lang w:eastAsia="sv-SE"/>
              </w:rPr>
              <w:t>2004</w:t>
            </w:r>
          </w:p>
        </w:tc>
        <w:tc>
          <w:tcPr>
            <w:tcW w:w="1134" w:type="dxa"/>
            <w:gridSpan w:val="2"/>
          </w:tcPr>
          <w:p w:rsidR="009E155F" w:rsidRPr="0049183D" w:rsidRDefault="009E155F">
            <w:pPr>
              <w:jc w:val="right"/>
              <w:rPr>
                <w:snapToGrid w:val="0"/>
                <w:color w:val="000000"/>
                <w:lang w:eastAsia="sv-SE"/>
              </w:rPr>
            </w:pPr>
            <w:r w:rsidRPr="0049183D">
              <w:rPr>
                <w:snapToGrid w:val="0"/>
                <w:color w:val="000000"/>
                <w:lang w:eastAsia="sv-SE"/>
              </w:rPr>
              <w:t xml:space="preserve">80 000 </w:t>
            </w:r>
          </w:p>
        </w:tc>
        <w:tc>
          <w:tcPr>
            <w:tcW w:w="992" w:type="dxa"/>
            <w:gridSpan w:val="2"/>
          </w:tcPr>
          <w:p w:rsidR="009E155F" w:rsidRPr="0049183D" w:rsidRDefault="009E155F">
            <w:pPr>
              <w:jc w:val="right"/>
              <w:rPr>
                <w:snapToGrid w:val="0"/>
                <w:color w:val="000000"/>
                <w:lang w:eastAsia="sv-SE"/>
              </w:rPr>
            </w:pPr>
            <w:r w:rsidRPr="0049183D">
              <w:rPr>
                <w:snapToGrid w:val="0"/>
                <w:color w:val="000000"/>
                <w:lang w:eastAsia="sv-SE"/>
              </w:rPr>
              <w:t xml:space="preserve">84 751 </w:t>
            </w:r>
          </w:p>
        </w:tc>
        <w:tc>
          <w:tcPr>
            <w:tcW w:w="992" w:type="dxa"/>
            <w:gridSpan w:val="2"/>
          </w:tcPr>
          <w:p w:rsidR="009E155F" w:rsidRPr="0049183D" w:rsidRDefault="009E155F">
            <w:pPr>
              <w:jc w:val="right"/>
              <w:rPr>
                <w:snapToGrid w:val="0"/>
                <w:color w:val="000000"/>
                <w:lang w:eastAsia="sv-SE"/>
              </w:rPr>
            </w:pPr>
            <w:r w:rsidRPr="0049183D">
              <w:rPr>
                <w:snapToGrid w:val="0"/>
                <w:color w:val="000000"/>
                <w:lang w:eastAsia="sv-SE"/>
              </w:rPr>
              <w:t xml:space="preserve">87 818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120" w:type="dxa"/>
          </w:tcPr>
          <w:p w:rsidR="009E155F" w:rsidRPr="0049183D" w:rsidRDefault="009E155F">
            <w:pPr>
              <w:rPr>
                <w:snapToGrid w:val="0"/>
                <w:color w:val="000000"/>
                <w:lang w:eastAsia="sv-SE"/>
              </w:rPr>
            </w:pPr>
            <w:r w:rsidRPr="0049183D">
              <w:rPr>
                <w:snapToGrid w:val="0"/>
                <w:color w:val="000000"/>
                <w:lang w:eastAsia="sv-SE"/>
              </w:rPr>
              <w:t>2008</w:t>
            </w:r>
          </w:p>
        </w:tc>
        <w:tc>
          <w:tcPr>
            <w:tcW w:w="1134" w:type="dxa"/>
            <w:gridSpan w:val="2"/>
          </w:tcPr>
          <w:p w:rsidR="009E155F" w:rsidRPr="0049183D" w:rsidRDefault="009E155F">
            <w:pPr>
              <w:jc w:val="right"/>
              <w:rPr>
                <w:snapToGrid w:val="0"/>
                <w:color w:val="000000"/>
                <w:lang w:eastAsia="sv-SE"/>
              </w:rPr>
            </w:pPr>
            <w:r w:rsidRPr="0049183D">
              <w:rPr>
                <w:snapToGrid w:val="0"/>
                <w:color w:val="000000"/>
                <w:lang w:eastAsia="sv-SE"/>
              </w:rPr>
              <w:t xml:space="preserve">200 000 </w:t>
            </w:r>
          </w:p>
        </w:tc>
        <w:tc>
          <w:tcPr>
            <w:tcW w:w="992" w:type="dxa"/>
            <w:gridSpan w:val="2"/>
          </w:tcPr>
          <w:p w:rsidR="009E155F" w:rsidRPr="0049183D" w:rsidRDefault="009E155F">
            <w:pPr>
              <w:jc w:val="right"/>
              <w:rPr>
                <w:snapToGrid w:val="0"/>
                <w:color w:val="000000"/>
                <w:lang w:eastAsia="sv-SE"/>
              </w:rPr>
            </w:pPr>
            <w:r w:rsidRPr="0049183D">
              <w:rPr>
                <w:snapToGrid w:val="0"/>
                <w:color w:val="000000"/>
                <w:lang w:eastAsia="sv-SE"/>
              </w:rPr>
              <w:t xml:space="preserve">192 488 </w:t>
            </w:r>
          </w:p>
        </w:tc>
        <w:tc>
          <w:tcPr>
            <w:tcW w:w="992" w:type="dxa"/>
            <w:gridSpan w:val="2"/>
          </w:tcPr>
          <w:p w:rsidR="009E155F" w:rsidRPr="0049183D" w:rsidRDefault="009E155F">
            <w:pPr>
              <w:jc w:val="right"/>
              <w:rPr>
                <w:snapToGrid w:val="0"/>
                <w:color w:val="000000"/>
                <w:lang w:eastAsia="sv-SE"/>
              </w:rPr>
            </w:pPr>
            <w:r w:rsidRPr="0049183D">
              <w:rPr>
                <w:snapToGrid w:val="0"/>
                <w:color w:val="000000"/>
                <w:lang w:eastAsia="sv-SE"/>
              </w:rPr>
              <w:t xml:space="preserve">240 984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120" w:type="dxa"/>
          </w:tcPr>
          <w:p w:rsidR="009E155F" w:rsidRPr="0049183D" w:rsidRDefault="009E155F">
            <w:pPr>
              <w:rPr>
                <w:snapToGrid w:val="0"/>
                <w:color w:val="000000"/>
                <w:lang w:eastAsia="sv-SE"/>
              </w:rPr>
            </w:pPr>
            <w:r w:rsidRPr="0049183D">
              <w:rPr>
                <w:snapToGrid w:val="0"/>
                <w:color w:val="000000"/>
                <w:lang w:eastAsia="sv-SE"/>
              </w:rPr>
              <w:t>2015</w:t>
            </w:r>
          </w:p>
        </w:tc>
        <w:tc>
          <w:tcPr>
            <w:tcW w:w="1134" w:type="dxa"/>
            <w:gridSpan w:val="2"/>
          </w:tcPr>
          <w:p w:rsidR="009E155F" w:rsidRPr="0049183D" w:rsidRDefault="009E155F">
            <w:pPr>
              <w:jc w:val="right"/>
              <w:rPr>
                <w:snapToGrid w:val="0"/>
                <w:color w:val="000000"/>
                <w:lang w:eastAsia="sv-SE"/>
              </w:rPr>
            </w:pPr>
            <w:r w:rsidRPr="0049183D">
              <w:rPr>
                <w:snapToGrid w:val="0"/>
                <w:color w:val="000000"/>
                <w:lang w:eastAsia="sv-SE"/>
              </w:rPr>
              <w:t xml:space="preserve">278 000 </w:t>
            </w:r>
          </w:p>
        </w:tc>
        <w:tc>
          <w:tcPr>
            <w:tcW w:w="993" w:type="dxa"/>
            <w:gridSpan w:val="2"/>
          </w:tcPr>
          <w:p w:rsidR="009E155F" w:rsidRPr="0049183D" w:rsidRDefault="009E155F">
            <w:pPr>
              <w:jc w:val="right"/>
              <w:rPr>
                <w:snapToGrid w:val="0"/>
                <w:color w:val="000000"/>
                <w:lang w:eastAsia="sv-SE"/>
              </w:rPr>
            </w:pPr>
            <w:r w:rsidRPr="0049183D">
              <w:rPr>
                <w:snapToGrid w:val="0"/>
                <w:color w:val="000000"/>
                <w:lang w:eastAsia="sv-SE"/>
              </w:rPr>
              <w:t xml:space="preserve">287 335 </w:t>
            </w:r>
          </w:p>
        </w:tc>
        <w:tc>
          <w:tcPr>
            <w:tcW w:w="992" w:type="dxa"/>
            <w:gridSpan w:val="2"/>
          </w:tcPr>
          <w:p w:rsidR="009E155F" w:rsidRPr="0049183D" w:rsidRDefault="009E155F">
            <w:pPr>
              <w:jc w:val="right"/>
              <w:rPr>
                <w:snapToGrid w:val="0"/>
                <w:color w:val="000000"/>
                <w:lang w:eastAsia="sv-SE"/>
              </w:rPr>
            </w:pPr>
            <w:r w:rsidRPr="0049183D">
              <w:rPr>
                <w:snapToGrid w:val="0"/>
                <w:color w:val="000000"/>
                <w:lang w:eastAsia="sv-SE"/>
              </w:rPr>
              <w:t xml:space="preserve">315 577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120" w:type="dxa"/>
          </w:tcPr>
          <w:p w:rsidR="009E155F" w:rsidRPr="0049183D" w:rsidRDefault="009E155F">
            <w:pPr>
              <w:rPr>
                <w:snapToGrid w:val="0"/>
                <w:color w:val="000000"/>
                <w:lang w:eastAsia="sv-SE"/>
              </w:rPr>
            </w:pPr>
            <w:r w:rsidRPr="0049183D">
              <w:rPr>
                <w:snapToGrid w:val="0"/>
                <w:color w:val="000000"/>
                <w:lang w:eastAsia="sv-SE"/>
              </w:rPr>
              <w:t>2020</w:t>
            </w:r>
          </w:p>
        </w:tc>
        <w:tc>
          <w:tcPr>
            <w:tcW w:w="1134" w:type="dxa"/>
            <w:gridSpan w:val="2"/>
          </w:tcPr>
          <w:p w:rsidR="009E155F" w:rsidRPr="0049183D" w:rsidRDefault="009E155F">
            <w:pPr>
              <w:jc w:val="right"/>
              <w:rPr>
                <w:snapToGrid w:val="0"/>
                <w:color w:val="000000"/>
                <w:lang w:eastAsia="sv-SE"/>
              </w:rPr>
            </w:pPr>
            <w:r w:rsidRPr="0049183D">
              <w:rPr>
                <w:snapToGrid w:val="0"/>
                <w:color w:val="000000"/>
                <w:lang w:eastAsia="sv-SE"/>
              </w:rPr>
              <w:t xml:space="preserve">100 000 </w:t>
            </w:r>
          </w:p>
        </w:tc>
        <w:tc>
          <w:tcPr>
            <w:tcW w:w="993" w:type="dxa"/>
            <w:gridSpan w:val="2"/>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 xml:space="preserve">93 828 </w:t>
            </w:r>
          </w:p>
        </w:tc>
        <w:tc>
          <w:tcPr>
            <w:tcW w:w="992" w:type="dxa"/>
            <w:gridSpan w:val="2"/>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 xml:space="preserve">127 245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120" w:type="dxa"/>
          </w:tcPr>
          <w:p w:rsidR="009E155F" w:rsidRPr="0049183D" w:rsidRDefault="009E155F">
            <w:pPr>
              <w:rPr>
                <w:b/>
                <w:snapToGrid w:val="0"/>
                <w:color w:val="000000"/>
                <w:lang w:eastAsia="sv-SE"/>
              </w:rPr>
            </w:pPr>
            <w:r w:rsidRPr="0049183D">
              <w:rPr>
                <w:b/>
                <w:snapToGrid w:val="0"/>
                <w:color w:val="000000"/>
                <w:lang w:eastAsia="sv-SE"/>
              </w:rPr>
              <w:t>Summa</w:t>
            </w:r>
          </w:p>
        </w:tc>
        <w:tc>
          <w:tcPr>
            <w:tcW w:w="1134" w:type="dxa"/>
            <w:gridSpan w:val="2"/>
          </w:tcPr>
          <w:p w:rsidR="009E155F" w:rsidRPr="0049183D" w:rsidRDefault="009E155F">
            <w:pPr>
              <w:rPr>
                <w:b/>
                <w:snapToGrid w:val="0"/>
                <w:color w:val="000000"/>
                <w:lang w:eastAsia="sv-SE"/>
              </w:rPr>
            </w:pPr>
          </w:p>
        </w:tc>
        <w:tc>
          <w:tcPr>
            <w:tcW w:w="993" w:type="dxa"/>
            <w:gridSpan w:val="2"/>
            <w:tcBorders>
              <w:top w:val="single" w:sz="4" w:space="0" w:color="auto"/>
            </w:tcBorders>
          </w:tcPr>
          <w:p w:rsidR="009E155F" w:rsidRPr="0049183D" w:rsidRDefault="009E155F">
            <w:pPr>
              <w:jc w:val="right"/>
              <w:rPr>
                <w:b/>
                <w:snapToGrid w:val="0"/>
                <w:color w:val="000000"/>
                <w:lang w:eastAsia="sv-SE"/>
              </w:rPr>
            </w:pPr>
            <w:r w:rsidRPr="0049183D">
              <w:rPr>
                <w:b/>
                <w:snapToGrid w:val="0"/>
                <w:color w:val="000000"/>
                <w:lang w:eastAsia="sv-SE"/>
              </w:rPr>
              <w:t xml:space="preserve">658 402 </w:t>
            </w:r>
          </w:p>
        </w:tc>
        <w:tc>
          <w:tcPr>
            <w:tcW w:w="992" w:type="dxa"/>
            <w:gridSpan w:val="2"/>
            <w:tcBorders>
              <w:top w:val="single" w:sz="4" w:space="0" w:color="auto"/>
            </w:tcBorders>
          </w:tcPr>
          <w:p w:rsidR="009E155F" w:rsidRPr="0049183D" w:rsidRDefault="009E155F">
            <w:pPr>
              <w:jc w:val="right"/>
              <w:rPr>
                <w:b/>
                <w:snapToGrid w:val="0"/>
                <w:color w:val="000000"/>
                <w:lang w:eastAsia="sv-SE"/>
              </w:rPr>
            </w:pPr>
            <w:r w:rsidRPr="0049183D">
              <w:rPr>
                <w:b/>
                <w:snapToGrid w:val="0"/>
                <w:color w:val="000000"/>
                <w:lang w:eastAsia="sv-SE"/>
              </w:rPr>
              <w:t xml:space="preserve">771 624 </w:t>
            </w:r>
          </w:p>
        </w:tc>
      </w:tr>
      <w:tr w:rsidR="00000000" w:rsidRPr="0049183D">
        <w:tblPrEx>
          <w:tblCellMar>
            <w:top w:w="0" w:type="dxa"/>
            <w:bottom w:w="0" w:type="dxa"/>
          </w:tblCellMar>
        </w:tblPrEx>
        <w:trPr>
          <w:cantSplit/>
        </w:trPr>
        <w:tc>
          <w:tcPr>
            <w:tcW w:w="765" w:type="dxa"/>
          </w:tcPr>
          <w:p w:rsidR="009E155F" w:rsidRPr="0049183D" w:rsidRDefault="009E155F">
            <w:pPr>
              <w:jc w:val="right"/>
              <w:rPr>
                <w:b/>
                <w:snapToGrid w:val="0"/>
                <w:color w:val="000000"/>
                <w:lang w:eastAsia="sv-SE"/>
              </w:rPr>
            </w:pPr>
          </w:p>
        </w:tc>
        <w:tc>
          <w:tcPr>
            <w:tcW w:w="2120" w:type="dxa"/>
          </w:tcPr>
          <w:p w:rsidR="009E155F" w:rsidRPr="0049183D" w:rsidRDefault="009E155F">
            <w:pPr>
              <w:jc w:val="right"/>
              <w:rPr>
                <w:b/>
                <w:snapToGrid w:val="0"/>
                <w:color w:val="000000"/>
                <w:lang w:eastAsia="sv-SE"/>
              </w:rPr>
            </w:pPr>
          </w:p>
        </w:tc>
        <w:tc>
          <w:tcPr>
            <w:tcW w:w="1134" w:type="dxa"/>
            <w:gridSpan w:val="2"/>
          </w:tcPr>
          <w:p w:rsidR="009E155F" w:rsidRPr="0049183D" w:rsidRDefault="009E155F">
            <w:pPr>
              <w:jc w:val="right"/>
              <w:rPr>
                <w:b/>
                <w:snapToGrid w:val="0"/>
                <w:color w:val="000000"/>
                <w:lang w:eastAsia="sv-SE"/>
              </w:rPr>
            </w:pPr>
          </w:p>
        </w:tc>
        <w:tc>
          <w:tcPr>
            <w:tcW w:w="993" w:type="dxa"/>
            <w:gridSpan w:val="2"/>
          </w:tcPr>
          <w:p w:rsidR="009E155F" w:rsidRPr="0049183D" w:rsidRDefault="009E155F">
            <w:pPr>
              <w:jc w:val="right"/>
              <w:rPr>
                <w:b/>
                <w:snapToGrid w:val="0"/>
                <w:color w:val="000000"/>
                <w:lang w:eastAsia="sv-SE"/>
              </w:rPr>
            </w:pPr>
          </w:p>
        </w:tc>
        <w:tc>
          <w:tcPr>
            <w:tcW w:w="992" w:type="dxa"/>
            <w:gridSpan w:val="2"/>
          </w:tcPr>
          <w:p w:rsidR="009E155F" w:rsidRPr="0049183D" w:rsidRDefault="009E155F">
            <w:pPr>
              <w:jc w:val="right"/>
              <w:rPr>
                <w:b/>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jc w:val="right"/>
              <w:rPr>
                <w:b/>
                <w:snapToGrid w:val="0"/>
                <w:color w:val="000000"/>
                <w:lang w:eastAsia="sv-SE"/>
              </w:rPr>
            </w:pPr>
          </w:p>
        </w:tc>
        <w:tc>
          <w:tcPr>
            <w:tcW w:w="2120" w:type="dxa"/>
          </w:tcPr>
          <w:p w:rsidR="009E155F" w:rsidRPr="0049183D" w:rsidRDefault="009E155F">
            <w:pPr>
              <w:rPr>
                <w:b/>
                <w:snapToGrid w:val="0"/>
                <w:color w:val="000000"/>
                <w:lang w:eastAsia="sv-SE"/>
              </w:rPr>
            </w:pPr>
            <w:r w:rsidRPr="0049183D">
              <w:rPr>
                <w:b/>
                <w:snapToGrid w:val="0"/>
                <w:color w:val="000000"/>
                <w:lang w:eastAsia="sv-SE"/>
              </w:rPr>
              <w:t>Summa obligationer</w:t>
            </w:r>
          </w:p>
        </w:tc>
        <w:tc>
          <w:tcPr>
            <w:tcW w:w="1134" w:type="dxa"/>
            <w:gridSpan w:val="2"/>
          </w:tcPr>
          <w:p w:rsidR="009E155F" w:rsidRPr="0049183D" w:rsidRDefault="009E155F">
            <w:pPr>
              <w:rPr>
                <w:b/>
                <w:snapToGrid w:val="0"/>
                <w:color w:val="000000"/>
                <w:lang w:eastAsia="sv-SE"/>
              </w:rPr>
            </w:pPr>
          </w:p>
        </w:tc>
        <w:tc>
          <w:tcPr>
            <w:tcW w:w="993" w:type="dxa"/>
            <w:gridSpan w:val="2"/>
          </w:tcPr>
          <w:p w:rsidR="009E155F" w:rsidRPr="0049183D" w:rsidRDefault="009E155F">
            <w:pPr>
              <w:jc w:val="right"/>
              <w:rPr>
                <w:b/>
                <w:snapToGrid w:val="0"/>
                <w:color w:val="000000"/>
                <w:lang w:eastAsia="sv-SE"/>
              </w:rPr>
            </w:pPr>
            <w:r w:rsidRPr="0049183D">
              <w:rPr>
                <w:b/>
                <w:snapToGrid w:val="0"/>
                <w:color w:val="000000"/>
                <w:lang w:eastAsia="sv-SE"/>
              </w:rPr>
              <w:t xml:space="preserve">1 575 539 </w:t>
            </w:r>
          </w:p>
        </w:tc>
        <w:tc>
          <w:tcPr>
            <w:tcW w:w="992" w:type="dxa"/>
            <w:gridSpan w:val="2"/>
          </w:tcPr>
          <w:p w:rsidR="009E155F" w:rsidRPr="0049183D" w:rsidRDefault="009E155F">
            <w:pPr>
              <w:jc w:val="right"/>
              <w:rPr>
                <w:b/>
                <w:snapToGrid w:val="0"/>
                <w:color w:val="000000"/>
                <w:lang w:eastAsia="sv-SE"/>
              </w:rPr>
            </w:pPr>
            <w:r w:rsidRPr="0049183D">
              <w:rPr>
                <w:b/>
                <w:snapToGrid w:val="0"/>
                <w:color w:val="000000"/>
                <w:lang w:eastAsia="sv-SE"/>
              </w:rPr>
              <w:t xml:space="preserve">1 702 835 </w:t>
            </w:r>
          </w:p>
        </w:tc>
      </w:tr>
    </w:tbl>
    <w:p w:rsidR="009E155F" w:rsidRPr="0049183D" w:rsidRDefault="009E155F"/>
    <w:p w:rsidR="009E155F" w:rsidRPr="0049183D" w:rsidRDefault="009E155F"/>
    <w:tbl>
      <w:tblPr>
        <w:tblW w:w="0" w:type="auto"/>
        <w:tblInd w:w="-567" w:type="dxa"/>
        <w:tblLayout w:type="fixed"/>
        <w:tblCellMar>
          <w:left w:w="50" w:type="dxa"/>
          <w:right w:w="50" w:type="dxa"/>
        </w:tblCellMar>
        <w:tblLook w:val="0000" w:firstRow="0" w:lastRow="0" w:firstColumn="0" w:lastColumn="0" w:noHBand="0" w:noVBand="0"/>
      </w:tblPr>
      <w:tblGrid>
        <w:gridCol w:w="765"/>
        <w:gridCol w:w="2829"/>
        <w:gridCol w:w="993"/>
        <w:gridCol w:w="993"/>
        <w:gridCol w:w="992"/>
      </w:tblGrid>
      <w:tr w:rsidR="00000000" w:rsidRPr="0049183D">
        <w:tblPrEx>
          <w:tblCellMar>
            <w:top w:w="0" w:type="dxa"/>
            <w:bottom w:w="0" w:type="dxa"/>
          </w:tblCellMar>
        </w:tblPrEx>
        <w:trPr>
          <w:cantSplit/>
        </w:trPr>
        <w:tc>
          <w:tcPr>
            <w:tcW w:w="765" w:type="dxa"/>
          </w:tcPr>
          <w:p w:rsidR="009E155F" w:rsidRPr="0049183D" w:rsidRDefault="009E155F">
            <w:pPr>
              <w:jc w:val="right"/>
              <w:rPr>
                <w:b/>
                <w:snapToGrid w:val="0"/>
                <w:color w:val="000000"/>
                <w:lang w:eastAsia="sv-SE"/>
              </w:rPr>
            </w:pPr>
          </w:p>
        </w:tc>
        <w:tc>
          <w:tcPr>
            <w:tcW w:w="2829" w:type="dxa"/>
          </w:tcPr>
          <w:p w:rsidR="009E155F" w:rsidRPr="0049183D" w:rsidRDefault="009E155F">
            <w:pPr>
              <w:rPr>
                <w:i/>
                <w:snapToGrid w:val="0"/>
                <w:color w:val="000000"/>
                <w:lang w:eastAsia="sv-SE"/>
              </w:rPr>
            </w:pPr>
            <w:r w:rsidRPr="0049183D">
              <w:rPr>
                <w:i/>
                <w:snapToGrid w:val="0"/>
                <w:color w:val="000000"/>
                <w:lang w:eastAsia="sv-SE"/>
              </w:rPr>
              <w:t>Räntebärande fond</w:t>
            </w:r>
          </w:p>
        </w:tc>
        <w:tc>
          <w:tcPr>
            <w:tcW w:w="992" w:type="dxa"/>
          </w:tcPr>
          <w:p w:rsidR="009E155F" w:rsidRPr="0049183D" w:rsidRDefault="009E155F">
            <w:pPr>
              <w:rPr>
                <w:i/>
                <w:snapToGrid w:val="0"/>
                <w:color w:val="000000"/>
                <w:lang w:eastAsia="sv-SE"/>
              </w:rPr>
            </w:pPr>
          </w:p>
        </w:tc>
        <w:tc>
          <w:tcPr>
            <w:tcW w:w="993" w:type="dxa"/>
          </w:tcPr>
          <w:p w:rsidR="009E155F" w:rsidRPr="0049183D" w:rsidRDefault="009E155F">
            <w:pPr>
              <w:rPr>
                <w:i/>
                <w:snapToGrid w:val="0"/>
                <w:color w:val="000000"/>
                <w:lang w:eastAsia="sv-SE"/>
              </w:rPr>
            </w:pPr>
          </w:p>
        </w:tc>
        <w:tc>
          <w:tcPr>
            <w:tcW w:w="992" w:type="dxa"/>
          </w:tcPr>
          <w:p w:rsidR="009E155F" w:rsidRPr="0049183D" w:rsidRDefault="009E155F">
            <w:pPr>
              <w:rPr>
                <w:i/>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rPr>
                <w:i/>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Nektar</w:t>
            </w:r>
          </w:p>
        </w:tc>
        <w:tc>
          <w:tcPr>
            <w:tcW w:w="992" w:type="dxa"/>
          </w:tcPr>
          <w:p w:rsidR="009E155F" w:rsidRPr="0049183D" w:rsidRDefault="009E155F">
            <w:pPr>
              <w:rPr>
                <w:snapToGrid w:val="0"/>
                <w:color w:val="000000"/>
                <w:lang w:eastAsia="sv-SE"/>
              </w:rPr>
            </w:pPr>
          </w:p>
        </w:tc>
        <w:tc>
          <w:tcPr>
            <w:tcW w:w="993" w:type="dxa"/>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 xml:space="preserve">100 000 </w:t>
            </w:r>
          </w:p>
        </w:tc>
        <w:tc>
          <w:tcPr>
            <w:tcW w:w="992" w:type="dxa"/>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 xml:space="preserve">134 349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b/>
                <w:snapToGrid w:val="0"/>
                <w:color w:val="000000"/>
                <w:lang w:eastAsia="sv-SE"/>
              </w:rPr>
            </w:pPr>
            <w:r w:rsidRPr="0049183D">
              <w:rPr>
                <w:b/>
                <w:snapToGrid w:val="0"/>
                <w:color w:val="000000"/>
                <w:lang w:eastAsia="sv-SE"/>
              </w:rPr>
              <w:t>Summa</w:t>
            </w:r>
          </w:p>
        </w:tc>
        <w:tc>
          <w:tcPr>
            <w:tcW w:w="992" w:type="dxa"/>
          </w:tcPr>
          <w:p w:rsidR="009E155F" w:rsidRPr="0049183D" w:rsidRDefault="009E155F">
            <w:pPr>
              <w:rPr>
                <w:b/>
                <w:snapToGrid w:val="0"/>
                <w:color w:val="000000"/>
                <w:lang w:eastAsia="sv-SE"/>
              </w:rPr>
            </w:pPr>
          </w:p>
        </w:tc>
        <w:tc>
          <w:tcPr>
            <w:tcW w:w="993" w:type="dxa"/>
            <w:tcBorders>
              <w:top w:val="single" w:sz="4" w:space="0" w:color="auto"/>
            </w:tcBorders>
          </w:tcPr>
          <w:p w:rsidR="009E155F" w:rsidRPr="0049183D" w:rsidRDefault="009E155F">
            <w:pPr>
              <w:jc w:val="right"/>
              <w:rPr>
                <w:b/>
                <w:snapToGrid w:val="0"/>
                <w:color w:val="000000"/>
                <w:lang w:eastAsia="sv-SE"/>
              </w:rPr>
            </w:pPr>
            <w:r w:rsidRPr="0049183D">
              <w:rPr>
                <w:b/>
                <w:snapToGrid w:val="0"/>
                <w:color w:val="000000"/>
                <w:lang w:eastAsia="sv-SE"/>
              </w:rPr>
              <w:t xml:space="preserve">100 000 </w:t>
            </w:r>
          </w:p>
        </w:tc>
        <w:tc>
          <w:tcPr>
            <w:tcW w:w="992" w:type="dxa"/>
            <w:tcBorders>
              <w:top w:val="single" w:sz="4" w:space="0" w:color="auto"/>
            </w:tcBorders>
          </w:tcPr>
          <w:p w:rsidR="009E155F" w:rsidRPr="0049183D" w:rsidRDefault="009E155F">
            <w:pPr>
              <w:jc w:val="right"/>
              <w:rPr>
                <w:b/>
                <w:snapToGrid w:val="0"/>
                <w:color w:val="000000"/>
                <w:lang w:eastAsia="sv-SE"/>
              </w:rPr>
            </w:pPr>
            <w:r w:rsidRPr="0049183D">
              <w:rPr>
                <w:b/>
                <w:snapToGrid w:val="0"/>
                <w:color w:val="000000"/>
                <w:lang w:eastAsia="sv-SE"/>
              </w:rPr>
              <w:t xml:space="preserve">134 349 </w:t>
            </w:r>
          </w:p>
        </w:tc>
      </w:tr>
      <w:tr w:rsidR="00000000" w:rsidRPr="0049183D">
        <w:tblPrEx>
          <w:tblCellMar>
            <w:top w:w="0" w:type="dxa"/>
            <w:bottom w:w="0" w:type="dxa"/>
          </w:tblCellMar>
        </w:tblPrEx>
        <w:trPr>
          <w:cantSplit/>
        </w:trPr>
        <w:tc>
          <w:tcPr>
            <w:tcW w:w="765" w:type="dxa"/>
          </w:tcPr>
          <w:p w:rsidR="009E155F" w:rsidRPr="0049183D" w:rsidRDefault="009E155F">
            <w:pPr>
              <w:jc w:val="right"/>
              <w:rPr>
                <w:b/>
                <w:snapToGrid w:val="0"/>
                <w:color w:val="000000"/>
                <w:lang w:eastAsia="sv-SE"/>
              </w:rPr>
            </w:pPr>
          </w:p>
        </w:tc>
        <w:tc>
          <w:tcPr>
            <w:tcW w:w="2829" w:type="dxa"/>
          </w:tcPr>
          <w:p w:rsidR="009E155F" w:rsidRPr="0049183D" w:rsidRDefault="009E155F">
            <w:pPr>
              <w:jc w:val="right"/>
              <w:rPr>
                <w:b/>
                <w:snapToGrid w:val="0"/>
                <w:color w:val="000000"/>
                <w:lang w:eastAsia="sv-SE"/>
              </w:rPr>
            </w:pPr>
          </w:p>
        </w:tc>
        <w:tc>
          <w:tcPr>
            <w:tcW w:w="992" w:type="dxa"/>
          </w:tcPr>
          <w:p w:rsidR="009E155F" w:rsidRPr="0049183D" w:rsidRDefault="009E155F">
            <w:pPr>
              <w:jc w:val="right"/>
              <w:rPr>
                <w:b/>
                <w:snapToGrid w:val="0"/>
                <w:color w:val="000000"/>
                <w:lang w:eastAsia="sv-SE"/>
              </w:rPr>
            </w:pPr>
          </w:p>
        </w:tc>
        <w:tc>
          <w:tcPr>
            <w:tcW w:w="993" w:type="dxa"/>
          </w:tcPr>
          <w:p w:rsidR="009E155F" w:rsidRPr="0049183D" w:rsidRDefault="009E155F">
            <w:pPr>
              <w:jc w:val="right"/>
              <w:rPr>
                <w:b/>
                <w:snapToGrid w:val="0"/>
                <w:color w:val="000000"/>
                <w:lang w:eastAsia="sv-SE"/>
              </w:rPr>
            </w:pPr>
          </w:p>
        </w:tc>
        <w:tc>
          <w:tcPr>
            <w:tcW w:w="992" w:type="dxa"/>
          </w:tcPr>
          <w:p w:rsidR="009E155F" w:rsidRPr="0049183D" w:rsidRDefault="009E155F">
            <w:pPr>
              <w:jc w:val="right"/>
              <w:rPr>
                <w:b/>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jc w:val="right"/>
              <w:rPr>
                <w:b/>
                <w:snapToGrid w:val="0"/>
                <w:color w:val="000000"/>
                <w:lang w:eastAsia="sv-SE"/>
              </w:rPr>
            </w:pPr>
          </w:p>
        </w:tc>
        <w:tc>
          <w:tcPr>
            <w:tcW w:w="2829" w:type="dxa"/>
          </w:tcPr>
          <w:p w:rsidR="009E155F" w:rsidRPr="0049183D" w:rsidRDefault="009E155F">
            <w:pPr>
              <w:rPr>
                <w:b/>
                <w:snapToGrid w:val="0"/>
                <w:color w:val="000000"/>
                <w:lang w:eastAsia="sv-SE"/>
              </w:rPr>
            </w:pPr>
            <w:r w:rsidRPr="0049183D">
              <w:rPr>
                <w:b/>
                <w:snapToGrid w:val="0"/>
                <w:color w:val="000000"/>
                <w:lang w:eastAsia="sv-SE"/>
              </w:rPr>
              <w:t xml:space="preserve">Summa totalt </w:t>
            </w:r>
          </w:p>
        </w:tc>
        <w:tc>
          <w:tcPr>
            <w:tcW w:w="992" w:type="dxa"/>
          </w:tcPr>
          <w:p w:rsidR="009E155F" w:rsidRPr="0049183D" w:rsidRDefault="009E155F">
            <w:pPr>
              <w:rPr>
                <w:b/>
                <w:snapToGrid w:val="0"/>
                <w:color w:val="000000"/>
                <w:lang w:eastAsia="sv-SE"/>
              </w:rPr>
            </w:pPr>
          </w:p>
        </w:tc>
        <w:tc>
          <w:tcPr>
            <w:tcW w:w="993" w:type="dxa"/>
          </w:tcPr>
          <w:p w:rsidR="009E155F" w:rsidRPr="0049183D" w:rsidRDefault="009E155F">
            <w:pPr>
              <w:jc w:val="right"/>
              <w:rPr>
                <w:b/>
                <w:snapToGrid w:val="0"/>
                <w:color w:val="000000"/>
                <w:lang w:eastAsia="sv-SE"/>
              </w:rPr>
            </w:pPr>
            <w:r w:rsidRPr="0049183D">
              <w:rPr>
                <w:b/>
                <w:snapToGrid w:val="0"/>
                <w:color w:val="000000"/>
                <w:lang w:eastAsia="sv-SE"/>
              </w:rPr>
              <w:t xml:space="preserve">1 675 539 </w:t>
            </w:r>
          </w:p>
        </w:tc>
        <w:tc>
          <w:tcPr>
            <w:tcW w:w="992" w:type="dxa"/>
          </w:tcPr>
          <w:p w:rsidR="009E155F" w:rsidRPr="0049183D" w:rsidRDefault="009E155F">
            <w:pPr>
              <w:jc w:val="right"/>
              <w:rPr>
                <w:b/>
                <w:snapToGrid w:val="0"/>
                <w:color w:val="000000"/>
                <w:lang w:eastAsia="sv-SE"/>
              </w:rPr>
            </w:pPr>
            <w:r w:rsidRPr="0049183D">
              <w:rPr>
                <w:b/>
                <w:snapToGrid w:val="0"/>
                <w:color w:val="000000"/>
                <w:lang w:eastAsia="sv-SE"/>
              </w:rPr>
              <w:t xml:space="preserve">1 837 184 </w:t>
            </w:r>
          </w:p>
        </w:tc>
      </w:tr>
      <w:tr w:rsidR="00000000" w:rsidRPr="0049183D">
        <w:tblPrEx>
          <w:tblCellMar>
            <w:top w:w="0" w:type="dxa"/>
            <w:bottom w:w="0" w:type="dxa"/>
          </w:tblCellMar>
        </w:tblPrEx>
        <w:trPr>
          <w:cantSplit/>
        </w:trPr>
        <w:tc>
          <w:tcPr>
            <w:tcW w:w="765" w:type="dxa"/>
          </w:tcPr>
          <w:p w:rsidR="009E155F" w:rsidRPr="0049183D" w:rsidRDefault="009E155F">
            <w:pPr>
              <w:jc w:val="right"/>
              <w:rPr>
                <w:b/>
                <w:snapToGrid w:val="0"/>
                <w:color w:val="000000"/>
                <w:lang w:eastAsia="sv-SE"/>
              </w:rPr>
            </w:pPr>
          </w:p>
        </w:tc>
        <w:tc>
          <w:tcPr>
            <w:tcW w:w="2829" w:type="dxa"/>
          </w:tcPr>
          <w:p w:rsidR="009E155F" w:rsidRPr="0049183D" w:rsidRDefault="009E155F">
            <w:pPr>
              <w:rPr>
                <w:b/>
                <w:snapToGrid w:val="0"/>
                <w:color w:val="000000"/>
                <w:lang w:eastAsia="sv-SE"/>
              </w:rPr>
            </w:pPr>
          </w:p>
        </w:tc>
        <w:tc>
          <w:tcPr>
            <w:tcW w:w="992" w:type="dxa"/>
          </w:tcPr>
          <w:p w:rsidR="009E155F" w:rsidRPr="0049183D" w:rsidRDefault="009E155F">
            <w:pPr>
              <w:rPr>
                <w:b/>
                <w:snapToGrid w:val="0"/>
                <w:color w:val="000000"/>
                <w:lang w:eastAsia="sv-SE"/>
              </w:rPr>
            </w:pPr>
          </w:p>
        </w:tc>
        <w:tc>
          <w:tcPr>
            <w:tcW w:w="993" w:type="dxa"/>
          </w:tcPr>
          <w:p w:rsidR="009E155F" w:rsidRPr="0049183D" w:rsidRDefault="009E155F">
            <w:pPr>
              <w:jc w:val="right"/>
              <w:rPr>
                <w:b/>
                <w:snapToGrid w:val="0"/>
                <w:color w:val="000000"/>
                <w:lang w:eastAsia="sv-SE"/>
              </w:rPr>
            </w:pPr>
          </w:p>
        </w:tc>
        <w:tc>
          <w:tcPr>
            <w:tcW w:w="992" w:type="dxa"/>
          </w:tcPr>
          <w:p w:rsidR="009E155F" w:rsidRPr="0049183D" w:rsidRDefault="009E155F">
            <w:pPr>
              <w:jc w:val="right"/>
              <w:rPr>
                <w:b/>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rPr>
                <w:snapToGrid w:val="0"/>
                <w:color w:val="000000"/>
                <w:lang w:eastAsia="sv-SE"/>
              </w:rPr>
            </w:pPr>
            <w:r w:rsidRPr="0049183D">
              <w:rPr>
                <w:snapToGrid w:val="0"/>
                <w:color w:val="000000"/>
                <w:lang w:eastAsia="sv-SE"/>
              </w:rPr>
              <w:t>Not 15.</w:t>
            </w:r>
          </w:p>
        </w:tc>
        <w:tc>
          <w:tcPr>
            <w:tcW w:w="2829" w:type="dxa"/>
          </w:tcPr>
          <w:p w:rsidR="009E155F" w:rsidRPr="0049183D" w:rsidRDefault="009E155F">
            <w:pPr>
              <w:rPr>
                <w:b/>
                <w:snapToGrid w:val="0"/>
                <w:color w:val="000000"/>
                <w:lang w:eastAsia="sv-SE"/>
              </w:rPr>
            </w:pPr>
            <w:r w:rsidRPr="0049183D">
              <w:rPr>
                <w:b/>
                <w:snapToGrid w:val="0"/>
                <w:color w:val="000000"/>
                <w:lang w:eastAsia="sv-SE"/>
              </w:rPr>
              <w:t>Aktier</w:t>
            </w:r>
          </w:p>
        </w:tc>
        <w:tc>
          <w:tcPr>
            <w:tcW w:w="992" w:type="dxa"/>
          </w:tcPr>
          <w:p w:rsidR="009E155F" w:rsidRPr="0049183D" w:rsidRDefault="009E155F">
            <w:pPr>
              <w:rPr>
                <w:snapToGrid w:val="0"/>
                <w:color w:val="000000"/>
                <w:lang w:eastAsia="sv-SE"/>
              </w:rPr>
            </w:pPr>
          </w:p>
        </w:tc>
        <w:tc>
          <w:tcPr>
            <w:tcW w:w="992" w:type="dxa"/>
          </w:tcPr>
          <w:p w:rsidR="009E155F" w:rsidRPr="0049183D" w:rsidRDefault="009E155F">
            <w:pPr>
              <w:rPr>
                <w:snapToGrid w:val="0"/>
                <w:color w:val="000000"/>
                <w:lang w:eastAsia="sv-SE"/>
              </w:rPr>
            </w:pPr>
          </w:p>
        </w:tc>
        <w:tc>
          <w:tcPr>
            <w:tcW w:w="992" w:type="dxa"/>
          </w:tcPr>
          <w:p w:rsidR="009E155F" w:rsidRPr="0049183D" w:rsidRDefault="009E155F">
            <w:pPr>
              <w:rPr>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rPr>
                <w:snapToGrid w:val="0"/>
                <w:color w:val="000000"/>
                <w:lang w:eastAsia="sv-SE"/>
              </w:rPr>
            </w:pPr>
          </w:p>
        </w:tc>
        <w:tc>
          <w:tcPr>
            <w:tcW w:w="2829" w:type="dxa"/>
            <w:tcBorders>
              <w:bottom w:val="single" w:sz="4" w:space="0" w:color="auto"/>
            </w:tcBorders>
          </w:tcPr>
          <w:p w:rsidR="009E155F" w:rsidRPr="0049183D" w:rsidRDefault="009E155F">
            <w:pPr>
              <w:rPr>
                <w:snapToGrid w:val="0"/>
                <w:color w:val="000000"/>
                <w:lang w:eastAsia="sv-SE"/>
              </w:rPr>
            </w:pPr>
          </w:p>
        </w:tc>
        <w:tc>
          <w:tcPr>
            <w:tcW w:w="993" w:type="dxa"/>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Antal</w:t>
            </w:r>
          </w:p>
        </w:tc>
        <w:tc>
          <w:tcPr>
            <w:tcW w:w="992" w:type="dxa"/>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 xml:space="preserve">   Bokfört värde</w:t>
            </w:r>
          </w:p>
        </w:tc>
        <w:tc>
          <w:tcPr>
            <w:tcW w:w="992" w:type="dxa"/>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Mar</w:t>
            </w:r>
            <w:r w:rsidRPr="0049183D">
              <w:rPr>
                <w:snapToGrid w:val="0"/>
                <w:color w:val="000000"/>
                <w:lang w:eastAsia="sv-SE"/>
              </w:rPr>
              <w:t>k</w:t>
            </w:r>
            <w:r w:rsidRPr="0049183D">
              <w:rPr>
                <w:snapToGrid w:val="0"/>
                <w:color w:val="000000"/>
                <w:lang w:eastAsia="sv-SE"/>
              </w:rPr>
              <w:t>nads-värde</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Borders>
              <w:top w:val="single" w:sz="4" w:space="0" w:color="auto"/>
            </w:tcBorders>
          </w:tcPr>
          <w:p w:rsidR="009E155F" w:rsidRPr="0049183D" w:rsidRDefault="009E155F">
            <w:pPr>
              <w:rPr>
                <w:i/>
                <w:snapToGrid w:val="0"/>
                <w:color w:val="000000"/>
                <w:lang w:eastAsia="sv-SE"/>
              </w:rPr>
            </w:pPr>
            <w:r w:rsidRPr="0049183D">
              <w:rPr>
                <w:i/>
                <w:snapToGrid w:val="0"/>
                <w:color w:val="000000"/>
                <w:lang w:eastAsia="sv-SE"/>
              </w:rPr>
              <w:t>Svenska aktier</w:t>
            </w:r>
          </w:p>
        </w:tc>
        <w:tc>
          <w:tcPr>
            <w:tcW w:w="993" w:type="dxa"/>
            <w:tcBorders>
              <w:top w:val="single" w:sz="4" w:space="0" w:color="auto"/>
            </w:tcBorders>
          </w:tcPr>
          <w:p w:rsidR="009E155F" w:rsidRPr="0049183D" w:rsidRDefault="009E155F">
            <w:pPr>
              <w:rPr>
                <w:i/>
                <w:snapToGrid w:val="0"/>
                <w:color w:val="000000"/>
                <w:lang w:eastAsia="sv-SE"/>
              </w:rPr>
            </w:pPr>
          </w:p>
        </w:tc>
        <w:tc>
          <w:tcPr>
            <w:tcW w:w="992" w:type="dxa"/>
            <w:tcBorders>
              <w:top w:val="single" w:sz="4" w:space="0" w:color="auto"/>
            </w:tcBorders>
          </w:tcPr>
          <w:p w:rsidR="009E155F" w:rsidRPr="0049183D" w:rsidRDefault="009E155F">
            <w:pPr>
              <w:rPr>
                <w:i/>
                <w:snapToGrid w:val="0"/>
                <w:color w:val="000000"/>
                <w:lang w:eastAsia="sv-SE"/>
              </w:rPr>
            </w:pPr>
          </w:p>
        </w:tc>
        <w:tc>
          <w:tcPr>
            <w:tcW w:w="992" w:type="dxa"/>
            <w:tcBorders>
              <w:top w:val="single" w:sz="4" w:space="0" w:color="auto"/>
            </w:tcBorders>
          </w:tcPr>
          <w:p w:rsidR="009E155F" w:rsidRPr="0049183D" w:rsidRDefault="009E155F">
            <w:pPr>
              <w:rPr>
                <w:i/>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rPr>
                <w:i/>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 xml:space="preserve">ABB </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220 000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5 478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5 478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Allgon B</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76 100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913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913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Assa Abloy B</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350 000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34 825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34 825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Astra Zeneca</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355 000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108 630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108 630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Atlas Copco  A</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250 000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42 500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42 500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Axis</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495 000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6 426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9 108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Ballingslöv</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96 000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5 280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5 280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Bergman &amp; Beving B</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622 000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24 192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26 745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Biora</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25 000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323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323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Boliden</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250 000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3 600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3 600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Electrolux B</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320 000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44 000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44 000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Ericsson B</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15 465 844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94 342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94 342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Expanda B</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250 000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7 025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7 025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Finnveden B</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290 500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7 379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7 379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FöreningsSparbanken A</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1 130 000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116 390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116 390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Gambro B</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359 600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17 405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17 405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Haldex</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130 000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10 140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10 140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Hennes &amp; Mauritz B</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1 000 000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168 000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168 000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Holmen B</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65 000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13 550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13 748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Hufvudstaden A</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456 000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12 312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12 312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IFS B</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424 400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1 888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1 888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Industrivärden A</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237 500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23 750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23 750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Industrivärden C</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198 000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18 017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18 017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Intentia B</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199 500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3 471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3 471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Investor B</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850 000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44 200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44 200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JC</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135 000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4 455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4 455 </w:t>
            </w:r>
          </w:p>
        </w:tc>
      </w:tr>
    </w:tbl>
    <w:p w:rsidR="009E155F" w:rsidRPr="0049183D" w:rsidRDefault="009E155F"/>
    <w:tbl>
      <w:tblPr>
        <w:tblW w:w="0" w:type="auto"/>
        <w:tblLayout w:type="fixed"/>
        <w:tblCellMar>
          <w:left w:w="50" w:type="dxa"/>
          <w:right w:w="50" w:type="dxa"/>
        </w:tblCellMar>
        <w:tblLook w:val="0000" w:firstRow="0" w:lastRow="0" w:firstColumn="0" w:lastColumn="0" w:noHBand="0" w:noVBand="0"/>
      </w:tblPr>
      <w:tblGrid>
        <w:gridCol w:w="765"/>
        <w:gridCol w:w="2829"/>
        <w:gridCol w:w="993"/>
        <w:gridCol w:w="992"/>
        <w:gridCol w:w="992"/>
      </w:tblGrid>
      <w:tr w:rsidR="00000000" w:rsidRPr="0049183D">
        <w:tblPrEx>
          <w:tblCellMar>
            <w:top w:w="0" w:type="dxa"/>
            <w:bottom w:w="0" w:type="dxa"/>
          </w:tblCellMar>
        </w:tblPrEx>
        <w:trPr>
          <w:cantSplit/>
        </w:trPr>
        <w:tc>
          <w:tcPr>
            <w:tcW w:w="765" w:type="dxa"/>
          </w:tcPr>
          <w:p w:rsidR="009E155F" w:rsidRPr="0049183D" w:rsidRDefault="009E155F">
            <w:pPr>
              <w:rPr>
                <w:snapToGrid w:val="0"/>
                <w:color w:val="000000"/>
                <w:lang w:eastAsia="sv-SE"/>
              </w:rPr>
            </w:pPr>
          </w:p>
        </w:tc>
        <w:tc>
          <w:tcPr>
            <w:tcW w:w="2829" w:type="dxa"/>
            <w:tcBorders>
              <w:bottom w:val="single" w:sz="4" w:space="0" w:color="auto"/>
            </w:tcBorders>
          </w:tcPr>
          <w:p w:rsidR="009E155F" w:rsidRPr="0049183D" w:rsidRDefault="009E155F">
            <w:pPr>
              <w:rPr>
                <w:snapToGrid w:val="0"/>
                <w:color w:val="000000"/>
                <w:lang w:eastAsia="sv-SE"/>
              </w:rPr>
            </w:pPr>
          </w:p>
        </w:tc>
        <w:tc>
          <w:tcPr>
            <w:tcW w:w="993" w:type="dxa"/>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Antal</w:t>
            </w:r>
          </w:p>
        </w:tc>
        <w:tc>
          <w:tcPr>
            <w:tcW w:w="992" w:type="dxa"/>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 xml:space="preserve">   Bokfört värde</w:t>
            </w:r>
          </w:p>
        </w:tc>
        <w:tc>
          <w:tcPr>
            <w:tcW w:w="992" w:type="dxa"/>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Mar</w:t>
            </w:r>
            <w:r w:rsidRPr="0049183D">
              <w:rPr>
                <w:snapToGrid w:val="0"/>
                <w:color w:val="000000"/>
                <w:lang w:eastAsia="sv-SE"/>
              </w:rPr>
              <w:t>k</w:t>
            </w:r>
            <w:r w:rsidRPr="0049183D">
              <w:rPr>
                <w:snapToGrid w:val="0"/>
                <w:color w:val="000000"/>
                <w:lang w:eastAsia="sv-SE"/>
              </w:rPr>
              <w:t>nads-värde</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Borders>
              <w:top w:val="single" w:sz="4" w:space="0" w:color="auto"/>
            </w:tcBorders>
          </w:tcPr>
          <w:p w:rsidR="009E155F" w:rsidRPr="0049183D" w:rsidRDefault="009E155F">
            <w:pPr>
              <w:rPr>
                <w:snapToGrid w:val="0"/>
                <w:color w:val="000000"/>
                <w:lang w:eastAsia="sv-SE"/>
              </w:rPr>
            </w:pPr>
            <w:r w:rsidRPr="0049183D">
              <w:rPr>
                <w:snapToGrid w:val="0"/>
                <w:color w:val="000000"/>
                <w:lang w:eastAsia="sv-SE"/>
              </w:rPr>
              <w:t>JM B</w:t>
            </w:r>
          </w:p>
        </w:tc>
        <w:tc>
          <w:tcPr>
            <w:tcW w:w="993" w:type="dxa"/>
            <w:tcBorders>
              <w:top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 xml:space="preserve">223 900 </w:t>
            </w:r>
          </w:p>
        </w:tc>
        <w:tc>
          <w:tcPr>
            <w:tcW w:w="992" w:type="dxa"/>
            <w:tcBorders>
              <w:top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 xml:space="preserve">36 272 </w:t>
            </w:r>
          </w:p>
        </w:tc>
        <w:tc>
          <w:tcPr>
            <w:tcW w:w="992" w:type="dxa"/>
            <w:tcBorders>
              <w:top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 xml:space="preserve">36 272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Kinnevik B</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40 000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3 480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3 480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Lagercrantz Group B</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558 600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10 613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10 613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Lundbergs B</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208 000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37 635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40 560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Mekonomen B</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100 000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11 092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23 900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MTG B</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75 200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5 302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5 302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NCC B</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189 000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10 017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10 017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Neonet</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201 000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1 446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1 446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 xml:space="preserve">Nexus </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200 000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1 650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1 650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Nokia SDB</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240 000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33 120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33 120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Nolato B</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30 000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900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900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Nordea</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1 600 000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61 440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61 440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 xml:space="preserve">Observer </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221 520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7 532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7 532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 xml:space="preserve">Pandox </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90 000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6 264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6 570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 xml:space="preserve">PartnerTech </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126 300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2 981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2 981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Perbio Science</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75 000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7 425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7 425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Pergo</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340 000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5 372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5 372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Proffice B</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594 000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11 405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11 405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Pyrosequencing A</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207 800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1 642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1 642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Sandvik</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160 000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31 120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31 120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SCA B</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350 000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86 542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102 900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Scandiaconsult</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400 000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14 775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15 120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Scania B</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200 000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33 700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33 700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SEB A</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700 000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50 750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50 750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 xml:space="preserve">Skandia </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2 465 000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57 188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57 188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Skanditek A</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816 000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8 405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8 405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Skanska B</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1 300 000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66 300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66 300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SKF B</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100 000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22 600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22 600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SSAB B</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200 000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17 686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19 500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 xml:space="preserve">Svedbergs </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247 700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21 055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21 055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Svenska Handelsbanken A</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630 000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73 080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73 080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Tele 2 B</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165 000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38 033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38 033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Telelogic</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550 000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3 410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3 410 </w:t>
            </w:r>
          </w:p>
        </w:tc>
      </w:tr>
    </w:tbl>
    <w:p w:rsidR="009E155F" w:rsidRPr="0049183D" w:rsidRDefault="009E155F"/>
    <w:p w:rsidR="009E155F" w:rsidRPr="0049183D" w:rsidRDefault="009E155F"/>
    <w:tbl>
      <w:tblPr>
        <w:tblW w:w="0" w:type="auto"/>
        <w:tblInd w:w="-709" w:type="dxa"/>
        <w:tblLayout w:type="fixed"/>
        <w:tblCellMar>
          <w:left w:w="50" w:type="dxa"/>
          <w:right w:w="50" w:type="dxa"/>
        </w:tblCellMar>
        <w:tblLook w:val="0000" w:firstRow="0" w:lastRow="0" w:firstColumn="0" w:lastColumn="0" w:noHBand="0" w:noVBand="0"/>
      </w:tblPr>
      <w:tblGrid>
        <w:gridCol w:w="765"/>
        <w:gridCol w:w="2829"/>
        <w:gridCol w:w="993"/>
        <w:gridCol w:w="992"/>
        <w:gridCol w:w="992"/>
      </w:tblGrid>
      <w:tr w:rsidR="00000000" w:rsidRPr="0049183D">
        <w:tblPrEx>
          <w:tblCellMar>
            <w:top w:w="0" w:type="dxa"/>
            <w:bottom w:w="0" w:type="dxa"/>
          </w:tblCellMar>
        </w:tblPrEx>
        <w:trPr>
          <w:cantSplit/>
        </w:trPr>
        <w:tc>
          <w:tcPr>
            <w:tcW w:w="765" w:type="dxa"/>
          </w:tcPr>
          <w:p w:rsidR="009E155F" w:rsidRPr="0049183D" w:rsidRDefault="009E155F">
            <w:pPr>
              <w:rPr>
                <w:snapToGrid w:val="0"/>
                <w:color w:val="000000"/>
                <w:lang w:eastAsia="sv-SE"/>
              </w:rPr>
            </w:pPr>
          </w:p>
        </w:tc>
        <w:tc>
          <w:tcPr>
            <w:tcW w:w="2829" w:type="dxa"/>
            <w:tcBorders>
              <w:bottom w:val="single" w:sz="4" w:space="0" w:color="auto"/>
            </w:tcBorders>
          </w:tcPr>
          <w:p w:rsidR="009E155F" w:rsidRPr="0049183D" w:rsidRDefault="009E155F">
            <w:pPr>
              <w:rPr>
                <w:snapToGrid w:val="0"/>
                <w:color w:val="000000"/>
                <w:lang w:eastAsia="sv-SE"/>
              </w:rPr>
            </w:pPr>
          </w:p>
        </w:tc>
        <w:tc>
          <w:tcPr>
            <w:tcW w:w="993" w:type="dxa"/>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Antal</w:t>
            </w:r>
          </w:p>
        </w:tc>
        <w:tc>
          <w:tcPr>
            <w:tcW w:w="992" w:type="dxa"/>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 xml:space="preserve">   Bokfört värde</w:t>
            </w:r>
          </w:p>
        </w:tc>
        <w:tc>
          <w:tcPr>
            <w:tcW w:w="992" w:type="dxa"/>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Mar</w:t>
            </w:r>
            <w:r w:rsidRPr="0049183D">
              <w:rPr>
                <w:snapToGrid w:val="0"/>
                <w:color w:val="000000"/>
                <w:lang w:eastAsia="sv-SE"/>
              </w:rPr>
              <w:t>k</w:t>
            </w:r>
            <w:r w:rsidRPr="0049183D">
              <w:rPr>
                <w:snapToGrid w:val="0"/>
                <w:color w:val="000000"/>
                <w:lang w:eastAsia="sv-SE"/>
              </w:rPr>
              <w:t>nads-värde</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Borders>
              <w:top w:val="single" w:sz="4" w:space="0" w:color="auto"/>
            </w:tcBorders>
          </w:tcPr>
          <w:p w:rsidR="009E155F" w:rsidRPr="0049183D" w:rsidRDefault="009E155F">
            <w:pPr>
              <w:rPr>
                <w:snapToGrid w:val="0"/>
                <w:color w:val="000000"/>
                <w:lang w:eastAsia="sv-SE"/>
              </w:rPr>
            </w:pPr>
            <w:r w:rsidRPr="0049183D">
              <w:rPr>
                <w:snapToGrid w:val="0"/>
                <w:color w:val="000000"/>
                <w:lang w:eastAsia="sv-SE"/>
              </w:rPr>
              <w:t>TeliaSonera</w:t>
            </w:r>
          </w:p>
        </w:tc>
        <w:tc>
          <w:tcPr>
            <w:tcW w:w="993" w:type="dxa"/>
            <w:tcBorders>
              <w:top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 xml:space="preserve">1 826 862 </w:t>
            </w:r>
          </w:p>
        </w:tc>
        <w:tc>
          <w:tcPr>
            <w:tcW w:w="992" w:type="dxa"/>
            <w:tcBorders>
              <w:top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 xml:space="preserve">59 921 </w:t>
            </w:r>
          </w:p>
        </w:tc>
        <w:tc>
          <w:tcPr>
            <w:tcW w:w="992" w:type="dxa"/>
            <w:tcBorders>
              <w:top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 xml:space="preserve">59 921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Teligent</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183 500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1 596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1 596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Trelleborg B</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335 200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23 632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23 632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Volvo B</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200 000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28 400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28 400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b/>
                <w:snapToGrid w:val="0"/>
                <w:color w:val="000000"/>
                <w:lang w:eastAsia="sv-SE"/>
              </w:rPr>
            </w:pPr>
            <w:r w:rsidRPr="0049183D">
              <w:rPr>
                <w:b/>
                <w:snapToGrid w:val="0"/>
                <w:color w:val="000000"/>
                <w:lang w:eastAsia="sv-SE"/>
              </w:rPr>
              <w:t>Summa svenska aktier</w:t>
            </w:r>
          </w:p>
        </w:tc>
        <w:tc>
          <w:tcPr>
            <w:tcW w:w="993" w:type="dxa"/>
          </w:tcPr>
          <w:p w:rsidR="009E155F" w:rsidRPr="0049183D" w:rsidRDefault="009E155F">
            <w:pPr>
              <w:rPr>
                <w:b/>
                <w:snapToGrid w:val="0"/>
                <w:color w:val="000000"/>
                <w:lang w:eastAsia="sv-SE"/>
              </w:rPr>
            </w:pPr>
          </w:p>
        </w:tc>
        <w:tc>
          <w:tcPr>
            <w:tcW w:w="992" w:type="dxa"/>
          </w:tcPr>
          <w:p w:rsidR="009E155F" w:rsidRPr="0049183D" w:rsidRDefault="009E155F">
            <w:pPr>
              <w:jc w:val="right"/>
              <w:rPr>
                <w:b/>
                <w:snapToGrid w:val="0"/>
                <w:color w:val="000000"/>
                <w:lang w:eastAsia="sv-SE"/>
              </w:rPr>
            </w:pPr>
            <w:r w:rsidRPr="0049183D">
              <w:rPr>
                <w:b/>
                <w:snapToGrid w:val="0"/>
                <w:color w:val="000000"/>
                <w:lang w:eastAsia="sv-SE"/>
              </w:rPr>
              <w:t>1 712 272</w:t>
            </w:r>
          </w:p>
        </w:tc>
        <w:tc>
          <w:tcPr>
            <w:tcW w:w="992" w:type="dxa"/>
          </w:tcPr>
          <w:p w:rsidR="009E155F" w:rsidRPr="0049183D" w:rsidRDefault="009E155F">
            <w:pPr>
              <w:jc w:val="right"/>
              <w:rPr>
                <w:b/>
                <w:snapToGrid w:val="0"/>
                <w:color w:val="000000"/>
                <w:lang w:eastAsia="sv-SE"/>
              </w:rPr>
            </w:pPr>
            <w:r w:rsidRPr="0049183D">
              <w:rPr>
                <w:b/>
                <w:snapToGrid w:val="0"/>
                <w:color w:val="000000"/>
                <w:lang w:eastAsia="sv-SE"/>
              </w:rPr>
              <w:t>1 752 261</w:t>
            </w:r>
          </w:p>
        </w:tc>
      </w:tr>
      <w:tr w:rsidR="00000000" w:rsidRPr="0049183D">
        <w:tblPrEx>
          <w:tblCellMar>
            <w:top w:w="0" w:type="dxa"/>
            <w:bottom w:w="0" w:type="dxa"/>
          </w:tblCellMar>
        </w:tblPrEx>
        <w:trPr>
          <w:cantSplit/>
          <w:trHeight w:hRule="exact" w:val="180"/>
        </w:trPr>
        <w:tc>
          <w:tcPr>
            <w:tcW w:w="765" w:type="dxa"/>
          </w:tcPr>
          <w:p w:rsidR="009E155F" w:rsidRPr="0049183D" w:rsidRDefault="009E155F">
            <w:pPr>
              <w:jc w:val="right"/>
              <w:rPr>
                <w:b/>
                <w:snapToGrid w:val="0"/>
                <w:color w:val="000000"/>
                <w:lang w:eastAsia="sv-SE"/>
              </w:rPr>
            </w:pPr>
          </w:p>
        </w:tc>
        <w:tc>
          <w:tcPr>
            <w:tcW w:w="2829" w:type="dxa"/>
          </w:tcPr>
          <w:p w:rsidR="009E155F" w:rsidRPr="0049183D" w:rsidRDefault="009E155F">
            <w:pPr>
              <w:jc w:val="right"/>
              <w:rPr>
                <w:b/>
                <w:snapToGrid w:val="0"/>
                <w:color w:val="000000"/>
                <w:lang w:eastAsia="sv-SE"/>
              </w:rPr>
            </w:pPr>
          </w:p>
        </w:tc>
        <w:tc>
          <w:tcPr>
            <w:tcW w:w="993" w:type="dxa"/>
          </w:tcPr>
          <w:p w:rsidR="009E155F" w:rsidRPr="0049183D" w:rsidRDefault="009E155F">
            <w:pPr>
              <w:jc w:val="right"/>
              <w:rPr>
                <w:b/>
                <w:snapToGrid w:val="0"/>
                <w:color w:val="000000"/>
                <w:lang w:eastAsia="sv-SE"/>
              </w:rPr>
            </w:pPr>
          </w:p>
        </w:tc>
        <w:tc>
          <w:tcPr>
            <w:tcW w:w="992" w:type="dxa"/>
          </w:tcPr>
          <w:p w:rsidR="009E155F" w:rsidRPr="0049183D" w:rsidRDefault="009E155F">
            <w:pPr>
              <w:jc w:val="right"/>
              <w:rPr>
                <w:b/>
                <w:snapToGrid w:val="0"/>
                <w:color w:val="000000"/>
                <w:lang w:eastAsia="sv-SE"/>
              </w:rPr>
            </w:pPr>
          </w:p>
        </w:tc>
        <w:tc>
          <w:tcPr>
            <w:tcW w:w="992" w:type="dxa"/>
          </w:tcPr>
          <w:p w:rsidR="009E155F" w:rsidRPr="0049183D" w:rsidRDefault="009E155F">
            <w:pPr>
              <w:jc w:val="right"/>
              <w:rPr>
                <w:b/>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jc w:val="right"/>
              <w:rPr>
                <w:b/>
                <w:snapToGrid w:val="0"/>
                <w:color w:val="000000"/>
                <w:lang w:eastAsia="sv-SE"/>
              </w:rPr>
            </w:pPr>
          </w:p>
        </w:tc>
        <w:tc>
          <w:tcPr>
            <w:tcW w:w="2829" w:type="dxa"/>
          </w:tcPr>
          <w:p w:rsidR="009E155F" w:rsidRPr="0049183D" w:rsidRDefault="009E155F">
            <w:pPr>
              <w:rPr>
                <w:i/>
                <w:snapToGrid w:val="0"/>
                <w:color w:val="000000"/>
                <w:lang w:eastAsia="sv-SE"/>
              </w:rPr>
            </w:pPr>
            <w:r w:rsidRPr="0049183D">
              <w:rPr>
                <w:i/>
                <w:snapToGrid w:val="0"/>
                <w:color w:val="000000"/>
                <w:lang w:eastAsia="sv-SE"/>
              </w:rPr>
              <w:t>Utländska aktier</w:t>
            </w:r>
          </w:p>
        </w:tc>
        <w:tc>
          <w:tcPr>
            <w:tcW w:w="993" w:type="dxa"/>
          </w:tcPr>
          <w:p w:rsidR="009E155F" w:rsidRPr="0049183D" w:rsidRDefault="009E155F">
            <w:pPr>
              <w:jc w:val="right"/>
              <w:rPr>
                <w:snapToGrid w:val="0"/>
                <w:color w:val="000000"/>
                <w:lang w:eastAsia="sv-SE"/>
              </w:rPr>
            </w:pPr>
          </w:p>
        </w:tc>
        <w:tc>
          <w:tcPr>
            <w:tcW w:w="992" w:type="dxa"/>
          </w:tcPr>
          <w:p w:rsidR="009E155F" w:rsidRPr="0049183D" w:rsidRDefault="009E155F">
            <w:pPr>
              <w:jc w:val="right"/>
              <w:rPr>
                <w:snapToGrid w:val="0"/>
                <w:color w:val="000000"/>
                <w:lang w:eastAsia="sv-SE"/>
              </w:rPr>
            </w:pPr>
          </w:p>
        </w:tc>
        <w:tc>
          <w:tcPr>
            <w:tcW w:w="992" w:type="dxa"/>
          </w:tcPr>
          <w:p w:rsidR="009E155F" w:rsidRPr="0049183D" w:rsidRDefault="009E155F">
            <w:pPr>
              <w:jc w:val="right"/>
              <w:rPr>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i/>
                <w:snapToGrid w:val="0"/>
                <w:color w:val="000000"/>
                <w:lang w:eastAsia="sv-SE"/>
              </w:rPr>
            </w:pPr>
            <w:r w:rsidRPr="0049183D">
              <w:rPr>
                <w:i/>
                <w:snapToGrid w:val="0"/>
                <w:color w:val="000000"/>
                <w:lang w:eastAsia="sv-SE"/>
              </w:rPr>
              <w:t>Danmark</w:t>
            </w:r>
          </w:p>
        </w:tc>
        <w:tc>
          <w:tcPr>
            <w:tcW w:w="993" w:type="dxa"/>
          </w:tcPr>
          <w:p w:rsidR="009E155F" w:rsidRPr="0049183D" w:rsidRDefault="009E155F">
            <w:pPr>
              <w:rPr>
                <w:i/>
                <w:snapToGrid w:val="0"/>
                <w:color w:val="000000"/>
                <w:lang w:eastAsia="sv-SE"/>
              </w:rPr>
            </w:pPr>
          </w:p>
        </w:tc>
        <w:tc>
          <w:tcPr>
            <w:tcW w:w="992" w:type="dxa"/>
          </w:tcPr>
          <w:p w:rsidR="009E155F" w:rsidRPr="0049183D" w:rsidRDefault="009E155F">
            <w:pPr>
              <w:rPr>
                <w:i/>
                <w:snapToGrid w:val="0"/>
                <w:color w:val="000000"/>
                <w:lang w:eastAsia="sv-SE"/>
              </w:rPr>
            </w:pPr>
          </w:p>
        </w:tc>
        <w:tc>
          <w:tcPr>
            <w:tcW w:w="992" w:type="dxa"/>
          </w:tcPr>
          <w:p w:rsidR="009E155F" w:rsidRPr="0049183D" w:rsidRDefault="009E155F">
            <w:pPr>
              <w:rPr>
                <w:i/>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rPr>
                <w:i/>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Auriga B</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72 400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5 125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5 112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D/S 1912 B</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500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30 810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30 513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Danisco</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30 000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8 826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8 859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 xml:space="preserve">DSV </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50 000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10 558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10 560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Group 4 Falck</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50 000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9 178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9 179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Jyske Bank</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30 000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7 149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7 073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Topdanmark</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50 000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12 526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12 586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Vestas Wind</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90 000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7 830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7 791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i/>
                <w:snapToGrid w:val="0"/>
                <w:color w:val="000000"/>
                <w:lang w:eastAsia="sv-SE"/>
              </w:rPr>
            </w:pPr>
            <w:r w:rsidRPr="0049183D">
              <w:rPr>
                <w:i/>
                <w:snapToGrid w:val="0"/>
                <w:color w:val="000000"/>
                <w:lang w:eastAsia="sv-SE"/>
              </w:rPr>
              <w:t>Finland</w:t>
            </w:r>
          </w:p>
        </w:tc>
        <w:tc>
          <w:tcPr>
            <w:tcW w:w="993" w:type="dxa"/>
          </w:tcPr>
          <w:p w:rsidR="009E155F" w:rsidRPr="0049183D" w:rsidRDefault="009E155F">
            <w:pPr>
              <w:rPr>
                <w:i/>
                <w:snapToGrid w:val="0"/>
                <w:color w:val="000000"/>
                <w:lang w:eastAsia="sv-SE"/>
              </w:rPr>
            </w:pPr>
          </w:p>
        </w:tc>
        <w:tc>
          <w:tcPr>
            <w:tcW w:w="992" w:type="dxa"/>
          </w:tcPr>
          <w:p w:rsidR="009E155F" w:rsidRPr="0049183D" w:rsidRDefault="009E155F">
            <w:pPr>
              <w:rPr>
                <w:i/>
                <w:snapToGrid w:val="0"/>
                <w:color w:val="000000"/>
                <w:lang w:eastAsia="sv-SE"/>
              </w:rPr>
            </w:pPr>
          </w:p>
        </w:tc>
        <w:tc>
          <w:tcPr>
            <w:tcW w:w="992" w:type="dxa"/>
          </w:tcPr>
          <w:p w:rsidR="009E155F" w:rsidRPr="0049183D" w:rsidRDefault="009E155F">
            <w:pPr>
              <w:rPr>
                <w:i/>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rPr>
                <w:i/>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Kone B</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30 000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7 874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7 824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Metsä Tissue</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615 000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55 966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58 866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M-Real B</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306 500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21 221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22 352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Nokia A</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440 000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62 893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60 767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Nordea</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400 000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15 764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15 570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Novo Group</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539 750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11 556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11 464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 xml:space="preserve">Tecnomen </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423 238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2 010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1 968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Tieto-X</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254 000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4 222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4 538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Uponor</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50 000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8 990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8 879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i/>
                <w:snapToGrid w:val="0"/>
                <w:color w:val="000000"/>
                <w:lang w:eastAsia="sv-SE"/>
              </w:rPr>
            </w:pPr>
            <w:r w:rsidRPr="0049183D">
              <w:rPr>
                <w:i/>
                <w:snapToGrid w:val="0"/>
                <w:color w:val="000000"/>
                <w:lang w:eastAsia="sv-SE"/>
              </w:rPr>
              <w:t>Tyskland</w:t>
            </w:r>
          </w:p>
        </w:tc>
        <w:tc>
          <w:tcPr>
            <w:tcW w:w="993" w:type="dxa"/>
          </w:tcPr>
          <w:p w:rsidR="009E155F" w:rsidRPr="0049183D" w:rsidRDefault="009E155F">
            <w:pPr>
              <w:rPr>
                <w:i/>
                <w:snapToGrid w:val="0"/>
                <w:color w:val="000000"/>
                <w:lang w:eastAsia="sv-SE"/>
              </w:rPr>
            </w:pPr>
          </w:p>
        </w:tc>
        <w:tc>
          <w:tcPr>
            <w:tcW w:w="992" w:type="dxa"/>
          </w:tcPr>
          <w:p w:rsidR="009E155F" w:rsidRPr="0049183D" w:rsidRDefault="009E155F">
            <w:pPr>
              <w:rPr>
                <w:i/>
                <w:snapToGrid w:val="0"/>
                <w:color w:val="000000"/>
                <w:lang w:eastAsia="sv-SE"/>
              </w:rPr>
            </w:pPr>
          </w:p>
        </w:tc>
        <w:tc>
          <w:tcPr>
            <w:tcW w:w="992" w:type="dxa"/>
          </w:tcPr>
          <w:p w:rsidR="009E155F" w:rsidRPr="0049183D" w:rsidRDefault="009E155F">
            <w:pPr>
              <w:rPr>
                <w:i/>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rPr>
                <w:i/>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DaimlerChrysler</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25 000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6 645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6 689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SAP</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15 000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10 280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10 326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Siemens</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30 000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11 262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11 076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Wella</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10 000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5 229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5 196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i/>
                <w:snapToGrid w:val="0"/>
                <w:color w:val="000000"/>
                <w:lang w:eastAsia="sv-SE"/>
              </w:rPr>
            </w:pPr>
            <w:r w:rsidRPr="0049183D">
              <w:rPr>
                <w:i/>
                <w:snapToGrid w:val="0"/>
                <w:color w:val="000000"/>
                <w:lang w:eastAsia="sv-SE"/>
              </w:rPr>
              <w:t>Nederländerna</w:t>
            </w:r>
          </w:p>
        </w:tc>
        <w:tc>
          <w:tcPr>
            <w:tcW w:w="993" w:type="dxa"/>
          </w:tcPr>
          <w:p w:rsidR="009E155F" w:rsidRPr="0049183D" w:rsidRDefault="009E155F">
            <w:pPr>
              <w:rPr>
                <w:i/>
                <w:snapToGrid w:val="0"/>
                <w:color w:val="000000"/>
                <w:lang w:eastAsia="sv-SE"/>
              </w:rPr>
            </w:pPr>
          </w:p>
        </w:tc>
        <w:tc>
          <w:tcPr>
            <w:tcW w:w="992" w:type="dxa"/>
          </w:tcPr>
          <w:p w:rsidR="009E155F" w:rsidRPr="0049183D" w:rsidRDefault="009E155F">
            <w:pPr>
              <w:rPr>
                <w:i/>
                <w:snapToGrid w:val="0"/>
                <w:color w:val="000000"/>
                <w:lang w:eastAsia="sv-SE"/>
              </w:rPr>
            </w:pPr>
          </w:p>
        </w:tc>
        <w:tc>
          <w:tcPr>
            <w:tcW w:w="992" w:type="dxa"/>
          </w:tcPr>
          <w:p w:rsidR="009E155F" w:rsidRPr="0049183D" w:rsidRDefault="009E155F">
            <w:pPr>
              <w:rPr>
                <w:i/>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rPr>
                <w:i/>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Euronext</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25 000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4 834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4 720 </w:t>
            </w:r>
          </w:p>
        </w:tc>
      </w:tr>
      <w:tr w:rsidR="00000000" w:rsidRPr="0049183D">
        <w:tblPrEx>
          <w:tblCellMar>
            <w:top w:w="0" w:type="dxa"/>
            <w:bottom w:w="0" w:type="dxa"/>
          </w:tblCellMar>
        </w:tblPrEx>
        <w:trPr>
          <w:cantSplit/>
        </w:trPr>
        <w:tc>
          <w:tcPr>
            <w:tcW w:w="765" w:type="dxa"/>
          </w:tcPr>
          <w:p w:rsidR="009E155F" w:rsidRPr="0049183D" w:rsidRDefault="009E155F">
            <w:pPr>
              <w:rPr>
                <w:i/>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V N U</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15 000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3 447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3 398 </w:t>
            </w:r>
          </w:p>
        </w:tc>
      </w:tr>
    </w:tbl>
    <w:p w:rsidR="009E155F" w:rsidRPr="0049183D" w:rsidRDefault="009E155F"/>
    <w:tbl>
      <w:tblPr>
        <w:tblW w:w="0" w:type="auto"/>
        <w:tblLayout w:type="fixed"/>
        <w:tblCellMar>
          <w:left w:w="50" w:type="dxa"/>
          <w:right w:w="50" w:type="dxa"/>
        </w:tblCellMar>
        <w:tblLook w:val="0000" w:firstRow="0" w:lastRow="0" w:firstColumn="0" w:lastColumn="0" w:noHBand="0" w:noVBand="0"/>
      </w:tblPr>
      <w:tblGrid>
        <w:gridCol w:w="765"/>
        <w:gridCol w:w="2829"/>
        <w:gridCol w:w="993"/>
        <w:gridCol w:w="992"/>
        <w:gridCol w:w="992"/>
      </w:tblGrid>
      <w:tr w:rsidR="00000000" w:rsidRPr="0049183D">
        <w:tblPrEx>
          <w:tblCellMar>
            <w:top w:w="0" w:type="dxa"/>
            <w:bottom w:w="0" w:type="dxa"/>
          </w:tblCellMar>
        </w:tblPrEx>
        <w:trPr>
          <w:cantSplit/>
        </w:trPr>
        <w:tc>
          <w:tcPr>
            <w:tcW w:w="765" w:type="dxa"/>
          </w:tcPr>
          <w:p w:rsidR="009E155F" w:rsidRPr="0049183D" w:rsidRDefault="009E155F">
            <w:pPr>
              <w:rPr>
                <w:snapToGrid w:val="0"/>
                <w:color w:val="000000"/>
                <w:lang w:eastAsia="sv-SE"/>
              </w:rPr>
            </w:pPr>
          </w:p>
        </w:tc>
        <w:tc>
          <w:tcPr>
            <w:tcW w:w="2829" w:type="dxa"/>
            <w:tcBorders>
              <w:bottom w:val="single" w:sz="4" w:space="0" w:color="auto"/>
            </w:tcBorders>
          </w:tcPr>
          <w:p w:rsidR="009E155F" w:rsidRPr="0049183D" w:rsidRDefault="009E155F">
            <w:pPr>
              <w:rPr>
                <w:snapToGrid w:val="0"/>
                <w:color w:val="000000"/>
                <w:lang w:eastAsia="sv-SE"/>
              </w:rPr>
            </w:pPr>
          </w:p>
        </w:tc>
        <w:tc>
          <w:tcPr>
            <w:tcW w:w="993" w:type="dxa"/>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Antal</w:t>
            </w:r>
          </w:p>
        </w:tc>
        <w:tc>
          <w:tcPr>
            <w:tcW w:w="992" w:type="dxa"/>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 xml:space="preserve">   Bokfört värde</w:t>
            </w:r>
          </w:p>
        </w:tc>
        <w:tc>
          <w:tcPr>
            <w:tcW w:w="992" w:type="dxa"/>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Mar</w:t>
            </w:r>
            <w:r w:rsidRPr="0049183D">
              <w:rPr>
                <w:snapToGrid w:val="0"/>
                <w:color w:val="000000"/>
                <w:lang w:eastAsia="sv-SE"/>
              </w:rPr>
              <w:t>k</w:t>
            </w:r>
            <w:r w:rsidRPr="0049183D">
              <w:rPr>
                <w:snapToGrid w:val="0"/>
                <w:color w:val="000000"/>
                <w:lang w:eastAsia="sv-SE"/>
              </w:rPr>
              <w:t>nads-värde</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i/>
                <w:snapToGrid w:val="0"/>
                <w:color w:val="000000"/>
                <w:lang w:eastAsia="sv-SE"/>
              </w:rPr>
            </w:pPr>
            <w:r w:rsidRPr="0049183D">
              <w:rPr>
                <w:i/>
                <w:snapToGrid w:val="0"/>
                <w:color w:val="000000"/>
                <w:lang w:eastAsia="sv-SE"/>
              </w:rPr>
              <w:t>Frankrike</w:t>
            </w:r>
          </w:p>
        </w:tc>
        <w:tc>
          <w:tcPr>
            <w:tcW w:w="993" w:type="dxa"/>
          </w:tcPr>
          <w:p w:rsidR="009E155F" w:rsidRPr="0049183D" w:rsidRDefault="009E155F">
            <w:pPr>
              <w:rPr>
                <w:i/>
                <w:snapToGrid w:val="0"/>
                <w:color w:val="000000"/>
                <w:lang w:eastAsia="sv-SE"/>
              </w:rPr>
            </w:pPr>
          </w:p>
        </w:tc>
        <w:tc>
          <w:tcPr>
            <w:tcW w:w="992" w:type="dxa"/>
          </w:tcPr>
          <w:p w:rsidR="009E155F" w:rsidRPr="0049183D" w:rsidRDefault="009E155F">
            <w:pPr>
              <w:rPr>
                <w:i/>
                <w:snapToGrid w:val="0"/>
                <w:color w:val="000000"/>
                <w:lang w:eastAsia="sv-SE"/>
              </w:rPr>
            </w:pPr>
          </w:p>
        </w:tc>
        <w:tc>
          <w:tcPr>
            <w:tcW w:w="992" w:type="dxa"/>
          </w:tcPr>
          <w:p w:rsidR="009E155F" w:rsidRPr="0049183D" w:rsidRDefault="009E155F">
            <w:pPr>
              <w:rPr>
                <w:i/>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rPr>
                <w:i/>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Aventis</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30 000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13 101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13 127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Axa</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115 000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13 605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13 408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BNP Paribas</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25 000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8 819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8 849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Carrefour</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40 000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15 742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15 472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Havas Advertising</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175 000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5 936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5 903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Hermes</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13 000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15 543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15 595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Pinault Printemps</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12 000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7 682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7 668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Remy Cointreau</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25 000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6 812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6 769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Renault</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30 000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12 101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12 246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Societe Generale A</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17 000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8 572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8 601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Total Fina Elf</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22 000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26 760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27 295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i/>
                <w:snapToGrid w:val="0"/>
                <w:color w:val="000000"/>
                <w:lang w:eastAsia="sv-SE"/>
              </w:rPr>
            </w:pPr>
            <w:r w:rsidRPr="0049183D">
              <w:rPr>
                <w:i/>
                <w:snapToGrid w:val="0"/>
                <w:color w:val="000000"/>
                <w:lang w:eastAsia="sv-SE"/>
              </w:rPr>
              <w:t>Storbritannien</w:t>
            </w:r>
          </w:p>
        </w:tc>
        <w:tc>
          <w:tcPr>
            <w:tcW w:w="993" w:type="dxa"/>
          </w:tcPr>
          <w:p w:rsidR="009E155F" w:rsidRPr="0049183D" w:rsidRDefault="009E155F">
            <w:pPr>
              <w:rPr>
                <w:i/>
                <w:snapToGrid w:val="0"/>
                <w:color w:val="000000"/>
                <w:lang w:eastAsia="sv-SE"/>
              </w:rPr>
            </w:pPr>
          </w:p>
        </w:tc>
        <w:tc>
          <w:tcPr>
            <w:tcW w:w="992" w:type="dxa"/>
          </w:tcPr>
          <w:p w:rsidR="009E155F" w:rsidRPr="0049183D" w:rsidRDefault="009E155F">
            <w:pPr>
              <w:rPr>
                <w:i/>
                <w:snapToGrid w:val="0"/>
                <w:color w:val="000000"/>
                <w:lang w:eastAsia="sv-SE"/>
              </w:rPr>
            </w:pPr>
          </w:p>
        </w:tc>
        <w:tc>
          <w:tcPr>
            <w:tcW w:w="992" w:type="dxa"/>
          </w:tcPr>
          <w:p w:rsidR="009E155F" w:rsidRPr="0049183D" w:rsidRDefault="009E155F">
            <w:pPr>
              <w:rPr>
                <w:i/>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rPr>
                <w:i/>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Aviva</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100 000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6 494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6 196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BT Group</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100 000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2 980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2 727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Compass Group</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300 000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14 718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13 847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GlaxoSmithKline</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200 000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36 229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33 344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Serco Group</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300 000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6 875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6 420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i/>
                <w:snapToGrid w:val="0"/>
                <w:color w:val="000000"/>
                <w:lang w:eastAsia="sv-SE"/>
              </w:rPr>
            </w:pPr>
            <w:r w:rsidRPr="0049183D">
              <w:rPr>
                <w:i/>
                <w:snapToGrid w:val="0"/>
                <w:color w:val="000000"/>
                <w:lang w:eastAsia="sv-SE"/>
              </w:rPr>
              <w:t>Schweiz</w:t>
            </w:r>
          </w:p>
        </w:tc>
        <w:tc>
          <w:tcPr>
            <w:tcW w:w="993" w:type="dxa"/>
          </w:tcPr>
          <w:p w:rsidR="009E155F" w:rsidRPr="0049183D" w:rsidRDefault="009E155F">
            <w:pPr>
              <w:rPr>
                <w:i/>
                <w:snapToGrid w:val="0"/>
                <w:color w:val="000000"/>
                <w:lang w:eastAsia="sv-SE"/>
              </w:rPr>
            </w:pPr>
          </w:p>
        </w:tc>
        <w:tc>
          <w:tcPr>
            <w:tcW w:w="992" w:type="dxa"/>
          </w:tcPr>
          <w:p w:rsidR="009E155F" w:rsidRPr="0049183D" w:rsidRDefault="009E155F">
            <w:pPr>
              <w:rPr>
                <w:i/>
                <w:snapToGrid w:val="0"/>
                <w:color w:val="000000"/>
                <w:lang w:eastAsia="sv-SE"/>
              </w:rPr>
            </w:pPr>
          </w:p>
        </w:tc>
        <w:tc>
          <w:tcPr>
            <w:tcW w:w="992" w:type="dxa"/>
          </w:tcPr>
          <w:p w:rsidR="009E155F" w:rsidRPr="0049183D" w:rsidRDefault="009E155F">
            <w:pPr>
              <w:rPr>
                <w:i/>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rPr>
                <w:i/>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Roche</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30 000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16 118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18 167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i/>
                <w:snapToGrid w:val="0"/>
                <w:color w:val="000000"/>
                <w:lang w:eastAsia="sv-SE"/>
              </w:rPr>
            </w:pPr>
            <w:r w:rsidRPr="0049183D">
              <w:rPr>
                <w:i/>
                <w:snapToGrid w:val="0"/>
                <w:color w:val="000000"/>
                <w:lang w:eastAsia="sv-SE"/>
              </w:rPr>
              <w:t>USA*</w:t>
            </w:r>
          </w:p>
        </w:tc>
        <w:tc>
          <w:tcPr>
            <w:tcW w:w="993" w:type="dxa"/>
          </w:tcPr>
          <w:p w:rsidR="009E155F" w:rsidRPr="0049183D" w:rsidRDefault="009E155F">
            <w:pPr>
              <w:rPr>
                <w:i/>
                <w:snapToGrid w:val="0"/>
                <w:color w:val="000000"/>
                <w:lang w:eastAsia="sv-SE"/>
              </w:rPr>
            </w:pPr>
          </w:p>
        </w:tc>
        <w:tc>
          <w:tcPr>
            <w:tcW w:w="992" w:type="dxa"/>
          </w:tcPr>
          <w:p w:rsidR="009E155F" w:rsidRPr="0049183D" w:rsidRDefault="009E155F">
            <w:pPr>
              <w:rPr>
                <w:i/>
                <w:snapToGrid w:val="0"/>
                <w:color w:val="000000"/>
                <w:lang w:eastAsia="sv-SE"/>
              </w:rPr>
            </w:pPr>
          </w:p>
        </w:tc>
        <w:tc>
          <w:tcPr>
            <w:tcW w:w="992" w:type="dxa"/>
          </w:tcPr>
          <w:p w:rsidR="009E155F" w:rsidRPr="0049183D" w:rsidRDefault="009E155F">
            <w:pPr>
              <w:rPr>
                <w:i/>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rPr>
                <w:i/>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AT&amp;T Wireless</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125 000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7 434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6 131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Citigroup</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70 000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22 402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21 385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Foundry Networks</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140 000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10 062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8 556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General Electric</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30 000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6 742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6 342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Merck US</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46 000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26 771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22 607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Pfizer</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71 600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21 118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19 002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Schering Plough</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50 000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11 029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9 636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Service Corp</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161 500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5 653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4 655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Sun Microsystems</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250 000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8 196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6 750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Toys R Us</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25 000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2 473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2 170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Trinity Industries</w:t>
            </w:r>
          </w:p>
        </w:tc>
        <w:tc>
          <w:tcPr>
            <w:tcW w:w="993" w:type="dxa"/>
          </w:tcPr>
          <w:p w:rsidR="009E155F" w:rsidRPr="0049183D" w:rsidRDefault="009E155F">
            <w:pPr>
              <w:jc w:val="right"/>
              <w:rPr>
                <w:snapToGrid w:val="0"/>
                <w:color w:val="000000"/>
                <w:lang w:eastAsia="sv-SE"/>
              </w:rPr>
            </w:pPr>
            <w:r w:rsidRPr="0049183D">
              <w:rPr>
                <w:snapToGrid w:val="0"/>
                <w:color w:val="000000"/>
                <w:lang w:eastAsia="sv-SE"/>
              </w:rPr>
              <w:t xml:space="preserve">137 500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26 468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22 633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b/>
                <w:snapToGrid w:val="0"/>
                <w:color w:val="000000"/>
                <w:lang w:eastAsia="sv-SE"/>
              </w:rPr>
            </w:pPr>
            <w:r w:rsidRPr="0049183D">
              <w:rPr>
                <w:b/>
                <w:snapToGrid w:val="0"/>
                <w:color w:val="000000"/>
                <w:lang w:eastAsia="sv-SE"/>
              </w:rPr>
              <w:t>Summa utländska aktier</w:t>
            </w:r>
          </w:p>
        </w:tc>
        <w:tc>
          <w:tcPr>
            <w:tcW w:w="993" w:type="dxa"/>
          </w:tcPr>
          <w:p w:rsidR="009E155F" w:rsidRPr="0049183D" w:rsidRDefault="009E155F">
            <w:pPr>
              <w:rPr>
                <w:b/>
                <w:snapToGrid w:val="0"/>
                <w:color w:val="000000"/>
                <w:lang w:eastAsia="sv-SE"/>
              </w:rPr>
            </w:pPr>
          </w:p>
        </w:tc>
        <w:tc>
          <w:tcPr>
            <w:tcW w:w="992" w:type="dxa"/>
          </w:tcPr>
          <w:p w:rsidR="009E155F" w:rsidRPr="0049183D" w:rsidRDefault="009E155F">
            <w:pPr>
              <w:jc w:val="right"/>
              <w:rPr>
                <w:b/>
                <w:snapToGrid w:val="0"/>
                <w:color w:val="000000"/>
                <w:lang w:eastAsia="sv-SE"/>
              </w:rPr>
            </w:pPr>
            <w:r w:rsidRPr="0049183D">
              <w:rPr>
                <w:b/>
                <w:snapToGrid w:val="0"/>
                <w:color w:val="000000"/>
                <w:lang w:eastAsia="sv-SE"/>
              </w:rPr>
              <w:t xml:space="preserve">690 630 </w:t>
            </w:r>
          </w:p>
        </w:tc>
        <w:tc>
          <w:tcPr>
            <w:tcW w:w="992" w:type="dxa"/>
          </w:tcPr>
          <w:p w:rsidR="009E155F" w:rsidRPr="0049183D" w:rsidRDefault="009E155F">
            <w:pPr>
              <w:jc w:val="right"/>
              <w:rPr>
                <w:b/>
                <w:snapToGrid w:val="0"/>
                <w:color w:val="000000"/>
                <w:lang w:eastAsia="sv-SE"/>
              </w:rPr>
            </w:pPr>
            <w:r w:rsidRPr="0049183D">
              <w:rPr>
                <w:b/>
                <w:snapToGrid w:val="0"/>
                <w:color w:val="000000"/>
                <w:lang w:eastAsia="sv-SE"/>
              </w:rPr>
              <w:t xml:space="preserve">670 807 </w:t>
            </w:r>
          </w:p>
        </w:tc>
      </w:tr>
    </w:tbl>
    <w:p w:rsidR="009E155F" w:rsidRPr="0049183D" w:rsidRDefault="009E155F"/>
    <w:tbl>
      <w:tblPr>
        <w:tblW w:w="0" w:type="auto"/>
        <w:tblInd w:w="-567" w:type="dxa"/>
        <w:tblLayout w:type="fixed"/>
        <w:tblCellMar>
          <w:left w:w="50" w:type="dxa"/>
          <w:right w:w="50" w:type="dxa"/>
        </w:tblCellMar>
        <w:tblLook w:val="0000" w:firstRow="0" w:lastRow="0" w:firstColumn="0" w:lastColumn="0" w:noHBand="0" w:noVBand="0"/>
      </w:tblPr>
      <w:tblGrid>
        <w:gridCol w:w="765"/>
        <w:gridCol w:w="2829"/>
        <w:gridCol w:w="993"/>
        <w:gridCol w:w="992"/>
        <w:gridCol w:w="992"/>
      </w:tblGrid>
      <w:tr w:rsidR="00000000" w:rsidRPr="0049183D">
        <w:tblPrEx>
          <w:tblCellMar>
            <w:top w:w="0" w:type="dxa"/>
            <w:bottom w:w="0" w:type="dxa"/>
          </w:tblCellMar>
        </w:tblPrEx>
        <w:trPr>
          <w:cantSplit/>
        </w:trPr>
        <w:tc>
          <w:tcPr>
            <w:tcW w:w="765" w:type="dxa"/>
          </w:tcPr>
          <w:p w:rsidR="009E155F" w:rsidRPr="0049183D" w:rsidRDefault="009E155F">
            <w:pPr>
              <w:rPr>
                <w:snapToGrid w:val="0"/>
                <w:color w:val="000000"/>
                <w:lang w:eastAsia="sv-SE"/>
              </w:rPr>
            </w:pPr>
          </w:p>
        </w:tc>
        <w:tc>
          <w:tcPr>
            <w:tcW w:w="2829" w:type="dxa"/>
            <w:tcBorders>
              <w:bottom w:val="single" w:sz="4" w:space="0" w:color="auto"/>
            </w:tcBorders>
          </w:tcPr>
          <w:p w:rsidR="009E155F" w:rsidRPr="0049183D" w:rsidRDefault="009E155F">
            <w:pPr>
              <w:rPr>
                <w:snapToGrid w:val="0"/>
                <w:color w:val="000000"/>
                <w:lang w:eastAsia="sv-SE"/>
              </w:rPr>
            </w:pPr>
          </w:p>
        </w:tc>
        <w:tc>
          <w:tcPr>
            <w:tcW w:w="993" w:type="dxa"/>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Antal</w:t>
            </w:r>
          </w:p>
        </w:tc>
        <w:tc>
          <w:tcPr>
            <w:tcW w:w="992" w:type="dxa"/>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 xml:space="preserve">   Bokfört värde</w:t>
            </w:r>
          </w:p>
        </w:tc>
        <w:tc>
          <w:tcPr>
            <w:tcW w:w="992" w:type="dxa"/>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Mar</w:t>
            </w:r>
            <w:r w:rsidRPr="0049183D">
              <w:rPr>
                <w:snapToGrid w:val="0"/>
                <w:color w:val="000000"/>
                <w:lang w:eastAsia="sv-SE"/>
              </w:rPr>
              <w:t>k</w:t>
            </w:r>
            <w:r w:rsidRPr="0049183D">
              <w:rPr>
                <w:snapToGrid w:val="0"/>
                <w:color w:val="000000"/>
                <w:lang w:eastAsia="sv-SE"/>
              </w:rPr>
              <w:t>nads-värde</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Borders>
              <w:top w:val="single" w:sz="4" w:space="0" w:color="auto"/>
            </w:tcBorders>
          </w:tcPr>
          <w:p w:rsidR="009E155F" w:rsidRPr="0049183D" w:rsidRDefault="009E155F">
            <w:pPr>
              <w:rPr>
                <w:snapToGrid w:val="0"/>
                <w:color w:val="000000"/>
                <w:lang w:eastAsia="sv-SE"/>
              </w:rPr>
            </w:pPr>
            <w:r w:rsidRPr="0049183D">
              <w:rPr>
                <w:snapToGrid w:val="0"/>
                <w:color w:val="000000"/>
                <w:lang w:eastAsia="sv-SE"/>
              </w:rPr>
              <w:t>Nedskrivning av valutor</w:t>
            </w:r>
          </w:p>
        </w:tc>
        <w:tc>
          <w:tcPr>
            <w:tcW w:w="993" w:type="dxa"/>
            <w:tcBorders>
              <w:top w:val="single" w:sz="4" w:space="0" w:color="auto"/>
            </w:tcBorders>
          </w:tcPr>
          <w:p w:rsidR="009E155F" w:rsidRPr="0049183D" w:rsidRDefault="009E155F">
            <w:pPr>
              <w:rPr>
                <w:snapToGrid w:val="0"/>
                <w:color w:val="000000"/>
                <w:lang w:eastAsia="sv-SE"/>
              </w:rPr>
            </w:pPr>
          </w:p>
        </w:tc>
        <w:tc>
          <w:tcPr>
            <w:tcW w:w="992" w:type="dxa"/>
            <w:tcBorders>
              <w:top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 xml:space="preserve">-19 823 </w:t>
            </w:r>
          </w:p>
        </w:tc>
        <w:tc>
          <w:tcPr>
            <w:tcW w:w="992" w:type="dxa"/>
            <w:tcBorders>
              <w:top w:val="single" w:sz="4" w:space="0" w:color="auto"/>
            </w:tcBorders>
          </w:tcPr>
          <w:p w:rsidR="009E155F" w:rsidRPr="0049183D" w:rsidRDefault="009E155F">
            <w:pPr>
              <w:jc w:val="right"/>
              <w:rPr>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3821" w:type="dxa"/>
            <w:gridSpan w:val="2"/>
          </w:tcPr>
          <w:p w:rsidR="009E155F" w:rsidRPr="0049183D" w:rsidRDefault="009E155F">
            <w:pPr>
              <w:jc w:val="left"/>
              <w:rPr>
                <w:b/>
                <w:snapToGrid w:val="0"/>
                <w:color w:val="000000"/>
                <w:lang w:eastAsia="sv-SE"/>
              </w:rPr>
            </w:pPr>
            <w:r w:rsidRPr="0049183D">
              <w:rPr>
                <w:b/>
                <w:snapToGrid w:val="0"/>
                <w:color w:val="000000"/>
                <w:lang w:eastAsia="sv-SE"/>
              </w:rPr>
              <w:t>Summa utländska aktier efter valutane</w:t>
            </w:r>
            <w:r w:rsidRPr="0049183D">
              <w:rPr>
                <w:b/>
                <w:snapToGrid w:val="0"/>
                <w:color w:val="000000"/>
                <w:lang w:eastAsia="sv-SE"/>
              </w:rPr>
              <w:t>d</w:t>
            </w:r>
            <w:r w:rsidRPr="0049183D">
              <w:rPr>
                <w:b/>
                <w:snapToGrid w:val="0"/>
                <w:color w:val="000000"/>
                <w:lang w:eastAsia="sv-SE"/>
              </w:rPr>
              <w:t>skrivning</w:t>
            </w:r>
          </w:p>
        </w:tc>
        <w:tc>
          <w:tcPr>
            <w:tcW w:w="992" w:type="dxa"/>
          </w:tcPr>
          <w:p w:rsidR="009E155F" w:rsidRPr="0049183D" w:rsidRDefault="009E155F">
            <w:pPr>
              <w:jc w:val="right"/>
              <w:rPr>
                <w:b/>
                <w:snapToGrid w:val="0"/>
                <w:color w:val="000000"/>
                <w:lang w:eastAsia="sv-SE"/>
              </w:rPr>
            </w:pPr>
            <w:r w:rsidRPr="0049183D">
              <w:rPr>
                <w:b/>
                <w:snapToGrid w:val="0"/>
                <w:color w:val="000000"/>
                <w:lang w:eastAsia="sv-SE"/>
              </w:rPr>
              <w:t xml:space="preserve">670 807 </w:t>
            </w:r>
          </w:p>
        </w:tc>
        <w:tc>
          <w:tcPr>
            <w:tcW w:w="992" w:type="dxa"/>
          </w:tcPr>
          <w:p w:rsidR="009E155F" w:rsidRPr="0049183D" w:rsidRDefault="009E155F">
            <w:pPr>
              <w:jc w:val="right"/>
              <w:rPr>
                <w:b/>
                <w:snapToGrid w:val="0"/>
                <w:color w:val="000000"/>
                <w:lang w:eastAsia="sv-SE"/>
              </w:rPr>
            </w:pPr>
            <w:r w:rsidRPr="0049183D">
              <w:rPr>
                <w:b/>
                <w:snapToGrid w:val="0"/>
                <w:color w:val="000000"/>
                <w:lang w:eastAsia="sv-SE"/>
              </w:rPr>
              <w:t xml:space="preserve">670 807 </w:t>
            </w:r>
          </w:p>
        </w:tc>
      </w:tr>
      <w:tr w:rsidR="00000000" w:rsidRPr="0049183D">
        <w:tblPrEx>
          <w:tblCellMar>
            <w:top w:w="0" w:type="dxa"/>
            <w:bottom w:w="0" w:type="dxa"/>
          </w:tblCellMar>
        </w:tblPrEx>
        <w:trPr>
          <w:cantSplit/>
        </w:trPr>
        <w:tc>
          <w:tcPr>
            <w:tcW w:w="765" w:type="dxa"/>
          </w:tcPr>
          <w:p w:rsidR="009E155F" w:rsidRPr="0049183D" w:rsidRDefault="009E155F">
            <w:pPr>
              <w:jc w:val="right"/>
              <w:rPr>
                <w:b/>
                <w:snapToGrid w:val="0"/>
                <w:color w:val="000000"/>
                <w:lang w:eastAsia="sv-SE"/>
              </w:rPr>
            </w:pPr>
          </w:p>
        </w:tc>
        <w:tc>
          <w:tcPr>
            <w:tcW w:w="2829" w:type="dxa"/>
          </w:tcPr>
          <w:p w:rsidR="009E155F" w:rsidRPr="0049183D" w:rsidRDefault="009E155F">
            <w:pPr>
              <w:rPr>
                <w:i/>
                <w:snapToGrid w:val="0"/>
                <w:color w:val="000000"/>
                <w:lang w:eastAsia="sv-SE"/>
              </w:rPr>
            </w:pPr>
            <w:r w:rsidRPr="0049183D">
              <w:rPr>
                <w:i/>
                <w:snapToGrid w:val="0"/>
                <w:color w:val="000000"/>
                <w:lang w:eastAsia="sv-SE"/>
              </w:rPr>
              <w:t>Externt förvaltad aktieportfölj</w:t>
            </w:r>
          </w:p>
        </w:tc>
        <w:tc>
          <w:tcPr>
            <w:tcW w:w="992" w:type="dxa"/>
          </w:tcPr>
          <w:p w:rsidR="009E155F" w:rsidRPr="0049183D" w:rsidRDefault="009E155F">
            <w:pPr>
              <w:rPr>
                <w:i/>
                <w:snapToGrid w:val="0"/>
                <w:color w:val="000000"/>
                <w:lang w:eastAsia="sv-SE"/>
              </w:rPr>
            </w:pPr>
          </w:p>
        </w:tc>
        <w:tc>
          <w:tcPr>
            <w:tcW w:w="992" w:type="dxa"/>
          </w:tcPr>
          <w:p w:rsidR="009E155F" w:rsidRPr="0049183D" w:rsidRDefault="009E155F">
            <w:pPr>
              <w:rPr>
                <w:i/>
                <w:snapToGrid w:val="0"/>
                <w:color w:val="000000"/>
                <w:lang w:eastAsia="sv-SE"/>
              </w:rPr>
            </w:pPr>
          </w:p>
        </w:tc>
        <w:tc>
          <w:tcPr>
            <w:tcW w:w="992" w:type="dxa"/>
          </w:tcPr>
          <w:p w:rsidR="009E155F" w:rsidRPr="0049183D" w:rsidRDefault="009E155F">
            <w:pPr>
              <w:rPr>
                <w:i/>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rPr>
                <w:i/>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SEB America</w:t>
            </w:r>
          </w:p>
        </w:tc>
        <w:tc>
          <w:tcPr>
            <w:tcW w:w="992" w:type="dxa"/>
          </w:tcPr>
          <w:p w:rsidR="009E155F" w:rsidRPr="0049183D" w:rsidRDefault="009E155F">
            <w:pPr>
              <w:rPr>
                <w:snapToGrid w:val="0"/>
                <w:color w:val="000000"/>
                <w:lang w:eastAsia="sv-SE"/>
              </w:rPr>
            </w:pP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149 607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113 653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Nedskrivning</w:t>
            </w:r>
          </w:p>
        </w:tc>
        <w:tc>
          <w:tcPr>
            <w:tcW w:w="992" w:type="dxa"/>
          </w:tcPr>
          <w:p w:rsidR="009E155F" w:rsidRPr="0049183D" w:rsidRDefault="009E155F">
            <w:pPr>
              <w:rPr>
                <w:snapToGrid w:val="0"/>
                <w:color w:val="000000"/>
                <w:lang w:eastAsia="sv-SE"/>
              </w:rPr>
            </w:pP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-35 954 </w:t>
            </w:r>
          </w:p>
        </w:tc>
        <w:tc>
          <w:tcPr>
            <w:tcW w:w="992" w:type="dxa"/>
          </w:tcPr>
          <w:p w:rsidR="009E155F" w:rsidRPr="0049183D" w:rsidRDefault="009E155F">
            <w:pPr>
              <w:jc w:val="right"/>
              <w:rPr>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b/>
                <w:snapToGrid w:val="0"/>
                <w:color w:val="000000"/>
                <w:lang w:eastAsia="sv-SE"/>
              </w:rPr>
            </w:pPr>
            <w:r w:rsidRPr="0049183D">
              <w:rPr>
                <w:b/>
                <w:snapToGrid w:val="0"/>
                <w:color w:val="000000"/>
                <w:lang w:eastAsia="sv-SE"/>
              </w:rPr>
              <w:t>SEB America efter nedskrivning</w:t>
            </w:r>
          </w:p>
        </w:tc>
        <w:tc>
          <w:tcPr>
            <w:tcW w:w="992" w:type="dxa"/>
          </w:tcPr>
          <w:p w:rsidR="009E155F" w:rsidRPr="0049183D" w:rsidRDefault="009E155F">
            <w:pPr>
              <w:rPr>
                <w:b/>
                <w:snapToGrid w:val="0"/>
                <w:color w:val="000000"/>
                <w:lang w:eastAsia="sv-SE"/>
              </w:rPr>
            </w:pPr>
          </w:p>
        </w:tc>
        <w:tc>
          <w:tcPr>
            <w:tcW w:w="992" w:type="dxa"/>
          </w:tcPr>
          <w:p w:rsidR="009E155F" w:rsidRPr="0049183D" w:rsidRDefault="009E155F">
            <w:pPr>
              <w:jc w:val="right"/>
              <w:rPr>
                <w:b/>
                <w:snapToGrid w:val="0"/>
                <w:color w:val="000000"/>
                <w:lang w:eastAsia="sv-SE"/>
              </w:rPr>
            </w:pPr>
            <w:r w:rsidRPr="0049183D">
              <w:rPr>
                <w:b/>
                <w:snapToGrid w:val="0"/>
                <w:color w:val="000000"/>
                <w:lang w:eastAsia="sv-SE"/>
              </w:rPr>
              <w:t xml:space="preserve">113 653 </w:t>
            </w:r>
          </w:p>
        </w:tc>
        <w:tc>
          <w:tcPr>
            <w:tcW w:w="992" w:type="dxa"/>
          </w:tcPr>
          <w:p w:rsidR="009E155F" w:rsidRPr="0049183D" w:rsidRDefault="009E155F">
            <w:pPr>
              <w:jc w:val="right"/>
              <w:rPr>
                <w:b/>
                <w:snapToGrid w:val="0"/>
                <w:color w:val="000000"/>
                <w:lang w:eastAsia="sv-SE"/>
              </w:rPr>
            </w:pPr>
            <w:r w:rsidRPr="0049183D">
              <w:rPr>
                <w:b/>
                <w:snapToGrid w:val="0"/>
                <w:color w:val="000000"/>
                <w:lang w:eastAsia="sv-SE"/>
              </w:rPr>
              <w:t xml:space="preserve">113 653 </w:t>
            </w:r>
          </w:p>
        </w:tc>
      </w:tr>
      <w:tr w:rsidR="00000000" w:rsidRPr="0049183D">
        <w:tblPrEx>
          <w:tblCellMar>
            <w:top w:w="0" w:type="dxa"/>
            <w:bottom w:w="0" w:type="dxa"/>
          </w:tblCellMar>
        </w:tblPrEx>
        <w:trPr>
          <w:cantSplit/>
        </w:trPr>
        <w:tc>
          <w:tcPr>
            <w:tcW w:w="765" w:type="dxa"/>
          </w:tcPr>
          <w:p w:rsidR="009E155F" w:rsidRPr="0049183D" w:rsidRDefault="009E155F">
            <w:pPr>
              <w:jc w:val="right"/>
              <w:rPr>
                <w:b/>
                <w:snapToGrid w:val="0"/>
                <w:color w:val="000000"/>
                <w:lang w:eastAsia="sv-SE"/>
              </w:rPr>
            </w:pPr>
          </w:p>
        </w:tc>
        <w:tc>
          <w:tcPr>
            <w:tcW w:w="2829" w:type="dxa"/>
          </w:tcPr>
          <w:p w:rsidR="009E155F" w:rsidRPr="0049183D" w:rsidRDefault="009E155F">
            <w:pPr>
              <w:jc w:val="right"/>
              <w:rPr>
                <w:b/>
                <w:snapToGrid w:val="0"/>
                <w:color w:val="000000"/>
                <w:lang w:eastAsia="sv-SE"/>
              </w:rPr>
            </w:pPr>
          </w:p>
        </w:tc>
        <w:tc>
          <w:tcPr>
            <w:tcW w:w="992" w:type="dxa"/>
          </w:tcPr>
          <w:p w:rsidR="009E155F" w:rsidRPr="0049183D" w:rsidRDefault="009E155F">
            <w:pPr>
              <w:jc w:val="right"/>
              <w:rPr>
                <w:b/>
                <w:snapToGrid w:val="0"/>
                <w:color w:val="000000"/>
                <w:lang w:eastAsia="sv-SE"/>
              </w:rPr>
            </w:pPr>
          </w:p>
        </w:tc>
        <w:tc>
          <w:tcPr>
            <w:tcW w:w="992" w:type="dxa"/>
          </w:tcPr>
          <w:p w:rsidR="009E155F" w:rsidRPr="0049183D" w:rsidRDefault="009E155F">
            <w:pPr>
              <w:jc w:val="right"/>
              <w:rPr>
                <w:b/>
                <w:snapToGrid w:val="0"/>
                <w:color w:val="000000"/>
                <w:lang w:eastAsia="sv-SE"/>
              </w:rPr>
            </w:pPr>
          </w:p>
        </w:tc>
        <w:tc>
          <w:tcPr>
            <w:tcW w:w="992" w:type="dxa"/>
          </w:tcPr>
          <w:p w:rsidR="009E155F" w:rsidRPr="0049183D" w:rsidRDefault="009E155F">
            <w:pPr>
              <w:jc w:val="right"/>
              <w:rPr>
                <w:b/>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jc w:val="right"/>
              <w:rPr>
                <w:b/>
                <w:snapToGrid w:val="0"/>
                <w:color w:val="000000"/>
                <w:lang w:eastAsia="sv-SE"/>
              </w:rPr>
            </w:pPr>
          </w:p>
        </w:tc>
        <w:tc>
          <w:tcPr>
            <w:tcW w:w="2829" w:type="dxa"/>
          </w:tcPr>
          <w:p w:rsidR="009E155F" w:rsidRPr="0049183D" w:rsidRDefault="009E155F">
            <w:pPr>
              <w:rPr>
                <w:i/>
                <w:snapToGrid w:val="0"/>
                <w:color w:val="000000"/>
                <w:lang w:eastAsia="sv-SE"/>
              </w:rPr>
            </w:pPr>
            <w:r w:rsidRPr="0049183D">
              <w:rPr>
                <w:i/>
                <w:snapToGrid w:val="0"/>
                <w:color w:val="000000"/>
                <w:lang w:eastAsia="sv-SE"/>
              </w:rPr>
              <w:t>Externa aktiefonder</w:t>
            </w:r>
          </w:p>
        </w:tc>
        <w:tc>
          <w:tcPr>
            <w:tcW w:w="992" w:type="dxa"/>
          </w:tcPr>
          <w:p w:rsidR="009E155F" w:rsidRPr="0049183D" w:rsidRDefault="009E155F">
            <w:pPr>
              <w:rPr>
                <w:i/>
                <w:snapToGrid w:val="0"/>
                <w:color w:val="000000"/>
                <w:lang w:eastAsia="sv-SE"/>
              </w:rPr>
            </w:pPr>
          </w:p>
        </w:tc>
        <w:tc>
          <w:tcPr>
            <w:tcW w:w="992" w:type="dxa"/>
          </w:tcPr>
          <w:p w:rsidR="009E155F" w:rsidRPr="0049183D" w:rsidRDefault="009E155F">
            <w:pPr>
              <w:rPr>
                <w:i/>
                <w:snapToGrid w:val="0"/>
                <w:color w:val="000000"/>
                <w:lang w:eastAsia="sv-SE"/>
              </w:rPr>
            </w:pPr>
          </w:p>
        </w:tc>
        <w:tc>
          <w:tcPr>
            <w:tcW w:w="992" w:type="dxa"/>
          </w:tcPr>
          <w:p w:rsidR="009E155F" w:rsidRPr="0049183D" w:rsidRDefault="009E155F">
            <w:pPr>
              <w:rPr>
                <w:i/>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rPr>
                <w:i/>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Eikos</w:t>
            </w:r>
          </w:p>
        </w:tc>
        <w:tc>
          <w:tcPr>
            <w:tcW w:w="992" w:type="dxa"/>
          </w:tcPr>
          <w:p w:rsidR="009E155F" w:rsidRPr="0049183D" w:rsidRDefault="009E155F">
            <w:pPr>
              <w:rPr>
                <w:snapToGrid w:val="0"/>
                <w:color w:val="000000"/>
                <w:lang w:eastAsia="sv-SE"/>
              </w:rPr>
            </w:pP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50 000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58 282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Zenit</w:t>
            </w:r>
          </w:p>
        </w:tc>
        <w:tc>
          <w:tcPr>
            <w:tcW w:w="992" w:type="dxa"/>
          </w:tcPr>
          <w:p w:rsidR="009E155F" w:rsidRPr="0049183D" w:rsidRDefault="009E155F">
            <w:pPr>
              <w:rPr>
                <w:snapToGrid w:val="0"/>
                <w:color w:val="000000"/>
                <w:lang w:eastAsia="sv-SE"/>
              </w:rPr>
            </w:pP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100 000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108 893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Valhalla</w:t>
            </w:r>
          </w:p>
        </w:tc>
        <w:tc>
          <w:tcPr>
            <w:tcW w:w="992" w:type="dxa"/>
          </w:tcPr>
          <w:p w:rsidR="009E155F" w:rsidRPr="0049183D" w:rsidRDefault="009E155F">
            <w:pPr>
              <w:rPr>
                <w:snapToGrid w:val="0"/>
                <w:color w:val="000000"/>
                <w:lang w:eastAsia="sv-SE"/>
              </w:rPr>
            </w:pP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7 200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7 125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Valutanedskrivning</w:t>
            </w:r>
          </w:p>
        </w:tc>
        <w:tc>
          <w:tcPr>
            <w:tcW w:w="992" w:type="dxa"/>
          </w:tcPr>
          <w:p w:rsidR="009E155F" w:rsidRPr="0049183D" w:rsidRDefault="009E155F">
            <w:pPr>
              <w:rPr>
                <w:snapToGrid w:val="0"/>
                <w:color w:val="000000"/>
                <w:lang w:eastAsia="sv-SE"/>
              </w:rPr>
            </w:pP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-75 </w:t>
            </w:r>
          </w:p>
        </w:tc>
        <w:tc>
          <w:tcPr>
            <w:tcW w:w="992" w:type="dxa"/>
          </w:tcPr>
          <w:p w:rsidR="009E155F" w:rsidRPr="0049183D" w:rsidRDefault="009E155F">
            <w:pPr>
              <w:jc w:val="right"/>
              <w:rPr>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Valhalla efter valutanedskrivning</w:t>
            </w:r>
          </w:p>
        </w:tc>
        <w:tc>
          <w:tcPr>
            <w:tcW w:w="992" w:type="dxa"/>
          </w:tcPr>
          <w:p w:rsidR="009E155F" w:rsidRPr="0049183D" w:rsidRDefault="009E155F">
            <w:pPr>
              <w:rPr>
                <w:snapToGrid w:val="0"/>
                <w:color w:val="000000"/>
                <w:lang w:eastAsia="sv-SE"/>
              </w:rPr>
            </w:pP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7 125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 xml:space="preserve">7 125 </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b/>
                <w:snapToGrid w:val="0"/>
                <w:color w:val="000000"/>
                <w:lang w:eastAsia="sv-SE"/>
              </w:rPr>
            </w:pPr>
            <w:r w:rsidRPr="0049183D">
              <w:rPr>
                <w:b/>
                <w:snapToGrid w:val="0"/>
                <w:color w:val="000000"/>
                <w:lang w:eastAsia="sv-SE"/>
              </w:rPr>
              <w:t>Summa externa aktiefonder</w:t>
            </w:r>
          </w:p>
        </w:tc>
        <w:tc>
          <w:tcPr>
            <w:tcW w:w="992" w:type="dxa"/>
          </w:tcPr>
          <w:p w:rsidR="009E155F" w:rsidRPr="0049183D" w:rsidRDefault="009E155F">
            <w:pPr>
              <w:rPr>
                <w:b/>
                <w:snapToGrid w:val="0"/>
                <w:color w:val="000000"/>
                <w:lang w:eastAsia="sv-SE"/>
              </w:rPr>
            </w:pPr>
          </w:p>
        </w:tc>
        <w:tc>
          <w:tcPr>
            <w:tcW w:w="992" w:type="dxa"/>
          </w:tcPr>
          <w:p w:rsidR="009E155F" w:rsidRPr="0049183D" w:rsidRDefault="009E155F">
            <w:pPr>
              <w:jc w:val="right"/>
              <w:rPr>
                <w:b/>
                <w:snapToGrid w:val="0"/>
                <w:color w:val="000000"/>
                <w:lang w:eastAsia="sv-SE"/>
              </w:rPr>
            </w:pPr>
            <w:r w:rsidRPr="0049183D">
              <w:rPr>
                <w:b/>
                <w:snapToGrid w:val="0"/>
                <w:color w:val="000000"/>
                <w:lang w:eastAsia="sv-SE"/>
              </w:rPr>
              <w:t xml:space="preserve">157 125 </w:t>
            </w:r>
          </w:p>
        </w:tc>
        <w:tc>
          <w:tcPr>
            <w:tcW w:w="992" w:type="dxa"/>
          </w:tcPr>
          <w:p w:rsidR="009E155F" w:rsidRPr="0049183D" w:rsidRDefault="009E155F">
            <w:pPr>
              <w:jc w:val="right"/>
              <w:rPr>
                <w:b/>
                <w:snapToGrid w:val="0"/>
                <w:color w:val="000000"/>
                <w:lang w:eastAsia="sv-SE"/>
              </w:rPr>
            </w:pPr>
            <w:r w:rsidRPr="0049183D">
              <w:rPr>
                <w:b/>
                <w:snapToGrid w:val="0"/>
                <w:color w:val="000000"/>
                <w:lang w:eastAsia="sv-SE"/>
              </w:rPr>
              <w:t xml:space="preserve">174 300 </w:t>
            </w:r>
          </w:p>
        </w:tc>
      </w:tr>
      <w:tr w:rsidR="00000000" w:rsidRPr="0049183D">
        <w:tblPrEx>
          <w:tblCellMar>
            <w:top w:w="0" w:type="dxa"/>
            <w:bottom w:w="0" w:type="dxa"/>
          </w:tblCellMar>
        </w:tblPrEx>
        <w:trPr>
          <w:cantSplit/>
        </w:trPr>
        <w:tc>
          <w:tcPr>
            <w:tcW w:w="765" w:type="dxa"/>
          </w:tcPr>
          <w:p w:rsidR="009E155F" w:rsidRPr="0049183D" w:rsidRDefault="009E155F">
            <w:pPr>
              <w:jc w:val="right"/>
              <w:rPr>
                <w:b/>
                <w:snapToGrid w:val="0"/>
                <w:color w:val="000000"/>
                <w:lang w:eastAsia="sv-SE"/>
              </w:rPr>
            </w:pPr>
          </w:p>
        </w:tc>
        <w:tc>
          <w:tcPr>
            <w:tcW w:w="2829" w:type="dxa"/>
          </w:tcPr>
          <w:p w:rsidR="009E155F" w:rsidRPr="0049183D" w:rsidRDefault="009E155F">
            <w:pPr>
              <w:jc w:val="right"/>
              <w:rPr>
                <w:b/>
                <w:snapToGrid w:val="0"/>
                <w:color w:val="000000"/>
                <w:lang w:eastAsia="sv-SE"/>
              </w:rPr>
            </w:pPr>
          </w:p>
        </w:tc>
        <w:tc>
          <w:tcPr>
            <w:tcW w:w="992" w:type="dxa"/>
          </w:tcPr>
          <w:p w:rsidR="009E155F" w:rsidRPr="0049183D" w:rsidRDefault="009E155F">
            <w:pPr>
              <w:jc w:val="right"/>
              <w:rPr>
                <w:b/>
                <w:snapToGrid w:val="0"/>
                <w:color w:val="000000"/>
                <w:lang w:eastAsia="sv-SE"/>
              </w:rPr>
            </w:pPr>
          </w:p>
        </w:tc>
        <w:tc>
          <w:tcPr>
            <w:tcW w:w="992" w:type="dxa"/>
          </w:tcPr>
          <w:p w:rsidR="009E155F" w:rsidRPr="0049183D" w:rsidRDefault="009E155F">
            <w:pPr>
              <w:jc w:val="right"/>
              <w:rPr>
                <w:b/>
                <w:snapToGrid w:val="0"/>
                <w:color w:val="000000"/>
                <w:lang w:eastAsia="sv-SE"/>
              </w:rPr>
            </w:pPr>
          </w:p>
        </w:tc>
        <w:tc>
          <w:tcPr>
            <w:tcW w:w="992" w:type="dxa"/>
          </w:tcPr>
          <w:p w:rsidR="009E155F" w:rsidRPr="0049183D" w:rsidRDefault="009E155F">
            <w:pPr>
              <w:jc w:val="right"/>
              <w:rPr>
                <w:b/>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jc w:val="right"/>
              <w:rPr>
                <w:b/>
                <w:snapToGrid w:val="0"/>
                <w:color w:val="000000"/>
                <w:lang w:eastAsia="sv-SE"/>
              </w:rPr>
            </w:pPr>
          </w:p>
        </w:tc>
        <w:tc>
          <w:tcPr>
            <w:tcW w:w="2829" w:type="dxa"/>
          </w:tcPr>
          <w:p w:rsidR="009E155F" w:rsidRPr="0049183D" w:rsidRDefault="009E155F">
            <w:pPr>
              <w:rPr>
                <w:b/>
                <w:snapToGrid w:val="0"/>
                <w:color w:val="000000"/>
                <w:lang w:eastAsia="sv-SE"/>
              </w:rPr>
            </w:pPr>
            <w:r w:rsidRPr="0049183D">
              <w:rPr>
                <w:b/>
                <w:snapToGrid w:val="0"/>
                <w:color w:val="000000"/>
                <w:lang w:eastAsia="sv-SE"/>
              </w:rPr>
              <w:t>Summa aktier totalt</w:t>
            </w:r>
          </w:p>
        </w:tc>
        <w:tc>
          <w:tcPr>
            <w:tcW w:w="992" w:type="dxa"/>
          </w:tcPr>
          <w:p w:rsidR="009E155F" w:rsidRPr="0049183D" w:rsidRDefault="009E155F">
            <w:pPr>
              <w:rPr>
                <w:b/>
                <w:snapToGrid w:val="0"/>
                <w:color w:val="000000"/>
                <w:lang w:eastAsia="sv-SE"/>
              </w:rPr>
            </w:pPr>
          </w:p>
        </w:tc>
        <w:tc>
          <w:tcPr>
            <w:tcW w:w="992" w:type="dxa"/>
          </w:tcPr>
          <w:p w:rsidR="009E155F" w:rsidRPr="0049183D" w:rsidRDefault="009E155F">
            <w:pPr>
              <w:jc w:val="right"/>
              <w:rPr>
                <w:b/>
                <w:snapToGrid w:val="0"/>
                <w:color w:val="000000"/>
                <w:lang w:eastAsia="sv-SE"/>
              </w:rPr>
            </w:pPr>
            <w:r w:rsidRPr="0049183D">
              <w:rPr>
                <w:b/>
                <w:snapToGrid w:val="0"/>
                <w:color w:val="000000"/>
                <w:lang w:eastAsia="sv-SE"/>
              </w:rPr>
              <w:t xml:space="preserve">2 653 857 </w:t>
            </w:r>
          </w:p>
        </w:tc>
        <w:tc>
          <w:tcPr>
            <w:tcW w:w="992" w:type="dxa"/>
          </w:tcPr>
          <w:p w:rsidR="009E155F" w:rsidRPr="0049183D" w:rsidRDefault="009E155F">
            <w:pPr>
              <w:jc w:val="right"/>
              <w:rPr>
                <w:b/>
                <w:snapToGrid w:val="0"/>
                <w:color w:val="000000"/>
                <w:lang w:eastAsia="sv-SE"/>
              </w:rPr>
            </w:pPr>
            <w:r w:rsidRPr="0049183D">
              <w:rPr>
                <w:b/>
                <w:snapToGrid w:val="0"/>
                <w:color w:val="000000"/>
                <w:lang w:eastAsia="sv-SE"/>
              </w:rPr>
              <w:t xml:space="preserve">2 711 021 </w:t>
            </w:r>
          </w:p>
        </w:tc>
      </w:tr>
    </w:tbl>
    <w:p w:rsidR="009E155F" w:rsidRPr="0049183D" w:rsidRDefault="009E155F">
      <w:pPr>
        <w:rPr>
          <w:snapToGrid w:val="0"/>
          <w:color w:val="000000"/>
          <w:lang w:eastAsia="sv-SE"/>
        </w:rPr>
      </w:pPr>
      <w:r w:rsidRPr="0049183D">
        <w:rPr>
          <w:snapToGrid w:val="0"/>
          <w:color w:val="000000"/>
          <w:lang w:eastAsia="sv-SE"/>
        </w:rPr>
        <w:t>* Flexibel valutatermin</w:t>
      </w:r>
    </w:p>
    <w:p w:rsidR="009E155F" w:rsidRPr="0049183D" w:rsidRDefault="009E155F">
      <w:pPr>
        <w:spacing w:before="0"/>
        <w:rPr>
          <w:snapToGrid w:val="0"/>
          <w:lang w:eastAsia="sv-SE"/>
        </w:rPr>
      </w:pPr>
      <w:r w:rsidRPr="0049183D">
        <w:rPr>
          <w:snapToGrid w:val="0"/>
          <w:lang w:eastAsia="sv-SE"/>
        </w:rPr>
        <w:t xml:space="preserve">Stiftelsen har valutasäkrat utländska aktietillgångar motsvarande 5 MUSD till kursen 9,32 med hjälp av en s.k. flexibel termin. Den flexibla terminen består av en förvärvad säljoption som ger stiftelsen rätt att sälja USD till kursen 9,32 och en utställd s.k. Reversed knock-in köpoption. Den utställda optionen innebär en risk såtillvida att stiftelsen måste sälja 5 MUSD till </w:t>
      </w:r>
      <w:r w:rsidRPr="0049183D">
        <w:rPr>
          <w:snapToGrid w:val="0"/>
          <w:spacing w:val="-6"/>
          <w:lang w:eastAsia="sv-SE"/>
        </w:rPr>
        <w:t>9,32 SEK/USD</w:t>
      </w:r>
      <w:r w:rsidRPr="0049183D">
        <w:rPr>
          <w:snapToGrid w:val="0"/>
          <w:lang w:eastAsia="sv-SE"/>
        </w:rPr>
        <w:t xml:space="preserve"> om dollarkursen vid något tillfälle under perioden 2002-06-24–2003-06-24 noteras till 10,525 SEK/USD eller högre. Vid bokslutsdagen noterades do</w:t>
      </w:r>
      <w:r w:rsidRPr="0049183D">
        <w:rPr>
          <w:snapToGrid w:val="0"/>
          <w:lang w:eastAsia="sv-SE"/>
        </w:rPr>
        <w:t>l</w:t>
      </w:r>
      <w:r w:rsidRPr="0049183D">
        <w:rPr>
          <w:snapToGrid w:val="0"/>
          <w:lang w:eastAsia="sv-SE"/>
        </w:rPr>
        <w:t xml:space="preserve">larn till 8,68 SEK/USD. </w:t>
      </w:r>
    </w:p>
    <w:p w:rsidR="009E155F" w:rsidRPr="0049183D" w:rsidRDefault="009E155F"/>
    <w:tbl>
      <w:tblPr>
        <w:tblW w:w="0" w:type="auto"/>
        <w:tblLayout w:type="fixed"/>
        <w:tblCellMar>
          <w:left w:w="50" w:type="dxa"/>
          <w:right w:w="50" w:type="dxa"/>
        </w:tblCellMar>
        <w:tblLook w:val="0000" w:firstRow="0" w:lastRow="0" w:firstColumn="0" w:lastColumn="0" w:noHBand="0" w:noVBand="0"/>
      </w:tblPr>
      <w:tblGrid>
        <w:gridCol w:w="765"/>
        <w:gridCol w:w="2829"/>
        <w:gridCol w:w="967"/>
        <w:gridCol w:w="968"/>
      </w:tblGrid>
      <w:tr w:rsidR="00000000" w:rsidRPr="0049183D">
        <w:tblPrEx>
          <w:tblCellMar>
            <w:top w:w="0" w:type="dxa"/>
            <w:bottom w:w="0" w:type="dxa"/>
          </w:tblCellMar>
        </w:tblPrEx>
        <w:trPr>
          <w:cantSplit/>
        </w:trPr>
        <w:tc>
          <w:tcPr>
            <w:tcW w:w="765" w:type="dxa"/>
          </w:tcPr>
          <w:p w:rsidR="009E155F" w:rsidRPr="0049183D" w:rsidRDefault="009E155F">
            <w:pPr>
              <w:rPr>
                <w:snapToGrid w:val="0"/>
                <w:color w:val="000000"/>
                <w:lang w:eastAsia="sv-SE"/>
              </w:rPr>
            </w:pPr>
            <w:r w:rsidRPr="0049183D">
              <w:rPr>
                <w:snapToGrid w:val="0"/>
                <w:color w:val="000000"/>
                <w:lang w:eastAsia="sv-SE"/>
              </w:rPr>
              <w:t>Not 16.</w:t>
            </w:r>
          </w:p>
        </w:tc>
        <w:tc>
          <w:tcPr>
            <w:tcW w:w="2829" w:type="dxa"/>
          </w:tcPr>
          <w:p w:rsidR="009E155F" w:rsidRPr="0049183D" w:rsidRDefault="009E155F">
            <w:pPr>
              <w:rPr>
                <w:b/>
                <w:snapToGrid w:val="0"/>
                <w:color w:val="000000"/>
                <w:lang w:eastAsia="sv-SE"/>
              </w:rPr>
            </w:pPr>
            <w:r w:rsidRPr="0049183D">
              <w:rPr>
                <w:b/>
                <w:snapToGrid w:val="0"/>
                <w:color w:val="000000"/>
                <w:lang w:eastAsia="sv-SE"/>
              </w:rPr>
              <w:t>Övriga fordringar</w:t>
            </w:r>
          </w:p>
        </w:tc>
        <w:tc>
          <w:tcPr>
            <w:tcW w:w="967" w:type="dxa"/>
          </w:tcPr>
          <w:p w:rsidR="009E155F" w:rsidRPr="0049183D" w:rsidRDefault="009E155F">
            <w:pPr>
              <w:rPr>
                <w:snapToGrid w:val="0"/>
                <w:color w:val="000000"/>
                <w:lang w:eastAsia="sv-SE"/>
              </w:rPr>
            </w:pPr>
          </w:p>
        </w:tc>
        <w:tc>
          <w:tcPr>
            <w:tcW w:w="968" w:type="dxa"/>
          </w:tcPr>
          <w:p w:rsidR="009E155F" w:rsidRPr="0049183D" w:rsidRDefault="009E155F">
            <w:pPr>
              <w:rPr>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rPr>
                <w:snapToGrid w:val="0"/>
                <w:color w:val="000000"/>
                <w:lang w:eastAsia="sv-SE"/>
              </w:rPr>
            </w:pPr>
          </w:p>
        </w:tc>
        <w:tc>
          <w:tcPr>
            <w:tcW w:w="2829" w:type="dxa"/>
          </w:tcPr>
          <w:p w:rsidR="009E155F" w:rsidRPr="0049183D" w:rsidRDefault="009E155F">
            <w:pPr>
              <w:rPr>
                <w:snapToGrid w:val="0"/>
                <w:color w:val="000000"/>
                <w:lang w:eastAsia="sv-SE"/>
              </w:rPr>
            </w:pPr>
          </w:p>
        </w:tc>
        <w:tc>
          <w:tcPr>
            <w:tcW w:w="967" w:type="dxa"/>
          </w:tcPr>
          <w:p w:rsidR="009E155F" w:rsidRPr="0049183D" w:rsidRDefault="009E155F">
            <w:pPr>
              <w:jc w:val="right"/>
              <w:rPr>
                <w:b/>
                <w:snapToGrid w:val="0"/>
                <w:color w:val="000000"/>
                <w:lang w:eastAsia="sv-SE"/>
              </w:rPr>
            </w:pPr>
            <w:r w:rsidRPr="0049183D">
              <w:rPr>
                <w:b/>
                <w:snapToGrid w:val="0"/>
                <w:color w:val="000000"/>
                <w:lang w:eastAsia="sv-SE"/>
              </w:rPr>
              <w:t>2002</w:t>
            </w:r>
          </w:p>
        </w:tc>
        <w:tc>
          <w:tcPr>
            <w:tcW w:w="968" w:type="dxa"/>
          </w:tcPr>
          <w:p w:rsidR="009E155F" w:rsidRPr="0049183D" w:rsidRDefault="009E155F">
            <w:pPr>
              <w:jc w:val="right"/>
              <w:rPr>
                <w:b/>
                <w:snapToGrid w:val="0"/>
                <w:color w:val="000000"/>
                <w:lang w:eastAsia="sv-SE"/>
              </w:rPr>
            </w:pPr>
            <w:r w:rsidRPr="0049183D">
              <w:rPr>
                <w:b/>
                <w:snapToGrid w:val="0"/>
                <w:color w:val="000000"/>
                <w:lang w:eastAsia="sv-SE"/>
              </w:rPr>
              <w:t>2001</w:t>
            </w:r>
          </w:p>
        </w:tc>
      </w:tr>
      <w:tr w:rsidR="00000000" w:rsidRPr="0049183D">
        <w:tblPrEx>
          <w:tblCellMar>
            <w:top w:w="0" w:type="dxa"/>
            <w:bottom w:w="0" w:type="dxa"/>
          </w:tblCellMar>
        </w:tblPrEx>
        <w:trPr>
          <w:cantSplit/>
        </w:trPr>
        <w:tc>
          <w:tcPr>
            <w:tcW w:w="765" w:type="dxa"/>
          </w:tcPr>
          <w:p w:rsidR="009E155F" w:rsidRPr="0049183D" w:rsidRDefault="009E155F">
            <w:pPr>
              <w:jc w:val="right"/>
              <w:rPr>
                <w:b/>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Hyresfordringar m.m.</w:t>
            </w:r>
          </w:p>
        </w:tc>
        <w:tc>
          <w:tcPr>
            <w:tcW w:w="967" w:type="dxa"/>
          </w:tcPr>
          <w:p w:rsidR="009E155F" w:rsidRPr="0049183D" w:rsidRDefault="009E155F">
            <w:pPr>
              <w:jc w:val="right"/>
              <w:rPr>
                <w:snapToGrid w:val="0"/>
                <w:color w:val="000000"/>
                <w:lang w:eastAsia="sv-SE"/>
              </w:rPr>
            </w:pPr>
            <w:r w:rsidRPr="0049183D">
              <w:rPr>
                <w:snapToGrid w:val="0"/>
                <w:color w:val="000000"/>
                <w:lang w:eastAsia="sv-SE"/>
              </w:rPr>
              <w:t>3</w:t>
            </w:r>
          </w:p>
        </w:tc>
        <w:tc>
          <w:tcPr>
            <w:tcW w:w="968" w:type="dxa"/>
          </w:tcPr>
          <w:p w:rsidR="009E155F" w:rsidRPr="0049183D" w:rsidRDefault="009E155F">
            <w:pPr>
              <w:jc w:val="right"/>
              <w:rPr>
                <w:snapToGrid w:val="0"/>
                <w:color w:val="000000"/>
                <w:lang w:eastAsia="sv-SE"/>
              </w:rPr>
            </w:pPr>
            <w:r w:rsidRPr="0049183D">
              <w:rPr>
                <w:snapToGrid w:val="0"/>
                <w:color w:val="000000"/>
                <w:lang w:eastAsia="sv-SE"/>
              </w:rPr>
              <w:t>84</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Fordran SPP</w:t>
            </w:r>
          </w:p>
        </w:tc>
        <w:tc>
          <w:tcPr>
            <w:tcW w:w="967" w:type="dxa"/>
          </w:tcPr>
          <w:p w:rsidR="009E155F" w:rsidRPr="0049183D" w:rsidRDefault="009E155F">
            <w:pPr>
              <w:jc w:val="right"/>
              <w:rPr>
                <w:snapToGrid w:val="0"/>
                <w:color w:val="000000"/>
                <w:lang w:eastAsia="sv-SE"/>
              </w:rPr>
            </w:pPr>
            <w:r w:rsidRPr="0049183D">
              <w:rPr>
                <w:snapToGrid w:val="0"/>
                <w:color w:val="000000"/>
                <w:lang w:eastAsia="sv-SE"/>
              </w:rPr>
              <w:t>1 072</w:t>
            </w:r>
          </w:p>
        </w:tc>
        <w:tc>
          <w:tcPr>
            <w:tcW w:w="968" w:type="dxa"/>
          </w:tcPr>
          <w:p w:rsidR="009E155F" w:rsidRPr="0049183D" w:rsidRDefault="009E155F">
            <w:pPr>
              <w:jc w:val="right"/>
              <w:rPr>
                <w:snapToGrid w:val="0"/>
                <w:color w:val="000000"/>
                <w:lang w:eastAsia="sv-SE"/>
              </w:rPr>
            </w:pPr>
            <w:r w:rsidRPr="0049183D">
              <w:rPr>
                <w:snapToGrid w:val="0"/>
                <w:color w:val="000000"/>
                <w:lang w:eastAsia="sv-SE"/>
              </w:rPr>
              <w:t>-</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Sålda ej betalda värdepapper</w:t>
            </w:r>
          </w:p>
        </w:tc>
        <w:tc>
          <w:tcPr>
            <w:tcW w:w="967" w:type="dxa"/>
          </w:tcPr>
          <w:p w:rsidR="009E155F" w:rsidRPr="0049183D" w:rsidRDefault="009E155F">
            <w:pPr>
              <w:jc w:val="right"/>
              <w:rPr>
                <w:snapToGrid w:val="0"/>
                <w:color w:val="000000"/>
                <w:lang w:eastAsia="sv-SE"/>
              </w:rPr>
            </w:pPr>
            <w:r w:rsidRPr="0049183D">
              <w:rPr>
                <w:snapToGrid w:val="0"/>
                <w:color w:val="000000"/>
                <w:lang w:eastAsia="sv-SE"/>
              </w:rPr>
              <w:t>-</w:t>
            </w:r>
          </w:p>
        </w:tc>
        <w:tc>
          <w:tcPr>
            <w:tcW w:w="968" w:type="dxa"/>
          </w:tcPr>
          <w:p w:rsidR="009E155F" w:rsidRPr="0049183D" w:rsidRDefault="009E155F">
            <w:pPr>
              <w:jc w:val="right"/>
              <w:rPr>
                <w:snapToGrid w:val="0"/>
                <w:color w:val="000000"/>
                <w:lang w:eastAsia="sv-SE"/>
              </w:rPr>
            </w:pPr>
            <w:r w:rsidRPr="0049183D">
              <w:rPr>
                <w:snapToGrid w:val="0"/>
                <w:color w:val="000000"/>
                <w:lang w:eastAsia="sv-SE"/>
              </w:rPr>
              <w:t>174 286</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Övrigt</w:t>
            </w:r>
          </w:p>
        </w:tc>
        <w:tc>
          <w:tcPr>
            <w:tcW w:w="967" w:type="dxa"/>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484</w:t>
            </w:r>
          </w:p>
        </w:tc>
        <w:tc>
          <w:tcPr>
            <w:tcW w:w="968" w:type="dxa"/>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615</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b/>
                <w:snapToGrid w:val="0"/>
                <w:color w:val="000000"/>
                <w:lang w:eastAsia="sv-SE"/>
              </w:rPr>
            </w:pPr>
            <w:r w:rsidRPr="0049183D">
              <w:rPr>
                <w:b/>
                <w:snapToGrid w:val="0"/>
                <w:color w:val="000000"/>
                <w:lang w:eastAsia="sv-SE"/>
              </w:rPr>
              <w:t>Summa</w:t>
            </w:r>
          </w:p>
        </w:tc>
        <w:tc>
          <w:tcPr>
            <w:tcW w:w="967" w:type="dxa"/>
            <w:tcBorders>
              <w:top w:val="single" w:sz="4" w:space="0" w:color="auto"/>
            </w:tcBorders>
          </w:tcPr>
          <w:p w:rsidR="009E155F" w:rsidRPr="0049183D" w:rsidRDefault="009E155F">
            <w:pPr>
              <w:jc w:val="right"/>
              <w:rPr>
                <w:b/>
                <w:snapToGrid w:val="0"/>
                <w:color w:val="000000"/>
                <w:lang w:eastAsia="sv-SE"/>
              </w:rPr>
            </w:pPr>
            <w:r w:rsidRPr="0049183D">
              <w:rPr>
                <w:b/>
                <w:snapToGrid w:val="0"/>
                <w:color w:val="000000"/>
                <w:lang w:eastAsia="sv-SE"/>
              </w:rPr>
              <w:t>1 559</w:t>
            </w:r>
          </w:p>
        </w:tc>
        <w:tc>
          <w:tcPr>
            <w:tcW w:w="968" w:type="dxa"/>
            <w:tcBorders>
              <w:top w:val="single" w:sz="4" w:space="0" w:color="auto"/>
            </w:tcBorders>
          </w:tcPr>
          <w:p w:rsidR="009E155F" w:rsidRPr="0049183D" w:rsidRDefault="009E155F">
            <w:pPr>
              <w:jc w:val="right"/>
              <w:rPr>
                <w:b/>
                <w:snapToGrid w:val="0"/>
                <w:color w:val="000000"/>
                <w:lang w:eastAsia="sv-SE"/>
              </w:rPr>
            </w:pPr>
            <w:r w:rsidRPr="0049183D">
              <w:rPr>
                <w:b/>
                <w:snapToGrid w:val="0"/>
                <w:color w:val="000000"/>
                <w:lang w:eastAsia="sv-SE"/>
              </w:rPr>
              <w:t>174 985</w:t>
            </w:r>
          </w:p>
        </w:tc>
      </w:tr>
    </w:tbl>
    <w:p w:rsidR="009E155F" w:rsidRPr="0049183D" w:rsidRDefault="009E155F"/>
    <w:p w:rsidR="009E155F" w:rsidRPr="0049183D" w:rsidRDefault="009E155F">
      <w:r w:rsidRPr="0049183D">
        <w:br w:type="page"/>
      </w:r>
    </w:p>
    <w:tbl>
      <w:tblPr>
        <w:tblW w:w="0" w:type="auto"/>
        <w:tblLayout w:type="fixed"/>
        <w:tblCellMar>
          <w:left w:w="50" w:type="dxa"/>
          <w:right w:w="50" w:type="dxa"/>
        </w:tblCellMar>
        <w:tblLook w:val="0000" w:firstRow="0" w:lastRow="0" w:firstColumn="0" w:lastColumn="0" w:noHBand="0" w:noVBand="0"/>
      </w:tblPr>
      <w:tblGrid>
        <w:gridCol w:w="765"/>
        <w:gridCol w:w="2829"/>
        <w:gridCol w:w="942"/>
        <w:gridCol w:w="28"/>
        <w:gridCol w:w="114"/>
        <w:gridCol w:w="854"/>
        <w:gridCol w:w="5"/>
        <w:gridCol w:w="990"/>
        <w:gridCol w:w="971"/>
      </w:tblGrid>
      <w:tr w:rsidR="00000000" w:rsidRPr="0049183D">
        <w:tblPrEx>
          <w:tblCellMar>
            <w:top w:w="0" w:type="dxa"/>
            <w:bottom w:w="0" w:type="dxa"/>
          </w:tblCellMar>
        </w:tblPrEx>
        <w:trPr>
          <w:gridAfter w:val="3"/>
          <w:wAfter w:w="1963" w:type="dxa"/>
          <w:cantSplit/>
        </w:trPr>
        <w:tc>
          <w:tcPr>
            <w:tcW w:w="765" w:type="dxa"/>
          </w:tcPr>
          <w:p w:rsidR="009E155F" w:rsidRPr="0049183D" w:rsidRDefault="009E155F">
            <w:pPr>
              <w:rPr>
                <w:snapToGrid w:val="0"/>
                <w:color w:val="000000"/>
                <w:lang w:eastAsia="sv-SE"/>
              </w:rPr>
            </w:pPr>
            <w:r w:rsidRPr="0049183D">
              <w:rPr>
                <w:snapToGrid w:val="0"/>
                <w:color w:val="000000"/>
                <w:lang w:eastAsia="sv-SE"/>
              </w:rPr>
              <w:t>Not 17.</w:t>
            </w:r>
          </w:p>
        </w:tc>
        <w:tc>
          <w:tcPr>
            <w:tcW w:w="3913" w:type="dxa"/>
            <w:gridSpan w:val="4"/>
          </w:tcPr>
          <w:p w:rsidR="009E155F" w:rsidRPr="0049183D" w:rsidRDefault="009E155F">
            <w:pPr>
              <w:jc w:val="left"/>
              <w:rPr>
                <w:b/>
                <w:snapToGrid w:val="0"/>
                <w:color w:val="000000"/>
                <w:lang w:eastAsia="sv-SE"/>
              </w:rPr>
            </w:pPr>
            <w:r w:rsidRPr="0049183D">
              <w:rPr>
                <w:b/>
                <w:snapToGrid w:val="0"/>
                <w:color w:val="000000"/>
                <w:lang w:eastAsia="sv-SE"/>
              </w:rPr>
              <w:t>Förutbetalda kostnader och upplupna intä</w:t>
            </w:r>
            <w:r w:rsidRPr="0049183D">
              <w:rPr>
                <w:b/>
                <w:snapToGrid w:val="0"/>
                <w:color w:val="000000"/>
                <w:lang w:eastAsia="sv-SE"/>
              </w:rPr>
              <w:t>k</w:t>
            </w:r>
            <w:r w:rsidRPr="0049183D">
              <w:rPr>
                <w:b/>
                <w:snapToGrid w:val="0"/>
                <w:color w:val="000000"/>
                <w:lang w:eastAsia="sv-SE"/>
              </w:rPr>
              <w:t>ter</w:t>
            </w:r>
          </w:p>
        </w:tc>
        <w:tc>
          <w:tcPr>
            <w:tcW w:w="850" w:type="dxa"/>
          </w:tcPr>
          <w:p w:rsidR="009E155F" w:rsidRPr="0049183D" w:rsidRDefault="009E155F">
            <w:pPr>
              <w:rPr>
                <w:snapToGrid w:val="0"/>
                <w:color w:val="000000"/>
                <w:lang w:eastAsia="sv-SE"/>
              </w:rPr>
            </w:pPr>
          </w:p>
        </w:tc>
      </w:tr>
      <w:tr w:rsidR="00000000" w:rsidRPr="0049183D">
        <w:tblPrEx>
          <w:tblCellMar>
            <w:top w:w="0" w:type="dxa"/>
            <w:bottom w:w="0" w:type="dxa"/>
          </w:tblCellMar>
        </w:tblPrEx>
        <w:trPr>
          <w:gridAfter w:val="3"/>
          <w:wAfter w:w="1963" w:type="dxa"/>
          <w:cantSplit/>
        </w:trPr>
        <w:tc>
          <w:tcPr>
            <w:tcW w:w="765" w:type="dxa"/>
          </w:tcPr>
          <w:p w:rsidR="009E155F" w:rsidRPr="0049183D" w:rsidRDefault="009E155F">
            <w:pPr>
              <w:rPr>
                <w:snapToGrid w:val="0"/>
                <w:color w:val="000000"/>
                <w:lang w:eastAsia="sv-SE"/>
              </w:rPr>
            </w:pPr>
          </w:p>
        </w:tc>
        <w:tc>
          <w:tcPr>
            <w:tcW w:w="2829" w:type="dxa"/>
          </w:tcPr>
          <w:p w:rsidR="009E155F" w:rsidRPr="0049183D" w:rsidRDefault="009E155F">
            <w:pPr>
              <w:rPr>
                <w:snapToGrid w:val="0"/>
                <w:color w:val="000000"/>
                <w:lang w:eastAsia="sv-SE"/>
              </w:rPr>
            </w:pPr>
          </w:p>
        </w:tc>
        <w:tc>
          <w:tcPr>
            <w:tcW w:w="967" w:type="dxa"/>
            <w:gridSpan w:val="2"/>
          </w:tcPr>
          <w:p w:rsidR="009E155F" w:rsidRPr="0049183D" w:rsidRDefault="009E155F">
            <w:pPr>
              <w:jc w:val="right"/>
              <w:rPr>
                <w:b/>
                <w:snapToGrid w:val="0"/>
                <w:color w:val="000000"/>
                <w:lang w:eastAsia="sv-SE"/>
              </w:rPr>
            </w:pPr>
            <w:r w:rsidRPr="0049183D">
              <w:rPr>
                <w:b/>
                <w:snapToGrid w:val="0"/>
                <w:color w:val="000000"/>
                <w:lang w:eastAsia="sv-SE"/>
              </w:rPr>
              <w:t>2002</w:t>
            </w:r>
          </w:p>
        </w:tc>
        <w:tc>
          <w:tcPr>
            <w:tcW w:w="967" w:type="dxa"/>
            <w:gridSpan w:val="2"/>
          </w:tcPr>
          <w:p w:rsidR="009E155F" w:rsidRPr="0049183D" w:rsidRDefault="009E155F">
            <w:pPr>
              <w:jc w:val="right"/>
              <w:rPr>
                <w:b/>
                <w:snapToGrid w:val="0"/>
                <w:color w:val="000000"/>
                <w:lang w:eastAsia="sv-SE"/>
              </w:rPr>
            </w:pPr>
            <w:r w:rsidRPr="0049183D">
              <w:rPr>
                <w:b/>
                <w:snapToGrid w:val="0"/>
                <w:color w:val="000000"/>
                <w:lang w:eastAsia="sv-SE"/>
              </w:rPr>
              <w:t>2001</w:t>
            </w:r>
          </w:p>
        </w:tc>
      </w:tr>
      <w:tr w:rsidR="00000000" w:rsidRPr="0049183D">
        <w:tblPrEx>
          <w:tblCellMar>
            <w:top w:w="0" w:type="dxa"/>
            <w:bottom w:w="0" w:type="dxa"/>
          </w:tblCellMar>
        </w:tblPrEx>
        <w:trPr>
          <w:gridAfter w:val="3"/>
          <w:wAfter w:w="1963" w:type="dxa"/>
          <w:cantSplit/>
        </w:trPr>
        <w:tc>
          <w:tcPr>
            <w:tcW w:w="765" w:type="dxa"/>
          </w:tcPr>
          <w:p w:rsidR="009E155F" w:rsidRPr="0049183D" w:rsidRDefault="009E155F">
            <w:pPr>
              <w:jc w:val="right"/>
              <w:rPr>
                <w:b/>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Upplupna räntor</w:t>
            </w:r>
          </w:p>
        </w:tc>
        <w:tc>
          <w:tcPr>
            <w:tcW w:w="967" w:type="dxa"/>
            <w:gridSpan w:val="2"/>
          </w:tcPr>
          <w:p w:rsidR="009E155F" w:rsidRPr="0049183D" w:rsidRDefault="009E155F">
            <w:pPr>
              <w:jc w:val="right"/>
              <w:rPr>
                <w:snapToGrid w:val="0"/>
                <w:color w:val="000000"/>
                <w:lang w:eastAsia="sv-SE"/>
              </w:rPr>
            </w:pPr>
            <w:r w:rsidRPr="0049183D">
              <w:rPr>
                <w:snapToGrid w:val="0"/>
                <w:color w:val="000000"/>
                <w:lang w:eastAsia="sv-SE"/>
              </w:rPr>
              <w:t>34 231</w:t>
            </w:r>
          </w:p>
        </w:tc>
        <w:tc>
          <w:tcPr>
            <w:tcW w:w="967" w:type="dxa"/>
            <w:gridSpan w:val="2"/>
          </w:tcPr>
          <w:p w:rsidR="009E155F" w:rsidRPr="0049183D" w:rsidRDefault="009E155F">
            <w:pPr>
              <w:jc w:val="right"/>
              <w:rPr>
                <w:snapToGrid w:val="0"/>
                <w:color w:val="000000"/>
                <w:lang w:eastAsia="sv-SE"/>
              </w:rPr>
            </w:pPr>
            <w:r w:rsidRPr="0049183D">
              <w:rPr>
                <w:snapToGrid w:val="0"/>
                <w:color w:val="000000"/>
                <w:lang w:eastAsia="sv-SE"/>
              </w:rPr>
              <w:t>38 876</w:t>
            </w:r>
          </w:p>
        </w:tc>
      </w:tr>
      <w:tr w:rsidR="00000000" w:rsidRPr="0049183D">
        <w:tblPrEx>
          <w:tblCellMar>
            <w:top w:w="0" w:type="dxa"/>
            <w:bottom w:w="0" w:type="dxa"/>
          </w:tblCellMar>
        </w:tblPrEx>
        <w:trPr>
          <w:gridAfter w:val="3"/>
          <w:wAfter w:w="1963" w:type="dxa"/>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Förutbetalda kostnader</w:t>
            </w:r>
          </w:p>
        </w:tc>
        <w:tc>
          <w:tcPr>
            <w:tcW w:w="967" w:type="dxa"/>
            <w:gridSpan w:val="2"/>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572</w:t>
            </w:r>
          </w:p>
        </w:tc>
        <w:tc>
          <w:tcPr>
            <w:tcW w:w="967" w:type="dxa"/>
            <w:gridSpan w:val="2"/>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626</w:t>
            </w:r>
          </w:p>
        </w:tc>
      </w:tr>
      <w:tr w:rsidR="00000000" w:rsidRPr="0049183D">
        <w:tblPrEx>
          <w:tblCellMar>
            <w:top w:w="0" w:type="dxa"/>
            <w:bottom w:w="0" w:type="dxa"/>
          </w:tblCellMar>
        </w:tblPrEx>
        <w:trPr>
          <w:gridAfter w:val="3"/>
          <w:wAfter w:w="1963" w:type="dxa"/>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b/>
                <w:snapToGrid w:val="0"/>
                <w:color w:val="000000"/>
                <w:lang w:eastAsia="sv-SE"/>
              </w:rPr>
            </w:pPr>
            <w:r w:rsidRPr="0049183D">
              <w:rPr>
                <w:b/>
                <w:snapToGrid w:val="0"/>
                <w:color w:val="000000"/>
                <w:lang w:eastAsia="sv-SE"/>
              </w:rPr>
              <w:t>Summa</w:t>
            </w:r>
          </w:p>
        </w:tc>
        <w:tc>
          <w:tcPr>
            <w:tcW w:w="967" w:type="dxa"/>
            <w:gridSpan w:val="2"/>
            <w:tcBorders>
              <w:top w:val="single" w:sz="4" w:space="0" w:color="auto"/>
            </w:tcBorders>
          </w:tcPr>
          <w:p w:rsidR="009E155F" w:rsidRPr="0049183D" w:rsidRDefault="009E155F">
            <w:pPr>
              <w:jc w:val="right"/>
              <w:rPr>
                <w:b/>
                <w:snapToGrid w:val="0"/>
                <w:color w:val="000000"/>
                <w:lang w:eastAsia="sv-SE"/>
              </w:rPr>
            </w:pPr>
            <w:r w:rsidRPr="0049183D">
              <w:rPr>
                <w:b/>
                <w:snapToGrid w:val="0"/>
                <w:color w:val="000000"/>
                <w:lang w:eastAsia="sv-SE"/>
              </w:rPr>
              <w:t>34 803</w:t>
            </w:r>
          </w:p>
        </w:tc>
        <w:tc>
          <w:tcPr>
            <w:tcW w:w="967" w:type="dxa"/>
            <w:gridSpan w:val="2"/>
            <w:tcBorders>
              <w:top w:val="single" w:sz="4" w:space="0" w:color="auto"/>
            </w:tcBorders>
          </w:tcPr>
          <w:p w:rsidR="009E155F" w:rsidRPr="0049183D" w:rsidRDefault="009E155F">
            <w:pPr>
              <w:jc w:val="right"/>
              <w:rPr>
                <w:b/>
                <w:snapToGrid w:val="0"/>
                <w:color w:val="000000"/>
                <w:lang w:eastAsia="sv-SE"/>
              </w:rPr>
            </w:pPr>
            <w:r w:rsidRPr="0049183D">
              <w:rPr>
                <w:b/>
                <w:snapToGrid w:val="0"/>
                <w:color w:val="000000"/>
                <w:lang w:eastAsia="sv-SE"/>
              </w:rPr>
              <w:t>39 502</w:t>
            </w:r>
          </w:p>
        </w:tc>
      </w:tr>
      <w:tr w:rsidR="00000000" w:rsidRPr="0049183D">
        <w:tblPrEx>
          <w:tblCellMar>
            <w:top w:w="0" w:type="dxa"/>
            <w:bottom w:w="0" w:type="dxa"/>
          </w:tblCellMar>
        </w:tblPrEx>
        <w:trPr>
          <w:gridAfter w:val="3"/>
          <w:wAfter w:w="1963" w:type="dxa"/>
          <w:cantSplit/>
        </w:trPr>
        <w:tc>
          <w:tcPr>
            <w:tcW w:w="765" w:type="dxa"/>
          </w:tcPr>
          <w:p w:rsidR="009E155F" w:rsidRPr="0049183D" w:rsidRDefault="009E155F">
            <w:pPr>
              <w:jc w:val="right"/>
              <w:rPr>
                <w:b/>
                <w:snapToGrid w:val="0"/>
                <w:color w:val="000000"/>
                <w:lang w:eastAsia="sv-SE"/>
              </w:rPr>
            </w:pPr>
          </w:p>
        </w:tc>
        <w:tc>
          <w:tcPr>
            <w:tcW w:w="2829" w:type="dxa"/>
          </w:tcPr>
          <w:p w:rsidR="009E155F" w:rsidRPr="0049183D" w:rsidRDefault="009E155F">
            <w:pPr>
              <w:jc w:val="right"/>
              <w:rPr>
                <w:b/>
                <w:snapToGrid w:val="0"/>
                <w:color w:val="000000"/>
                <w:lang w:eastAsia="sv-SE"/>
              </w:rPr>
            </w:pPr>
          </w:p>
        </w:tc>
        <w:tc>
          <w:tcPr>
            <w:tcW w:w="967" w:type="dxa"/>
            <w:gridSpan w:val="2"/>
          </w:tcPr>
          <w:p w:rsidR="009E155F" w:rsidRPr="0049183D" w:rsidRDefault="009E155F">
            <w:pPr>
              <w:jc w:val="right"/>
              <w:rPr>
                <w:b/>
                <w:snapToGrid w:val="0"/>
                <w:color w:val="000000"/>
                <w:lang w:eastAsia="sv-SE"/>
              </w:rPr>
            </w:pPr>
          </w:p>
        </w:tc>
        <w:tc>
          <w:tcPr>
            <w:tcW w:w="967" w:type="dxa"/>
            <w:gridSpan w:val="2"/>
          </w:tcPr>
          <w:p w:rsidR="009E155F" w:rsidRPr="0049183D" w:rsidRDefault="009E155F">
            <w:pPr>
              <w:jc w:val="right"/>
              <w:rPr>
                <w:b/>
                <w:snapToGrid w:val="0"/>
                <w:color w:val="000000"/>
                <w:lang w:eastAsia="sv-SE"/>
              </w:rPr>
            </w:pPr>
          </w:p>
        </w:tc>
      </w:tr>
      <w:tr w:rsidR="00000000" w:rsidRPr="0049183D">
        <w:tblPrEx>
          <w:tblCellMar>
            <w:top w:w="0" w:type="dxa"/>
            <w:bottom w:w="0" w:type="dxa"/>
          </w:tblCellMar>
        </w:tblPrEx>
        <w:trPr>
          <w:gridAfter w:val="3"/>
          <w:wAfter w:w="1962" w:type="dxa"/>
          <w:cantSplit/>
        </w:trPr>
        <w:tc>
          <w:tcPr>
            <w:tcW w:w="765" w:type="dxa"/>
          </w:tcPr>
          <w:p w:rsidR="009E155F" w:rsidRPr="0049183D" w:rsidRDefault="009E155F">
            <w:pPr>
              <w:jc w:val="right"/>
              <w:rPr>
                <w:b/>
                <w:snapToGrid w:val="0"/>
                <w:color w:val="000000"/>
                <w:lang w:eastAsia="sv-SE"/>
              </w:rPr>
            </w:pPr>
          </w:p>
        </w:tc>
        <w:tc>
          <w:tcPr>
            <w:tcW w:w="2829" w:type="dxa"/>
          </w:tcPr>
          <w:p w:rsidR="009E155F" w:rsidRPr="0049183D" w:rsidRDefault="009E155F">
            <w:pPr>
              <w:jc w:val="right"/>
              <w:rPr>
                <w:b/>
                <w:snapToGrid w:val="0"/>
                <w:color w:val="000000"/>
                <w:lang w:eastAsia="sv-SE"/>
              </w:rPr>
            </w:pPr>
          </w:p>
        </w:tc>
        <w:tc>
          <w:tcPr>
            <w:tcW w:w="967" w:type="dxa"/>
            <w:gridSpan w:val="2"/>
          </w:tcPr>
          <w:p w:rsidR="009E155F" w:rsidRPr="0049183D" w:rsidRDefault="009E155F">
            <w:pPr>
              <w:jc w:val="right"/>
              <w:rPr>
                <w:b/>
                <w:snapToGrid w:val="0"/>
                <w:color w:val="000000"/>
                <w:lang w:eastAsia="sv-SE"/>
              </w:rPr>
            </w:pPr>
          </w:p>
        </w:tc>
        <w:tc>
          <w:tcPr>
            <w:tcW w:w="968" w:type="dxa"/>
            <w:gridSpan w:val="2"/>
          </w:tcPr>
          <w:p w:rsidR="009E155F" w:rsidRPr="0049183D" w:rsidRDefault="009E155F">
            <w:pPr>
              <w:jc w:val="right"/>
              <w:rPr>
                <w:b/>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rPr>
                <w:snapToGrid w:val="0"/>
                <w:color w:val="000000"/>
                <w:lang w:eastAsia="sv-SE"/>
              </w:rPr>
            </w:pPr>
            <w:r w:rsidRPr="0049183D">
              <w:rPr>
                <w:snapToGrid w:val="0"/>
                <w:color w:val="000000"/>
                <w:lang w:eastAsia="sv-SE"/>
              </w:rPr>
              <w:t>Not 18.</w:t>
            </w:r>
          </w:p>
        </w:tc>
        <w:tc>
          <w:tcPr>
            <w:tcW w:w="2829" w:type="dxa"/>
          </w:tcPr>
          <w:p w:rsidR="009E155F" w:rsidRPr="0049183D" w:rsidRDefault="009E155F">
            <w:pPr>
              <w:rPr>
                <w:b/>
                <w:snapToGrid w:val="0"/>
                <w:color w:val="000000"/>
                <w:lang w:eastAsia="sv-SE"/>
              </w:rPr>
            </w:pPr>
            <w:r w:rsidRPr="0049183D">
              <w:rPr>
                <w:b/>
                <w:snapToGrid w:val="0"/>
                <w:color w:val="000000"/>
                <w:lang w:eastAsia="sv-SE"/>
              </w:rPr>
              <w:t>Eget kapital, bokfört värde</w:t>
            </w:r>
          </w:p>
        </w:tc>
        <w:tc>
          <w:tcPr>
            <w:tcW w:w="970" w:type="dxa"/>
            <w:gridSpan w:val="2"/>
          </w:tcPr>
          <w:p w:rsidR="009E155F" w:rsidRPr="0049183D" w:rsidRDefault="009E155F">
            <w:pPr>
              <w:rPr>
                <w:snapToGrid w:val="0"/>
                <w:color w:val="000000"/>
                <w:lang w:eastAsia="sv-SE"/>
              </w:rPr>
            </w:pPr>
          </w:p>
        </w:tc>
        <w:tc>
          <w:tcPr>
            <w:tcW w:w="970" w:type="dxa"/>
            <w:gridSpan w:val="3"/>
          </w:tcPr>
          <w:p w:rsidR="009E155F" w:rsidRPr="0049183D" w:rsidRDefault="009E155F">
            <w:pPr>
              <w:rPr>
                <w:snapToGrid w:val="0"/>
                <w:color w:val="000000"/>
                <w:lang w:eastAsia="sv-SE"/>
              </w:rPr>
            </w:pPr>
          </w:p>
        </w:tc>
        <w:tc>
          <w:tcPr>
            <w:tcW w:w="987" w:type="dxa"/>
          </w:tcPr>
          <w:p w:rsidR="009E155F" w:rsidRPr="0049183D" w:rsidRDefault="009E155F">
            <w:pPr>
              <w:rPr>
                <w:snapToGrid w:val="0"/>
                <w:color w:val="000000"/>
                <w:lang w:eastAsia="sv-SE"/>
              </w:rPr>
            </w:pPr>
          </w:p>
        </w:tc>
        <w:tc>
          <w:tcPr>
            <w:tcW w:w="970" w:type="dxa"/>
          </w:tcPr>
          <w:p w:rsidR="009E155F" w:rsidRPr="0049183D" w:rsidRDefault="009E155F">
            <w:pPr>
              <w:rPr>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rPr>
                <w:snapToGrid w:val="0"/>
                <w:color w:val="000000"/>
                <w:lang w:eastAsia="sv-SE"/>
              </w:rPr>
            </w:pPr>
          </w:p>
        </w:tc>
        <w:tc>
          <w:tcPr>
            <w:tcW w:w="2829" w:type="dxa"/>
          </w:tcPr>
          <w:p w:rsidR="009E155F" w:rsidRPr="0049183D" w:rsidRDefault="009E155F">
            <w:pPr>
              <w:rPr>
                <w:snapToGrid w:val="0"/>
                <w:color w:val="000000"/>
                <w:lang w:eastAsia="sv-SE"/>
              </w:rPr>
            </w:pPr>
          </w:p>
        </w:tc>
        <w:tc>
          <w:tcPr>
            <w:tcW w:w="970" w:type="dxa"/>
            <w:gridSpan w:val="2"/>
            <w:tcBorders>
              <w:bottom w:val="single" w:sz="4" w:space="0" w:color="auto"/>
            </w:tcBorders>
          </w:tcPr>
          <w:p w:rsidR="009E155F" w:rsidRPr="0049183D" w:rsidRDefault="009E155F">
            <w:pPr>
              <w:jc w:val="right"/>
              <w:rPr>
                <w:snapToGrid w:val="0"/>
                <w:color w:val="000000"/>
                <w:spacing w:val="-2"/>
                <w:lang w:eastAsia="sv-SE"/>
              </w:rPr>
            </w:pPr>
            <w:r w:rsidRPr="0049183D">
              <w:rPr>
                <w:snapToGrid w:val="0"/>
                <w:color w:val="000000"/>
                <w:spacing w:val="-2"/>
                <w:lang w:eastAsia="sv-SE"/>
              </w:rPr>
              <w:t>Bundet eget kap</w:t>
            </w:r>
            <w:r w:rsidRPr="0049183D">
              <w:rPr>
                <w:snapToGrid w:val="0"/>
                <w:color w:val="000000"/>
                <w:spacing w:val="-2"/>
                <w:lang w:eastAsia="sv-SE"/>
              </w:rPr>
              <w:t>i</w:t>
            </w:r>
            <w:r w:rsidRPr="0049183D">
              <w:rPr>
                <w:snapToGrid w:val="0"/>
                <w:color w:val="000000"/>
                <w:spacing w:val="-2"/>
                <w:lang w:eastAsia="sv-SE"/>
              </w:rPr>
              <w:t xml:space="preserve">tal </w:t>
            </w:r>
          </w:p>
        </w:tc>
        <w:tc>
          <w:tcPr>
            <w:tcW w:w="1957" w:type="dxa"/>
            <w:gridSpan w:val="4"/>
            <w:tcBorders>
              <w:bottom w:val="single" w:sz="4" w:space="0" w:color="auto"/>
            </w:tcBorders>
          </w:tcPr>
          <w:p w:rsidR="009E155F" w:rsidRPr="0049183D" w:rsidRDefault="009E155F">
            <w:pPr>
              <w:jc w:val="center"/>
              <w:rPr>
                <w:snapToGrid w:val="0"/>
                <w:color w:val="000000"/>
                <w:lang w:eastAsia="sv-SE"/>
              </w:rPr>
            </w:pPr>
            <w:r w:rsidRPr="0049183D">
              <w:rPr>
                <w:snapToGrid w:val="0"/>
                <w:color w:val="000000"/>
                <w:lang w:eastAsia="sv-SE"/>
              </w:rPr>
              <w:t>Fritt eget kapital</w:t>
            </w:r>
          </w:p>
        </w:tc>
        <w:tc>
          <w:tcPr>
            <w:tcW w:w="970" w:type="dxa"/>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 xml:space="preserve">Eget </w:t>
            </w:r>
            <w:r w:rsidRPr="0049183D">
              <w:rPr>
                <w:snapToGrid w:val="0"/>
                <w:color w:val="000000"/>
                <w:lang w:eastAsia="sv-SE"/>
              </w:rPr>
              <w:br/>
              <w:t>kap</w:t>
            </w:r>
            <w:r w:rsidRPr="0049183D">
              <w:rPr>
                <w:snapToGrid w:val="0"/>
                <w:color w:val="000000"/>
                <w:lang w:eastAsia="sv-SE"/>
              </w:rPr>
              <w:t>i</w:t>
            </w:r>
            <w:r w:rsidRPr="0049183D">
              <w:rPr>
                <w:snapToGrid w:val="0"/>
                <w:color w:val="000000"/>
                <w:lang w:eastAsia="sv-SE"/>
              </w:rPr>
              <w:t>tal</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jc w:val="right"/>
              <w:rPr>
                <w:snapToGrid w:val="0"/>
                <w:color w:val="000000"/>
                <w:lang w:eastAsia="sv-SE"/>
              </w:rPr>
            </w:pPr>
          </w:p>
        </w:tc>
        <w:tc>
          <w:tcPr>
            <w:tcW w:w="970" w:type="dxa"/>
            <w:gridSpan w:val="2"/>
            <w:tcBorders>
              <w:top w:val="single" w:sz="4" w:space="0" w:color="auto"/>
              <w:bottom w:val="single" w:sz="4" w:space="0" w:color="auto"/>
            </w:tcBorders>
          </w:tcPr>
          <w:p w:rsidR="009E155F" w:rsidRPr="0049183D" w:rsidRDefault="009E155F">
            <w:pPr>
              <w:jc w:val="left"/>
              <w:rPr>
                <w:snapToGrid w:val="0"/>
                <w:color w:val="000000"/>
                <w:spacing w:val="-2"/>
                <w:lang w:eastAsia="sv-SE"/>
              </w:rPr>
            </w:pPr>
            <w:r w:rsidRPr="0049183D">
              <w:rPr>
                <w:snapToGrid w:val="0"/>
                <w:color w:val="000000"/>
                <w:spacing w:val="-2"/>
                <w:lang w:eastAsia="sv-SE"/>
              </w:rPr>
              <w:t>(</w:t>
            </w:r>
            <w:r w:rsidRPr="0049183D">
              <w:rPr>
                <w:snapToGrid w:val="0"/>
                <w:color w:val="000000"/>
                <w:spacing w:val="-4"/>
                <w:lang w:eastAsia="sv-SE"/>
              </w:rPr>
              <w:t>Jubil</w:t>
            </w:r>
            <w:r w:rsidRPr="0049183D">
              <w:rPr>
                <w:snapToGrid w:val="0"/>
                <w:color w:val="000000"/>
                <w:spacing w:val="-4"/>
                <w:lang w:eastAsia="sv-SE"/>
              </w:rPr>
              <w:t>e</w:t>
            </w:r>
            <w:r w:rsidRPr="0049183D">
              <w:rPr>
                <w:snapToGrid w:val="0"/>
                <w:color w:val="000000"/>
                <w:spacing w:val="-4"/>
                <w:lang w:eastAsia="sv-SE"/>
              </w:rPr>
              <w:t>ums-donationen och Erik Rönnbergs donati</w:t>
            </w:r>
            <w:r w:rsidRPr="0049183D">
              <w:rPr>
                <w:snapToGrid w:val="0"/>
                <w:color w:val="000000"/>
                <w:spacing w:val="-4"/>
                <w:lang w:eastAsia="sv-SE"/>
              </w:rPr>
              <w:t>o</w:t>
            </w:r>
            <w:r w:rsidRPr="0049183D">
              <w:rPr>
                <w:snapToGrid w:val="0"/>
                <w:color w:val="000000"/>
                <w:spacing w:val="-4"/>
                <w:lang w:eastAsia="sv-SE"/>
              </w:rPr>
              <w:t>ner</w:t>
            </w:r>
            <w:r w:rsidRPr="0049183D">
              <w:rPr>
                <w:snapToGrid w:val="0"/>
                <w:color w:val="000000"/>
                <w:spacing w:val="-2"/>
                <w:lang w:eastAsia="sv-SE"/>
              </w:rPr>
              <w:t>)</w:t>
            </w:r>
          </w:p>
        </w:tc>
        <w:tc>
          <w:tcPr>
            <w:tcW w:w="965" w:type="dxa"/>
            <w:gridSpan w:val="2"/>
            <w:tcBorders>
              <w:top w:val="single" w:sz="4" w:space="0" w:color="auto"/>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Kultur-donationen</w:t>
            </w:r>
          </w:p>
        </w:tc>
        <w:tc>
          <w:tcPr>
            <w:tcW w:w="992" w:type="dxa"/>
            <w:gridSpan w:val="2"/>
            <w:tcBorders>
              <w:top w:val="single" w:sz="4" w:space="0" w:color="auto"/>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Balanserat resultat</w:t>
            </w:r>
          </w:p>
        </w:tc>
        <w:tc>
          <w:tcPr>
            <w:tcW w:w="970" w:type="dxa"/>
            <w:tcBorders>
              <w:top w:val="single" w:sz="4" w:space="0" w:color="auto"/>
              <w:bottom w:val="single" w:sz="4" w:space="0" w:color="auto"/>
            </w:tcBorders>
          </w:tcPr>
          <w:p w:rsidR="009E155F" w:rsidRPr="0049183D" w:rsidRDefault="009E155F">
            <w:pPr>
              <w:jc w:val="right"/>
              <w:rPr>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jc w:val="right"/>
              <w:rPr>
                <w:snapToGrid w:val="0"/>
                <w:color w:val="000000"/>
                <w:lang w:eastAsia="sv-SE"/>
              </w:rPr>
            </w:pPr>
          </w:p>
        </w:tc>
        <w:tc>
          <w:tcPr>
            <w:tcW w:w="970" w:type="dxa"/>
            <w:gridSpan w:val="2"/>
            <w:tcBorders>
              <w:top w:val="single" w:sz="4" w:space="0" w:color="auto"/>
            </w:tcBorders>
          </w:tcPr>
          <w:p w:rsidR="009E155F" w:rsidRPr="0049183D" w:rsidRDefault="009E155F">
            <w:pPr>
              <w:jc w:val="right"/>
              <w:rPr>
                <w:snapToGrid w:val="0"/>
                <w:color w:val="000000"/>
                <w:lang w:eastAsia="sv-SE"/>
              </w:rPr>
            </w:pPr>
          </w:p>
        </w:tc>
        <w:tc>
          <w:tcPr>
            <w:tcW w:w="970" w:type="dxa"/>
            <w:gridSpan w:val="3"/>
            <w:tcBorders>
              <w:top w:val="single" w:sz="4" w:space="0" w:color="auto"/>
            </w:tcBorders>
          </w:tcPr>
          <w:p w:rsidR="009E155F" w:rsidRPr="0049183D" w:rsidRDefault="009E155F">
            <w:pPr>
              <w:jc w:val="right"/>
              <w:rPr>
                <w:snapToGrid w:val="0"/>
                <w:color w:val="000000"/>
                <w:lang w:eastAsia="sv-SE"/>
              </w:rPr>
            </w:pPr>
          </w:p>
        </w:tc>
        <w:tc>
          <w:tcPr>
            <w:tcW w:w="987" w:type="dxa"/>
            <w:tcBorders>
              <w:top w:val="single" w:sz="4" w:space="0" w:color="auto"/>
            </w:tcBorders>
          </w:tcPr>
          <w:p w:rsidR="009E155F" w:rsidRPr="0049183D" w:rsidRDefault="009E155F">
            <w:pPr>
              <w:jc w:val="right"/>
              <w:rPr>
                <w:snapToGrid w:val="0"/>
                <w:color w:val="000000"/>
                <w:lang w:eastAsia="sv-SE"/>
              </w:rPr>
            </w:pPr>
          </w:p>
        </w:tc>
        <w:tc>
          <w:tcPr>
            <w:tcW w:w="970" w:type="dxa"/>
            <w:tcBorders>
              <w:top w:val="single" w:sz="4" w:space="0" w:color="auto"/>
            </w:tcBorders>
          </w:tcPr>
          <w:p w:rsidR="009E155F" w:rsidRPr="0049183D" w:rsidRDefault="009E155F">
            <w:pPr>
              <w:jc w:val="right"/>
              <w:rPr>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b/>
                <w:snapToGrid w:val="0"/>
                <w:color w:val="000000"/>
                <w:lang w:eastAsia="sv-SE"/>
              </w:rPr>
            </w:pPr>
            <w:r w:rsidRPr="0049183D">
              <w:rPr>
                <w:b/>
                <w:snapToGrid w:val="0"/>
                <w:color w:val="000000"/>
                <w:lang w:eastAsia="sv-SE"/>
              </w:rPr>
              <w:t>Eget kapital 2001-12-31</w:t>
            </w:r>
          </w:p>
        </w:tc>
        <w:tc>
          <w:tcPr>
            <w:tcW w:w="942" w:type="dxa"/>
          </w:tcPr>
          <w:p w:rsidR="009E155F" w:rsidRPr="0049183D" w:rsidRDefault="009E155F">
            <w:pPr>
              <w:jc w:val="right"/>
              <w:rPr>
                <w:b/>
                <w:snapToGrid w:val="0"/>
                <w:color w:val="000000"/>
                <w:lang w:eastAsia="sv-SE"/>
              </w:rPr>
            </w:pPr>
            <w:r w:rsidRPr="0049183D">
              <w:rPr>
                <w:b/>
                <w:snapToGrid w:val="0"/>
                <w:color w:val="000000"/>
                <w:lang w:eastAsia="sv-SE"/>
              </w:rPr>
              <w:t>3 009 419</w:t>
            </w:r>
          </w:p>
        </w:tc>
        <w:tc>
          <w:tcPr>
            <w:tcW w:w="993" w:type="dxa"/>
            <w:gridSpan w:val="3"/>
          </w:tcPr>
          <w:p w:rsidR="009E155F" w:rsidRPr="0049183D" w:rsidRDefault="009E155F">
            <w:pPr>
              <w:jc w:val="right"/>
              <w:rPr>
                <w:b/>
                <w:snapToGrid w:val="0"/>
                <w:color w:val="000000"/>
                <w:lang w:eastAsia="sv-SE"/>
              </w:rPr>
            </w:pPr>
          </w:p>
        </w:tc>
        <w:tc>
          <w:tcPr>
            <w:tcW w:w="992" w:type="dxa"/>
            <w:gridSpan w:val="2"/>
          </w:tcPr>
          <w:p w:rsidR="009E155F" w:rsidRPr="0049183D" w:rsidRDefault="009E155F">
            <w:pPr>
              <w:jc w:val="right"/>
              <w:rPr>
                <w:b/>
                <w:snapToGrid w:val="0"/>
                <w:color w:val="000000"/>
                <w:lang w:eastAsia="sv-SE"/>
              </w:rPr>
            </w:pPr>
            <w:r w:rsidRPr="0049183D">
              <w:rPr>
                <w:b/>
                <w:snapToGrid w:val="0"/>
                <w:color w:val="000000"/>
                <w:lang w:eastAsia="sv-SE"/>
              </w:rPr>
              <w:t>4 473 893</w:t>
            </w:r>
          </w:p>
        </w:tc>
        <w:tc>
          <w:tcPr>
            <w:tcW w:w="970" w:type="dxa"/>
          </w:tcPr>
          <w:p w:rsidR="009E155F" w:rsidRPr="0049183D" w:rsidRDefault="009E155F">
            <w:pPr>
              <w:jc w:val="right"/>
              <w:rPr>
                <w:b/>
                <w:snapToGrid w:val="0"/>
                <w:color w:val="000000"/>
                <w:lang w:eastAsia="sv-SE"/>
              </w:rPr>
            </w:pPr>
            <w:r w:rsidRPr="0049183D">
              <w:rPr>
                <w:b/>
                <w:snapToGrid w:val="0"/>
                <w:color w:val="000000"/>
                <w:lang w:eastAsia="sv-SE"/>
              </w:rPr>
              <w:t>7 483 312</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Omföring av Kulturdonationen till fritt eget kapital</w:t>
            </w:r>
          </w:p>
        </w:tc>
        <w:tc>
          <w:tcPr>
            <w:tcW w:w="942" w:type="dxa"/>
          </w:tcPr>
          <w:p w:rsidR="009E155F" w:rsidRPr="0049183D" w:rsidRDefault="009E155F">
            <w:pPr>
              <w:jc w:val="right"/>
              <w:rPr>
                <w:snapToGrid w:val="0"/>
                <w:color w:val="000000"/>
                <w:lang w:eastAsia="sv-SE"/>
              </w:rPr>
            </w:pPr>
            <w:r w:rsidRPr="0049183D">
              <w:rPr>
                <w:snapToGrid w:val="0"/>
                <w:color w:val="000000"/>
                <w:lang w:eastAsia="sv-SE"/>
              </w:rPr>
              <w:t>-1 500 000</w:t>
            </w:r>
          </w:p>
        </w:tc>
        <w:tc>
          <w:tcPr>
            <w:tcW w:w="993" w:type="dxa"/>
            <w:gridSpan w:val="3"/>
          </w:tcPr>
          <w:p w:rsidR="009E155F" w:rsidRPr="0049183D" w:rsidRDefault="009E155F">
            <w:pPr>
              <w:jc w:val="right"/>
              <w:rPr>
                <w:snapToGrid w:val="0"/>
                <w:color w:val="000000"/>
                <w:lang w:eastAsia="sv-SE"/>
              </w:rPr>
            </w:pPr>
            <w:r w:rsidRPr="0049183D">
              <w:rPr>
                <w:snapToGrid w:val="0"/>
                <w:color w:val="000000"/>
                <w:lang w:eastAsia="sv-SE"/>
              </w:rPr>
              <w:t>1 500 000</w:t>
            </w:r>
          </w:p>
        </w:tc>
        <w:tc>
          <w:tcPr>
            <w:tcW w:w="992" w:type="dxa"/>
            <w:gridSpan w:val="2"/>
          </w:tcPr>
          <w:p w:rsidR="009E155F" w:rsidRPr="0049183D" w:rsidRDefault="009E155F">
            <w:pPr>
              <w:jc w:val="right"/>
              <w:rPr>
                <w:snapToGrid w:val="0"/>
                <w:color w:val="000000"/>
                <w:lang w:eastAsia="sv-SE"/>
              </w:rPr>
            </w:pPr>
          </w:p>
        </w:tc>
        <w:tc>
          <w:tcPr>
            <w:tcW w:w="970" w:type="dxa"/>
          </w:tcPr>
          <w:p w:rsidR="009E155F" w:rsidRPr="0049183D" w:rsidRDefault="009E155F">
            <w:pPr>
              <w:jc w:val="right"/>
              <w:rPr>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Avsättning för bevarande av stifte</w:t>
            </w:r>
            <w:r w:rsidRPr="0049183D">
              <w:rPr>
                <w:snapToGrid w:val="0"/>
                <w:color w:val="000000"/>
                <w:lang w:eastAsia="sv-SE"/>
              </w:rPr>
              <w:t>l</w:t>
            </w:r>
            <w:r w:rsidRPr="0049183D">
              <w:rPr>
                <w:snapToGrid w:val="0"/>
                <w:color w:val="000000"/>
                <w:lang w:eastAsia="sv-SE"/>
              </w:rPr>
              <w:t>sekapit</w:t>
            </w:r>
            <w:r w:rsidRPr="0049183D">
              <w:rPr>
                <w:snapToGrid w:val="0"/>
                <w:color w:val="000000"/>
                <w:lang w:eastAsia="sv-SE"/>
              </w:rPr>
              <w:t>a</w:t>
            </w:r>
            <w:r w:rsidRPr="0049183D">
              <w:rPr>
                <w:snapToGrid w:val="0"/>
                <w:color w:val="000000"/>
                <w:lang w:eastAsia="sv-SE"/>
              </w:rPr>
              <w:t>lets realvärde 1989–2001</w:t>
            </w:r>
          </w:p>
        </w:tc>
        <w:tc>
          <w:tcPr>
            <w:tcW w:w="942" w:type="dxa"/>
          </w:tcPr>
          <w:p w:rsidR="009E155F" w:rsidRPr="0049183D" w:rsidRDefault="009E155F">
            <w:pPr>
              <w:jc w:val="right"/>
              <w:rPr>
                <w:snapToGrid w:val="0"/>
                <w:color w:val="000000"/>
                <w:lang w:eastAsia="sv-SE"/>
              </w:rPr>
            </w:pPr>
            <w:r w:rsidRPr="0049183D">
              <w:rPr>
                <w:snapToGrid w:val="0"/>
                <w:color w:val="000000"/>
                <w:lang w:eastAsia="sv-SE"/>
              </w:rPr>
              <w:t>769 022</w:t>
            </w:r>
          </w:p>
        </w:tc>
        <w:tc>
          <w:tcPr>
            <w:tcW w:w="993" w:type="dxa"/>
            <w:gridSpan w:val="3"/>
          </w:tcPr>
          <w:p w:rsidR="009E155F" w:rsidRPr="0049183D" w:rsidRDefault="009E155F">
            <w:pPr>
              <w:jc w:val="right"/>
              <w:rPr>
                <w:snapToGrid w:val="0"/>
                <w:color w:val="000000"/>
                <w:lang w:eastAsia="sv-SE"/>
              </w:rPr>
            </w:pPr>
          </w:p>
        </w:tc>
        <w:tc>
          <w:tcPr>
            <w:tcW w:w="992" w:type="dxa"/>
            <w:gridSpan w:val="2"/>
          </w:tcPr>
          <w:p w:rsidR="009E155F" w:rsidRPr="0049183D" w:rsidRDefault="009E155F">
            <w:pPr>
              <w:jc w:val="right"/>
              <w:rPr>
                <w:snapToGrid w:val="0"/>
                <w:color w:val="000000"/>
                <w:lang w:eastAsia="sv-SE"/>
              </w:rPr>
            </w:pPr>
            <w:r w:rsidRPr="0049183D">
              <w:rPr>
                <w:snapToGrid w:val="0"/>
                <w:color w:val="000000"/>
                <w:lang w:eastAsia="sv-SE"/>
              </w:rPr>
              <w:t>-769 022</w:t>
            </w:r>
          </w:p>
        </w:tc>
        <w:tc>
          <w:tcPr>
            <w:tcW w:w="970" w:type="dxa"/>
          </w:tcPr>
          <w:p w:rsidR="009E155F" w:rsidRPr="0049183D" w:rsidRDefault="009E155F">
            <w:pPr>
              <w:jc w:val="right"/>
              <w:rPr>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jc w:val="left"/>
              <w:rPr>
                <w:snapToGrid w:val="0"/>
                <w:color w:val="000000"/>
                <w:lang w:eastAsia="sv-SE"/>
              </w:rPr>
            </w:pPr>
            <w:r w:rsidRPr="0049183D">
              <w:rPr>
                <w:snapToGrid w:val="0"/>
                <w:color w:val="000000"/>
                <w:lang w:eastAsia="sv-SE"/>
              </w:rPr>
              <w:t>Avsättning för bevarande av rea</w:t>
            </w:r>
            <w:r w:rsidRPr="0049183D">
              <w:rPr>
                <w:snapToGrid w:val="0"/>
                <w:color w:val="000000"/>
                <w:lang w:eastAsia="sv-SE"/>
              </w:rPr>
              <w:t>l</w:t>
            </w:r>
            <w:r w:rsidRPr="0049183D">
              <w:rPr>
                <w:snapToGrid w:val="0"/>
                <w:color w:val="000000"/>
                <w:lang w:eastAsia="sv-SE"/>
              </w:rPr>
              <w:t>värde 1994–2001</w:t>
            </w:r>
          </w:p>
        </w:tc>
        <w:tc>
          <w:tcPr>
            <w:tcW w:w="942" w:type="dxa"/>
          </w:tcPr>
          <w:p w:rsidR="009E155F" w:rsidRPr="0049183D" w:rsidRDefault="009E155F">
            <w:pPr>
              <w:rPr>
                <w:snapToGrid w:val="0"/>
                <w:color w:val="000000"/>
                <w:lang w:eastAsia="sv-SE"/>
              </w:rPr>
            </w:pPr>
          </w:p>
        </w:tc>
        <w:tc>
          <w:tcPr>
            <w:tcW w:w="993" w:type="dxa"/>
            <w:gridSpan w:val="3"/>
          </w:tcPr>
          <w:p w:rsidR="009E155F" w:rsidRPr="0049183D" w:rsidRDefault="009E155F">
            <w:pPr>
              <w:jc w:val="right"/>
              <w:rPr>
                <w:snapToGrid w:val="0"/>
                <w:color w:val="000000"/>
                <w:lang w:eastAsia="sv-SE"/>
              </w:rPr>
            </w:pPr>
            <w:r w:rsidRPr="0049183D">
              <w:rPr>
                <w:snapToGrid w:val="0"/>
                <w:color w:val="000000"/>
                <w:lang w:eastAsia="sv-SE"/>
              </w:rPr>
              <w:t>147 633</w:t>
            </w:r>
          </w:p>
        </w:tc>
        <w:tc>
          <w:tcPr>
            <w:tcW w:w="992" w:type="dxa"/>
            <w:gridSpan w:val="2"/>
          </w:tcPr>
          <w:p w:rsidR="009E155F" w:rsidRPr="0049183D" w:rsidRDefault="009E155F">
            <w:pPr>
              <w:jc w:val="right"/>
              <w:rPr>
                <w:snapToGrid w:val="0"/>
                <w:color w:val="000000"/>
                <w:lang w:eastAsia="sv-SE"/>
              </w:rPr>
            </w:pPr>
            <w:r w:rsidRPr="0049183D">
              <w:rPr>
                <w:snapToGrid w:val="0"/>
                <w:color w:val="000000"/>
                <w:lang w:eastAsia="sv-SE"/>
              </w:rPr>
              <w:t>-147 633</w:t>
            </w:r>
          </w:p>
        </w:tc>
        <w:tc>
          <w:tcPr>
            <w:tcW w:w="970" w:type="dxa"/>
          </w:tcPr>
          <w:p w:rsidR="009E155F" w:rsidRPr="0049183D" w:rsidRDefault="009E155F">
            <w:pPr>
              <w:jc w:val="right"/>
              <w:rPr>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b/>
                <w:snapToGrid w:val="0"/>
                <w:color w:val="000000"/>
                <w:lang w:eastAsia="sv-SE"/>
              </w:rPr>
            </w:pPr>
            <w:r w:rsidRPr="0049183D">
              <w:rPr>
                <w:b/>
                <w:snapToGrid w:val="0"/>
                <w:color w:val="000000"/>
                <w:lang w:eastAsia="sv-SE"/>
              </w:rPr>
              <w:t>Justerat eget kapital 2001-12-31</w:t>
            </w:r>
          </w:p>
        </w:tc>
        <w:tc>
          <w:tcPr>
            <w:tcW w:w="942" w:type="dxa"/>
          </w:tcPr>
          <w:p w:rsidR="009E155F" w:rsidRPr="0049183D" w:rsidRDefault="009E155F">
            <w:pPr>
              <w:jc w:val="right"/>
              <w:rPr>
                <w:b/>
                <w:snapToGrid w:val="0"/>
                <w:color w:val="000000"/>
                <w:lang w:eastAsia="sv-SE"/>
              </w:rPr>
            </w:pPr>
            <w:r w:rsidRPr="0049183D">
              <w:rPr>
                <w:b/>
                <w:snapToGrid w:val="0"/>
                <w:color w:val="000000"/>
                <w:lang w:eastAsia="sv-SE"/>
              </w:rPr>
              <w:t>2 278 441</w:t>
            </w:r>
          </w:p>
        </w:tc>
        <w:tc>
          <w:tcPr>
            <w:tcW w:w="993" w:type="dxa"/>
            <w:gridSpan w:val="3"/>
          </w:tcPr>
          <w:p w:rsidR="009E155F" w:rsidRPr="0049183D" w:rsidRDefault="009E155F">
            <w:pPr>
              <w:jc w:val="right"/>
              <w:rPr>
                <w:b/>
                <w:snapToGrid w:val="0"/>
                <w:color w:val="000000"/>
                <w:lang w:eastAsia="sv-SE"/>
              </w:rPr>
            </w:pPr>
            <w:r w:rsidRPr="0049183D">
              <w:rPr>
                <w:b/>
                <w:snapToGrid w:val="0"/>
                <w:color w:val="000000"/>
                <w:lang w:eastAsia="sv-SE"/>
              </w:rPr>
              <w:t>1 647 633</w:t>
            </w:r>
          </w:p>
        </w:tc>
        <w:tc>
          <w:tcPr>
            <w:tcW w:w="992" w:type="dxa"/>
            <w:gridSpan w:val="2"/>
          </w:tcPr>
          <w:p w:rsidR="009E155F" w:rsidRPr="0049183D" w:rsidRDefault="009E155F">
            <w:pPr>
              <w:jc w:val="right"/>
              <w:rPr>
                <w:b/>
                <w:snapToGrid w:val="0"/>
                <w:color w:val="000000"/>
                <w:lang w:eastAsia="sv-SE"/>
              </w:rPr>
            </w:pPr>
            <w:r w:rsidRPr="0049183D">
              <w:rPr>
                <w:b/>
                <w:snapToGrid w:val="0"/>
                <w:color w:val="000000"/>
                <w:lang w:eastAsia="sv-SE"/>
              </w:rPr>
              <w:t>3 557 238</w:t>
            </w:r>
          </w:p>
        </w:tc>
        <w:tc>
          <w:tcPr>
            <w:tcW w:w="970" w:type="dxa"/>
          </w:tcPr>
          <w:p w:rsidR="009E155F" w:rsidRPr="0049183D" w:rsidRDefault="009E155F">
            <w:pPr>
              <w:jc w:val="right"/>
              <w:rPr>
                <w:b/>
                <w:snapToGrid w:val="0"/>
                <w:color w:val="000000"/>
                <w:lang w:eastAsia="sv-SE"/>
              </w:rPr>
            </w:pPr>
            <w:r w:rsidRPr="0049183D">
              <w:rPr>
                <w:b/>
                <w:snapToGrid w:val="0"/>
                <w:color w:val="000000"/>
                <w:lang w:eastAsia="sv-SE"/>
              </w:rPr>
              <w:t>7 483 312</w:t>
            </w:r>
          </w:p>
        </w:tc>
      </w:tr>
      <w:tr w:rsidR="00000000" w:rsidRPr="0049183D">
        <w:tblPrEx>
          <w:tblCellMar>
            <w:top w:w="0" w:type="dxa"/>
            <w:bottom w:w="0" w:type="dxa"/>
          </w:tblCellMar>
        </w:tblPrEx>
        <w:trPr>
          <w:cantSplit/>
        </w:trPr>
        <w:tc>
          <w:tcPr>
            <w:tcW w:w="765" w:type="dxa"/>
          </w:tcPr>
          <w:p w:rsidR="009E155F" w:rsidRPr="0049183D" w:rsidRDefault="009E155F">
            <w:pPr>
              <w:jc w:val="right"/>
              <w:rPr>
                <w:b/>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Avsättning för bevarande av don</w:t>
            </w:r>
            <w:r w:rsidRPr="0049183D">
              <w:rPr>
                <w:snapToGrid w:val="0"/>
                <w:color w:val="000000"/>
                <w:lang w:eastAsia="sv-SE"/>
              </w:rPr>
              <w:t>a</w:t>
            </w:r>
            <w:r w:rsidRPr="0049183D">
              <w:rPr>
                <w:snapToGrid w:val="0"/>
                <w:color w:val="000000"/>
                <w:lang w:eastAsia="sv-SE"/>
              </w:rPr>
              <w:t xml:space="preserve">tionernas realvärde </w:t>
            </w:r>
          </w:p>
        </w:tc>
        <w:tc>
          <w:tcPr>
            <w:tcW w:w="942" w:type="dxa"/>
          </w:tcPr>
          <w:p w:rsidR="009E155F" w:rsidRPr="0049183D" w:rsidRDefault="009E155F">
            <w:pPr>
              <w:jc w:val="right"/>
              <w:rPr>
                <w:snapToGrid w:val="0"/>
                <w:color w:val="000000"/>
                <w:lang w:eastAsia="sv-SE"/>
              </w:rPr>
            </w:pPr>
            <w:r w:rsidRPr="0049183D">
              <w:rPr>
                <w:snapToGrid w:val="0"/>
                <w:color w:val="000000"/>
                <w:lang w:eastAsia="sv-SE"/>
              </w:rPr>
              <w:t>49 442</w:t>
            </w:r>
          </w:p>
        </w:tc>
        <w:tc>
          <w:tcPr>
            <w:tcW w:w="993" w:type="dxa"/>
            <w:gridSpan w:val="3"/>
          </w:tcPr>
          <w:p w:rsidR="009E155F" w:rsidRPr="0049183D" w:rsidRDefault="009E155F">
            <w:pPr>
              <w:jc w:val="right"/>
              <w:rPr>
                <w:snapToGrid w:val="0"/>
                <w:color w:val="000000"/>
                <w:lang w:eastAsia="sv-SE"/>
              </w:rPr>
            </w:pPr>
            <w:r w:rsidRPr="0049183D">
              <w:rPr>
                <w:snapToGrid w:val="0"/>
                <w:color w:val="000000"/>
                <w:lang w:eastAsia="sv-SE"/>
              </w:rPr>
              <w:t>35 753</w:t>
            </w:r>
          </w:p>
        </w:tc>
        <w:tc>
          <w:tcPr>
            <w:tcW w:w="992" w:type="dxa"/>
            <w:gridSpan w:val="2"/>
          </w:tcPr>
          <w:p w:rsidR="009E155F" w:rsidRPr="0049183D" w:rsidRDefault="009E155F">
            <w:pPr>
              <w:jc w:val="right"/>
              <w:rPr>
                <w:snapToGrid w:val="0"/>
                <w:color w:val="000000"/>
                <w:lang w:eastAsia="sv-SE"/>
              </w:rPr>
            </w:pPr>
            <w:r w:rsidRPr="0049183D">
              <w:rPr>
                <w:snapToGrid w:val="0"/>
                <w:color w:val="000000"/>
                <w:lang w:eastAsia="sv-SE"/>
              </w:rPr>
              <w:t>-85 195</w:t>
            </w:r>
          </w:p>
        </w:tc>
        <w:tc>
          <w:tcPr>
            <w:tcW w:w="970" w:type="dxa"/>
          </w:tcPr>
          <w:p w:rsidR="009E155F" w:rsidRPr="0049183D" w:rsidRDefault="009E155F">
            <w:pPr>
              <w:jc w:val="right"/>
              <w:rPr>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Årets resultat</w:t>
            </w:r>
          </w:p>
        </w:tc>
        <w:tc>
          <w:tcPr>
            <w:tcW w:w="942" w:type="dxa"/>
          </w:tcPr>
          <w:p w:rsidR="009E155F" w:rsidRPr="0049183D" w:rsidRDefault="009E155F">
            <w:pPr>
              <w:rPr>
                <w:snapToGrid w:val="0"/>
                <w:color w:val="000000"/>
                <w:lang w:eastAsia="sv-SE"/>
              </w:rPr>
            </w:pPr>
          </w:p>
        </w:tc>
        <w:tc>
          <w:tcPr>
            <w:tcW w:w="993" w:type="dxa"/>
            <w:gridSpan w:val="3"/>
          </w:tcPr>
          <w:p w:rsidR="009E155F" w:rsidRPr="0049183D" w:rsidRDefault="009E155F">
            <w:pPr>
              <w:rPr>
                <w:snapToGrid w:val="0"/>
                <w:color w:val="000000"/>
                <w:lang w:eastAsia="sv-SE"/>
              </w:rPr>
            </w:pPr>
          </w:p>
        </w:tc>
        <w:tc>
          <w:tcPr>
            <w:tcW w:w="992" w:type="dxa"/>
            <w:gridSpan w:val="2"/>
          </w:tcPr>
          <w:p w:rsidR="009E155F" w:rsidRPr="0049183D" w:rsidRDefault="009E155F">
            <w:pPr>
              <w:jc w:val="right"/>
              <w:rPr>
                <w:snapToGrid w:val="0"/>
                <w:color w:val="000000"/>
                <w:lang w:eastAsia="sv-SE"/>
              </w:rPr>
            </w:pPr>
            <w:r w:rsidRPr="0049183D">
              <w:rPr>
                <w:snapToGrid w:val="0"/>
                <w:color w:val="000000"/>
                <w:lang w:eastAsia="sv-SE"/>
              </w:rPr>
              <w:t>-1 388 746</w:t>
            </w:r>
          </w:p>
        </w:tc>
        <w:tc>
          <w:tcPr>
            <w:tcW w:w="970" w:type="dxa"/>
          </w:tcPr>
          <w:p w:rsidR="009E155F" w:rsidRPr="0049183D" w:rsidRDefault="009E155F">
            <w:pPr>
              <w:jc w:val="right"/>
              <w:rPr>
                <w:snapToGrid w:val="0"/>
                <w:color w:val="000000"/>
                <w:lang w:eastAsia="sv-SE"/>
              </w:rPr>
            </w:pPr>
            <w:r w:rsidRPr="0049183D">
              <w:rPr>
                <w:snapToGrid w:val="0"/>
                <w:color w:val="000000"/>
                <w:lang w:eastAsia="sv-SE"/>
              </w:rPr>
              <w:t>-1 388 746</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Beviljade forskningsmedel</w:t>
            </w:r>
          </w:p>
        </w:tc>
        <w:tc>
          <w:tcPr>
            <w:tcW w:w="942" w:type="dxa"/>
          </w:tcPr>
          <w:p w:rsidR="009E155F" w:rsidRPr="0049183D" w:rsidRDefault="009E155F">
            <w:pPr>
              <w:rPr>
                <w:snapToGrid w:val="0"/>
                <w:color w:val="000000"/>
                <w:lang w:eastAsia="sv-SE"/>
              </w:rPr>
            </w:pPr>
          </w:p>
        </w:tc>
        <w:tc>
          <w:tcPr>
            <w:tcW w:w="993" w:type="dxa"/>
            <w:gridSpan w:val="3"/>
          </w:tcPr>
          <w:p w:rsidR="009E155F" w:rsidRPr="0049183D" w:rsidRDefault="009E155F">
            <w:pPr>
              <w:rPr>
                <w:snapToGrid w:val="0"/>
                <w:color w:val="000000"/>
                <w:lang w:eastAsia="sv-SE"/>
              </w:rPr>
            </w:pPr>
          </w:p>
        </w:tc>
        <w:tc>
          <w:tcPr>
            <w:tcW w:w="992" w:type="dxa"/>
            <w:gridSpan w:val="2"/>
          </w:tcPr>
          <w:p w:rsidR="009E155F" w:rsidRPr="0049183D" w:rsidRDefault="009E155F">
            <w:pPr>
              <w:jc w:val="right"/>
              <w:rPr>
                <w:snapToGrid w:val="0"/>
                <w:color w:val="000000"/>
                <w:lang w:eastAsia="sv-SE"/>
              </w:rPr>
            </w:pPr>
            <w:r w:rsidRPr="0049183D">
              <w:rPr>
                <w:snapToGrid w:val="0"/>
                <w:color w:val="000000"/>
                <w:lang w:eastAsia="sv-SE"/>
              </w:rPr>
              <w:t>-349 971</w:t>
            </w:r>
          </w:p>
        </w:tc>
        <w:tc>
          <w:tcPr>
            <w:tcW w:w="970" w:type="dxa"/>
          </w:tcPr>
          <w:p w:rsidR="009E155F" w:rsidRPr="0049183D" w:rsidRDefault="009E155F">
            <w:pPr>
              <w:jc w:val="right"/>
              <w:rPr>
                <w:snapToGrid w:val="0"/>
                <w:color w:val="000000"/>
                <w:lang w:eastAsia="sv-SE"/>
              </w:rPr>
            </w:pPr>
            <w:r w:rsidRPr="0049183D">
              <w:rPr>
                <w:snapToGrid w:val="0"/>
                <w:color w:val="000000"/>
                <w:lang w:eastAsia="sv-SE"/>
              </w:rPr>
              <w:t>-349 971</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b/>
                <w:snapToGrid w:val="0"/>
                <w:color w:val="000000"/>
                <w:lang w:eastAsia="sv-SE"/>
              </w:rPr>
            </w:pPr>
            <w:r w:rsidRPr="0049183D">
              <w:rPr>
                <w:b/>
                <w:snapToGrid w:val="0"/>
                <w:color w:val="000000"/>
                <w:lang w:eastAsia="sv-SE"/>
              </w:rPr>
              <w:t>Eget kapital 2002-12-31</w:t>
            </w:r>
          </w:p>
        </w:tc>
        <w:tc>
          <w:tcPr>
            <w:tcW w:w="942" w:type="dxa"/>
          </w:tcPr>
          <w:p w:rsidR="009E155F" w:rsidRPr="0049183D" w:rsidRDefault="009E155F">
            <w:pPr>
              <w:jc w:val="right"/>
              <w:rPr>
                <w:b/>
                <w:snapToGrid w:val="0"/>
                <w:color w:val="000000"/>
                <w:lang w:eastAsia="sv-SE"/>
              </w:rPr>
            </w:pPr>
            <w:r w:rsidRPr="0049183D">
              <w:rPr>
                <w:b/>
                <w:snapToGrid w:val="0"/>
                <w:color w:val="000000"/>
                <w:lang w:eastAsia="sv-SE"/>
              </w:rPr>
              <w:t>2 327 883</w:t>
            </w:r>
          </w:p>
        </w:tc>
        <w:tc>
          <w:tcPr>
            <w:tcW w:w="993" w:type="dxa"/>
            <w:gridSpan w:val="3"/>
          </w:tcPr>
          <w:p w:rsidR="009E155F" w:rsidRPr="0049183D" w:rsidRDefault="009E155F">
            <w:pPr>
              <w:jc w:val="right"/>
              <w:rPr>
                <w:b/>
                <w:snapToGrid w:val="0"/>
                <w:color w:val="000000"/>
                <w:lang w:eastAsia="sv-SE"/>
              </w:rPr>
            </w:pPr>
            <w:r w:rsidRPr="0049183D">
              <w:rPr>
                <w:b/>
                <w:snapToGrid w:val="0"/>
                <w:color w:val="000000"/>
                <w:lang w:eastAsia="sv-SE"/>
              </w:rPr>
              <w:t>1 683 386</w:t>
            </w:r>
          </w:p>
        </w:tc>
        <w:tc>
          <w:tcPr>
            <w:tcW w:w="992" w:type="dxa"/>
            <w:gridSpan w:val="2"/>
          </w:tcPr>
          <w:p w:rsidR="009E155F" w:rsidRPr="0049183D" w:rsidRDefault="009E155F">
            <w:pPr>
              <w:jc w:val="right"/>
              <w:rPr>
                <w:b/>
                <w:snapToGrid w:val="0"/>
                <w:color w:val="000000"/>
                <w:lang w:eastAsia="sv-SE"/>
              </w:rPr>
            </w:pPr>
            <w:r w:rsidRPr="0049183D">
              <w:rPr>
                <w:b/>
                <w:snapToGrid w:val="0"/>
                <w:color w:val="000000"/>
                <w:lang w:eastAsia="sv-SE"/>
              </w:rPr>
              <w:t>1 733 326</w:t>
            </w:r>
          </w:p>
        </w:tc>
        <w:tc>
          <w:tcPr>
            <w:tcW w:w="970" w:type="dxa"/>
          </w:tcPr>
          <w:p w:rsidR="009E155F" w:rsidRPr="0049183D" w:rsidRDefault="009E155F">
            <w:pPr>
              <w:jc w:val="right"/>
              <w:rPr>
                <w:b/>
                <w:snapToGrid w:val="0"/>
                <w:color w:val="000000"/>
                <w:lang w:eastAsia="sv-SE"/>
              </w:rPr>
            </w:pPr>
            <w:r w:rsidRPr="0049183D">
              <w:rPr>
                <w:b/>
                <w:snapToGrid w:val="0"/>
                <w:color w:val="000000"/>
                <w:lang w:eastAsia="sv-SE"/>
              </w:rPr>
              <w:t>5 744 595</w:t>
            </w:r>
          </w:p>
        </w:tc>
      </w:tr>
      <w:tr w:rsidR="00000000" w:rsidRPr="0049183D">
        <w:tblPrEx>
          <w:tblCellMar>
            <w:top w:w="0" w:type="dxa"/>
            <w:bottom w:w="0" w:type="dxa"/>
          </w:tblCellMar>
        </w:tblPrEx>
        <w:trPr>
          <w:cantSplit/>
        </w:trPr>
        <w:tc>
          <w:tcPr>
            <w:tcW w:w="765" w:type="dxa"/>
          </w:tcPr>
          <w:p w:rsidR="009E155F" w:rsidRPr="0049183D" w:rsidRDefault="009E155F">
            <w:pPr>
              <w:jc w:val="right"/>
              <w:rPr>
                <w:b/>
                <w:snapToGrid w:val="0"/>
                <w:color w:val="000000"/>
                <w:lang w:eastAsia="sv-SE"/>
              </w:rPr>
            </w:pPr>
          </w:p>
        </w:tc>
        <w:tc>
          <w:tcPr>
            <w:tcW w:w="2829" w:type="dxa"/>
          </w:tcPr>
          <w:p w:rsidR="009E155F" w:rsidRPr="0049183D" w:rsidRDefault="009E155F">
            <w:pPr>
              <w:jc w:val="right"/>
              <w:rPr>
                <w:b/>
                <w:snapToGrid w:val="0"/>
                <w:color w:val="000000"/>
                <w:lang w:eastAsia="sv-SE"/>
              </w:rPr>
            </w:pPr>
          </w:p>
        </w:tc>
        <w:tc>
          <w:tcPr>
            <w:tcW w:w="942" w:type="dxa"/>
          </w:tcPr>
          <w:p w:rsidR="009E155F" w:rsidRPr="0049183D" w:rsidRDefault="009E155F">
            <w:pPr>
              <w:jc w:val="right"/>
              <w:rPr>
                <w:b/>
                <w:snapToGrid w:val="0"/>
                <w:color w:val="000000"/>
                <w:lang w:eastAsia="sv-SE"/>
              </w:rPr>
            </w:pPr>
          </w:p>
        </w:tc>
        <w:tc>
          <w:tcPr>
            <w:tcW w:w="993" w:type="dxa"/>
            <w:gridSpan w:val="3"/>
          </w:tcPr>
          <w:p w:rsidR="009E155F" w:rsidRPr="0049183D" w:rsidRDefault="009E155F">
            <w:pPr>
              <w:jc w:val="right"/>
              <w:rPr>
                <w:b/>
                <w:snapToGrid w:val="0"/>
                <w:color w:val="000000"/>
                <w:lang w:eastAsia="sv-SE"/>
              </w:rPr>
            </w:pPr>
          </w:p>
        </w:tc>
        <w:tc>
          <w:tcPr>
            <w:tcW w:w="992" w:type="dxa"/>
            <w:gridSpan w:val="2"/>
          </w:tcPr>
          <w:p w:rsidR="009E155F" w:rsidRPr="0049183D" w:rsidRDefault="009E155F">
            <w:pPr>
              <w:jc w:val="right"/>
              <w:rPr>
                <w:b/>
                <w:snapToGrid w:val="0"/>
                <w:color w:val="000000"/>
                <w:lang w:eastAsia="sv-SE"/>
              </w:rPr>
            </w:pPr>
          </w:p>
        </w:tc>
        <w:tc>
          <w:tcPr>
            <w:tcW w:w="970" w:type="dxa"/>
          </w:tcPr>
          <w:p w:rsidR="009E155F" w:rsidRPr="0049183D" w:rsidRDefault="009E155F">
            <w:pPr>
              <w:jc w:val="right"/>
              <w:rPr>
                <w:b/>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jc w:val="right"/>
              <w:rPr>
                <w:b/>
                <w:snapToGrid w:val="0"/>
                <w:color w:val="000000"/>
                <w:lang w:eastAsia="sv-SE"/>
              </w:rPr>
            </w:pPr>
          </w:p>
        </w:tc>
        <w:tc>
          <w:tcPr>
            <w:tcW w:w="2829" w:type="dxa"/>
          </w:tcPr>
          <w:p w:rsidR="009E155F" w:rsidRPr="0049183D" w:rsidRDefault="009E155F">
            <w:pPr>
              <w:jc w:val="right"/>
              <w:rPr>
                <w:b/>
                <w:snapToGrid w:val="0"/>
                <w:color w:val="000000"/>
                <w:lang w:eastAsia="sv-SE"/>
              </w:rPr>
            </w:pPr>
          </w:p>
        </w:tc>
        <w:tc>
          <w:tcPr>
            <w:tcW w:w="942" w:type="dxa"/>
          </w:tcPr>
          <w:p w:rsidR="009E155F" w:rsidRPr="0049183D" w:rsidRDefault="009E155F">
            <w:pPr>
              <w:jc w:val="right"/>
              <w:rPr>
                <w:b/>
                <w:snapToGrid w:val="0"/>
                <w:color w:val="000000"/>
                <w:lang w:eastAsia="sv-SE"/>
              </w:rPr>
            </w:pPr>
          </w:p>
        </w:tc>
        <w:tc>
          <w:tcPr>
            <w:tcW w:w="993" w:type="dxa"/>
            <w:gridSpan w:val="3"/>
          </w:tcPr>
          <w:p w:rsidR="009E155F" w:rsidRPr="0049183D" w:rsidRDefault="009E155F">
            <w:pPr>
              <w:jc w:val="right"/>
              <w:rPr>
                <w:b/>
                <w:snapToGrid w:val="0"/>
                <w:color w:val="000000"/>
                <w:lang w:eastAsia="sv-SE"/>
              </w:rPr>
            </w:pPr>
          </w:p>
        </w:tc>
        <w:tc>
          <w:tcPr>
            <w:tcW w:w="992" w:type="dxa"/>
            <w:gridSpan w:val="2"/>
          </w:tcPr>
          <w:p w:rsidR="009E155F" w:rsidRPr="0049183D" w:rsidRDefault="009E155F">
            <w:pPr>
              <w:jc w:val="right"/>
              <w:rPr>
                <w:b/>
                <w:snapToGrid w:val="0"/>
                <w:color w:val="000000"/>
                <w:lang w:eastAsia="sv-SE"/>
              </w:rPr>
            </w:pPr>
          </w:p>
        </w:tc>
        <w:tc>
          <w:tcPr>
            <w:tcW w:w="970" w:type="dxa"/>
          </w:tcPr>
          <w:p w:rsidR="009E155F" w:rsidRPr="0049183D" w:rsidRDefault="009E155F">
            <w:pPr>
              <w:jc w:val="right"/>
              <w:rPr>
                <w:b/>
                <w:snapToGrid w:val="0"/>
                <w:color w:val="000000"/>
                <w:lang w:eastAsia="sv-SE"/>
              </w:rPr>
            </w:pPr>
          </w:p>
        </w:tc>
      </w:tr>
    </w:tbl>
    <w:p w:rsidR="009E155F" w:rsidRPr="0049183D" w:rsidRDefault="009E155F"/>
    <w:p w:rsidR="009E155F" w:rsidRPr="0049183D" w:rsidRDefault="009E155F">
      <w:r w:rsidRPr="0049183D">
        <w:br w:type="page"/>
      </w:r>
    </w:p>
    <w:tbl>
      <w:tblPr>
        <w:tblW w:w="0" w:type="auto"/>
        <w:tblInd w:w="-1418" w:type="dxa"/>
        <w:tblLayout w:type="fixed"/>
        <w:tblCellMar>
          <w:left w:w="50" w:type="dxa"/>
          <w:right w:w="50" w:type="dxa"/>
        </w:tblCellMar>
        <w:tblLook w:val="0000" w:firstRow="0" w:lastRow="0" w:firstColumn="0" w:lastColumn="0" w:noHBand="0" w:noVBand="0"/>
      </w:tblPr>
      <w:tblGrid>
        <w:gridCol w:w="765"/>
        <w:gridCol w:w="2829"/>
        <w:gridCol w:w="992"/>
        <w:gridCol w:w="943"/>
        <w:gridCol w:w="941"/>
        <w:gridCol w:w="51"/>
        <w:gridCol w:w="851"/>
        <w:gridCol w:w="39"/>
      </w:tblGrid>
      <w:tr w:rsidR="00000000" w:rsidRPr="0049183D">
        <w:tblPrEx>
          <w:tblCellMar>
            <w:top w:w="0" w:type="dxa"/>
            <w:bottom w:w="0" w:type="dxa"/>
          </w:tblCellMar>
        </w:tblPrEx>
        <w:trPr>
          <w:gridAfter w:val="1"/>
          <w:wAfter w:w="39" w:type="dxa"/>
          <w:cantSplit/>
        </w:trPr>
        <w:tc>
          <w:tcPr>
            <w:tcW w:w="765" w:type="dxa"/>
          </w:tcPr>
          <w:p w:rsidR="009E155F" w:rsidRPr="0049183D" w:rsidRDefault="009E155F">
            <w:pPr>
              <w:rPr>
                <w:snapToGrid w:val="0"/>
                <w:color w:val="000000"/>
                <w:lang w:eastAsia="sv-SE"/>
              </w:rPr>
            </w:pPr>
            <w:r w:rsidRPr="0049183D">
              <w:rPr>
                <w:snapToGrid w:val="0"/>
                <w:color w:val="000000"/>
                <w:lang w:eastAsia="sv-SE"/>
              </w:rPr>
              <w:t>Not 19.</w:t>
            </w:r>
          </w:p>
        </w:tc>
        <w:tc>
          <w:tcPr>
            <w:tcW w:w="2829" w:type="dxa"/>
          </w:tcPr>
          <w:p w:rsidR="009E155F" w:rsidRPr="0049183D" w:rsidRDefault="009E155F">
            <w:pPr>
              <w:rPr>
                <w:b/>
                <w:snapToGrid w:val="0"/>
                <w:color w:val="000000"/>
                <w:lang w:eastAsia="sv-SE"/>
              </w:rPr>
            </w:pPr>
            <w:r w:rsidRPr="0049183D">
              <w:rPr>
                <w:b/>
                <w:snapToGrid w:val="0"/>
                <w:color w:val="000000"/>
                <w:lang w:eastAsia="sv-SE"/>
              </w:rPr>
              <w:t>Eget kapital, marknadsvärde</w:t>
            </w:r>
          </w:p>
        </w:tc>
        <w:tc>
          <w:tcPr>
            <w:tcW w:w="992" w:type="dxa"/>
          </w:tcPr>
          <w:p w:rsidR="009E155F" w:rsidRPr="0049183D" w:rsidRDefault="009E155F">
            <w:pPr>
              <w:rPr>
                <w:snapToGrid w:val="0"/>
                <w:color w:val="000000"/>
                <w:lang w:eastAsia="sv-SE"/>
              </w:rPr>
            </w:pPr>
          </w:p>
        </w:tc>
        <w:tc>
          <w:tcPr>
            <w:tcW w:w="943" w:type="dxa"/>
          </w:tcPr>
          <w:p w:rsidR="009E155F" w:rsidRPr="0049183D" w:rsidRDefault="009E155F">
            <w:pPr>
              <w:rPr>
                <w:snapToGrid w:val="0"/>
                <w:color w:val="000000"/>
                <w:lang w:eastAsia="sv-SE"/>
              </w:rPr>
            </w:pPr>
          </w:p>
        </w:tc>
        <w:tc>
          <w:tcPr>
            <w:tcW w:w="992" w:type="dxa"/>
            <w:gridSpan w:val="2"/>
          </w:tcPr>
          <w:p w:rsidR="009E155F" w:rsidRPr="0049183D" w:rsidRDefault="009E155F">
            <w:pPr>
              <w:rPr>
                <w:snapToGrid w:val="0"/>
                <w:color w:val="000000"/>
                <w:lang w:eastAsia="sv-SE"/>
              </w:rPr>
            </w:pPr>
          </w:p>
        </w:tc>
        <w:tc>
          <w:tcPr>
            <w:tcW w:w="851" w:type="dxa"/>
          </w:tcPr>
          <w:p w:rsidR="009E155F" w:rsidRPr="0049183D" w:rsidRDefault="009E155F">
            <w:pPr>
              <w:rPr>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rPr>
                <w:snapToGrid w:val="0"/>
                <w:color w:val="000000"/>
                <w:lang w:eastAsia="sv-SE"/>
              </w:rPr>
            </w:pPr>
          </w:p>
        </w:tc>
        <w:tc>
          <w:tcPr>
            <w:tcW w:w="2829" w:type="dxa"/>
          </w:tcPr>
          <w:p w:rsidR="009E155F" w:rsidRPr="0049183D" w:rsidRDefault="009E155F">
            <w:pPr>
              <w:rPr>
                <w:snapToGrid w:val="0"/>
                <w:color w:val="000000"/>
                <w:lang w:eastAsia="sv-SE"/>
              </w:rPr>
            </w:pPr>
          </w:p>
        </w:tc>
        <w:tc>
          <w:tcPr>
            <w:tcW w:w="992" w:type="dxa"/>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Bundet eget kapital</w:t>
            </w:r>
          </w:p>
        </w:tc>
        <w:tc>
          <w:tcPr>
            <w:tcW w:w="1884" w:type="dxa"/>
            <w:gridSpan w:val="2"/>
            <w:tcBorders>
              <w:bottom w:val="single" w:sz="4" w:space="0" w:color="auto"/>
            </w:tcBorders>
          </w:tcPr>
          <w:p w:rsidR="009E155F" w:rsidRPr="0049183D" w:rsidRDefault="009E155F">
            <w:pPr>
              <w:jc w:val="center"/>
              <w:rPr>
                <w:snapToGrid w:val="0"/>
                <w:color w:val="000000"/>
                <w:lang w:eastAsia="sv-SE"/>
              </w:rPr>
            </w:pPr>
            <w:r w:rsidRPr="0049183D">
              <w:rPr>
                <w:snapToGrid w:val="0"/>
                <w:color w:val="000000"/>
                <w:lang w:eastAsia="sv-SE"/>
              </w:rPr>
              <w:t>Fritt eget kapital</w:t>
            </w:r>
          </w:p>
        </w:tc>
        <w:tc>
          <w:tcPr>
            <w:tcW w:w="941" w:type="dxa"/>
            <w:gridSpan w:val="3"/>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 xml:space="preserve">Eget </w:t>
            </w:r>
            <w:r w:rsidRPr="0049183D">
              <w:rPr>
                <w:snapToGrid w:val="0"/>
                <w:color w:val="000000"/>
                <w:lang w:eastAsia="sv-SE"/>
              </w:rPr>
              <w:br/>
              <w:t>kap</w:t>
            </w:r>
            <w:r w:rsidRPr="0049183D">
              <w:rPr>
                <w:snapToGrid w:val="0"/>
                <w:color w:val="000000"/>
                <w:lang w:eastAsia="sv-SE"/>
              </w:rPr>
              <w:t>i</w:t>
            </w:r>
            <w:r w:rsidRPr="0049183D">
              <w:rPr>
                <w:snapToGrid w:val="0"/>
                <w:color w:val="000000"/>
                <w:lang w:eastAsia="sv-SE"/>
              </w:rPr>
              <w:t>tal</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jc w:val="right"/>
              <w:rPr>
                <w:snapToGrid w:val="0"/>
                <w:color w:val="000000"/>
                <w:lang w:eastAsia="sv-SE"/>
              </w:rPr>
            </w:pPr>
          </w:p>
        </w:tc>
        <w:tc>
          <w:tcPr>
            <w:tcW w:w="992" w:type="dxa"/>
            <w:tcBorders>
              <w:top w:val="single" w:sz="4" w:space="0" w:color="auto"/>
              <w:bottom w:val="single" w:sz="4" w:space="0" w:color="auto"/>
            </w:tcBorders>
          </w:tcPr>
          <w:p w:rsidR="009E155F" w:rsidRPr="0049183D" w:rsidRDefault="009E155F">
            <w:pPr>
              <w:jc w:val="left"/>
              <w:rPr>
                <w:snapToGrid w:val="0"/>
                <w:color w:val="000000"/>
                <w:spacing w:val="-2"/>
                <w:lang w:eastAsia="sv-SE"/>
              </w:rPr>
            </w:pPr>
            <w:r w:rsidRPr="0049183D">
              <w:rPr>
                <w:snapToGrid w:val="0"/>
                <w:color w:val="000000"/>
                <w:spacing w:val="-2"/>
                <w:lang w:eastAsia="sv-SE"/>
              </w:rPr>
              <w:t>(Jubil</w:t>
            </w:r>
            <w:r w:rsidRPr="0049183D">
              <w:rPr>
                <w:snapToGrid w:val="0"/>
                <w:color w:val="000000"/>
                <w:spacing w:val="-2"/>
                <w:lang w:eastAsia="sv-SE"/>
              </w:rPr>
              <w:t>e</w:t>
            </w:r>
            <w:r w:rsidRPr="0049183D">
              <w:rPr>
                <w:snapToGrid w:val="0"/>
                <w:color w:val="000000"/>
                <w:spacing w:val="-2"/>
                <w:lang w:eastAsia="sv-SE"/>
              </w:rPr>
              <w:t>ums</w:t>
            </w:r>
            <w:r w:rsidRPr="0049183D">
              <w:rPr>
                <w:snapToGrid w:val="0"/>
                <w:color w:val="000000"/>
                <w:spacing w:val="-2"/>
                <w:lang w:eastAsia="sv-SE"/>
              </w:rPr>
              <w:softHyphen/>
              <w:t>donationen och Erik Rönnbergs donati</w:t>
            </w:r>
            <w:r w:rsidRPr="0049183D">
              <w:rPr>
                <w:snapToGrid w:val="0"/>
                <w:color w:val="000000"/>
                <w:spacing w:val="-2"/>
                <w:lang w:eastAsia="sv-SE"/>
              </w:rPr>
              <w:t>o</w:t>
            </w:r>
            <w:r w:rsidRPr="0049183D">
              <w:rPr>
                <w:snapToGrid w:val="0"/>
                <w:color w:val="000000"/>
                <w:spacing w:val="-2"/>
                <w:lang w:eastAsia="sv-SE"/>
              </w:rPr>
              <w:t>ner)</w:t>
            </w:r>
          </w:p>
        </w:tc>
        <w:tc>
          <w:tcPr>
            <w:tcW w:w="943" w:type="dxa"/>
            <w:tcBorders>
              <w:top w:val="single" w:sz="4" w:space="0" w:color="auto"/>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Kultur-donati</w:t>
            </w:r>
            <w:r w:rsidRPr="0049183D">
              <w:rPr>
                <w:snapToGrid w:val="0"/>
                <w:color w:val="000000"/>
                <w:lang w:eastAsia="sv-SE"/>
              </w:rPr>
              <w:t>o</w:t>
            </w:r>
            <w:r w:rsidRPr="0049183D">
              <w:rPr>
                <w:snapToGrid w:val="0"/>
                <w:color w:val="000000"/>
                <w:lang w:eastAsia="sv-SE"/>
              </w:rPr>
              <w:t>nen</w:t>
            </w:r>
          </w:p>
        </w:tc>
        <w:tc>
          <w:tcPr>
            <w:tcW w:w="941" w:type="dxa"/>
            <w:tcBorders>
              <w:top w:val="single" w:sz="4" w:space="0" w:color="auto"/>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Balanserat resultat</w:t>
            </w:r>
          </w:p>
        </w:tc>
        <w:tc>
          <w:tcPr>
            <w:tcW w:w="941" w:type="dxa"/>
            <w:gridSpan w:val="3"/>
            <w:tcBorders>
              <w:top w:val="single" w:sz="4" w:space="0" w:color="auto"/>
              <w:bottom w:val="single" w:sz="4" w:space="0" w:color="auto"/>
            </w:tcBorders>
          </w:tcPr>
          <w:p w:rsidR="009E155F" w:rsidRPr="0049183D" w:rsidRDefault="009E155F">
            <w:pPr>
              <w:jc w:val="right"/>
              <w:rPr>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b/>
                <w:snapToGrid w:val="0"/>
                <w:color w:val="000000"/>
                <w:lang w:eastAsia="sv-SE"/>
              </w:rPr>
            </w:pPr>
            <w:r w:rsidRPr="0049183D">
              <w:rPr>
                <w:b/>
                <w:snapToGrid w:val="0"/>
                <w:color w:val="000000"/>
                <w:lang w:eastAsia="sv-SE"/>
              </w:rPr>
              <w:t>Eget kapital 2001-12-31</w:t>
            </w:r>
          </w:p>
        </w:tc>
        <w:tc>
          <w:tcPr>
            <w:tcW w:w="992" w:type="dxa"/>
          </w:tcPr>
          <w:p w:rsidR="009E155F" w:rsidRPr="0049183D" w:rsidRDefault="009E155F">
            <w:pPr>
              <w:jc w:val="right"/>
              <w:rPr>
                <w:b/>
                <w:snapToGrid w:val="0"/>
                <w:color w:val="000000"/>
                <w:lang w:eastAsia="sv-SE"/>
              </w:rPr>
            </w:pPr>
            <w:r w:rsidRPr="0049183D">
              <w:rPr>
                <w:b/>
                <w:snapToGrid w:val="0"/>
                <w:color w:val="000000"/>
                <w:lang w:eastAsia="sv-SE"/>
              </w:rPr>
              <w:t>3 926 074</w:t>
            </w:r>
          </w:p>
        </w:tc>
        <w:tc>
          <w:tcPr>
            <w:tcW w:w="943" w:type="dxa"/>
          </w:tcPr>
          <w:p w:rsidR="009E155F" w:rsidRPr="0049183D" w:rsidRDefault="009E155F">
            <w:pPr>
              <w:jc w:val="right"/>
              <w:rPr>
                <w:b/>
                <w:snapToGrid w:val="0"/>
                <w:color w:val="000000"/>
                <w:lang w:eastAsia="sv-SE"/>
              </w:rPr>
            </w:pPr>
          </w:p>
        </w:tc>
        <w:tc>
          <w:tcPr>
            <w:tcW w:w="941" w:type="dxa"/>
          </w:tcPr>
          <w:p w:rsidR="009E155F" w:rsidRPr="0049183D" w:rsidRDefault="009E155F">
            <w:pPr>
              <w:jc w:val="right"/>
              <w:rPr>
                <w:b/>
                <w:snapToGrid w:val="0"/>
                <w:color w:val="000000"/>
                <w:lang w:eastAsia="sv-SE"/>
              </w:rPr>
            </w:pPr>
            <w:r w:rsidRPr="0049183D">
              <w:rPr>
                <w:b/>
                <w:snapToGrid w:val="0"/>
                <w:color w:val="000000"/>
                <w:lang w:eastAsia="sv-SE"/>
              </w:rPr>
              <w:t>4 034 374</w:t>
            </w:r>
          </w:p>
        </w:tc>
        <w:tc>
          <w:tcPr>
            <w:tcW w:w="941" w:type="dxa"/>
            <w:gridSpan w:val="3"/>
          </w:tcPr>
          <w:p w:rsidR="009E155F" w:rsidRPr="0049183D" w:rsidRDefault="009E155F">
            <w:pPr>
              <w:jc w:val="right"/>
              <w:rPr>
                <w:b/>
                <w:snapToGrid w:val="0"/>
                <w:color w:val="000000"/>
                <w:lang w:eastAsia="sv-SE"/>
              </w:rPr>
            </w:pPr>
            <w:r w:rsidRPr="0049183D">
              <w:rPr>
                <w:b/>
                <w:snapToGrid w:val="0"/>
                <w:color w:val="000000"/>
                <w:lang w:eastAsia="sv-SE"/>
              </w:rPr>
              <w:t>7 960 448</w:t>
            </w:r>
          </w:p>
        </w:tc>
      </w:tr>
      <w:tr w:rsidR="00000000" w:rsidRPr="0049183D">
        <w:tblPrEx>
          <w:tblCellMar>
            <w:top w:w="0" w:type="dxa"/>
            <w:bottom w:w="0" w:type="dxa"/>
          </w:tblCellMar>
        </w:tblPrEx>
        <w:trPr>
          <w:cantSplit/>
        </w:trPr>
        <w:tc>
          <w:tcPr>
            <w:tcW w:w="765" w:type="dxa"/>
          </w:tcPr>
          <w:p w:rsidR="009E155F" w:rsidRPr="0049183D" w:rsidRDefault="009E155F">
            <w:pPr>
              <w:jc w:val="right"/>
              <w:rPr>
                <w:b/>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Omföring av Kulturdonationen till fritt eget kapital</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-1 647 633</w:t>
            </w:r>
          </w:p>
        </w:tc>
        <w:tc>
          <w:tcPr>
            <w:tcW w:w="943" w:type="dxa"/>
          </w:tcPr>
          <w:p w:rsidR="009E155F" w:rsidRPr="0049183D" w:rsidRDefault="009E155F">
            <w:pPr>
              <w:jc w:val="right"/>
              <w:rPr>
                <w:snapToGrid w:val="0"/>
                <w:color w:val="000000"/>
                <w:lang w:eastAsia="sv-SE"/>
              </w:rPr>
            </w:pPr>
            <w:r w:rsidRPr="0049183D">
              <w:rPr>
                <w:snapToGrid w:val="0"/>
                <w:color w:val="000000"/>
                <w:lang w:eastAsia="sv-SE"/>
              </w:rPr>
              <w:t>1 647 633</w:t>
            </w:r>
          </w:p>
        </w:tc>
        <w:tc>
          <w:tcPr>
            <w:tcW w:w="941" w:type="dxa"/>
          </w:tcPr>
          <w:p w:rsidR="009E155F" w:rsidRPr="0049183D" w:rsidRDefault="009E155F">
            <w:pPr>
              <w:jc w:val="right"/>
              <w:rPr>
                <w:snapToGrid w:val="0"/>
                <w:color w:val="000000"/>
                <w:lang w:eastAsia="sv-SE"/>
              </w:rPr>
            </w:pPr>
          </w:p>
        </w:tc>
        <w:tc>
          <w:tcPr>
            <w:tcW w:w="941" w:type="dxa"/>
            <w:gridSpan w:val="3"/>
          </w:tcPr>
          <w:p w:rsidR="009E155F" w:rsidRPr="0049183D" w:rsidRDefault="009E155F">
            <w:pPr>
              <w:jc w:val="right"/>
              <w:rPr>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b/>
                <w:snapToGrid w:val="0"/>
                <w:color w:val="000000"/>
                <w:lang w:eastAsia="sv-SE"/>
              </w:rPr>
            </w:pPr>
            <w:r w:rsidRPr="0049183D">
              <w:rPr>
                <w:b/>
                <w:snapToGrid w:val="0"/>
                <w:color w:val="000000"/>
                <w:lang w:eastAsia="sv-SE"/>
              </w:rPr>
              <w:t>Justerat eget kapital 2001-12-31</w:t>
            </w:r>
          </w:p>
        </w:tc>
        <w:tc>
          <w:tcPr>
            <w:tcW w:w="992" w:type="dxa"/>
          </w:tcPr>
          <w:p w:rsidR="009E155F" w:rsidRPr="0049183D" w:rsidRDefault="009E155F">
            <w:pPr>
              <w:jc w:val="right"/>
              <w:rPr>
                <w:b/>
                <w:snapToGrid w:val="0"/>
                <w:color w:val="000000"/>
                <w:lang w:eastAsia="sv-SE"/>
              </w:rPr>
            </w:pPr>
            <w:r w:rsidRPr="0049183D">
              <w:rPr>
                <w:b/>
                <w:snapToGrid w:val="0"/>
                <w:color w:val="000000"/>
                <w:lang w:eastAsia="sv-SE"/>
              </w:rPr>
              <w:t>2 278 441</w:t>
            </w:r>
          </w:p>
        </w:tc>
        <w:tc>
          <w:tcPr>
            <w:tcW w:w="943" w:type="dxa"/>
          </w:tcPr>
          <w:p w:rsidR="009E155F" w:rsidRPr="0049183D" w:rsidRDefault="009E155F">
            <w:pPr>
              <w:jc w:val="right"/>
              <w:rPr>
                <w:b/>
                <w:snapToGrid w:val="0"/>
                <w:color w:val="000000"/>
                <w:lang w:eastAsia="sv-SE"/>
              </w:rPr>
            </w:pPr>
            <w:r w:rsidRPr="0049183D">
              <w:rPr>
                <w:b/>
                <w:snapToGrid w:val="0"/>
                <w:color w:val="000000"/>
                <w:lang w:eastAsia="sv-SE"/>
              </w:rPr>
              <w:t>1 647 633</w:t>
            </w:r>
          </w:p>
        </w:tc>
        <w:tc>
          <w:tcPr>
            <w:tcW w:w="941" w:type="dxa"/>
          </w:tcPr>
          <w:p w:rsidR="009E155F" w:rsidRPr="0049183D" w:rsidRDefault="009E155F">
            <w:pPr>
              <w:jc w:val="right"/>
              <w:rPr>
                <w:b/>
                <w:snapToGrid w:val="0"/>
                <w:color w:val="000000"/>
                <w:lang w:eastAsia="sv-SE"/>
              </w:rPr>
            </w:pPr>
            <w:r w:rsidRPr="0049183D">
              <w:rPr>
                <w:b/>
                <w:snapToGrid w:val="0"/>
                <w:color w:val="000000"/>
                <w:lang w:eastAsia="sv-SE"/>
              </w:rPr>
              <w:t>4 034 374</w:t>
            </w:r>
          </w:p>
        </w:tc>
        <w:tc>
          <w:tcPr>
            <w:tcW w:w="941" w:type="dxa"/>
            <w:gridSpan w:val="3"/>
          </w:tcPr>
          <w:p w:rsidR="009E155F" w:rsidRPr="0049183D" w:rsidRDefault="009E155F">
            <w:pPr>
              <w:jc w:val="right"/>
              <w:rPr>
                <w:b/>
                <w:snapToGrid w:val="0"/>
                <w:color w:val="000000"/>
                <w:lang w:eastAsia="sv-SE"/>
              </w:rPr>
            </w:pPr>
            <w:r w:rsidRPr="0049183D">
              <w:rPr>
                <w:b/>
                <w:snapToGrid w:val="0"/>
                <w:color w:val="000000"/>
                <w:lang w:eastAsia="sv-SE"/>
              </w:rPr>
              <w:t>7 960 448</w:t>
            </w:r>
          </w:p>
        </w:tc>
      </w:tr>
      <w:tr w:rsidR="00000000" w:rsidRPr="0049183D">
        <w:tblPrEx>
          <w:tblCellMar>
            <w:top w:w="0" w:type="dxa"/>
            <w:bottom w:w="0" w:type="dxa"/>
          </w:tblCellMar>
        </w:tblPrEx>
        <w:trPr>
          <w:cantSplit/>
        </w:trPr>
        <w:tc>
          <w:tcPr>
            <w:tcW w:w="765" w:type="dxa"/>
          </w:tcPr>
          <w:p w:rsidR="009E155F" w:rsidRPr="0049183D" w:rsidRDefault="009E155F">
            <w:pPr>
              <w:jc w:val="right"/>
              <w:rPr>
                <w:b/>
                <w:snapToGrid w:val="0"/>
                <w:color w:val="000000"/>
                <w:lang w:eastAsia="sv-SE"/>
              </w:rPr>
            </w:pPr>
          </w:p>
        </w:tc>
        <w:tc>
          <w:tcPr>
            <w:tcW w:w="2829" w:type="dxa"/>
          </w:tcPr>
          <w:p w:rsidR="009E155F" w:rsidRPr="0049183D" w:rsidRDefault="009E155F">
            <w:pPr>
              <w:jc w:val="left"/>
              <w:rPr>
                <w:snapToGrid w:val="0"/>
                <w:color w:val="000000"/>
                <w:lang w:eastAsia="sv-SE"/>
              </w:rPr>
            </w:pPr>
            <w:r w:rsidRPr="0049183D">
              <w:rPr>
                <w:snapToGrid w:val="0"/>
                <w:color w:val="000000"/>
                <w:lang w:eastAsia="sv-SE"/>
              </w:rPr>
              <w:t>Avsättning för bevarande av don</w:t>
            </w:r>
            <w:r w:rsidRPr="0049183D">
              <w:rPr>
                <w:snapToGrid w:val="0"/>
                <w:color w:val="000000"/>
                <w:lang w:eastAsia="sv-SE"/>
              </w:rPr>
              <w:t>a</w:t>
            </w:r>
            <w:r w:rsidRPr="0049183D">
              <w:rPr>
                <w:snapToGrid w:val="0"/>
                <w:color w:val="000000"/>
                <w:lang w:eastAsia="sv-SE"/>
              </w:rPr>
              <w:t xml:space="preserve">tionernas realvärde </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49 442</w:t>
            </w:r>
          </w:p>
        </w:tc>
        <w:tc>
          <w:tcPr>
            <w:tcW w:w="943" w:type="dxa"/>
          </w:tcPr>
          <w:p w:rsidR="009E155F" w:rsidRPr="0049183D" w:rsidRDefault="009E155F">
            <w:pPr>
              <w:jc w:val="right"/>
              <w:rPr>
                <w:snapToGrid w:val="0"/>
                <w:color w:val="000000"/>
                <w:lang w:eastAsia="sv-SE"/>
              </w:rPr>
            </w:pPr>
            <w:r w:rsidRPr="0049183D">
              <w:rPr>
                <w:snapToGrid w:val="0"/>
                <w:color w:val="000000"/>
                <w:lang w:eastAsia="sv-SE"/>
              </w:rPr>
              <w:t>35 753</w:t>
            </w:r>
          </w:p>
        </w:tc>
        <w:tc>
          <w:tcPr>
            <w:tcW w:w="941" w:type="dxa"/>
          </w:tcPr>
          <w:p w:rsidR="009E155F" w:rsidRPr="0049183D" w:rsidRDefault="009E155F">
            <w:pPr>
              <w:jc w:val="right"/>
              <w:rPr>
                <w:snapToGrid w:val="0"/>
                <w:color w:val="000000"/>
                <w:lang w:eastAsia="sv-SE"/>
              </w:rPr>
            </w:pPr>
            <w:r w:rsidRPr="0049183D">
              <w:rPr>
                <w:snapToGrid w:val="0"/>
                <w:color w:val="000000"/>
                <w:lang w:eastAsia="sv-SE"/>
              </w:rPr>
              <w:t>-85 195</w:t>
            </w:r>
          </w:p>
        </w:tc>
        <w:tc>
          <w:tcPr>
            <w:tcW w:w="941" w:type="dxa"/>
            <w:gridSpan w:val="3"/>
          </w:tcPr>
          <w:p w:rsidR="009E155F" w:rsidRPr="0049183D" w:rsidRDefault="009E155F">
            <w:pPr>
              <w:jc w:val="right"/>
              <w:rPr>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jc w:val="left"/>
              <w:rPr>
                <w:snapToGrid w:val="0"/>
                <w:color w:val="000000"/>
                <w:lang w:eastAsia="sv-SE"/>
              </w:rPr>
            </w:pPr>
            <w:r w:rsidRPr="0049183D">
              <w:rPr>
                <w:snapToGrid w:val="0"/>
                <w:color w:val="000000"/>
                <w:lang w:eastAsia="sv-SE"/>
              </w:rPr>
              <w:t>Förändring av eget kapital till marknadsvä</w:t>
            </w:r>
            <w:r w:rsidRPr="0049183D">
              <w:rPr>
                <w:snapToGrid w:val="0"/>
                <w:color w:val="000000"/>
                <w:lang w:eastAsia="sv-SE"/>
              </w:rPr>
              <w:t>r</w:t>
            </w:r>
            <w:r w:rsidRPr="0049183D">
              <w:rPr>
                <w:snapToGrid w:val="0"/>
                <w:color w:val="000000"/>
                <w:lang w:eastAsia="sv-SE"/>
              </w:rPr>
              <w:t>de</w:t>
            </w:r>
          </w:p>
        </w:tc>
        <w:tc>
          <w:tcPr>
            <w:tcW w:w="992" w:type="dxa"/>
          </w:tcPr>
          <w:p w:rsidR="009E155F" w:rsidRPr="0049183D" w:rsidRDefault="009E155F">
            <w:pPr>
              <w:rPr>
                <w:snapToGrid w:val="0"/>
                <w:color w:val="000000"/>
                <w:lang w:eastAsia="sv-SE"/>
              </w:rPr>
            </w:pPr>
          </w:p>
        </w:tc>
        <w:tc>
          <w:tcPr>
            <w:tcW w:w="943" w:type="dxa"/>
          </w:tcPr>
          <w:p w:rsidR="009E155F" w:rsidRPr="0049183D" w:rsidRDefault="009E155F">
            <w:pPr>
              <w:rPr>
                <w:snapToGrid w:val="0"/>
                <w:color w:val="000000"/>
                <w:lang w:eastAsia="sv-SE"/>
              </w:rPr>
            </w:pPr>
          </w:p>
        </w:tc>
        <w:tc>
          <w:tcPr>
            <w:tcW w:w="941" w:type="dxa"/>
          </w:tcPr>
          <w:p w:rsidR="009E155F" w:rsidRPr="0049183D" w:rsidRDefault="009E155F">
            <w:pPr>
              <w:jc w:val="right"/>
              <w:rPr>
                <w:snapToGrid w:val="0"/>
                <w:color w:val="000000"/>
                <w:lang w:eastAsia="sv-SE"/>
              </w:rPr>
            </w:pPr>
            <w:r w:rsidRPr="0049183D">
              <w:rPr>
                <w:snapToGrid w:val="0"/>
                <w:color w:val="000000"/>
                <w:lang w:eastAsia="sv-SE"/>
              </w:rPr>
              <w:t>-1 305 995</w:t>
            </w:r>
          </w:p>
        </w:tc>
        <w:tc>
          <w:tcPr>
            <w:tcW w:w="941" w:type="dxa"/>
            <w:gridSpan w:val="3"/>
          </w:tcPr>
          <w:p w:rsidR="009E155F" w:rsidRPr="0049183D" w:rsidRDefault="009E155F">
            <w:pPr>
              <w:jc w:val="right"/>
              <w:rPr>
                <w:snapToGrid w:val="0"/>
                <w:color w:val="000000"/>
                <w:lang w:eastAsia="sv-SE"/>
              </w:rPr>
            </w:pPr>
            <w:r w:rsidRPr="0049183D">
              <w:rPr>
                <w:snapToGrid w:val="0"/>
                <w:color w:val="000000"/>
                <w:lang w:eastAsia="sv-SE"/>
              </w:rPr>
              <w:t>-1 305 995</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Beviljade forskningsmedel</w:t>
            </w:r>
          </w:p>
        </w:tc>
        <w:tc>
          <w:tcPr>
            <w:tcW w:w="992" w:type="dxa"/>
          </w:tcPr>
          <w:p w:rsidR="009E155F" w:rsidRPr="0049183D" w:rsidRDefault="009E155F">
            <w:pPr>
              <w:rPr>
                <w:snapToGrid w:val="0"/>
                <w:color w:val="000000"/>
                <w:lang w:eastAsia="sv-SE"/>
              </w:rPr>
            </w:pPr>
          </w:p>
        </w:tc>
        <w:tc>
          <w:tcPr>
            <w:tcW w:w="943" w:type="dxa"/>
          </w:tcPr>
          <w:p w:rsidR="009E155F" w:rsidRPr="0049183D" w:rsidRDefault="009E155F">
            <w:pPr>
              <w:rPr>
                <w:snapToGrid w:val="0"/>
                <w:color w:val="000000"/>
                <w:lang w:eastAsia="sv-SE"/>
              </w:rPr>
            </w:pPr>
          </w:p>
        </w:tc>
        <w:tc>
          <w:tcPr>
            <w:tcW w:w="941" w:type="dxa"/>
          </w:tcPr>
          <w:p w:rsidR="009E155F" w:rsidRPr="0049183D" w:rsidRDefault="009E155F">
            <w:pPr>
              <w:jc w:val="right"/>
              <w:rPr>
                <w:snapToGrid w:val="0"/>
                <w:color w:val="000000"/>
                <w:lang w:eastAsia="sv-SE"/>
              </w:rPr>
            </w:pPr>
            <w:r w:rsidRPr="0049183D">
              <w:rPr>
                <w:snapToGrid w:val="0"/>
                <w:color w:val="000000"/>
                <w:lang w:eastAsia="sv-SE"/>
              </w:rPr>
              <w:t>-349 971</w:t>
            </w:r>
          </w:p>
        </w:tc>
        <w:tc>
          <w:tcPr>
            <w:tcW w:w="941" w:type="dxa"/>
            <w:gridSpan w:val="3"/>
          </w:tcPr>
          <w:p w:rsidR="009E155F" w:rsidRPr="0049183D" w:rsidRDefault="009E155F">
            <w:pPr>
              <w:jc w:val="right"/>
              <w:rPr>
                <w:snapToGrid w:val="0"/>
                <w:color w:val="000000"/>
                <w:lang w:eastAsia="sv-SE"/>
              </w:rPr>
            </w:pPr>
            <w:r w:rsidRPr="0049183D">
              <w:rPr>
                <w:snapToGrid w:val="0"/>
                <w:color w:val="000000"/>
                <w:lang w:eastAsia="sv-SE"/>
              </w:rPr>
              <w:t>-349 971</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b/>
                <w:snapToGrid w:val="0"/>
                <w:color w:val="000000"/>
                <w:lang w:eastAsia="sv-SE"/>
              </w:rPr>
            </w:pPr>
            <w:r w:rsidRPr="0049183D">
              <w:rPr>
                <w:b/>
                <w:snapToGrid w:val="0"/>
                <w:color w:val="000000"/>
                <w:lang w:eastAsia="sv-SE"/>
              </w:rPr>
              <w:t>Eget kapital 2002-12-31</w:t>
            </w:r>
          </w:p>
        </w:tc>
        <w:tc>
          <w:tcPr>
            <w:tcW w:w="992" w:type="dxa"/>
          </w:tcPr>
          <w:p w:rsidR="009E155F" w:rsidRPr="0049183D" w:rsidRDefault="009E155F">
            <w:pPr>
              <w:jc w:val="right"/>
              <w:rPr>
                <w:b/>
                <w:snapToGrid w:val="0"/>
                <w:color w:val="000000"/>
                <w:lang w:eastAsia="sv-SE"/>
              </w:rPr>
            </w:pPr>
            <w:r w:rsidRPr="0049183D">
              <w:rPr>
                <w:b/>
                <w:snapToGrid w:val="0"/>
                <w:color w:val="000000"/>
                <w:lang w:eastAsia="sv-SE"/>
              </w:rPr>
              <w:t>2 327 883</w:t>
            </w:r>
          </w:p>
        </w:tc>
        <w:tc>
          <w:tcPr>
            <w:tcW w:w="943" w:type="dxa"/>
          </w:tcPr>
          <w:p w:rsidR="009E155F" w:rsidRPr="0049183D" w:rsidRDefault="009E155F">
            <w:pPr>
              <w:jc w:val="right"/>
              <w:rPr>
                <w:b/>
                <w:snapToGrid w:val="0"/>
                <w:color w:val="000000"/>
                <w:lang w:eastAsia="sv-SE"/>
              </w:rPr>
            </w:pPr>
            <w:r w:rsidRPr="0049183D">
              <w:rPr>
                <w:b/>
                <w:snapToGrid w:val="0"/>
                <w:color w:val="000000"/>
                <w:lang w:eastAsia="sv-SE"/>
              </w:rPr>
              <w:t>1 683 386</w:t>
            </w:r>
          </w:p>
        </w:tc>
        <w:tc>
          <w:tcPr>
            <w:tcW w:w="941" w:type="dxa"/>
          </w:tcPr>
          <w:p w:rsidR="009E155F" w:rsidRPr="0049183D" w:rsidRDefault="009E155F">
            <w:pPr>
              <w:jc w:val="right"/>
              <w:rPr>
                <w:b/>
                <w:snapToGrid w:val="0"/>
                <w:color w:val="000000"/>
                <w:lang w:eastAsia="sv-SE"/>
              </w:rPr>
            </w:pPr>
            <w:r w:rsidRPr="0049183D">
              <w:rPr>
                <w:b/>
                <w:snapToGrid w:val="0"/>
                <w:color w:val="000000"/>
                <w:lang w:eastAsia="sv-SE"/>
              </w:rPr>
              <w:t>2 293 213</w:t>
            </w:r>
          </w:p>
        </w:tc>
        <w:tc>
          <w:tcPr>
            <w:tcW w:w="941" w:type="dxa"/>
            <w:gridSpan w:val="3"/>
          </w:tcPr>
          <w:p w:rsidR="009E155F" w:rsidRPr="0049183D" w:rsidRDefault="009E155F">
            <w:pPr>
              <w:jc w:val="right"/>
              <w:rPr>
                <w:b/>
                <w:snapToGrid w:val="0"/>
                <w:color w:val="000000"/>
                <w:lang w:eastAsia="sv-SE"/>
              </w:rPr>
            </w:pPr>
            <w:r w:rsidRPr="0049183D">
              <w:rPr>
                <w:b/>
                <w:snapToGrid w:val="0"/>
                <w:color w:val="000000"/>
                <w:lang w:eastAsia="sv-SE"/>
              </w:rPr>
              <w:t>6 304 482</w:t>
            </w:r>
          </w:p>
        </w:tc>
      </w:tr>
      <w:tr w:rsidR="00000000" w:rsidRPr="0049183D">
        <w:tblPrEx>
          <w:tblCellMar>
            <w:top w:w="0" w:type="dxa"/>
            <w:bottom w:w="0" w:type="dxa"/>
          </w:tblCellMar>
        </w:tblPrEx>
        <w:trPr>
          <w:cantSplit/>
        </w:trPr>
        <w:tc>
          <w:tcPr>
            <w:tcW w:w="765" w:type="dxa"/>
          </w:tcPr>
          <w:p w:rsidR="009E155F" w:rsidRPr="0049183D" w:rsidRDefault="009E155F">
            <w:pPr>
              <w:jc w:val="right"/>
              <w:rPr>
                <w:b/>
                <w:snapToGrid w:val="0"/>
                <w:color w:val="000000"/>
                <w:lang w:eastAsia="sv-SE"/>
              </w:rPr>
            </w:pPr>
          </w:p>
        </w:tc>
        <w:tc>
          <w:tcPr>
            <w:tcW w:w="2829" w:type="dxa"/>
          </w:tcPr>
          <w:p w:rsidR="009E155F" w:rsidRPr="0049183D" w:rsidRDefault="009E155F">
            <w:pPr>
              <w:rPr>
                <w:snapToGrid w:val="0"/>
                <w:color w:val="000000"/>
                <w:lang w:eastAsia="sv-SE"/>
              </w:rPr>
            </w:pPr>
          </w:p>
        </w:tc>
        <w:tc>
          <w:tcPr>
            <w:tcW w:w="992" w:type="dxa"/>
          </w:tcPr>
          <w:p w:rsidR="009E155F" w:rsidRPr="0049183D" w:rsidRDefault="009E155F">
            <w:pPr>
              <w:jc w:val="right"/>
              <w:rPr>
                <w:b/>
                <w:snapToGrid w:val="0"/>
                <w:color w:val="000000"/>
                <w:lang w:eastAsia="sv-SE"/>
              </w:rPr>
            </w:pPr>
          </w:p>
        </w:tc>
        <w:tc>
          <w:tcPr>
            <w:tcW w:w="943" w:type="dxa"/>
          </w:tcPr>
          <w:p w:rsidR="009E155F" w:rsidRPr="0049183D" w:rsidRDefault="009E155F">
            <w:pPr>
              <w:jc w:val="right"/>
              <w:rPr>
                <w:b/>
                <w:snapToGrid w:val="0"/>
                <w:color w:val="000000"/>
                <w:lang w:eastAsia="sv-SE"/>
              </w:rPr>
            </w:pPr>
          </w:p>
        </w:tc>
        <w:tc>
          <w:tcPr>
            <w:tcW w:w="941" w:type="dxa"/>
          </w:tcPr>
          <w:p w:rsidR="009E155F" w:rsidRPr="0049183D" w:rsidRDefault="009E155F">
            <w:pPr>
              <w:jc w:val="right"/>
              <w:rPr>
                <w:b/>
                <w:snapToGrid w:val="0"/>
                <w:color w:val="000000"/>
                <w:lang w:eastAsia="sv-SE"/>
              </w:rPr>
            </w:pPr>
          </w:p>
        </w:tc>
        <w:tc>
          <w:tcPr>
            <w:tcW w:w="941" w:type="dxa"/>
            <w:gridSpan w:val="3"/>
          </w:tcPr>
          <w:p w:rsidR="009E155F" w:rsidRPr="0049183D" w:rsidRDefault="009E155F">
            <w:pPr>
              <w:jc w:val="right"/>
              <w:rPr>
                <w:b/>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jc w:val="right"/>
              <w:rPr>
                <w:b/>
                <w:snapToGrid w:val="0"/>
                <w:color w:val="000000"/>
                <w:lang w:eastAsia="sv-SE"/>
              </w:rPr>
            </w:pPr>
          </w:p>
        </w:tc>
        <w:tc>
          <w:tcPr>
            <w:tcW w:w="2829" w:type="dxa"/>
          </w:tcPr>
          <w:p w:rsidR="009E155F" w:rsidRPr="0049183D" w:rsidRDefault="009E155F">
            <w:pPr>
              <w:rPr>
                <w:snapToGrid w:val="0"/>
                <w:color w:val="000000"/>
                <w:lang w:eastAsia="sv-SE"/>
              </w:rPr>
            </w:pPr>
          </w:p>
        </w:tc>
        <w:tc>
          <w:tcPr>
            <w:tcW w:w="992" w:type="dxa"/>
          </w:tcPr>
          <w:p w:rsidR="009E155F" w:rsidRPr="0049183D" w:rsidRDefault="009E155F">
            <w:pPr>
              <w:jc w:val="right"/>
              <w:rPr>
                <w:b/>
                <w:snapToGrid w:val="0"/>
                <w:color w:val="000000"/>
                <w:lang w:eastAsia="sv-SE"/>
              </w:rPr>
            </w:pPr>
          </w:p>
        </w:tc>
        <w:tc>
          <w:tcPr>
            <w:tcW w:w="943" w:type="dxa"/>
          </w:tcPr>
          <w:p w:rsidR="009E155F" w:rsidRPr="0049183D" w:rsidRDefault="009E155F">
            <w:pPr>
              <w:jc w:val="right"/>
              <w:rPr>
                <w:b/>
                <w:snapToGrid w:val="0"/>
                <w:color w:val="000000"/>
                <w:lang w:eastAsia="sv-SE"/>
              </w:rPr>
            </w:pPr>
          </w:p>
        </w:tc>
        <w:tc>
          <w:tcPr>
            <w:tcW w:w="941" w:type="dxa"/>
          </w:tcPr>
          <w:p w:rsidR="009E155F" w:rsidRPr="0049183D" w:rsidRDefault="009E155F">
            <w:pPr>
              <w:jc w:val="right"/>
              <w:rPr>
                <w:b/>
                <w:snapToGrid w:val="0"/>
                <w:color w:val="000000"/>
                <w:lang w:eastAsia="sv-SE"/>
              </w:rPr>
            </w:pPr>
          </w:p>
        </w:tc>
        <w:tc>
          <w:tcPr>
            <w:tcW w:w="941" w:type="dxa"/>
            <w:gridSpan w:val="3"/>
          </w:tcPr>
          <w:p w:rsidR="009E155F" w:rsidRPr="0049183D" w:rsidRDefault="009E155F">
            <w:pPr>
              <w:jc w:val="right"/>
              <w:rPr>
                <w:b/>
                <w:snapToGrid w:val="0"/>
                <w:color w:val="000000"/>
                <w:lang w:eastAsia="sv-SE"/>
              </w:rPr>
            </w:pPr>
          </w:p>
        </w:tc>
      </w:tr>
      <w:tr w:rsidR="00000000" w:rsidRPr="0049183D">
        <w:tblPrEx>
          <w:tblCellMar>
            <w:top w:w="0" w:type="dxa"/>
            <w:bottom w:w="0" w:type="dxa"/>
          </w:tblCellMar>
        </w:tblPrEx>
        <w:trPr>
          <w:gridAfter w:val="4"/>
          <w:wAfter w:w="1882" w:type="dxa"/>
          <w:cantSplit/>
        </w:trPr>
        <w:tc>
          <w:tcPr>
            <w:tcW w:w="765" w:type="dxa"/>
          </w:tcPr>
          <w:p w:rsidR="009E155F" w:rsidRPr="0049183D" w:rsidRDefault="009E155F">
            <w:pPr>
              <w:rPr>
                <w:snapToGrid w:val="0"/>
                <w:color w:val="000000"/>
                <w:lang w:eastAsia="sv-SE"/>
              </w:rPr>
            </w:pPr>
            <w:r w:rsidRPr="0049183D">
              <w:rPr>
                <w:snapToGrid w:val="0"/>
                <w:color w:val="000000"/>
                <w:lang w:eastAsia="sv-SE"/>
              </w:rPr>
              <w:t>Not 20.</w:t>
            </w:r>
          </w:p>
        </w:tc>
        <w:tc>
          <w:tcPr>
            <w:tcW w:w="2829" w:type="dxa"/>
          </w:tcPr>
          <w:p w:rsidR="009E155F" w:rsidRPr="0049183D" w:rsidRDefault="009E155F">
            <w:pPr>
              <w:rPr>
                <w:b/>
                <w:snapToGrid w:val="0"/>
                <w:color w:val="000000"/>
                <w:lang w:eastAsia="sv-SE"/>
              </w:rPr>
            </w:pPr>
            <w:r w:rsidRPr="0049183D">
              <w:rPr>
                <w:b/>
                <w:snapToGrid w:val="0"/>
                <w:color w:val="000000"/>
                <w:lang w:eastAsia="sv-SE"/>
              </w:rPr>
              <w:t>Övriga kortfristiga skulder</w:t>
            </w:r>
          </w:p>
        </w:tc>
        <w:tc>
          <w:tcPr>
            <w:tcW w:w="992" w:type="dxa"/>
          </w:tcPr>
          <w:p w:rsidR="009E155F" w:rsidRPr="0049183D" w:rsidRDefault="009E155F">
            <w:pPr>
              <w:rPr>
                <w:snapToGrid w:val="0"/>
                <w:color w:val="000000"/>
                <w:lang w:eastAsia="sv-SE"/>
              </w:rPr>
            </w:pPr>
          </w:p>
        </w:tc>
        <w:tc>
          <w:tcPr>
            <w:tcW w:w="943" w:type="dxa"/>
          </w:tcPr>
          <w:p w:rsidR="009E155F" w:rsidRPr="0049183D" w:rsidRDefault="009E155F">
            <w:pPr>
              <w:rPr>
                <w:snapToGrid w:val="0"/>
                <w:color w:val="000000"/>
                <w:lang w:eastAsia="sv-SE"/>
              </w:rPr>
            </w:pPr>
          </w:p>
        </w:tc>
      </w:tr>
      <w:tr w:rsidR="00000000" w:rsidRPr="0049183D">
        <w:tblPrEx>
          <w:tblCellMar>
            <w:top w:w="0" w:type="dxa"/>
            <w:bottom w:w="0" w:type="dxa"/>
          </w:tblCellMar>
        </w:tblPrEx>
        <w:trPr>
          <w:gridAfter w:val="4"/>
          <w:wAfter w:w="1882" w:type="dxa"/>
          <w:cantSplit/>
        </w:trPr>
        <w:tc>
          <w:tcPr>
            <w:tcW w:w="765" w:type="dxa"/>
          </w:tcPr>
          <w:p w:rsidR="009E155F" w:rsidRPr="0049183D" w:rsidRDefault="009E155F">
            <w:pPr>
              <w:rPr>
                <w:snapToGrid w:val="0"/>
                <w:color w:val="000000"/>
                <w:lang w:eastAsia="sv-SE"/>
              </w:rPr>
            </w:pPr>
          </w:p>
        </w:tc>
        <w:tc>
          <w:tcPr>
            <w:tcW w:w="2829" w:type="dxa"/>
          </w:tcPr>
          <w:p w:rsidR="009E155F" w:rsidRPr="0049183D" w:rsidRDefault="009E155F">
            <w:pPr>
              <w:rPr>
                <w:snapToGrid w:val="0"/>
                <w:color w:val="000000"/>
                <w:lang w:eastAsia="sv-SE"/>
              </w:rPr>
            </w:pPr>
          </w:p>
        </w:tc>
        <w:tc>
          <w:tcPr>
            <w:tcW w:w="992" w:type="dxa"/>
          </w:tcPr>
          <w:p w:rsidR="009E155F" w:rsidRPr="0049183D" w:rsidRDefault="009E155F">
            <w:pPr>
              <w:jc w:val="right"/>
              <w:rPr>
                <w:b/>
                <w:snapToGrid w:val="0"/>
                <w:color w:val="000000"/>
                <w:lang w:eastAsia="sv-SE"/>
              </w:rPr>
            </w:pPr>
            <w:r w:rsidRPr="0049183D">
              <w:rPr>
                <w:b/>
                <w:snapToGrid w:val="0"/>
                <w:color w:val="000000"/>
                <w:lang w:eastAsia="sv-SE"/>
              </w:rPr>
              <w:t>2002</w:t>
            </w:r>
          </w:p>
        </w:tc>
        <w:tc>
          <w:tcPr>
            <w:tcW w:w="943" w:type="dxa"/>
          </w:tcPr>
          <w:p w:rsidR="009E155F" w:rsidRPr="0049183D" w:rsidRDefault="009E155F">
            <w:pPr>
              <w:jc w:val="right"/>
              <w:rPr>
                <w:b/>
                <w:snapToGrid w:val="0"/>
                <w:color w:val="000000"/>
                <w:lang w:eastAsia="sv-SE"/>
              </w:rPr>
            </w:pPr>
            <w:r w:rsidRPr="0049183D">
              <w:rPr>
                <w:b/>
                <w:snapToGrid w:val="0"/>
                <w:color w:val="000000"/>
                <w:lang w:eastAsia="sv-SE"/>
              </w:rPr>
              <w:t>2001</w:t>
            </w:r>
          </w:p>
        </w:tc>
      </w:tr>
      <w:tr w:rsidR="00000000" w:rsidRPr="0049183D">
        <w:tblPrEx>
          <w:tblCellMar>
            <w:top w:w="0" w:type="dxa"/>
            <w:bottom w:w="0" w:type="dxa"/>
          </w:tblCellMar>
        </w:tblPrEx>
        <w:trPr>
          <w:gridAfter w:val="4"/>
          <w:wAfter w:w="1882" w:type="dxa"/>
          <w:cantSplit/>
        </w:trPr>
        <w:tc>
          <w:tcPr>
            <w:tcW w:w="765" w:type="dxa"/>
          </w:tcPr>
          <w:p w:rsidR="009E155F" w:rsidRPr="0049183D" w:rsidRDefault="009E155F">
            <w:pPr>
              <w:jc w:val="right"/>
              <w:rPr>
                <w:b/>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Personalens källskatt</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420</w:t>
            </w:r>
          </w:p>
        </w:tc>
        <w:tc>
          <w:tcPr>
            <w:tcW w:w="943" w:type="dxa"/>
          </w:tcPr>
          <w:p w:rsidR="009E155F" w:rsidRPr="0049183D" w:rsidRDefault="009E155F">
            <w:pPr>
              <w:jc w:val="right"/>
              <w:rPr>
                <w:snapToGrid w:val="0"/>
                <w:color w:val="000000"/>
                <w:lang w:eastAsia="sv-SE"/>
              </w:rPr>
            </w:pPr>
            <w:r w:rsidRPr="0049183D">
              <w:rPr>
                <w:snapToGrid w:val="0"/>
                <w:color w:val="000000"/>
                <w:lang w:eastAsia="sv-SE"/>
              </w:rPr>
              <w:t>533</w:t>
            </w:r>
          </w:p>
        </w:tc>
      </w:tr>
      <w:tr w:rsidR="00000000" w:rsidRPr="0049183D">
        <w:tblPrEx>
          <w:tblCellMar>
            <w:top w:w="0" w:type="dxa"/>
            <w:bottom w:w="0" w:type="dxa"/>
          </w:tblCellMar>
        </w:tblPrEx>
        <w:trPr>
          <w:gridAfter w:val="4"/>
          <w:wAfter w:w="1882" w:type="dxa"/>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Köpta ej betalda värdepapper</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12 037</w:t>
            </w:r>
          </w:p>
        </w:tc>
        <w:tc>
          <w:tcPr>
            <w:tcW w:w="943" w:type="dxa"/>
          </w:tcPr>
          <w:p w:rsidR="009E155F" w:rsidRPr="0049183D" w:rsidRDefault="009E155F">
            <w:pPr>
              <w:jc w:val="right"/>
              <w:rPr>
                <w:snapToGrid w:val="0"/>
                <w:color w:val="000000"/>
                <w:lang w:eastAsia="sv-SE"/>
              </w:rPr>
            </w:pPr>
            <w:r w:rsidRPr="0049183D">
              <w:rPr>
                <w:snapToGrid w:val="0"/>
                <w:color w:val="000000"/>
                <w:lang w:eastAsia="sv-SE"/>
              </w:rPr>
              <w:t>291 326</w:t>
            </w:r>
          </w:p>
        </w:tc>
      </w:tr>
      <w:tr w:rsidR="00000000" w:rsidRPr="0049183D">
        <w:tblPrEx>
          <w:tblCellMar>
            <w:top w:w="0" w:type="dxa"/>
            <w:bottom w:w="0" w:type="dxa"/>
          </w:tblCellMar>
        </w:tblPrEx>
        <w:trPr>
          <w:gridAfter w:val="4"/>
          <w:wAfter w:w="1882" w:type="dxa"/>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Deposition av hyra</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w:t>
            </w:r>
          </w:p>
        </w:tc>
        <w:tc>
          <w:tcPr>
            <w:tcW w:w="943" w:type="dxa"/>
          </w:tcPr>
          <w:p w:rsidR="009E155F" w:rsidRPr="0049183D" w:rsidRDefault="009E155F">
            <w:pPr>
              <w:jc w:val="right"/>
              <w:rPr>
                <w:snapToGrid w:val="0"/>
                <w:color w:val="000000"/>
                <w:lang w:eastAsia="sv-SE"/>
              </w:rPr>
            </w:pPr>
            <w:r w:rsidRPr="0049183D">
              <w:rPr>
                <w:snapToGrid w:val="0"/>
                <w:color w:val="000000"/>
                <w:lang w:eastAsia="sv-SE"/>
              </w:rPr>
              <w:t>60</w:t>
            </w:r>
          </w:p>
        </w:tc>
      </w:tr>
      <w:tr w:rsidR="00000000" w:rsidRPr="0049183D">
        <w:tblPrEx>
          <w:tblCellMar>
            <w:top w:w="0" w:type="dxa"/>
            <w:bottom w:w="0" w:type="dxa"/>
          </w:tblCellMar>
        </w:tblPrEx>
        <w:trPr>
          <w:gridAfter w:val="4"/>
          <w:wAfter w:w="1882" w:type="dxa"/>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Skatteskulder</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119</w:t>
            </w:r>
          </w:p>
        </w:tc>
        <w:tc>
          <w:tcPr>
            <w:tcW w:w="943" w:type="dxa"/>
          </w:tcPr>
          <w:p w:rsidR="009E155F" w:rsidRPr="0049183D" w:rsidRDefault="009E155F">
            <w:pPr>
              <w:jc w:val="right"/>
              <w:rPr>
                <w:snapToGrid w:val="0"/>
                <w:color w:val="000000"/>
                <w:lang w:eastAsia="sv-SE"/>
              </w:rPr>
            </w:pPr>
            <w:r w:rsidRPr="0049183D">
              <w:rPr>
                <w:snapToGrid w:val="0"/>
                <w:color w:val="000000"/>
                <w:lang w:eastAsia="sv-SE"/>
              </w:rPr>
              <w:t>744</w:t>
            </w:r>
          </w:p>
        </w:tc>
      </w:tr>
      <w:tr w:rsidR="00000000" w:rsidRPr="0049183D">
        <w:tblPrEx>
          <w:tblCellMar>
            <w:top w:w="0" w:type="dxa"/>
            <w:bottom w:w="0" w:type="dxa"/>
          </w:tblCellMar>
        </w:tblPrEx>
        <w:trPr>
          <w:gridAfter w:val="4"/>
          <w:wAfter w:w="1882" w:type="dxa"/>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Förvaltning av medel från Sida</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w:t>
            </w:r>
          </w:p>
        </w:tc>
        <w:tc>
          <w:tcPr>
            <w:tcW w:w="943" w:type="dxa"/>
          </w:tcPr>
          <w:p w:rsidR="009E155F" w:rsidRPr="0049183D" w:rsidRDefault="009E155F">
            <w:pPr>
              <w:jc w:val="right"/>
              <w:rPr>
                <w:snapToGrid w:val="0"/>
                <w:color w:val="000000"/>
                <w:lang w:eastAsia="sv-SE"/>
              </w:rPr>
            </w:pPr>
            <w:r w:rsidRPr="0049183D">
              <w:rPr>
                <w:snapToGrid w:val="0"/>
                <w:color w:val="000000"/>
                <w:lang w:eastAsia="sv-SE"/>
              </w:rPr>
              <w:t>393</w:t>
            </w:r>
          </w:p>
        </w:tc>
      </w:tr>
      <w:tr w:rsidR="00000000" w:rsidRPr="0049183D">
        <w:tblPrEx>
          <w:tblCellMar>
            <w:top w:w="0" w:type="dxa"/>
            <w:bottom w:w="0" w:type="dxa"/>
          </w:tblCellMar>
        </w:tblPrEx>
        <w:trPr>
          <w:gridAfter w:val="4"/>
          <w:wAfter w:w="1882" w:type="dxa"/>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jc w:val="left"/>
              <w:rPr>
                <w:snapToGrid w:val="0"/>
                <w:color w:val="000000"/>
                <w:lang w:eastAsia="sv-SE"/>
              </w:rPr>
            </w:pPr>
            <w:r w:rsidRPr="0049183D">
              <w:rPr>
                <w:snapToGrid w:val="0"/>
                <w:color w:val="000000"/>
                <w:lang w:eastAsia="sv-SE"/>
              </w:rPr>
              <w:t>Förvaltning av medel från Vete</w:t>
            </w:r>
            <w:r w:rsidRPr="0049183D">
              <w:rPr>
                <w:snapToGrid w:val="0"/>
                <w:color w:val="000000"/>
                <w:lang w:eastAsia="sv-SE"/>
              </w:rPr>
              <w:t>n</w:t>
            </w:r>
            <w:r w:rsidRPr="0049183D">
              <w:rPr>
                <w:snapToGrid w:val="0"/>
                <w:color w:val="000000"/>
                <w:lang w:eastAsia="sv-SE"/>
              </w:rPr>
              <w:t>skapsrådet</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740</w:t>
            </w:r>
          </w:p>
        </w:tc>
        <w:tc>
          <w:tcPr>
            <w:tcW w:w="943" w:type="dxa"/>
          </w:tcPr>
          <w:p w:rsidR="009E155F" w:rsidRPr="0049183D" w:rsidRDefault="009E155F">
            <w:pPr>
              <w:jc w:val="right"/>
              <w:rPr>
                <w:snapToGrid w:val="0"/>
                <w:color w:val="000000"/>
                <w:lang w:eastAsia="sv-SE"/>
              </w:rPr>
            </w:pPr>
            <w:r w:rsidRPr="0049183D">
              <w:rPr>
                <w:snapToGrid w:val="0"/>
                <w:color w:val="000000"/>
                <w:lang w:eastAsia="sv-SE"/>
              </w:rPr>
              <w:t>2 944</w:t>
            </w:r>
          </w:p>
        </w:tc>
      </w:tr>
      <w:tr w:rsidR="00000000" w:rsidRPr="0049183D">
        <w:tblPrEx>
          <w:tblCellMar>
            <w:top w:w="0" w:type="dxa"/>
            <w:bottom w:w="0" w:type="dxa"/>
          </w:tblCellMar>
        </w:tblPrEx>
        <w:trPr>
          <w:gridAfter w:val="4"/>
          <w:wAfter w:w="1882" w:type="dxa"/>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jc w:val="left"/>
              <w:rPr>
                <w:snapToGrid w:val="0"/>
                <w:color w:val="000000"/>
                <w:lang w:eastAsia="sv-SE"/>
              </w:rPr>
            </w:pPr>
            <w:r w:rsidRPr="0049183D">
              <w:rPr>
                <w:snapToGrid w:val="0"/>
                <w:color w:val="000000"/>
                <w:lang w:eastAsia="sv-SE"/>
              </w:rPr>
              <w:t>Förvaltning av medel från riksd</w:t>
            </w:r>
            <w:r w:rsidRPr="0049183D">
              <w:rPr>
                <w:snapToGrid w:val="0"/>
                <w:color w:val="000000"/>
                <w:lang w:eastAsia="sv-SE"/>
              </w:rPr>
              <w:t>a</w:t>
            </w:r>
            <w:r w:rsidRPr="0049183D">
              <w:rPr>
                <w:snapToGrid w:val="0"/>
                <w:color w:val="000000"/>
                <w:lang w:eastAsia="sv-SE"/>
              </w:rPr>
              <w:t>gen</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139</w:t>
            </w:r>
          </w:p>
        </w:tc>
        <w:tc>
          <w:tcPr>
            <w:tcW w:w="943" w:type="dxa"/>
          </w:tcPr>
          <w:p w:rsidR="009E155F" w:rsidRPr="0049183D" w:rsidRDefault="009E155F">
            <w:pPr>
              <w:jc w:val="right"/>
              <w:rPr>
                <w:snapToGrid w:val="0"/>
                <w:color w:val="000000"/>
                <w:lang w:eastAsia="sv-SE"/>
              </w:rPr>
            </w:pPr>
            <w:r w:rsidRPr="0049183D">
              <w:rPr>
                <w:snapToGrid w:val="0"/>
                <w:color w:val="000000"/>
                <w:lang w:eastAsia="sv-SE"/>
              </w:rPr>
              <w:t>144</w:t>
            </w:r>
          </w:p>
        </w:tc>
      </w:tr>
      <w:tr w:rsidR="00000000" w:rsidRPr="0049183D">
        <w:tblPrEx>
          <w:tblCellMar>
            <w:top w:w="0" w:type="dxa"/>
            <w:bottom w:w="0" w:type="dxa"/>
          </w:tblCellMar>
        </w:tblPrEx>
        <w:trPr>
          <w:gridAfter w:val="4"/>
          <w:wAfter w:w="1882" w:type="dxa"/>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Atrium fastigheter</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w:t>
            </w:r>
          </w:p>
        </w:tc>
        <w:tc>
          <w:tcPr>
            <w:tcW w:w="943" w:type="dxa"/>
          </w:tcPr>
          <w:p w:rsidR="009E155F" w:rsidRPr="0049183D" w:rsidRDefault="009E155F">
            <w:pPr>
              <w:jc w:val="right"/>
              <w:rPr>
                <w:snapToGrid w:val="0"/>
                <w:color w:val="000000"/>
                <w:lang w:eastAsia="sv-SE"/>
              </w:rPr>
            </w:pPr>
            <w:r w:rsidRPr="0049183D">
              <w:rPr>
                <w:snapToGrid w:val="0"/>
                <w:color w:val="000000"/>
                <w:lang w:eastAsia="sv-SE"/>
              </w:rPr>
              <w:t>51</w:t>
            </w:r>
          </w:p>
        </w:tc>
      </w:tr>
      <w:tr w:rsidR="00000000" w:rsidRPr="0049183D">
        <w:tblPrEx>
          <w:tblCellMar>
            <w:top w:w="0" w:type="dxa"/>
            <w:bottom w:w="0" w:type="dxa"/>
          </w:tblCellMar>
        </w:tblPrEx>
        <w:trPr>
          <w:gridAfter w:val="4"/>
          <w:wAfter w:w="1882" w:type="dxa"/>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rPr>
                <w:snapToGrid w:val="0"/>
                <w:color w:val="000000"/>
                <w:lang w:eastAsia="sv-SE"/>
              </w:rPr>
            </w:pPr>
            <w:r w:rsidRPr="0049183D">
              <w:rPr>
                <w:snapToGrid w:val="0"/>
                <w:color w:val="000000"/>
                <w:lang w:eastAsia="sv-SE"/>
              </w:rPr>
              <w:t>Kortfristig del av inteckningslån</w:t>
            </w:r>
          </w:p>
        </w:tc>
        <w:tc>
          <w:tcPr>
            <w:tcW w:w="992" w:type="dxa"/>
            <w:tcBorders>
              <w:bottom w:val="single" w:sz="4" w:space="0" w:color="auto"/>
            </w:tcBorders>
          </w:tcPr>
          <w:p w:rsidR="009E155F" w:rsidRPr="0049183D" w:rsidRDefault="009E155F">
            <w:pPr>
              <w:jc w:val="right"/>
              <w:rPr>
                <w:snapToGrid w:val="0"/>
                <w:color w:val="000000"/>
                <w:lang w:eastAsia="sv-SE"/>
              </w:rPr>
            </w:pPr>
          </w:p>
        </w:tc>
        <w:tc>
          <w:tcPr>
            <w:tcW w:w="943" w:type="dxa"/>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249</w:t>
            </w:r>
          </w:p>
        </w:tc>
      </w:tr>
      <w:tr w:rsidR="00000000" w:rsidRPr="0049183D">
        <w:tblPrEx>
          <w:tblCellMar>
            <w:top w:w="0" w:type="dxa"/>
            <w:bottom w:w="0" w:type="dxa"/>
          </w:tblCellMar>
        </w:tblPrEx>
        <w:trPr>
          <w:gridAfter w:val="4"/>
          <w:wAfter w:w="1882" w:type="dxa"/>
          <w:cantSplit/>
        </w:trPr>
        <w:tc>
          <w:tcPr>
            <w:tcW w:w="765" w:type="dxa"/>
          </w:tcPr>
          <w:p w:rsidR="009E155F" w:rsidRPr="0049183D" w:rsidRDefault="009E155F">
            <w:pPr>
              <w:jc w:val="right"/>
              <w:rPr>
                <w:snapToGrid w:val="0"/>
                <w:color w:val="000000"/>
                <w:lang w:eastAsia="sv-SE"/>
              </w:rPr>
            </w:pPr>
          </w:p>
        </w:tc>
        <w:tc>
          <w:tcPr>
            <w:tcW w:w="2829" w:type="dxa"/>
          </w:tcPr>
          <w:p w:rsidR="009E155F" w:rsidRPr="0049183D" w:rsidRDefault="009E155F">
            <w:pPr>
              <w:jc w:val="left"/>
              <w:rPr>
                <w:b/>
                <w:snapToGrid w:val="0"/>
                <w:color w:val="000000"/>
                <w:lang w:eastAsia="sv-SE"/>
              </w:rPr>
            </w:pPr>
            <w:r w:rsidRPr="0049183D">
              <w:rPr>
                <w:b/>
                <w:snapToGrid w:val="0"/>
                <w:color w:val="000000"/>
                <w:lang w:eastAsia="sv-SE"/>
              </w:rPr>
              <w:t>Summa</w:t>
            </w:r>
          </w:p>
        </w:tc>
        <w:tc>
          <w:tcPr>
            <w:tcW w:w="992" w:type="dxa"/>
            <w:tcBorders>
              <w:top w:val="single" w:sz="4" w:space="0" w:color="auto"/>
            </w:tcBorders>
          </w:tcPr>
          <w:p w:rsidR="009E155F" w:rsidRPr="0049183D" w:rsidRDefault="009E155F">
            <w:pPr>
              <w:jc w:val="right"/>
              <w:rPr>
                <w:b/>
                <w:snapToGrid w:val="0"/>
                <w:color w:val="000000"/>
                <w:lang w:eastAsia="sv-SE"/>
              </w:rPr>
            </w:pPr>
            <w:r w:rsidRPr="0049183D">
              <w:rPr>
                <w:b/>
                <w:snapToGrid w:val="0"/>
                <w:color w:val="000000"/>
                <w:lang w:eastAsia="sv-SE"/>
              </w:rPr>
              <w:t>13 455</w:t>
            </w:r>
          </w:p>
        </w:tc>
        <w:tc>
          <w:tcPr>
            <w:tcW w:w="943" w:type="dxa"/>
            <w:tcBorders>
              <w:top w:val="single" w:sz="4" w:space="0" w:color="auto"/>
            </w:tcBorders>
          </w:tcPr>
          <w:p w:rsidR="009E155F" w:rsidRPr="0049183D" w:rsidRDefault="009E155F">
            <w:pPr>
              <w:jc w:val="right"/>
              <w:rPr>
                <w:b/>
                <w:snapToGrid w:val="0"/>
                <w:color w:val="000000"/>
                <w:lang w:eastAsia="sv-SE"/>
              </w:rPr>
            </w:pPr>
            <w:r w:rsidRPr="0049183D">
              <w:rPr>
                <w:b/>
                <w:snapToGrid w:val="0"/>
                <w:color w:val="000000"/>
                <w:lang w:eastAsia="sv-SE"/>
              </w:rPr>
              <w:t>296 444</w:t>
            </w:r>
          </w:p>
        </w:tc>
      </w:tr>
    </w:tbl>
    <w:p w:rsidR="009E155F" w:rsidRPr="0049183D" w:rsidRDefault="009E155F"/>
    <w:p w:rsidR="009E155F" w:rsidRPr="0049183D" w:rsidRDefault="009E155F">
      <w:r w:rsidRPr="0049183D">
        <w:br w:type="page"/>
      </w:r>
    </w:p>
    <w:tbl>
      <w:tblPr>
        <w:tblW w:w="0" w:type="auto"/>
        <w:tblInd w:w="-50" w:type="dxa"/>
        <w:tblLayout w:type="fixed"/>
        <w:tblCellMar>
          <w:left w:w="50" w:type="dxa"/>
          <w:right w:w="50" w:type="dxa"/>
        </w:tblCellMar>
        <w:tblLook w:val="0000" w:firstRow="0" w:lastRow="0" w:firstColumn="0" w:lastColumn="0" w:noHBand="0" w:noVBand="0"/>
      </w:tblPr>
      <w:tblGrid>
        <w:gridCol w:w="765"/>
        <w:gridCol w:w="1979"/>
        <w:gridCol w:w="992"/>
        <w:gridCol w:w="1135"/>
      </w:tblGrid>
      <w:tr w:rsidR="00000000" w:rsidRPr="0049183D">
        <w:tblPrEx>
          <w:tblCellMar>
            <w:top w:w="0" w:type="dxa"/>
            <w:bottom w:w="0" w:type="dxa"/>
          </w:tblCellMar>
        </w:tblPrEx>
        <w:trPr>
          <w:gridAfter w:val="1"/>
          <w:wAfter w:w="1135" w:type="dxa"/>
          <w:cantSplit/>
        </w:trPr>
        <w:tc>
          <w:tcPr>
            <w:tcW w:w="765" w:type="dxa"/>
          </w:tcPr>
          <w:p w:rsidR="009E155F" w:rsidRPr="0049183D" w:rsidRDefault="009E155F">
            <w:pPr>
              <w:rPr>
                <w:snapToGrid w:val="0"/>
                <w:color w:val="000000"/>
                <w:lang w:eastAsia="sv-SE"/>
              </w:rPr>
            </w:pPr>
            <w:r w:rsidRPr="0049183D">
              <w:rPr>
                <w:snapToGrid w:val="0"/>
                <w:color w:val="000000"/>
                <w:lang w:eastAsia="sv-SE"/>
              </w:rPr>
              <w:t>Not 21.</w:t>
            </w:r>
          </w:p>
        </w:tc>
        <w:tc>
          <w:tcPr>
            <w:tcW w:w="2971" w:type="dxa"/>
            <w:gridSpan w:val="2"/>
          </w:tcPr>
          <w:p w:rsidR="009E155F" w:rsidRPr="0049183D" w:rsidRDefault="009E155F">
            <w:pPr>
              <w:jc w:val="left"/>
              <w:rPr>
                <w:snapToGrid w:val="0"/>
                <w:color w:val="000000"/>
                <w:lang w:eastAsia="sv-SE"/>
              </w:rPr>
            </w:pPr>
            <w:r w:rsidRPr="0049183D">
              <w:rPr>
                <w:b/>
                <w:snapToGrid w:val="0"/>
                <w:color w:val="000000"/>
                <w:lang w:eastAsia="sv-SE"/>
              </w:rPr>
              <w:t>Upplupna kostnader och förutb</w:t>
            </w:r>
            <w:r w:rsidRPr="0049183D">
              <w:rPr>
                <w:b/>
                <w:snapToGrid w:val="0"/>
                <w:color w:val="000000"/>
                <w:lang w:eastAsia="sv-SE"/>
              </w:rPr>
              <w:t>e</w:t>
            </w:r>
            <w:r w:rsidRPr="0049183D">
              <w:rPr>
                <w:b/>
                <w:snapToGrid w:val="0"/>
                <w:color w:val="000000"/>
                <w:lang w:eastAsia="sv-SE"/>
              </w:rPr>
              <w:t>talda intä</w:t>
            </w:r>
            <w:r w:rsidRPr="0049183D">
              <w:rPr>
                <w:b/>
                <w:snapToGrid w:val="0"/>
                <w:color w:val="000000"/>
                <w:lang w:eastAsia="sv-SE"/>
              </w:rPr>
              <w:t>k</w:t>
            </w:r>
            <w:r w:rsidRPr="0049183D">
              <w:rPr>
                <w:b/>
                <w:snapToGrid w:val="0"/>
                <w:color w:val="000000"/>
                <w:lang w:eastAsia="sv-SE"/>
              </w:rPr>
              <w:t>ter</w:t>
            </w:r>
          </w:p>
        </w:tc>
      </w:tr>
      <w:tr w:rsidR="00000000" w:rsidRPr="0049183D">
        <w:tblPrEx>
          <w:tblCellMar>
            <w:top w:w="0" w:type="dxa"/>
            <w:bottom w:w="0" w:type="dxa"/>
          </w:tblCellMar>
        </w:tblPrEx>
        <w:trPr>
          <w:cantSplit/>
        </w:trPr>
        <w:tc>
          <w:tcPr>
            <w:tcW w:w="765" w:type="dxa"/>
          </w:tcPr>
          <w:p w:rsidR="009E155F" w:rsidRPr="0049183D" w:rsidRDefault="009E155F">
            <w:pPr>
              <w:rPr>
                <w:snapToGrid w:val="0"/>
                <w:color w:val="000000"/>
                <w:lang w:eastAsia="sv-SE"/>
              </w:rPr>
            </w:pPr>
          </w:p>
        </w:tc>
        <w:tc>
          <w:tcPr>
            <w:tcW w:w="1979" w:type="dxa"/>
          </w:tcPr>
          <w:p w:rsidR="009E155F" w:rsidRPr="0049183D" w:rsidRDefault="009E155F">
            <w:pPr>
              <w:rPr>
                <w:snapToGrid w:val="0"/>
                <w:color w:val="000000"/>
                <w:lang w:eastAsia="sv-SE"/>
              </w:rPr>
            </w:pPr>
          </w:p>
        </w:tc>
        <w:tc>
          <w:tcPr>
            <w:tcW w:w="992" w:type="dxa"/>
          </w:tcPr>
          <w:p w:rsidR="009E155F" w:rsidRPr="0049183D" w:rsidRDefault="009E155F">
            <w:pPr>
              <w:jc w:val="right"/>
              <w:rPr>
                <w:b/>
                <w:snapToGrid w:val="0"/>
                <w:color w:val="000000"/>
                <w:lang w:eastAsia="sv-SE"/>
              </w:rPr>
            </w:pPr>
            <w:r w:rsidRPr="0049183D">
              <w:rPr>
                <w:b/>
                <w:snapToGrid w:val="0"/>
                <w:color w:val="000000"/>
                <w:lang w:eastAsia="sv-SE"/>
              </w:rPr>
              <w:t>2002</w:t>
            </w:r>
          </w:p>
        </w:tc>
        <w:tc>
          <w:tcPr>
            <w:tcW w:w="1135" w:type="dxa"/>
          </w:tcPr>
          <w:p w:rsidR="009E155F" w:rsidRPr="0049183D" w:rsidRDefault="009E155F">
            <w:pPr>
              <w:jc w:val="right"/>
              <w:rPr>
                <w:b/>
                <w:snapToGrid w:val="0"/>
                <w:color w:val="000000"/>
                <w:lang w:eastAsia="sv-SE"/>
              </w:rPr>
            </w:pPr>
            <w:r w:rsidRPr="0049183D">
              <w:rPr>
                <w:b/>
                <w:snapToGrid w:val="0"/>
                <w:color w:val="000000"/>
                <w:lang w:eastAsia="sv-SE"/>
              </w:rPr>
              <w:t>2001</w:t>
            </w:r>
          </w:p>
        </w:tc>
      </w:tr>
      <w:tr w:rsidR="00000000" w:rsidRPr="0049183D">
        <w:tblPrEx>
          <w:tblCellMar>
            <w:top w:w="0" w:type="dxa"/>
            <w:bottom w:w="0" w:type="dxa"/>
          </w:tblCellMar>
        </w:tblPrEx>
        <w:trPr>
          <w:cantSplit/>
        </w:trPr>
        <w:tc>
          <w:tcPr>
            <w:tcW w:w="765" w:type="dxa"/>
          </w:tcPr>
          <w:p w:rsidR="009E155F" w:rsidRPr="0049183D" w:rsidRDefault="009E155F">
            <w:pPr>
              <w:jc w:val="right"/>
              <w:rPr>
                <w:b/>
                <w:snapToGrid w:val="0"/>
                <w:color w:val="000000"/>
                <w:lang w:eastAsia="sv-SE"/>
              </w:rPr>
            </w:pPr>
          </w:p>
        </w:tc>
        <w:tc>
          <w:tcPr>
            <w:tcW w:w="1979" w:type="dxa"/>
          </w:tcPr>
          <w:p w:rsidR="009E155F" w:rsidRPr="0049183D" w:rsidRDefault="009E155F">
            <w:pPr>
              <w:jc w:val="left"/>
              <w:rPr>
                <w:snapToGrid w:val="0"/>
                <w:color w:val="000000"/>
                <w:lang w:eastAsia="sv-SE"/>
              </w:rPr>
            </w:pPr>
            <w:r w:rsidRPr="0049183D">
              <w:rPr>
                <w:snapToGrid w:val="0"/>
                <w:color w:val="000000"/>
                <w:lang w:eastAsia="sv-SE"/>
              </w:rPr>
              <w:t>Sociala avgifter</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367</w:t>
            </w:r>
          </w:p>
        </w:tc>
        <w:tc>
          <w:tcPr>
            <w:tcW w:w="1135" w:type="dxa"/>
          </w:tcPr>
          <w:p w:rsidR="009E155F" w:rsidRPr="0049183D" w:rsidRDefault="009E155F">
            <w:pPr>
              <w:jc w:val="right"/>
              <w:rPr>
                <w:snapToGrid w:val="0"/>
                <w:color w:val="000000"/>
                <w:lang w:eastAsia="sv-SE"/>
              </w:rPr>
            </w:pPr>
            <w:r w:rsidRPr="0049183D">
              <w:rPr>
                <w:snapToGrid w:val="0"/>
                <w:color w:val="000000"/>
                <w:lang w:eastAsia="sv-SE"/>
              </w:rPr>
              <w:t>458</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1979" w:type="dxa"/>
          </w:tcPr>
          <w:p w:rsidR="009E155F" w:rsidRPr="0049183D" w:rsidRDefault="009E155F">
            <w:pPr>
              <w:jc w:val="left"/>
              <w:rPr>
                <w:snapToGrid w:val="0"/>
                <w:color w:val="000000"/>
                <w:lang w:eastAsia="sv-SE"/>
              </w:rPr>
            </w:pPr>
            <w:r w:rsidRPr="0049183D">
              <w:rPr>
                <w:snapToGrid w:val="0"/>
                <w:color w:val="000000"/>
                <w:lang w:eastAsia="sv-SE"/>
              </w:rPr>
              <w:t>Intjänade ej uttagna semesterdagar</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500</w:t>
            </w:r>
          </w:p>
        </w:tc>
        <w:tc>
          <w:tcPr>
            <w:tcW w:w="1135" w:type="dxa"/>
          </w:tcPr>
          <w:p w:rsidR="009E155F" w:rsidRPr="0049183D" w:rsidRDefault="009E155F">
            <w:pPr>
              <w:jc w:val="right"/>
              <w:rPr>
                <w:snapToGrid w:val="0"/>
                <w:color w:val="000000"/>
                <w:lang w:eastAsia="sv-SE"/>
              </w:rPr>
            </w:pPr>
            <w:r w:rsidRPr="0049183D">
              <w:rPr>
                <w:snapToGrid w:val="0"/>
                <w:color w:val="000000"/>
                <w:lang w:eastAsia="sv-SE"/>
              </w:rPr>
              <w:t>554</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1979" w:type="dxa"/>
          </w:tcPr>
          <w:p w:rsidR="009E155F" w:rsidRPr="0049183D" w:rsidRDefault="009E155F">
            <w:pPr>
              <w:jc w:val="left"/>
              <w:rPr>
                <w:snapToGrid w:val="0"/>
                <w:color w:val="000000"/>
                <w:lang w:eastAsia="sv-SE"/>
              </w:rPr>
            </w:pPr>
            <w:r w:rsidRPr="0049183D">
              <w:rPr>
                <w:snapToGrid w:val="0"/>
                <w:color w:val="000000"/>
                <w:lang w:eastAsia="sv-SE"/>
              </w:rPr>
              <w:t>Särskild löneskatt på pensionsförsäkring</w:t>
            </w:r>
            <w:r w:rsidRPr="0049183D">
              <w:rPr>
                <w:snapToGrid w:val="0"/>
                <w:color w:val="000000"/>
                <w:lang w:eastAsia="sv-SE"/>
              </w:rPr>
              <w:t>s</w:t>
            </w:r>
            <w:r w:rsidRPr="0049183D">
              <w:rPr>
                <w:snapToGrid w:val="0"/>
                <w:color w:val="000000"/>
                <w:lang w:eastAsia="sv-SE"/>
              </w:rPr>
              <w:t>premier</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454</w:t>
            </w:r>
          </w:p>
        </w:tc>
        <w:tc>
          <w:tcPr>
            <w:tcW w:w="1135" w:type="dxa"/>
          </w:tcPr>
          <w:p w:rsidR="009E155F" w:rsidRPr="0049183D" w:rsidRDefault="009E155F">
            <w:pPr>
              <w:jc w:val="right"/>
              <w:rPr>
                <w:snapToGrid w:val="0"/>
                <w:color w:val="000000"/>
                <w:lang w:eastAsia="sv-SE"/>
              </w:rPr>
            </w:pPr>
            <w:r w:rsidRPr="0049183D">
              <w:rPr>
                <w:snapToGrid w:val="0"/>
                <w:color w:val="000000"/>
                <w:lang w:eastAsia="sv-SE"/>
              </w:rPr>
              <w:t>501</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1979" w:type="dxa"/>
          </w:tcPr>
          <w:p w:rsidR="009E155F" w:rsidRPr="0049183D" w:rsidRDefault="009E155F">
            <w:pPr>
              <w:jc w:val="left"/>
              <w:rPr>
                <w:snapToGrid w:val="0"/>
                <w:color w:val="000000"/>
                <w:lang w:eastAsia="sv-SE"/>
              </w:rPr>
            </w:pPr>
            <w:r w:rsidRPr="0049183D">
              <w:rPr>
                <w:snapToGrid w:val="0"/>
                <w:color w:val="000000"/>
                <w:lang w:eastAsia="sv-SE"/>
              </w:rPr>
              <w:t>Upplupna löner</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2 311</w:t>
            </w:r>
          </w:p>
        </w:tc>
        <w:tc>
          <w:tcPr>
            <w:tcW w:w="1135" w:type="dxa"/>
          </w:tcPr>
          <w:p w:rsidR="009E155F" w:rsidRPr="0049183D" w:rsidRDefault="009E155F">
            <w:pPr>
              <w:jc w:val="right"/>
              <w:rPr>
                <w:snapToGrid w:val="0"/>
                <w:color w:val="000000"/>
                <w:lang w:eastAsia="sv-SE"/>
              </w:rPr>
            </w:pPr>
            <w:r w:rsidRPr="0049183D">
              <w:rPr>
                <w:snapToGrid w:val="0"/>
                <w:color w:val="000000"/>
                <w:lang w:eastAsia="sv-SE"/>
              </w:rPr>
              <w:t>3 028</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1979" w:type="dxa"/>
          </w:tcPr>
          <w:p w:rsidR="009E155F" w:rsidRPr="0049183D" w:rsidRDefault="009E155F">
            <w:pPr>
              <w:jc w:val="left"/>
              <w:rPr>
                <w:snapToGrid w:val="0"/>
                <w:color w:val="000000"/>
                <w:lang w:eastAsia="sv-SE"/>
              </w:rPr>
            </w:pPr>
            <w:r w:rsidRPr="0049183D">
              <w:rPr>
                <w:snapToGrid w:val="0"/>
                <w:color w:val="000000"/>
                <w:lang w:eastAsia="sv-SE"/>
              </w:rPr>
              <w:t>Upplupna räntor intec</w:t>
            </w:r>
            <w:r w:rsidRPr="0049183D">
              <w:rPr>
                <w:snapToGrid w:val="0"/>
                <w:color w:val="000000"/>
                <w:lang w:eastAsia="sv-SE"/>
              </w:rPr>
              <w:t>k</w:t>
            </w:r>
            <w:r w:rsidRPr="0049183D">
              <w:rPr>
                <w:snapToGrid w:val="0"/>
                <w:color w:val="000000"/>
                <w:lang w:eastAsia="sv-SE"/>
              </w:rPr>
              <w:t>ningslån</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348</w:t>
            </w:r>
          </w:p>
        </w:tc>
        <w:tc>
          <w:tcPr>
            <w:tcW w:w="1135" w:type="dxa"/>
          </w:tcPr>
          <w:p w:rsidR="009E155F" w:rsidRPr="0049183D" w:rsidRDefault="009E155F">
            <w:pPr>
              <w:jc w:val="right"/>
              <w:rPr>
                <w:snapToGrid w:val="0"/>
                <w:color w:val="000000"/>
                <w:lang w:eastAsia="sv-SE"/>
              </w:rPr>
            </w:pPr>
            <w:r w:rsidRPr="0049183D">
              <w:rPr>
                <w:snapToGrid w:val="0"/>
                <w:color w:val="000000"/>
                <w:lang w:eastAsia="sv-SE"/>
              </w:rPr>
              <w:t>490</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1979" w:type="dxa"/>
          </w:tcPr>
          <w:p w:rsidR="009E155F" w:rsidRPr="0049183D" w:rsidRDefault="009E155F">
            <w:pPr>
              <w:jc w:val="left"/>
              <w:rPr>
                <w:snapToGrid w:val="0"/>
                <w:color w:val="000000"/>
                <w:lang w:eastAsia="sv-SE"/>
              </w:rPr>
            </w:pPr>
            <w:r w:rsidRPr="0049183D">
              <w:rPr>
                <w:snapToGrid w:val="0"/>
                <w:color w:val="000000"/>
                <w:lang w:eastAsia="sv-SE"/>
              </w:rPr>
              <w:t>Förutbetald hyresintäkt</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3 664</w:t>
            </w:r>
          </w:p>
        </w:tc>
        <w:tc>
          <w:tcPr>
            <w:tcW w:w="1135" w:type="dxa"/>
          </w:tcPr>
          <w:p w:rsidR="009E155F" w:rsidRPr="0049183D" w:rsidRDefault="009E155F">
            <w:pPr>
              <w:jc w:val="right"/>
              <w:rPr>
                <w:snapToGrid w:val="0"/>
                <w:color w:val="000000"/>
                <w:lang w:eastAsia="sv-SE"/>
              </w:rPr>
            </w:pPr>
            <w:r w:rsidRPr="0049183D">
              <w:rPr>
                <w:snapToGrid w:val="0"/>
                <w:color w:val="000000"/>
                <w:lang w:eastAsia="sv-SE"/>
              </w:rPr>
              <w:t>1 953</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1979" w:type="dxa"/>
          </w:tcPr>
          <w:p w:rsidR="009E155F" w:rsidRPr="0049183D" w:rsidRDefault="009E155F">
            <w:pPr>
              <w:jc w:val="left"/>
              <w:rPr>
                <w:snapToGrid w:val="0"/>
                <w:color w:val="000000"/>
                <w:lang w:eastAsia="sv-SE"/>
              </w:rPr>
            </w:pPr>
            <w:r w:rsidRPr="0049183D">
              <w:rPr>
                <w:snapToGrid w:val="0"/>
                <w:color w:val="000000"/>
                <w:lang w:eastAsia="sv-SE"/>
              </w:rPr>
              <w:t>Övrigt  fastigheter</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728</w:t>
            </w:r>
          </w:p>
        </w:tc>
        <w:tc>
          <w:tcPr>
            <w:tcW w:w="1135" w:type="dxa"/>
          </w:tcPr>
          <w:p w:rsidR="009E155F" w:rsidRPr="0049183D" w:rsidRDefault="009E155F">
            <w:pPr>
              <w:jc w:val="right"/>
              <w:rPr>
                <w:snapToGrid w:val="0"/>
                <w:color w:val="000000"/>
                <w:lang w:eastAsia="sv-SE"/>
              </w:rPr>
            </w:pPr>
            <w:r w:rsidRPr="0049183D">
              <w:rPr>
                <w:snapToGrid w:val="0"/>
                <w:color w:val="000000"/>
                <w:lang w:eastAsia="sv-SE"/>
              </w:rPr>
              <w:t>1 047</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1979" w:type="dxa"/>
          </w:tcPr>
          <w:p w:rsidR="009E155F" w:rsidRPr="0049183D" w:rsidRDefault="009E155F">
            <w:pPr>
              <w:jc w:val="left"/>
              <w:rPr>
                <w:snapToGrid w:val="0"/>
                <w:color w:val="000000"/>
                <w:lang w:eastAsia="sv-SE"/>
              </w:rPr>
            </w:pPr>
            <w:r w:rsidRPr="0049183D">
              <w:rPr>
                <w:snapToGrid w:val="0"/>
                <w:color w:val="000000"/>
                <w:lang w:eastAsia="sv-SE"/>
              </w:rPr>
              <w:t>Övriga upplupna kos</w:t>
            </w:r>
            <w:r w:rsidRPr="0049183D">
              <w:rPr>
                <w:snapToGrid w:val="0"/>
                <w:color w:val="000000"/>
                <w:lang w:eastAsia="sv-SE"/>
              </w:rPr>
              <w:t>t</w:t>
            </w:r>
            <w:r w:rsidRPr="0049183D">
              <w:rPr>
                <w:snapToGrid w:val="0"/>
                <w:color w:val="000000"/>
                <w:lang w:eastAsia="sv-SE"/>
              </w:rPr>
              <w:t>nader</w:t>
            </w:r>
          </w:p>
        </w:tc>
        <w:tc>
          <w:tcPr>
            <w:tcW w:w="992" w:type="dxa"/>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283</w:t>
            </w:r>
          </w:p>
        </w:tc>
        <w:tc>
          <w:tcPr>
            <w:tcW w:w="1135" w:type="dxa"/>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376</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1979" w:type="dxa"/>
          </w:tcPr>
          <w:p w:rsidR="009E155F" w:rsidRPr="0049183D" w:rsidRDefault="009E155F">
            <w:pPr>
              <w:rPr>
                <w:b/>
                <w:snapToGrid w:val="0"/>
                <w:color w:val="000000"/>
                <w:lang w:eastAsia="sv-SE"/>
              </w:rPr>
            </w:pPr>
            <w:r w:rsidRPr="0049183D">
              <w:rPr>
                <w:b/>
                <w:snapToGrid w:val="0"/>
                <w:color w:val="000000"/>
                <w:lang w:eastAsia="sv-SE"/>
              </w:rPr>
              <w:t>Summa</w:t>
            </w:r>
          </w:p>
        </w:tc>
        <w:tc>
          <w:tcPr>
            <w:tcW w:w="992" w:type="dxa"/>
            <w:tcBorders>
              <w:top w:val="single" w:sz="4" w:space="0" w:color="auto"/>
            </w:tcBorders>
          </w:tcPr>
          <w:p w:rsidR="009E155F" w:rsidRPr="0049183D" w:rsidRDefault="009E155F">
            <w:pPr>
              <w:jc w:val="right"/>
              <w:rPr>
                <w:b/>
                <w:snapToGrid w:val="0"/>
                <w:color w:val="000000"/>
                <w:lang w:eastAsia="sv-SE"/>
              </w:rPr>
            </w:pPr>
            <w:r w:rsidRPr="0049183D">
              <w:rPr>
                <w:b/>
                <w:snapToGrid w:val="0"/>
                <w:color w:val="000000"/>
                <w:lang w:eastAsia="sv-SE"/>
              </w:rPr>
              <w:t>8 655</w:t>
            </w:r>
          </w:p>
        </w:tc>
        <w:tc>
          <w:tcPr>
            <w:tcW w:w="1135" w:type="dxa"/>
            <w:tcBorders>
              <w:top w:val="single" w:sz="4" w:space="0" w:color="auto"/>
            </w:tcBorders>
          </w:tcPr>
          <w:p w:rsidR="009E155F" w:rsidRPr="0049183D" w:rsidRDefault="009E155F">
            <w:pPr>
              <w:jc w:val="right"/>
              <w:rPr>
                <w:b/>
                <w:snapToGrid w:val="0"/>
                <w:color w:val="000000"/>
                <w:lang w:eastAsia="sv-SE"/>
              </w:rPr>
            </w:pPr>
            <w:r w:rsidRPr="0049183D">
              <w:rPr>
                <w:b/>
                <w:snapToGrid w:val="0"/>
                <w:color w:val="000000"/>
                <w:lang w:eastAsia="sv-SE"/>
              </w:rPr>
              <w:t>8 407</w:t>
            </w:r>
          </w:p>
        </w:tc>
      </w:tr>
      <w:tr w:rsidR="00000000" w:rsidRPr="0049183D">
        <w:tblPrEx>
          <w:tblCellMar>
            <w:top w:w="0" w:type="dxa"/>
            <w:bottom w:w="0" w:type="dxa"/>
          </w:tblCellMar>
        </w:tblPrEx>
        <w:trPr>
          <w:cantSplit/>
        </w:trPr>
        <w:tc>
          <w:tcPr>
            <w:tcW w:w="765" w:type="dxa"/>
          </w:tcPr>
          <w:p w:rsidR="009E155F" w:rsidRPr="0049183D" w:rsidRDefault="009E155F">
            <w:pPr>
              <w:jc w:val="right"/>
              <w:rPr>
                <w:b/>
                <w:snapToGrid w:val="0"/>
                <w:color w:val="000000"/>
                <w:lang w:eastAsia="sv-SE"/>
              </w:rPr>
            </w:pPr>
          </w:p>
        </w:tc>
        <w:tc>
          <w:tcPr>
            <w:tcW w:w="1979" w:type="dxa"/>
          </w:tcPr>
          <w:p w:rsidR="009E155F" w:rsidRPr="0049183D" w:rsidRDefault="009E155F">
            <w:pPr>
              <w:jc w:val="right"/>
              <w:rPr>
                <w:b/>
                <w:snapToGrid w:val="0"/>
                <w:color w:val="000000"/>
                <w:lang w:eastAsia="sv-SE"/>
              </w:rPr>
            </w:pPr>
          </w:p>
        </w:tc>
        <w:tc>
          <w:tcPr>
            <w:tcW w:w="992" w:type="dxa"/>
          </w:tcPr>
          <w:p w:rsidR="009E155F" w:rsidRPr="0049183D" w:rsidRDefault="009E155F">
            <w:pPr>
              <w:jc w:val="right"/>
              <w:rPr>
                <w:b/>
                <w:snapToGrid w:val="0"/>
                <w:color w:val="000000"/>
                <w:lang w:eastAsia="sv-SE"/>
              </w:rPr>
            </w:pPr>
          </w:p>
        </w:tc>
        <w:tc>
          <w:tcPr>
            <w:tcW w:w="1135" w:type="dxa"/>
          </w:tcPr>
          <w:p w:rsidR="009E155F" w:rsidRPr="0049183D" w:rsidRDefault="009E155F">
            <w:pPr>
              <w:jc w:val="right"/>
              <w:rPr>
                <w:b/>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jc w:val="right"/>
              <w:rPr>
                <w:b/>
                <w:snapToGrid w:val="0"/>
                <w:color w:val="000000"/>
                <w:lang w:eastAsia="sv-SE"/>
              </w:rPr>
            </w:pPr>
          </w:p>
        </w:tc>
        <w:tc>
          <w:tcPr>
            <w:tcW w:w="1979" w:type="dxa"/>
          </w:tcPr>
          <w:p w:rsidR="009E155F" w:rsidRPr="0049183D" w:rsidRDefault="009E155F">
            <w:pPr>
              <w:jc w:val="right"/>
              <w:rPr>
                <w:b/>
                <w:snapToGrid w:val="0"/>
                <w:color w:val="000000"/>
                <w:lang w:eastAsia="sv-SE"/>
              </w:rPr>
            </w:pPr>
          </w:p>
        </w:tc>
        <w:tc>
          <w:tcPr>
            <w:tcW w:w="992" w:type="dxa"/>
          </w:tcPr>
          <w:p w:rsidR="009E155F" w:rsidRPr="0049183D" w:rsidRDefault="009E155F">
            <w:pPr>
              <w:jc w:val="right"/>
              <w:rPr>
                <w:b/>
                <w:snapToGrid w:val="0"/>
                <w:color w:val="000000"/>
                <w:lang w:eastAsia="sv-SE"/>
              </w:rPr>
            </w:pPr>
          </w:p>
        </w:tc>
        <w:tc>
          <w:tcPr>
            <w:tcW w:w="1135" w:type="dxa"/>
          </w:tcPr>
          <w:p w:rsidR="009E155F" w:rsidRPr="0049183D" w:rsidRDefault="009E155F">
            <w:pPr>
              <w:jc w:val="right"/>
              <w:rPr>
                <w:b/>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rPr>
                <w:snapToGrid w:val="0"/>
                <w:color w:val="000000"/>
                <w:lang w:eastAsia="sv-SE"/>
              </w:rPr>
            </w:pPr>
            <w:r w:rsidRPr="0049183D">
              <w:rPr>
                <w:snapToGrid w:val="0"/>
                <w:color w:val="000000"/>
                <w:lang w:eastAsia="sv-SE"/>
              </w:rPr>
              <w:t>Not 22.</w:t>
            </w:r>
          </w:p>
        </w:tc>
        <w:tc>
          <w:tcPr>
            <w:tcW w:w="1979" w:type="dxa"/>
          </w:tcPr>
          <w:p w:rsidR="009E155F" w:rsidRPr="0049183D" w:rsidRDefault="009E155F">
            <w:pPr>
              <w:rPr>
                <w:b/>
                <w:snapToGrid w:val="0"/>
                <w:color w:val="000000"/>
                <w:lang w:eastAsia="sv-SE"/>
              </w:rPr>
            </w:pPr>
            <w:r w:rsidRPr="0049183D">
              <w:rPr>
                <w:b/>
                <w:snapToGrid w:val="0"/>
                <w:color w:val="000000"/>
                <w:lang w:eastAsia="sv-SE"/>
              </w:rPr>
              <w:t>Ställda säkerheter</w:t>
            </w:r>
          </w:p>
        </w:tc>
        <w:tc>
          <w:tcPr>
            <w:tcW w:w="992" w:type="dxa"/>
          </w:tcPr>
          <w:p w:rsidR="009E155F" w:rsidRPr="0049183D" w:rsidRDefault="009E155F">
            <w:pPr>
              <w:rPr>
                <w:snapToGrid w:val="0"/>
                <w:color w:val="000000"/>
                <w:lang w:eastAsia="sv-SE"/>
              </w:rPr>
            </w:pPr>
          </w:p>
        </w:tc>
        <w:tc>
          <w:tcPr>
            <w:tcW w:w="1135" w:type="dxa"/>
          </w:tcPr>
          <w:p w:rsidR="009E155F" w:rsidRPr="0049183D" w:rsidRDefault="009E155F">
            <w:pPr>
              <w:rPr>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rPr>
                <w:snapToGrid w:val="0"/>
                <w:color w:val="000000"/>
                <w:lang w:eastAsia="sv-SE"/>
              </w:rPr>
            </w:pPr>
          </w:p>
        </w:tc>
        <w:tc>
          <w:tcPr>
            <w:tcW w:w="1979" w:type="dxa"/>
          </w:tcPr>
          <w:p w:rsidR="009E155F" w:rsidRPr="0049183D" w:rsidRDefault="009E155F">
            <w:pPr>
              <w:rPr>
                <w:snapToGrid w:val="0"/>
                <w:color w:val="000000"/>
                <w:lang w:eastAsia="sv-SE"/>
              </w:rPr>
            </w:pPr>
          </w:p>
        </w:tc>
        <w:tc>
          <w:tcPr>
            <w:tcW w:w="992" w:type="dxa"/>
          </w:tcPr>
          <w:p w:rsidR="009E155F" w:rsidRPr="0049183D" w:rsidRDefault="009E155F">
            <w:pPr>
              <w:jc w:val="right"/>
              <w:rPr>
                <w:b/>
                <w:snapToGrid w:val="0"/>
                <w:color w:val="000000"/>
                <w:lang w:eastAsia="sv-SE"/>
              </w:rPr>
            </w:pPr>
            <w:r w:rsidRPr="0049183D">
              <w:rPr>
                <w:b/>
                <w:snapToGrid w:val="0"/>
                <w:color w:val="000000"/>
                <w:lang w:eastAsia="sv-SE"/>
              </w:rPr>
              <w:t>2002</w:t>
            </w:r>
          </w:p>
        </w:tc>
        <w:tc>
          <w:tcPr>
            <w:tcW w:w="1135" w:type="dxa"/>
          </w:tcPr>
          <w:p w:rsidR="009E155F" w:rsidRPr="0049183D" w:rsidRDefault="009E155F">
            <w:pPr>
              <w:jc w:val="right"/>
              <w:rPr>
                <w:b/>
                <w:snapToGrid w:val="0"/>
                <w:color w:val="000000"/>
                <w:lang w:eastAsia="sv-SE"/>
              </w:rPr>
            </w:pPr>
            <w:r w:rsidRPr="0049183D">
              <w:rPr>
                <w:b/>
                <w:snapToGrid w:val="0"/>
                <w:color w:val="000000"/>
                <w:lang w:eastAsia="sv-SE"/>
              </w:rPr>
              <w:t>2001</w:t>
            </w:r>
          </w:p>
        </w:tc>
      </w:tr>
      <w:tr w:rsidR="00000000" w:rsidRPr="0049183D">
        <w:tblPrEx>
          <w:tblCellMar>
            <w:top w:w="0" w:type="dxa"/>
            <w:bottom w:w="0" w:type="dxa"/>
          </w:tblCellMar>
        </w:tblPrEx>
        <w:trPr>
          <w:cantSplit/>
        </w:trPr>
        <w:tc>
          <w:tcPr>
            <w:tcW w:w="765" w:type="dxa"/>
          </w:tcPr>
          <w:p w:rsidR="009E155F" w:rsidRPr="0049183D" w:rsidRDefault="009E155F">
            <w:pPr>
              <w:jc w:val="right"/>
              <w:rPr>
                <w:b/>
                <w:snapToGrid w:val="0"/>
                <w:color w:val="000000"/>
                <w:lang w:eastAsia="sv-SE"/>
              </w:rPr>
            </w:pPr>
          </w:p>
        </w:tc>
        <w:tc>
          <w:tcPr>
            <w:tcW w:w="1979" w:type="dxa"/>
          </w:tcPr>
          <w:p w:rsidR="009E155F" w:rsidRPr="0049183D" w:rsidRDefault="009E155F">
            <w:pPr>
              <w:jc w:val="left"/>
              <w:rPr>
                <w:i/>
                <w:snapToGrid w:val="0"/>
                <w:color w:val="000000"/>
                <w:lang w:eastAsia="sv-SE"/>
              </w:rPr>
            </w:pPr>
            <w:r w:rsidRPr="0049183D">
              <w:rPr>
                <w:i/>
                <w:snapToGrid w:val="0"/>
                <w:color w:val="000000"/>
                <w:lang w:eastAsia="sv-SE"/>
              </w:rPr>
              <w:t>För egna avsättningar och skulder</w:t>
            </w:r>
          </w:p>
        </w:tc>
        <w:tc>
          <w:tcPr>
            <w:tcW w:w="992" w:type="dxa"/>
          </w:tcPr>
          <w:p w:rsidR="009E155F" w:rsidRPr="0049183D" w:rsidRDefault="009E155F">
            <w:pPr>
              <w:rPr>
                <w:i/>
                <w:snapToGrid w:val="0"/>
                <w:color w:val="000000"/>
                <w:lang w:eastAsia="sv-SE"/>
              </w:rPr>
            </w:pPr>
          </w:p>
        </w:tc>
        <w:tc>
          <w:tcPr>
            <w:tcW w:w="1135" w:type="dxa"/>
          </w:tcPr>
          <w:p w:rsidR="009E155F" w:rsidRPr="0049183D" w:rsidRDefault="009E155F">
            <w:pPr>
              <w:rPr>
                <w:i/>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rPr>
                <w:i/>
                <w:snapToGrid w:val="0"/>
                <w:color w:val="000000"/>
                <w:lang w:eastAsia="sv-SE"/>
              </w:rPr>
            </w:pPr>
          </w:p>
        </w:tc>
        <w:tc>
          <w:tcPr>
            <w:tcW w:w="1979" w:type="dxa"/>
          </w:tcPr>
          <w:p w:rsidR="009E155F" w:rsidRPr="0049183D" w:rsidRDefault="009E155F">
            <w:pPr>
              <w:jc w:val="left"/>
              <w:rPr>
                <w:i/>
                <w:snapToGrid w:val="0"/>
                <w:color w:val="000000"/>
                <w:lang w:eastAsia="sv-SE"/>
              </w:rPr>
            </w:pPr>
            <w:r w:rsidRPr="0049183D">
              <w:rPr>
                <w:i/>
                <w:snapToGrid w:val="0"/>
                <w:color w:val="000000"/>
                <w:lang w:eastAsia="sv-SE"/>
              </w:rPr>
              <w:t>Avseende skuld för inteckningslån</w:t>
            </w:r>
          </w:p>
        </w:tc>
        <w:tc>
          <w:tcPr>
            <w:tcW w:w="992" w:type="dxa"/>
          </w:tcPr>
          <w:p w:rsidR="009E155F" w:rsidRPr="0049183D" w:rsidRDefault="009E155F">
            <w:pPr>
              <w:rPr>
                <w:i/>
                <w:snapToGrid w:val="0"/>
                <w:color w:val="000000"/>
                <w:lang w:eastAsia="sv-SE"/>
              </w:rPr>
            </w:pPr>
          </w:p>
        </w:tc>
        <w:tc>
          <w:tcPr>
            <w:tcW w:w="1135" w:type="dxa"/>
          </w:tcPr>
          <w:p w:rsidR="009E155F" w:rsidRPr="0049183D" w:rsidRDefault="009E155F">
            <w:pPr>
              <w:rPr>
                <w:i/>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rPr>
                <w:i/>
                <w:snapToGrid w:val="0"/>
                <w:color w:val="000000"/>
                <w:lang w:eastAsia="sv-SE"/>
              </w:rPr>
            </w:pPr>
          </w:p>
        </w:tc>
        <w:tc>
          <w:tcPr>
            <w:tcW w:w="1979" w:type="dxa"/>
          </w:tcPr>
          <w:p w:rsidR="009E155F" w:rsidRPr="0049183D" w:rsidRDefault="009E155F">
            <w:pPr>
              <w:rPr>
                <w:snapToGrid w:val="0"/>
                <w:color w:val="000000"/>
                <w:lang w:eastAsia="sv-SE"/>
              </w:rPr>
            </w:pPr>
            <w:r w:rsidRPr="0049183D">
              <w:rPr>
                <w:snapToGrid w:val="0"/>
                <w:color w:val="000000"/>
                <w:lang w:eastAsia="sv-SE"/>
              </w:rPr>
              <w:t>Fastighetsinteckningar</w:t>
            </w:r>
          </w:p>
        </w:tc>
        <w:tc>
          <w:tcPr>
            <w:tcW w:w="992" w:type="dxa"/>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67 914</w:t>
            </w:r>
          </w:p>
        </w:tc>
        <w:tc>
          <w:tcPr>
            <w:tcW w:w="1135" w:type="dxa"/>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117 914</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1979" w:type="dxa"/>
          </w:tcPr>
          <w:p w:rsidR="009E155F" w:rsidRPr="0049183D" w:rsidRDefault="009E155F">
            <w:pPr>
              <w:rPr>
                <w:b/>
                <w:snapToGrid w:val="0"/>
                <w:color w:val="000000"/>
                <w:lang w:eastAsia="sv-SE"/>
              </w:rPr>
            </w:pPr>
            <w:r w:rsidRPr="0049183D">
              <w:rPr>
                <w:b/>
                <w:snapToGrid w:val="0"/>
                <w:color w:val="000000"/>
                <w:lang w:eastAsia="sv-SE"/>
              </w:rPr>
              <w:t>Summa</w:t>
            </w:r>
          </w:p>
        </w:tc>
        <w:tc>
          <w:tcPr>
            <w:tcW w:w="992" w:type="dxa"/>
            <w:tcBorders>
              <w:top w:val="single" w:sz="4" w:space="0" w:color="auto"/>
            </w:tcBorders>
          </w:tcPr>
          <w:p w:rsidR="009E155F" w:rsidRPr="0049183D" w:rsidRDefault="009E155F">
            <w:pPr>
              <w:jc w:val="right"/>
              <w:rPr>
                <w:b/>
                <w:snapToGrid w:val="0"/>
                <w:color w:val="000000"/>
                <w:lang w:eastAsia="sv-SE"/>
              </w:rPr>
            </w:pPr>
            <w:r w:rsidRPr="0049183D">
              <w:rPr>
                <w:b/>
                <w:snapToGrid w:val="0"/>
                <w:color w:val="000000"/>
                <w:lang w:eastAsia="sv-SE"/>
              </w:rPr>
              <w:t>67 914</w:t>
            </w:r>
          </w:p>
        </w:tc>
        <w:tc>
          <w:tcPr>
            <w:tcW w:w="1135" w:type="dxa"/>
            <w:tcBorders>
              <w:top w:val="single" w:sz="4" w:space="0" w:color="auto"/>
            </w:tcBorders>
          </w:tcPr>
          <w:p w:rsidR="009E155F" w:rsidRPr="0049183D" w:rsidRDefault="009E155F">
            <w:pPr>
              <w:jc w:val="right"/>
              <w:rPr>
                <w:b/>
                <w:snapToGrid w:val="0"/>
                <w:color w:val="000000"/>
                <w:lang w:eastAsia="sv-SE"/>
              </w:rPr>
            </w:pPr>
            <w:r w:rsidRPr="0049183D">
              <w:rPr>
                <w:b/>
                <w:snapToGrid w:val="0"/>
                <w:color w:val="000000"/>
                <w:lang w:eastAsia="sv-SE"/>
              </w:rPr>
              <w:t>117 914</w:t>
            </w:r>
          </w:p>
        </w:tc>
      </w:tr>
      <w:tr w:rsidR="00000000" w:rsidRPr="0049183D">
        <w:tblPrEx>
          <w:tblCellMar>
            <w:top w:w="0" w:type="dxa"/>
            <w:bottom w:w="0" w:type="dxa"/>
          </w:tblCellMar>
        </w:tblPrEx>
        <w:trPr>
          <w:cantSplit/>
        </w:trPr>
        <w:tc>
          <w:tcPr>
            <w:tcW w:w="765" w:type="dxa"/>
          </w:tcPr>
          <w:p w:rsidR="009E155F" w:rsidRPr="0049183D" w:rsidRDefault="009E155F">
            <w:pPr>
              <w:jc w:val="right"/>
              <w:rPr>
                <w:b/>
                <w:snapToGrid w:val="0"/>
                <w:color w:val="000000"/>
                <w:lang w:eastAsia="sv-SE"/>
              </w:rPr>
            </w:pPr>
          </w:p>
        </w:tc>
        <w:tc>
          <w:tcPr>
            <w:tcW w:w="1979" w:type="dxa"/>
          </w:tcPr>
          <w:p w:rsidR="009E155F" w:rsidRPr="0049183D" w:rsidRDefault="009E155F">
            <w:pPr>
              <w:jc w:val="right"/>
              <w:rPr>
                <w:b/>
                <w:snapToGrid w:val="0"/>
                <w:color w:val="000000"/>
                <w:lang w:eastAsia="sv-SE"/>
              </w:rPr>
            </w:pPr>
          </w:p>
        </w:tc>
        <w:tc>
          <w:tcPr>
            <w:tcW w:w="992" w:type="dxa"/>
          </w:tcPr>
          <w:p w:rsidR="009E155F" w:rsidRPr="0049183D" w:rsidRDefault="009E155F">
            <w:pPr>
              <w:jc w:val="right"/>
              <w:rPr>
                <w:b/>
                <w:snapToGrid w:val="0"/>
                <w:color w:val="000000"/>
                <w:lang w:eastAsia="sv-SE"/>
              </w:rPr>
            </w:pPr>
          </w:p>
        </w:tc>
        <w:tc>
          <w:tcPr>
            <w:tcW w:w="1135" w:type="dxa"/>
          </w:tcPr>
          <w:p w:rsidR="009E155F" w:rsidRPr="0049183D" w:rsidRDefault="009E155F">
            <w:pPr>
              <w:jc w:val="right"/>
              <w:rPr>
                <w:b/>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jc w:val="right"/>
              <w:rPr>
                <w:b/>
                <w:snapToGrid w:val="0"/>
                <w:color w:val="000000"/>
                <w:lang w:eastAsia="sv-SE"/>
              </w:rPr>
            </w:pPr>
          </w:p>
        </w:tc>
        <w:tc>
          <w:tcPr>
            <w:tcW w:w="1979" w:type="dxa"/>
          </w:tcPr>
          <w:p w:rsidR="009E155F" w:rsidRPr="0049183D" w:rsidRDefault="009E155F">
            <w:pPr>
              <w:jc w:val="right"/>
              <w:rPr>
                <w:b/>
                <w:snapToGrid w:val="0"/>
                <w:color w:val="000000"/>
                <w:lang w:eastAsia="sv-SE"/>
              </w:rPr>
            </w:pPr>
          </w:p>
        </w:tc>
        <w:tc>
          <w:tcPr>
            <w:tcW w:w="992" w:type="dxa"/>
          </w:tcPr>
          <w:p w:rsidR="009E155F" w:rsidRPr="0049183D" w:rsidRDefault="009E155F">
            <w:pPr>
              <w:jc w:val="right"/>
              <w:rPr>
                <w:b/>
                <w:snapToGrid w:val="0"/>
                <w:color w:val="000000"/>
                <w:lang w:eastAsia="sv-SE"/>
              </w:rPr>
            </w:pPr>
          </w:p>
        </w:tc>
        <w:tc>
          <w:tcPr>
            <w:tcW w:w="1135" w:type="dxa"/>
          </w:tcPr>
          <w:p w:rsidR="009E155F" w:rsidRPr="0049183D" w:rsidRDefault="009E155F">
            <w:pPr>
              <w:jc w:val="right"/>
              <w:rPr>
                <w:b/>
                <w:snapToGrid w:val="0"/>
                <w:color w:val="000000"/>
                <w:lang w:eastAsia="sv-SE"/>
              </w:rPr>
            </w:pPr>
          </w:p>
        </w:tc>
      </w:tr>
    </w:tbl>
    <w:p w:rsidR="009E155F" w:rsidRPr="0049183D" w:rsidRDefault="009E155F"/>
    <w:p w:rsidR="009E155F" w:rsidRPr="0049183D" w:rsidRDefault="009E155F">
      <w:r w:rsidRPr="0049183D">
        <w:br w:type="page"/>
      </w:r>
    </w:p>
    <w:tbl>
      <w:tblPr>
        <w:tblW w:w="0" w:type="auto"/>
        <w:tblInd w:w="-50" w:type="dxa"/>
        <w:tblLayout w:type="fixed"/>
        <w:tblCellMar>
          <w:left w:w="50" w:type="dxa"/>
          <w:right w:w="50" w:type="dxa"/>
        </w:tblCellMar>
        <w:tblLook w:val="0000" w:firstRow="0" w:lastRow="0" w:firstColumn="0" w:lastColumn="0" w:noHBand="0" w:noVBand="0"/>
      </w:tblPr>
      <w:tblGrid>
        <w:gridCol w:w="765"/>
        <w:gridCol w:w="1979"/>
        <w:gridCol w:w="992"/>
        <w:gridCol w:w="1135"/>
      </w:tblGrid>
      <w:tr w:rsidR="00000000" w:rsidRPr="0049183D">
        <w:tblPrEx>
          <w:tblCellMar>
            <w:top w:w="0" w:type="dxa"/>
            <w:bottom w:w="0" w:type="dxa"/>
          </w:tblCellMar>
        </w:tblPrEx>
        <w:trPr>
          <w:cantSplit/>
        </w:trPr>
        <w:tc>
          <w:tcPr>
            <w:tcW w:w="765" w:type="dxa"/>
          </w:tcPr>
          <w:p w:rsidR="009E155F" w:rsidRPr="0049183D" w:rsidRDefault="009E155F">
            <w:pPr>
              <w:rPr>
                <w:snapToGrid w:val="0"/>
                <w:color w:val="000000"/>
                <w:lang w:eastAsia="sv-SE"/>
              </w:rPr>
            </w:pPr>
            <w:r w:rsidRPr="0049183D">
              <w:rPr>
                <w:snapToGrid w:val="0"/>
                <w:color w:val="000000"/>
                <w:lang w:eastAsia="sv-SE"/>
              </w:rPr>
              <w:t>Not 23.</w:t>
            </w:r>
          </w:p>
        </w:tc>
        <w:tc>
          <w:tcPr>
            <w:tcW w:w="1979" w:type="dxa"/>
          </w:tcPr>
          <w:p w:rsidR="009E155F" w:rsidRPr="0049183D" w:rsidRDefault="009E155F">
            <w:pPr>
              <w:jc w:val="left"/>
              <w:rPr>
                <w:b/>
                <w:snapToGrid w:val="0"/>
                <w:color w:val="000000"/>
                <w:lang w:eastAsia="sv-SE"/>
              </w:rPr>
            </w:pPr>
            <w:r w:rsidRPr="0049183D">
              <w:rPr>
                <w:b/>
                <w:snapToGrid w:val="0"/>
                <w:color w:val="000000"/>
                <w:lang w:eastAsia="sv-SE"/>
              </w:rPr>
              <w:t>Beviljade medel till forskning</w:t>
            </w:r>
          </w:p>
        </w:tc>
        <w:tc>
          <w:tcPr>
            <w:tcW w:w="992" w:type="dxa"/>
          </w:tcPr>
          <w:p w:rsidR="009E155F" w:rsidRPr="0049183D" w:rsidRDefault="009E155F">
            <w:pPr>
              <w:rPr>
                <w:snapToGrid w:val="0"/>
                <w:color w:val="000000"/>
                <w:lang w:eastAsia="sv-SE"/>
              </w:rPr>
            </w:pPr>
          </w:p>
        </w:tc>
        <w:tc>
          <w:tcPr>
            <w:tcW w:w="1135" w:type="dxa"/>
          </w:tcPr>
          <w:p w:rsidR="009E155F" w:rsidRPr="0049183D" w:rsidRDefault="009E155F">
            <w:pPr>
              <w:rPr>
                <w:snapToGrid w:val="0"/>
                <w:color w:val="000000"/>
                <w:lang w:eastAsia="sv-SE"/>
              </w:rPr>
            </w:pPr>
          </w:p>
        </w:tc>
      </w:tr>
      <w:tr w:rsidR="00000000" w:rsidRPr="0049183D">
        <w:tblPrEx>
          <w:tblCellMar>
            <w:top w:w="0" w:type="dxa"/>
            <w:bottom w:w="0" w:type="dxa"/>
          </w:tblCellMar>
        </w:tblPrEx>
        <w:trPr>
          <w:cantSplit/>
        </w:trPr>
        <w:tc>
          <w:tcPr>
            <w:tcW w:w="765" w:type="dxa"/>
          </w:tcPr>
          <w:p w:rsidR="009E155F" w:rsidRPr="0049183D" w:rsidRDefault="009E155F">
            <w:pPr>
              <w:rPr>
                <w:snapToGrid w:val="0"/>
                <w:color w:val="000000"/>
                <w:lang w:eastAsia="sv-SE"/>
              </w:rPr>
            </w:pPr>
          </w:p>
        </w:tc>
        <w:tc>
          <w:tcPr>
            <w:tcW w:w="1979" w:type="dxa"/>
          </w:tcPr>
          <w:p w:rsidR="009E155F" w:rsidRPr="0049183D" w:rsidRDefault="009E155F">
            <w:pPr>
              <w:rPr>
                <w:snapToGrid w:val="0"/>
                <w:color w:val="000000"/>
                <w:lang w:eastAsia="sv-SE"/>
              </w:rPr>
            </w:pPr>
          </w:p>
        </w:tc>
        <w:tc>
          <w:tcPr>
            <w:tcW w:w="992" w:type="dxa"/>
          </w:tcPr>
          <w:p w:rsidR="009E155F" w:rsidRPr="0049183D" w:rsidRDefault="009E155F">
            <w:pPr>
              <w:jc w:val="right"/>
              <w:rPr>
                <w:b/>
                <w:snapToGrid w:val="0"/>
                <w:color w:val="000000"/>
                <w:lang w:eastAsia="sv-SE"/>
              </w:rPr>
            </w:pPr>
            <w:r w:rsidRPr="0049183D">
              <w:rPr>
                <w:b/>
                <w:snapToGrid w:val="0"/>
                <w:color w:val="000000"/>
                <w:lang w:eastAsia="sv-SE"/>
              </w:rPr>
              <w:t>2002</w:t>
            </w:r>
          </w:p>
        </w:tc>
        <w:tc>
          <w:tcPr>
            <w:tcW w:w="1135" w:type="dxa"/>
          </w:tcPr>
          <w:p w:rsidR="009E155F" w:rsidRPr="0049183D" w:rsidRDefault="009E155F">
            <w:pPr>
              <w:jc w:val="right"/>
              <w:rPr>
                <w:b/>
                <w:snapToGrid w:val="0"/>
                <w:color w:val="000000"/>
                <w:lang w:eastAsia="sv-SE"/>
              </w:rPr>
            </w:pPr>
            <w:r w:rsidRPr="0049183D">
              <w:rPr>
                <w:b/>
                <w:snapToGrid w:val="0"/>
                <w:color w:val="000000"/>
                <w:lang w:eastAsia="sv-SE"/>
              </w:rPr>
              <w:t>2001</w:t>
            </w:r>
          </w:p>
        </w:tc>
      </w:tr>
      <w:tr w:rsidR="00000000" w:rsidRPr="0049183D">
        <w:tblPrEx>
          <w:tblCellMar>
            <w:top w:w="0" w:type="dxa"/>
            <w:bottom w:w="0" w:type="dxa"/>
          </w:tblCellMar>
        </w:tblPrEx>
        <w:trPr>
          <w:cantSplit/>
        </w:trPr>
        <w:tc>
          <w:tcPr>
            <w:tcW w:w="765" w:type="dxa"/>
          </w:tcPr>
          <w:p w:rsidR="009E155F" w:rsidRPr="0049183D" w:rsidRDefault="009E155F">
            <w:pPr>
              <w:jc w:val="right"/>
              <w:rPr>
                <w:b/>
                <w:snapToGrid w:val="0"/>
                <w:color w:val="000000"/>
                <w:lang w:eastAsia="sv-SE"/>
              </w:rPr>
            </w:pPr>
          </w:p>
        </w:tc>
        <w:tc>
          <w:tcPr>
            <w:tcW w:w="1979" w:type="dxa"/>
          </w:tcPr>
          <w:p w:rsidR="009E155F" w:rsidRPr="0049183D" w:rsidRDefault="009E155F">
            <w:pPr>
              <w:jc w:val="left"/>
              <w:rPr>
                <w:snapToGrid w:val="0"/>
                <w:color w:val="000000"/>
                <w:lang w:eastAsia="sv-SE"/>
              </w:rPr>
            </w:pPr>
            <w:r w:rsidRPr="0049183D">
              <w:rPr>
                <w:snapToGrid w:val="0"/>
                <w:color w:val="000000"/>
                <w:lang w:eastAsia="sv-SE"/>
              </w:rPr>
              <w:t>Medel från Jubileum</w:t>
            </w:r>
            <w:r w:rsidRPr="0049183D">
              <w:rPr>
                <w:snapToGrid w:val="0"/>
                <w:color w:val="000000"/>
                <w:lang w:eastAsia="sv-SE"/>
              </w:rPr>
              <w:t>s</w:t>
            </w:r>
            <w:r w:rsidRPr="0049183D">
              <w:rPr>
                <w:snapToGrid w:val="0"/>
                <w:color w:val="000000"/>
                <w:lang w:eastAsia="sv-SE"/>
              </w:rPr>
              <w:t>donationen inkl. Nils-Eric Svenssons fond</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118 360</w:t>
            </w:r>
          </w:p>
        </w:tc>
        <w:tc>
          <w:tcPr>
            <w:tcW w:w="1135" w:type="dxa"/>
          </w:tcPr>
          <w:p w:rsidR="009E155F" w:rsidRPr="0049183D" w:rsidRDefault="009E155F">
            <w:pPr>
              <w:jc w:val="right"/>
              <w:rPr>
                <w:snapToGrid w:val="0"/>
                <w:color w:val="000000"/>
                <w:lang w:eastAsia="sv-SE"/>
              </w:rPr>
            </w:pPr>
            <w:r w:rsidRPr="0049183D">
              <w:rPr>
                <w:snapToGrid w:val="0"/>
                <w:color w:val="000000"/>
                <w:lang w:eastAsia="sv-SE"/>
              </w:rPr>
              <w:t>118 003</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1979" w:type="dxa"/>
          </w:tcPr>
          <w:p w:rsidR="009E155F" w:rsidRPr="0049183D" w:rsidRDefault="009E155F">
            <w:pPr>
              <w:rPr>
                <w:snapToGrid w:val="0"/>
                <w:color w:val="000000"/>
                <w:lang w:eastAsia="sv-SE"/>
              </w:rPr>
            </w:pPr>
            <w:r w:rsidRPr="0049183D">
              <w:rPr>
                <w:snapToGrid w:val="0"/>
                <w:color w:val="000000"/>
                <w:lang w:eastAsia="sv-SE"/>
              </w:rPr>
              <w:t>Medel från Kulturvete</w:t>
            </w:r>
            <w:r w:rsidRPr="0049183D">
              <w:rPr>
                <w:snapToGrid w:val="0"/>
                <w:color w:val="000000"/>
                <w:lang w:eastAsia="sv-SE"/>
              </w:rPr>
              <w:t>n</w:t>
            </w:r>
            <w:r w:rsidRPr="0049183D">
              <w:rPr>
                <w:snapToGrid w:val="0"/>
                <w:color w:val="000000"/>
                <w:lang w:eastAsia="sv-SE"/>
              </w:rPr>
              <w:t>skapliga donationen</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230 716</w:t>
            </w:r>
          </w:p>
        </w:tc>
        <w:tc>
          <w:tcPr>
            <w:tcW w:w="1135" w:type="dxa"/>
          </w:tcPr>
          <w:p w:rsidR="009E155F" w:rsidRPr="0049183D" w:rsidRDefault="009E155F">
            <w:pPr>
              <w:jc w:val="right"/>
              <w:rPr>
                <w:snapToGrid w:val="0"/>
                <w:color w:val="000000"/>
                <w:lang w:eastAsia="sv-SE"/>
              </w:rPr>
            </w:pPr>
            <w:r w:rsidRPr="0049183D">
              <w:rPr>
                <w:snapToGrid w:val="0"/>
                <w:color w:val="000000"/>
                <w:lang w:eastAsia="sv-SE"/>
              </w:rPr>
              <w:t>231 367</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1979" w:type="dxa"/>
          </w:tcPr>
          <w:p w:rsidR="009E155F" w:rsidRPr="0049183D" w:rsidRDefault="009E155F">
            <w:pPr>
              <w:jc w:val="left"/>
              <w:rPr>
                <w:snapToGrid w:val="0"/>
                <w:color w:val="000000"/>
                <w:lang w:eastAsia="sv-SE"/>
              </w:rPr>
            </w:pPr>
            <w:r w:rsidRPr="0049183D">
              <w:rPr>
                <w:snapToGrid w:val="0"/>
                <w:color w:val="000000"/>
                <w:lang w:eastAsia="sv-SE"/>
              </w:rPr>
              <w:t>Medel från Erik Rön</w:t>
            </w:r>
            <w:r w:rsidRPr="0049183D">
              <w:rPr>
                <w:snapToGrid w:val="0"/>
                <w:color w:val="000000"/>
                <w:lang w:eastAsia="sv-SE"/>
              </w:rPr>
              <w:t>n</w:t>
            </w:r>
            <w:r w:rsidRPr="0049183D">
              <w:rPr>
                <w:snapToGrid w:val="0"/>
                <w:color w:val="000000"/>
                <w:lang w:eastAsia="sv-SE"/>
              </w:rPr>
              <w:t>bergs donation för forskning om åldrande och åldersrelaterade sjukdomar</w:t>
            </w:r>
          </w:p>
        </w:tc>
        <w:tc>
          <w:tcPr>
            <w:tcW w:w="992" w:type="dxa"/>
          </w:tcPr>
          <w:p w:rsidR="009E155F" w:rsidRPr="0049183D" w:rsidRDefault="009E155F">
            <w:pPr>
              <w:jc w:val="right"/>
              <w:rPr>
                <w:snapToGrid w:val="0"/>
                <w:color w:val="000000"/>
                <w:lang w:eastAsia="sv-SE"/>
              </w:rPr>
            </w:pPr>
            <w:r w:rsidRPr="0049183D">
              <w:rPr>
                <w:snapToGrid w:val="0"/>
                <w:color w:val="000000"/>
                <w:lang w:eastAsia="sv-SE"/>
              </w:rPr>
              <w:t>675</w:t>
            </w:r>
          </w:p>
        </w:tc>
        <w:tc>
          <w:tcPr>
            <w:tcW w:w="1135" w:type="dxa"/>
          </w:tcPr>
          <w:p w:rsidR="009E155F" w:rsidRPr="0049183D" w:rsidRDefault="009E155F">
            <w:pPr>
              <w:jc w:val="right"/>
              <w:rPr>
                <w:snapToGrid w:val="0"/>
                <w:color w:val="000000"/>
                <w:lang w:eastAsia="sv-SE"/>
              </w:rPr>
            </w:pPr>
            <w:r w:rsidRPr="0049183D">
              <w:rPr>
                <w:snapToGrid w:val="0"/>
                <w:color w:val="000000"/>
                <w:lang w:eastAsia="sv-SE"/>
              </w:rPr>
              <w:t>705</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1979" w:type="dxa"/>
          </w:tcPr>
          <w:p w:rsidR="009E155F" w:rsidRPr="0049183D" w:rsidRDefault="009E155F">
            <w:pPr>
              <w:jc w:val="left"/>
              <w:rPr>
                <w:snapToGrid w:val="0"/>
                <w:color w:val="000000"/>
                <w:lang w:eastAsia="sv-SE"/>
              </w:rPr>
            </w:pPr>
            <w:r w:rsidRPr="0049183D">
              <w:rPr>
                <w:snapToGrid w:val="0"/>
                <w:color w:val="000000"/>
                <w:lang w:eastAsia="sv-SE"/>
              </w:rPr>
              <w:t>Medel från Erik Rön</w:t>
            </w:r>
            <w:r w:rsidRPr="0049183D">
              <w:rPr>
                <w:snapToGrid w:val="0"/>
                <w:color w:val="000000"/>
                <w:lang w:eastAsia="sv-SE"/>
              </w:rPr>
              <w:t>n</w:t>
            </w:r>
            <w:r w:rsidRPr="0049183D">
              <w:rPr>
                <w:snapToGrid w:val="0"/>
                <w:color w:val="000000"/>
                <w:lang w:eastAsia="sv-SE"/>
              </w:rPr>
              <w:t>bergs donation för forskning om sjukdomar under de tidiga barn</w:t>
            </w:r>
            <w:r w:rsidRPr="0049183D">
              <w:rPr>
                <w:snapToGrid w:val="0"/>
                <w:color w:val="000000"/>
                <w:lang w:eastAsia="sv-SE"/>
              </w:rPr>
              <w:t>a</w:t>
            </w:r>
            <w:r w:rsidRPr="0049183D">
              <w:rPr>
                <w:snapToGrid w:val="0"/>
                <w:color w:val="000000"/>
                <w:lang w:eastAsia="sv-SE"/>
              </w:rPr>
              <w:t>åren</w:t>
            </w:r>
          </w:p>
        </w:tc>
        <w:tc>
          <w:tcPr>
            <w:tcW w:w="992" w:type="dxa"/>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220</w:t>
            </w:r>
          </w:p>
        </w:tc>
        <w:tc>
          <w:tcPr>
            <w:tcW w:w="1135" w:type="dxa"/>
            <w:tcBorders>
              <w:bottom w:val="single" w:sz="4" w:space="0" w:color="auto"/>
            </w:tcBorders>
          </w:tcPr>
          <w:p w:rsidR="009E155F" w:rsidRPr="0049183D" w:rsidRDefault="009E155F">
            <w:pPr>
              <w:jc w:val="right"/>
              <w:rPr>
                <w:snapToGrid w:val="0"/>
                <w:color w:val="000000"/>
                <w:lang w:eastAsia="sv-SE"/>
              </w:rPr>
            </w:pPr>
            <w:r w:rsidRPr="0049183D">
              <w:rPr>
                <w:snapToGrid w:val="0"/>
                <w:color w:val="000000"/>
                <w:lang w:eastAsia="sv-SE"/>
              </w:rPr>
              <w:t>220</w:t>
            </w:r>
          </w:p>
        </w:tc>
      </w:tr>
      <w:tr w:rsidR="00000000" w:rsidRPr="0049183D">
        <w:tblPrEx>
          <w:tblCellMar>
            <w:top w:w="0" w:type="dxa"/>
            <w:bottom w:w="0" w:type="dxa"/>
          </w:tblCellMar>
        </w:tblPrEx>
        <w:trPr>
          <w:cantSplit/>
        </w:trPr>
        <w:tc>
          <w:tcPr>
            <w:tcW w:w="765" w:type="dxa"/>
          </w:tcPr>
          <w:p w:rsidR="009E155F" w:rsidRPr="0049183D" w:rsidRDefault="009E155F">
            <w:pPr>
              <w:jc w:val="right"/>
              <w:rPr>
                <w:snapToGrid w:val="0"/>
                <w:color w:val="000000"/>
                <w:lang w:eastAsia="sv-SE"/>
              </w:rPr>
            </w:pPr>
          </w:p>
        </w:tc>
        <w:tc>
          <w:tcPr>
            <w:tcW w:w="1979" w:type="dxa"/>
          </w:tcPr>
          <w:p w:rsidR="009E155F" w:rsidRPr="0049183D" w:rsidRDefault="009E155F">
            <w:pPr>
              <w:rPr>
                <w:b/>
                <w:snapToGrid w:val="0"/>
                <w:color w:val="000000"/>
                <w:lang w:eastAsia="sv-SE"/>
              </w:rPr>
            </w:pPr>
            <w:r w:rsidRPr="0049183D">
              <w:rPr>
                <w:b/>
                <w:snapToGrid w:val="0"/>
                <w:color w:val="000000"/>
                <w:lang w:eastAsia="sv-SE"/>
              </w:rPr>
              <w:t>Summa</w:t>
            </w:r>
          </w:p>
        </w:tc>
        <w:tc>
          <w:tcPr>
            <w:tcW w:w="992" w:type="dxa"/>
            <w:tcBorders>
              <w:top w:val="single" w:sz="4" w:space="0" w:color="auto"/>
            </w:tcBorders>
          </w:tcPr>
          <w:p w:rsidR="009E155F" w:rsidRPr="0049183D" w:rsidRDefault="009E155F">
            <w:pPr>
              <w:jc w:val="right"/>
              <w:rPr>
                <w:b/>
                <w:snapToGrid w:val="0"/>
                <w:color w:val="000000"/>
                <w:lang w:eastAsia="sv-SE"/>
              </w:rPr>
            </w:pPr>
            <w:r w:rsidRPr="0049183D">
              <w:rPr>
                <w:b/>
                <w:snapToGrid w:val="0"/>
                <w:color w:val="000000"/>
                <w:lang w:eastAsia="sv-SE"/>
              </w:rPr>
              <w:t>349 971</w:t>
            </w:r>
          </w:p>
        </w:tc>
        <w:tc>
          <w:tcPr>
            <w:tcW w:w="1135" w:type="dxa"/>
            <w:tcBorders>
              <w:top w:val="single" w:sz="4" w:space="0" w:color="auto"/>
            </w:tcBorders>
          </w:tcPr>
          <w:p w:rsidR="009E155F" w:rsidRPr="0049183D" w:rsidRDefault="009E155F">
            <w:pPr>
              <w:jc w:val="right"/>
              <w:rPr>
                <w:b/>
                <w:snapToGrid w:val="0"/>
                <w:color w:val="000000"/>
                <w:lang w:eastAsia="sv-SE"/>
              </w:rPr>
            </w:pPr>
            <w:r w:rsidRPr="0049183D">
              <w:rPr>
                <w:b/>
                <w:snapToGrid w:val="0"/>
                <w:color w:val="000000"/>
                <w:lang w:eastAsia="sv-SE"/>
              </w:rPr>
              <w:t>350 295</w:t>
            </w:r>
          </w:p>
        </w:tc>
      </w:tr>
    </w:tbl>
    <w:p w:rsidR="009E155F" w:rsidRPr="0049183D" w:rsidRDefault="009E155F">
      <w:pPr>
        <w:rPr>
          <w:snapToGrid w:val="0"/>
          <w:lang w:eastAsia="sv-SE"/>
        </w:rPr>
      </w:pPr>
    </w:p>
    <w:p w:rsidR="009E155F" w:rsidRPr="0049183D" w:rsidRDefault="009E155F">
      <w:pPr>
        <w:pStyle w:val="Normaltindrag"/>
        <w:rPr>
          <w:snapToGrid w:val="0"/>
          <w:lang w:eastAsia="sv-SE"/>
        </w:rPr>
      </w:pPr>
    </w:p>
    <w:p w:rsidR="009E155F" w:rsidRPr="0049183D" w:rsidRDefault="009E155F">
      <w:pPr>
        <w:pStyle w:val="Rubrik1"/>
        <w:rPr>
          <w:noProof w:val="0"/>
          <w:snapToGrid w:val="0"/>
          <w:lang w:eastAsia="sv-SE"/>
        </w:rPr>
        <w:sectPr w:rsidR="00000000" w:rsidRPr="0049183D">
          <w:headerReference w:type="even" r:id="rId48"/>
          <w:headerReference w:type="default" r:id="rId49"/>
          <w:footerReference w:type="even" r:id="rId50"/>
          <w:footerReference w:type="default" r:id="rId51"/>
          <w:headerReference w:type="first" r:id="rId52"/>
          <w:footerReference w:type="first" r:id="rId53"/>
          <w:pgSz w:w="11906" w:h="16838" w:code="9"/>
          <w:pgMar w:top="907" w:right="4649" w:bottom="4508" w:left="1304" w:header="340" w:footer="227" w:gutter="0"/>
          <w:cols w:space="720"/>
          <w:titlePg/>
        </w:sectPr>
      </w:pPr>
    </w:p>
    <w:p w:rsidR="009E155F" w:rsidRPr="0049183D" w:rsidRDefault="009E155F">
      <w:pPr>
        <w:jc w:val="left"/>
      </w:pPr>
      <w:r w:rsidRPr="0049183D">
        <w:t>Stockholm den 7 februari 2003</w:t>
      </w:r>
    </w:p>
    <w:p w:rsidR="009E155F" w:rsidRPr="0049183D" w:rsidRDefault="009E155F">
      <w:pPr>
        <w:jc w:val="center"/>
      </w:pPr>
    </w:p>
    <w:p w:rsidR="009E155F" w:rsidRPr="0049183D" w:rsidRDefault="009E155F">
      <w:pPr>
        <w:jc w:val="center"/>
      </w:pPr>
    </w:p>
    <w:p w:rsidR="009E155F" w:rsidRPr="0049183D" w:rsidRDefault="009E155F">
      <w:pPr>
        <w:jc w:val="center"/>
      </w:pPr>
    </w:p>
    <w:p w:rsidR="009E155F" w:rsidRPr="0049183D" w:rsidRDefault="009E155F">
      <w:pPr>
        <w:jc w:val="center"/>
      </w:pPr>
    </w:p>
    <w:p w:rsidR="009E155F" w:rsidRPr="0049183D" w:rsidRDefault="009E155F">
      <w:pPr>
        <w:tabs>
          <w:tab w:val="left" w:pos="1985"/>
          <w:tab w:val="left" w:pos="4536"/>
        </w:tabs>
        <w:rPr>
          <w:i/>
        </w:rPr>
      </w:pPr>
      <w:r w:rsidRPr="0049183D">
        <w:rPr>
          <w:i/>
        </w:rPr>
        <w:t>Eva Österberg</w:t>
      </w:r>
      <w:r w:rsidRPr="0049183D">
        <w:rPr>
          <w:i/>
        </w:rPr>
        <w:tab/>
        <w:t>Sonia Karlsson</w:t>
      </w:r>
      <w:r w:rsidRPr="0049183D">
        <w:rPr>
          <w:i/>
        </w:rPr>
        <w:tab/>
        <w:t>Per Bill</w:t>
      </w:r>
    </w:p>
    <w:p w:rsidR="009E155F" w:rsidRPr="0049183D" w:rsidRDefault="009E155F">
      <w:pPr>
        <w:tabs>
          <w:tab w:val="left" w:pos="1985"/>
          <w:tab w:val="left" w:pos="4536"/>
        </w:tabs>
        <w:spacing w:before="0"/>
      </w:pPr>
      <w:r w:rsidRPr="0049183D">
        <w:t>Ordförande</w:t>
      </w:r>
      <w:r w:rsidRPr="0049183D">
        <w:tab/>
        <w:t>Vice ordförande</w:t>
      </w:r>
      <w:r w:rsidRPr="0049183D">
        <w:tab/>
      </w:r>
    </w:p>
    <w:p w:rsidR="009E155F" w:rsidRPr="0049183D" w:rsidRDefault="009E155F">
      <w:pPr>
        <w:tabs>
          <w:tab w:val="left" w:pos="1985"/>
          <w:tab w:val="left" w:pos="4536"/>
        </w:tabs>
      </w:pPr>
    </w:p>
    <w:p w:rsidR="009E155F" w:rsidRPr="0049183D" w:rsidRDefault="009E155F">
      <w:pPr>
        <w:tabs>
          <w:tab w:val="left" w:pos="1985"/>
          <w:tab w:val="left" w:pos="4536"/>
        </w:tabs>
      </w:pPr>
    </w:p>
    <w:p w:rsidR="009E155F" w:rsidRPr="0049183D" w:rsidRDefault="009E155F">
      <w:pPr>
        <w:tabs>
          <w:tab w:val="left" w:pos="1985"/>
          <w:tab w:val="left" w:pos="4536"/>
        </w:tabs>
      </w:pPr>
    </w:p>
    <w:p w:rsidR="009E155F" w:rsidRPr="0049183D" w:rsidRDefault="009E155F">
      <w:pPr>
        <w:tabs>
          <w:tab w:val="left" w:pos="1985"/>
          <w:tab w:val="left" w:pos="4536"/>
        </w:tabs>
      </w:pPr>
    </w:p>
    <w:p w:rsidR="009E155F" w:rsidRPr="0049183D" w:rsidRDefault="009E155F">
      <w:pPr>
        <w:tabs>
          <w:tab w:val="left" w:pos="1985"/>
          <w:tab w:val="left" w:pos="4536"/>
        </w:tabs>
        <w:rPr>
          <w:i/>
        </w:rPr>
      </w:pPr>
      <w:r w:rsidRPr="0049183D">
        <w:rPr>
          <w:i/>
        </w:rPr>
        <w:t>Johan Bygge</w:t>
      </w:r>
      <w:r w:rsidRPr="0049183D">
        <w:rPr>
          <w:i/>
        </w:rPr>
        <w:tab/>
        <w:t>Bernt Ekholm</w:t>
      </w:r>
      <w:r w:rsidRPr="0049183D">
        <w:rPr>
          <w:i/>
        </w:rPr>
        <w:tab/>
        <w:t>Christer Jön</w:t>
      </w:r>
      <w:r w:rsidRPr="0049183D">
        <w:rPr>
          <w:i/>
        </w:rPr>
        <w:t>s</w:t>
      </w:r>
      <w:r w:rsidRPr="0049183D">
        <w:rPr>
          <w:i/>
        </w:rPr>
        <w:t>son</w:t>
      </w:r>
    </w:p>
    <w:p w:rsidR="009E155F" w:rsidRPr="0049183D" w:rsidRDefault="009E155F">
      <w:pPr>
        <w:tabs>
          <w:tab w:val="left" w:pos="1985"/>
          <w:tab w:val="left" w:pos="4536"/>
        </w:tabs>
      </w:pPr>
    </w:p>
    <w:p w:rsidR="009E155F" w:rsidRPr="0049183D" w:rsidRDefault="009E155F">
      <w:pPr>
        <w:tabs>
          <w:tab w:val="left" w:pos="1985"/>
          <w:tab w:val="left" w:pos="4536"/>
        </w:tabs>
      </w:pPr>
    </w:p>
    <w:p w:rsidR="009E155F" w:rsidRPr="0049183D" w:rsidRDefault="009E155F">
      <w:pPr>
        <w:tabs>
          <w:tab w:val="left" w:pos="1985"/>
          <w:tab w:val="left" w:pos="4536"/>
        </w:tabs>
      </w:pPr>
    </w:p>
    <w:p w:rsidR="009E155F" w:rsidRPr="0049183D" w:rsidRDefault="009E155F">
      <w:pPr>
        <w:tabs>
          <w:tab w:val="left" w:pos="1985"/>
          <w:tab w:val="left" w:pos="4536"/>
        </w:tabs>
      </w:pPr>
    </w:p>
    <w:p w:rsidR="009E155F" w:rsidRPr="0049183D" w:rsidRDefault="009E155F">
      <w:pPr>
        <w:tabs>
          <w:tab w:val="left" w:pos="1985"/>
          <w:tab w:val="left" w:pos="4536"/>
        </w:tabs>
        <w:rPr>
          <w:i/>
        </w:rPr>
      </w:pPr>
      <w:r w:rsidRPr="0049183D">
        <w:rPr>
          <w:i/>
        </w:rPr>
        <w:t>Lars-Erik Klangby</w:t>
      </w:r>
      <w:r w:rsidRPr="0049183D">
        <w:rPr>
          <w:i/>
        </w:rPr>
        <w:tab/>
        <w:t>Lennart Kollmats</w:t>
      </w:r>
      <w:r w:rsidRPr="0049183D">
        <w:rPr>
          <w:i/>
        </w:rPr>
        <w:tab/>
        <w:t>Mats Larsson</w:t>
      </w:r>
    </w:p>
    <w:p w:rsidR="009E155F" w:rsidRPr="0049183D" w:rsidRDefault="009E155F">
      <w:pPr>
        <w:tabs>
          <w:tab w:val="left" w:pos="1985"/>
          <w:tab w:val="left" w:pos="4536"/>
        </w:tabs>
      </w:pPr>
    </w:p>
    <w:p w:rsidR="009E155F" w:rsidRPr="0049183D" w:rsidRDefault="009E155F">
      <w:pPr>
        <w:tabs>
          <w:tab w:val="left" w:pos="1985"/>
          <w:tab w:val="left" w:pos="4536"/>
        </w:tabs>
      </w:pPr>
    </w:p>
    <w:p w:rsidR="009E155F" w:rsidRPr="0049183D" w:rsidRDefault="009E155F">
      <w:pPr>
        <w:tabs>
          <w:tab w:val="left" w:pos="1985"/>
          <w:tab w:val="left" w:pos="4536"/>
        </w:tabs>
      </w:pPr>
    </w:p>
    <w:p w:rsidR="009E155F" w:rsidRPr="0049183D" w:rsidRDefault="009E155F">
      <w:pPr>
        <w:tabs>
          <w:tab w:val="left" w:pos="1985"/>
          <w:tab w:val="left" w:pos="4536"/>
        </w:tabs>
      </w:pPr>
    </w:p>
    <w:p w:rsidR="009E155F" w:rsidRPr="0049183D" w:rsidRDefault="009E155F">
      <w:pPr>
        <w:tabs>
          <w:tab w:val="left" w:pos="1985"/>
          <w:tab w:val="left" w:pos="4536"/>
        </w:tabs>
        <w:rPr>
          <w:i/>
        </w:rPr>
      </w:pPr>
      <w:r w:rsidRPr="0049183D">
        <w:rPr>
          <w:i/>
        </w:rPr>
        <w:t>Lars Lilja</w:t>
      </w:r>
      <w:r w:rsidRPr="0049183D">
        <w:rPr>
          <w:i/>
        </w:rPr>
        <w:tab/>
        <w:t>Majléne Westerlund Pa</w:t>
      </w:r>
      <w:r w:rsidRPr="0049183D">
        <w:rPr>
          <w:i/>
        </w:rPr>
        <w:t>n</w:t>
      </w:r>
      <w:r w:rsidRPr="0049183D">
        <w:rPr>
          <w:i/>
        </w:rPr>
        <w:t>ke</w:t>
      </w:r>
      <w:r w:rsidRPr="0049183D">
        <w:rPr>
          <w:i/>
        </w:rPr>
        <w:tab/>
        <w:t>Rune Åberg</w:t>
      </w:r>
    </w:p>
    <w:p w:rsidR="009E155F" w:rsidRPr="0049183D" w:rsidRDefault="009E155F">
      <w:pPr>
        <w:tabs>
          <w:tab w:val="left" w:pos="1985"/>
          <w:tab w:val="left" w:pos="4536"/>
        </w:tabs>
      </w:pPr>
    </w:p>
    <w:p w:rsidR="009E155F" w:rsidRPr="0049183D" w:rsidRDefault="009E155F">
      <w:pPr>
        <w:tabs>
          <w:tab w:val="left" w:pos="1985"/>
          <w:tab w:val="left" w:pos="4536"/>
        </w:tabs>
      </w:pPr>
    </w:p>
    <w:p w:rsidR="009E155F" w:rsidRPr="0049183D" w:rsidRDefault="009E155F">
      <w:pPr>
        <w:tabs>
          <w:tab w:val="left" w:pos="1985"/>
          <w:tab w:val="left" w:pos="4536"/>
        </w:tabs>
      </w:pPr>
    </w:p>
    <w:p w:rsidR="009E155F" w:rsidRPr="0049183D" w:rsidRDefault="009E155F">
      <w:pPr>
        <w:tabs>
          <w:tab w:val="left" w:pos="1985"/>
          <w:tab w:val="left" w:pos="4536"/>
        </w:tabs>
      </w:pPr>
    </w:p>
    <w:p w:rsidR="009E155F" w:rsidRPr="0049183D" w:rsidRDefault="009E155F">
      <w:pPr>
        <w:tabs>
          <w:tab w:val="left" w:pos="1985"/>
          <w:tab w:val="left" w:pos="4536"/>
        </w:tabs>
      </w:pPr>
    </w:p>
    <w:p w:rsidR="009E155F" w:rsidRPr="0049183D" w:rsidRDefault="009E155F">
      <w:pPr>
        <w:tabs>
          <w:tab w:val="left" w:pos="1985"/>
          <w:tab w:val="left" w:pos="4536"/>
        </w:tabs>
        <w:rPr>
          <w:i/>
        </w:rPr>
      </w:pPr>
      <w:r w:rsidRPr="0049183D">
        <w:rPr>
          <w:i/>
        </w:rPr>
        <w:t>Dan Brändström</w:t>
      </w:r>
    </w:p>
    <w:p w:rsidR="009E155F" w:rsidRPr="0049183D" w:rsidRDefault="009E155F">
      <w:pPr>
        <w:tabs>
          <w:tab w:val="left" w:pos="1985"/>
          <w:tab w:val="left" w:pos="4536"/>
        </w:tabs>
        <w:spacing w:before="0"/>
      </w:pPr>
      <w:r w:rsidRPr="0049183D">
        <w:t>Verkställande direktör</w:t>
      </w:r>
    </w:p>
    <w:p w:rsidR="009E155F" w:rsidRPr="0049183D" w:rsidRDefault="009E155F">
      <w:pPr>
        <w:pStyle w:val="Normaltindrag"/>
        <w:sectPr w:rsidR="00000000" w:rsidRPr="0049183D">
          <w:headerReference w:type="even" r:id="rId54"/>
          <w:headerReference w:type="default" r:id="rId55"/>
          <w:footerReference w:type="even" r:id="rId56"/>
          <w:footerReference w:type="default" r:id="rId57"/>
          <w:headerReference w:type="first" r:id="rId58"/>
          <w:footerReference w:type="first" r:id="rId59"/>
          <w:pgSz w:w="11906" w:h="16838" w:code="9"/>
          <w:pgMar w:top="850" w:right="4649" w:bottom="4507" w:left="1304" w:header="340" w:footer="227" w:gutter="0"/>
          <w:cols w:space="720"/>
          <w:titlePg/>
        </w:sectPr>
      </w:pPr>
    </w:p>
    <w:p w:rsidR="009E155F" w:rsidRPr="0049183D" w:rsidRDefault="009E155F">
      <w:pPr>
        <w:pStyle w:val="Rubrik1"/>
        <w:rPr>
          <w:noProof w:val="0"/>
          <w:snapToGrid w:val="0"/>
          <w:lang w:eastAsia="sv-SE"/>
        </w:rPr>
      </w:pPr>
      <w:bookmarkStart w:id="82" w:name="_Toc32228433"/>
      <w:r w:rsidRPr="0049183D">
        <w:rPr>
          <w:noProof w:val="0"/>
          <w:snapToGrid w:val="0"/>
          <w:lang w:eastAsia="sv-SE"/>
        </w:rPr>
        <w:t>Revisionsutlåtande</w:t>
      </w:r>
      <w:bookmarkEnd w:id="82"/>
    </w:p>
    <w:p w:rsidR="009E155F" w:rsidRPr="0049183D" w:rsidRDefault="009E155F">
      <w:pPr>
        <w:pStyle w:val="R2"/>
        <w:spacing w:before="0"/>
        <w:rPr>
          <w:snapToGrid w:val="0"/>
          <w:lang w:eastAsia="sv-SE"/>
        </w:rPr>
      </w:pPr>
      <w:r w:rsidRPr="0049183D">
        <w:rPr>
          <w:snapToGrid w:val="0"/>
          <w:lang w:eastAsia="sv-SE"/>
        </w:rPr>
        <w:t>Till styrelsen i Stiftelsen Riksbankens Jubileumsfond</w:t>
      </w:r>
    </w:p>
    <w:p w:rsidR="009E155F" w:rsidRPr="0049183D" w:rsidRDefault="009E155F">
      <w:pPr>
        <w:rPr>
          <w:snapToGrid w:val="0"/>
          <w:lang w:eastAsia="sv-SE"/>
        </w:rPr>
      </w:pPr>
      <w:r w:rsidRPr="0049183D">
        <w:rPr>
          <w:snapToGrid w:val="0"/>
          <w:lang w:eastAsia="sv-SE"/>
        </w:rPr>
        <w:t>Org. nr 802012-1276</w:t>
      </w:r>
    </w:p>
    <w:p w:rsidR="009E155F" w:rsidRPr="0049183D" w:rsidRDefault="009E155F">
      <w:pPr>
        <w:tabs>
          <w:tab w:val="left" w:pos="567"/>
          <w:tab w:val="left" w:pos="1134"/>
          <w:tab w:val="left" w:pos="1701"/>
          <w:tab w:val="right" w:pos="8730"/>
        </w:tabs>
        <w:rPr>
          <w:snapToGrid w:val="0"/>
          <w:sz w:val="24"/>
          <w:lang w:eastAsia="sv-SE"/>
        </w:rPr>
      </w:pPr>
    </w:p>
    <w:p w:rsidR="009E155F" w:rsidRPr="0049183D" w:rsidRDefault="009E155F">
      <w:pPr>
        <w:rPr>
          <w:snapToGrid w:val="0"/>
          <w:sz w:val="24"/>
          <w:lang w:eastAsia="sv-SE"/>
        </w:rPr>
      </w:pPr>
      <w:r w:rsidRPr="0049183D">
        <w:rPr>
          <w:snapToGrid w:val="0"/>
          <w:lang w:eastAsia="sv-SE"/>
        </w:rPr>
        <w:t>Vi har granskat årsredovisningen och bokföringen samt styrelsens förvaltning i Stiftelsen Riksbankens Jubileumsfond för år 2002. Det är styrelsen som har ansvaret för räkenskapshandlingarna och förvaltningen. Vårt ansvar är att uttala oss om årsredovisningen och förvaltningen på grundval av vår rev</w:t>
      </w:r>
      <w:r w:rsidRPr="0049183D">
        <w:rPr>
          <w:snapToGrid w:val="0"/>
          <w:lang w:eastAsia="sv-SE"/>
        </w:rPr>
        <w:t>i</w:t>
      </w:r>
      <w:r w:rsidRPr="0049183D">
        <w:rPr>
          <w:snapToGrid w:val="0"/>
          <w:lang w:eastAsia="sv-SE"/>
        </w:rPr>
        <w:t>sion.</w:t>
      </w:r>
    </w:p>
    <w:p w:rsidR="009E155F" w:rsidRPr="0049183D" w:rsidRDefault="009E155F">
      <w:pPr>
        <w:pStyle w:val="Normaltindrag"/>
        <w:rPr>
          <w:snapToGrid w:val="0"/>
          <w:sz w:val="24"/>
          <w:lang w:eastAsia="sv-SE"/>
        </w:rPr>
      </w:pPr>
      <w:r w:rsidRPr="0049183D">
        <w:rPr>
          <w:snapToGrid w:val="0"/>
          <w:lang w:eastAsia="sv-SE"/>
        </w:rPr>
        <w:t>Revisionen har utförts i enlighet med god revisionssed i Sverige. Det inn</w:t>
      </w:r>
      <w:r w:rsidRPr="0049183D">
        <w:rPr>
          <w:snapToGrid w:val="0"/>
          <w:lang w:eastAsia="sv-SE"/>
        </w:rPr>
        <w:t>e</w:t>
      </w:r>
      <w:r w:rsidRPr="0049183D">
        <w:rPr>
          <w:snapToGrid w:val="0"/>
          <w:lang w:eastAsia="sv-SE"/>
        </w:rPr>
        <w:t>bär att vi planerat och genomfört revisionen för att i rimlig grad försäkra oss om att årsredovisningen inte innehåller väsentliga fel. En revision innefattar att granska ett urval av underlagen för belopp och annan information i räke</w:t>
      </w:r>
      <w:r w:rsidRPr="0049183D">
        <w:rPr>
          <w:snapToGrid w:val="0"/>
          <w:lang w:eastAsia="sv-SE"/>
        </w:rPr>
        <w:t>n</w:t>
      </w:r>
      <w:r w:rsidRPr="0049183D">
        <w:rPr>
          <w:snapToGrid w:val="0"/>
          <w:lang w:eastAsia="sv-SE"/>
        </w:rPr>
        <w:t>skapshandlingarna. I en revision ingår också att pröva redovisningsprincipe</w:t>
      </w:r>
      <w:r w:rsidRPr="0049183D">
        <w:rPr>
          <w:snapToGrid w:val="0"/>
          <w:lang w:eastAsia="sv-SE"/>
        </w:rPr>
        <w:t>r</w:t>
      </w:r>
      <w:r w:rsidRPr="0049183D">
        <w:rPr>
          <w:snapToGrid w:val="0"/>
          <w:lang w:eastAsia="sv-SE"/>
        </w:rPr>
        <w:t>na och styrelsens tillämpning av dem samt att bedöma den samlade inform</w:t>
      </w:r>
      <w:r w:rsidRPr="0049183D">
        <w:rPr>
          <w:snapToGrid w:val="0"/>
          <w:lang w:eastAsia="sv-SE"/>
        </w:rPr>
        <w:t>a</w:t>
      </w:r>
      <w:r w:rsidRPr="0049183D">
        <w:rPr>
          <w:snapToGrid w:val="0"/>
          <w:lang w:eastAsia="sv-SE"/>
        </w:rPr>
        <w:t>tionen i årsredovisningen. Vi har granskat väsentliga beslut, åtgärder och förhållanden i stiftelsen för att kunna bedöma om sty</w:t>
      </w:r>
      <w:r w:rsidRPr="0049183D">
        <w:rPr>
          <w:snapToGrid w:val="0"/>
          <w:lang w:eastAsia="sv-SE"/>
        </w:rPr>
        <w:t>relseledamot är ersät</w:t>
      </w:r>
      <w:r w:rsidRPr="0049183D">
        <w:rPr>
          <w:snapToGrid w:val="0"/>
          <w:lang w:eastAsia="sv-SE"/>
        </w:rPr>
        <w:t>t</w:t>
      </w:r>
      <w:r w:rsidRPr="0049183D">
        <w:rPr>
          <w:snapToGrid w:val="0"/>
          <w:lang w:eastAsia="sv-SE"/>
        </w:rPr>
        <w:t>ningsskyldig mot stiftelsen, om skäl för entledigande föreligger eller om ledamoten på annat sätt handlat i strid med stiftelselagen eller stiftelseföror</w:t>
      </w:r>
      <w:r w:rsidRPr="0049183D">
        <w:rPr>
          <w:snapToGrid w:val="0"/>
          <w:lang w:eastAsia="sv-SE"/>
        </w:rPr>
        <w:t>d</w:t>
      </w:r>
      <w:r w:rsidRPr="0049183D">
        <w:rPr>
          <w:snapToGrid w:val="0"/>
          <w:lang w:eastAsia="sv-SE"/>
        </w:rPr>
        <w:t>nandet. Vi anser att vår revision ger oss rimlig grund för våra uttalanden nedan.</w:t>
      </w:r>
    </w:p>
    <w:p w:rsidR="009E155F" w:rsidRPr="0049183D" w:rsidRDefault="009E155F">
      <w:pPr>
        <w:pStyle w:val="Normaltindrag"/>
        <w:rPr>
          <w:snapToGrid w:val="0"/>
          <w:lang w:eastAsia="sv-SE"/>
        </w:rPr>
      </w:pPr>
      <w:r w:rsidRPr="0049183D">
        <w:rPr>
          <w:snapToGrid w:val="0"/>
          <w:lang w:eastAsia="sv-SE"/>
        </w:rPr>
        <w:t>Årsredovisningen har upprättats i enlighet med stiftelselagen.</w:t>
      </w:r>
    </w:p>
    <w:p w:rsidR="009E155F" w:rsidRPr="0049183D" w:rsidRDefault="009E155F">
      <w:pPr>
        <w:pStyle w:val="Normaltindrag"/>
        <w:rPr>
          <w:snapToGrid w:val="0"/>
          <w:sz w:val="24"/>
          <w:lang w:eastAsia="sv-SE"/>
        </w:rPr>
      </w:pPr>
      <w:r w:rsidRPr="0049183D">
        <w:rPr>
          <w:snapToGrid w:val="0"/>
          <w:lang w:eastAsia="sv-SE"/>
        </w:rPr>
        <w:t>Styrelseledamöterna har inte handlat i strid med stiftelselagen eller stifte</w:t>
      </w:r>
      <w:r w:rsidRPr="0049183D">
        <w:rPr>
          <w:snapToGrid w:val="0"/>
          <w:lang w:eastAsia="sv-SE"/>
        </w:rPr>
        <w:t>l</w:t>
      </w:r>
      <w:r w:rsidRPr="0049183D">
        <w:rPr>
          <w:snapToGrid w:val="0"/>
          <w:lang w:eastAsia="sv-SE"/>
        </w:rPr>
        <w:t xml:space="preserve">seförordnandet. </w:t>
      </w:r>
    </w:p>
    <w:p w:rsidR="009E155F" w:rsidRPr="0049183D" w:rsidRDefault="009E155F">
      <w:pPr>
        <w:spacing w:before="187"/>
        <w:rPr>
          <w:snapToGrid w:val="0"/>
          <w:lang w:eastAsia="sv-SE"/>
        </w:rPr>
      </w:pPr>
      <w:r w:rsidRPr="0049183D">
        <w:rPr>
          <w:snapToGrid w:val="0"/>
          <w:lang w:eastAsia="sv-SE"/>
        </w:rPr>
        <w:t>Stockholm den 11 februari 2003</w:t>
      </w:r>
    </w:p>
    <w:p w:rsidR="009E155F" w:rsidRPr="0049183D" w:rsidRDefault="009E155F">
      <w:pPr>
        <w:rPr>
          <w:snapToGrid w:val="0"/>
          <w:sz w:val="24"/>
          <w:lang w:eastAsia="sv-SE"/>
        </w:rPr>
      </w:pPr>
      <w:r w:rsidRPr="0049183D">
        <w:rPr>
          <w:snapToGrid w:val="0"/>
          <w:lang w:eastAsia="sv-SE"/>
        </w:rPr>
        <w:t>PricewaterhouseCoopers AB</w:t>
      </w:r>
    </w:p>
    <w:p w:rsidR="009E155F" w:rsidRPr="0049183D" w:rsidRDefault="009E155F">
      <w:pPr>
        <w:rPr>
          <w:snapToGrid w:val="0"/>
          <w:sz w:val="24"/>
          <w:lang w:eastAsia="sv-SE"/>
        </w:rPr>
      </w:pPr>
    </w:p>
    <w:p w:rsidR="009E155F" w:rsidRPr="0049183D" w:rsidRDefault="009E155F">
      <w:pPr>
        <w:rPr>
          <w:snapToGrid w:val="0"/>
          <w:sz w:val="24"/>
          <w:lang w:eastAsia="sv-SE"/>
        </w:rPr>
      </w:pPr>
    </w:p>
    <w:p w:rsidR="009E155F" w:rsidRPr="0049183D" w:rsidRDefault="009E155F">
      <w:pPr>
        <w:rPr>
          <w:i/>
          <w:snapToGrid w:val="0"/>
          <w:lang w:eastAsia="sv-SE"/>
        </w:rPr>
      </w:pPr>
      <w:r w:rsidRPr="0049183D">
        <w:rPr>
          <w:i/>
          <w:snapToGrid w:val="0"/>
          <w:lang w:eastAsia="sv-SE"/>
        </w:rPr>
        <w:t>Ulrika Granholm Dahl</w:t>
      </w:r>
    </w:p>
    <w:p w:rsidR="009E155F" w:rsidRPr="0049183D" w:rsidRDefault="009E155F">
      <w:pPr>
        <w:rPr>
          <w:snapToGrid w:val="0"/>
          <w:lang w:eastAsia="sv-SE"/>
        </w:rPr>
      </w:pPr>
      <w:r w:rsidRPr="0049183D">
        <w:rPr>
          <w:snapToGrid w:val="0"/>
          <w:lang w:eastAsia="sv-SE"/>
        </w:rPr>
        <w:t>Auktoriserad revisor</w:t>
      </w:r>
    </w:p>
    <w:p w:rsidR="009E155F" w:rsidRPr="0049183D" w:rsidRDefault="009E155F"/>
    <w:p w:rsidR="009E155F" w:rsidRPr="0049183D" w:rsidRDefault="009E155F">
      <w:pPr>
        <w:pStyle w:val="Normaltindrag"/>
      </w:pPr>
    </w:p>
    <w:p w:rsidR="009E155F" w:rsidRPr="0049183D" w:rsidRDefault="009E155F"/>
    <w:p w:rsidR="009E155F" w:rsidRPr="0049183D" w:rsidRDefault="009E155F">
      <w:pPr>
        <w:rPr>
          <w:snapToGrid w:val="0"/>
          <w:lang w:eastAsia="sv-SE"/>
        </w:rPr>
        <w:sectPr w:rsidR="00000000" w:rsidRPr="0049183D">
          <w:headerReference w:type="even" r:id="rId60"/>
          <w:headerReference w:type="default" r:id="rId61"/>
          <w:footerReference w:type="even" r:id="rId62"/>
          <w:footerReference w:type="default" r:id="rId63"/>
          <w:headerReference w:type="first" r:id="rId64"/>
          <w:footerReference w:type="first" r:id="rId65"/>
          <w:pgSz w:w="11906" w:h="16838" w:code="9"/>
          <w:pgMar w:top="850" w:right="4649" w:bottom="4507" w:left="1304" w:header="340" w:footer="227" w:gutter="0"/>
          <w:cols w:space="720"/>
          <w:titlePg/>
        </w:sectPr>
      </w:pPr>
    </w:p>
    <w:p w:rsidR="009E155F" w:rsidRPr="0049183D" w:rsidRDefault="009E155F">
      <w:pPr>
        <w:pStyle w:val="Rubrik1"/>
        <w:spacing w:after="0"/>
        <w:rPr>
          <w:noProof w:val="0"/>
          <w:snapToGrid w:val="0"/>
          <w:lang w:eastAsia="sv-SE"/>
        </w:rPr>
      </w:pPr>
      <w:bookmarkStart w:id="83" w:name="_Toc32228434"/>
      <w:r w:rsidRPr="0049183D">
        <w:rPr>
          <w:noProof w:val="0"/>
          <w:snapToGrid w:val="0"/>
          <w:lang w:eastAsia="sv-SE"/>
        </w:rPr>
        <w:t>Donationernas marknadsvärde</w:t>
      </w:r>
    </w:p>
    <w:p w:rsidR="009E155F" w:rsidRPr="0049183D" w:rsidRDefault="009E155F">
      <w:pPr>
        <w:pStyle w:val="Rubrik2"/>
        <w:spacing w:before="0"/>
        <w:rPr>
          <w:snapToGrid w:val="0"/>
          <w:sz w:val="32"/>
          <w:lang w:eastAsia="sv-SE"/>
        </w:rPr>
      </w:pPr>
      <w:r w:rsidRPr="0049183D">
        <w:rPr>
          <w:snapToGrid w:val="0"/>
          <w:sz w:val="32"/>
          <w:lang w:eastAsia="sv-SE"/>
        </w:rPr>
        <w:t>(belopp i KSEK)</w:t>
      </w:r>
      <w:bookmarkEnd w:id="83"/>
    </w:p>
    <w:p w:rsidR="009E155F" w:rsidRPr="0049183D" w:rsidRDefault="009E155F">
      <w:pPr>
        <w:rPr>
          <w:snapToGrid w:val="0"/>
          <w:lang w:eastAsia="sv-SE"/>
        </w:rPr>
      </w:pPr>
      <w:r w:rsidRPr="0049183D">
        <w:rPr>
          <w:snapToGrid w:val="0"/>
          <w:lang w:eastAsia="sv-SE"/>
        </w:rPr>
        <w:t>De medel som Stiftelsen Riksbankens Jubileumsfond förvaltar härrör från fem olika donationer.</w:t>
      </w:r>
    </w:p>
    <w:p w:rsidR="009E155F" w:rsidRPr="0049183D" w:rsidRDefault="009E155F">
      <w:pPr>
        <w:pStyle w:val="PunktlistaBomb"/>
        <w:numPr>
          <w:ilvl w:val="0"/>
          <w:numId w:val="19"/>
        </w:numPr>
        <w:rPr>
          <w:snapToGrid w:val="0"/>
          <w:lang w:eastAsia="sv-SE"/>
        </w:rPr>
      </w:pPr>
      <w:r w:rsidRPr="0049183D">
        <w:rPr>
          <w:snapToGrid w:val="0"/>
          <w:lang w:eastAsia="sv-SE"/>
        </w:rPr>
        <w:t>Donation från Sveriges Riksbank för att främja och understödja vete</w:t>
      </w:r>
      <w:r w:rsidRPr="0049183D">
        <w:rPr>
          <w:snapToGrid w:val="0"/>
          <w:lang w:eastAsia="sv-SE"/>
        </w:rPr>
        <w:t>n</w:t>
      </w:r>
      <w:r w:rsidRPr="0049183D">
        <w:rPr>
          <w:snapToGrid w:val="0"/>
          <w:lang w:eastAsia="sv-SE"/>
        </w:rPr>
        <w:t>skaplig forskning (Jubileumsdonationen)</w:t>
      </w:r>
    </w:p>
    <w:p w:rsidR="009E155F" w:rsidRPr="0049183D" w:rsidRDefault="009E155F">
      <w:pPr>
        <w:pStyle w:val="PunktlistaBomb"/>
        <w:rPr>
          <w:snapToGrid w:val="0"/>
          <w:lang w:eastAsia="sv-SE"/>
        </w:rPr>
      </w:pPr>
      <w:r w:rsidRPr="0049183D">
        <w:rPr>
          <w:snapToGrid w:val="0"/>
          <w:lang w:eastAsia="sv-SE"/>
        </w:rPr>
        <w:t>Nils-Eric Svenssons fond</w:t>
      </w:r>
    </w:p>
    <w:p w:rsidR="009E155F" w:rsidRPr="0049183D" w:rsidRDefault="009E155F">
      <w:pPr>
        <w:pStyle w:val="PunktlistaBomb"/>
        <w:rPr>
          <w:snapToGrid w:val="0"/>
          <w:lang w:eastAsia="sv-SE"/>
        </w:rPr>
      </w:pPr>
      <w:r w:rsidRPr="0049183D">
        <w:rPr>
          <w:snapToGrid w:val="0"/>
          <w:lang w:eastAsia="sv-SE"/>
        </w:rPr>
        <w:t>Kulturvetenskapliga donationen</w:t>
      </w:r>
    </w:p>
    <w:p w:rsidR="009E155F" w:rsidRPr="0049183D" w:rsidRDefault="009E155F">
      <w:pPr>
        <w:pStyle w:val="PunktlistaBomb"/>
        <w:rPr>
          <w:snapToGrid w:val="0"/>
          <w:lang w:eastAsia="sv-SE"/>
        </w:rPr>
      </w:pPr>
      <w:r w:rsidRPr="0049183D">
        <w:rPr>
          <w:snapToGrid w:val="0"/>
          <w:lang w:eastAsia="sv-SE"/>
        </w:rPr>
        <w:t>Erik Rönnbergs donation för forskning om åldrande och åldersrelaterade sjukdomar</w:t>
      </w:r>
    </w:p>
    <w:p w:rsidR="009E155F" w:rsidRPr="0049183D" w:rsidRDefault="009E155F">
      <w:pPr>
        <w:pStyle w:val="PunktlistaBomb"/>
        <w:rPr>
          <w:snapToGrid w:val="0"/>
          <w:lang w:eastAsia="sv-SE"/>
        </w:rPr>
      </w:pPr>
      <w:r w:rsidRPr="0049183D">
        <w:rPr>
          <w:snapToGrid w:val="0"/>
          <w:lang w:eastAsia="sv-SE"/>
        </w:rPr>
        <w:t>Erik Rönnbergs donation för forskning om sjukdomar under de tidiga barnaåren</w:t>
      </w:r>
    </w:p>
    <w:p w:rsidR="009E155F" w:rsidRPr="0049183D" w:rsidRDefault="009E155F">
      <w:pPr>
        <w:rPr>
          <w:snapToGrid w:val="0"/>
          <w:color w:val="000000"/>
          <w:lang w:eastAsia="sv-SE"/>
        </w:rPr>
      </w:pPr>
      <w:r w:rsidRPr="0049183D">
        <w:rPr>
          <w:snapToGrid w:val="0"/>
          <w:lang w:eastAsia="sv-SE"/>
        </w:rPr>
        <w:t xml:space="preserve">(För en mer utförlig beskrivning av ändamålen för de olika donationerna hänvisas till </w:t>
      </w:r>
      <w:r w:rsidRPr="0049183D">
        <w:rPr>
          <w:snapToGrid w:val="0"/>
          <w:color w:val="000000"/>
          <w:lang w:eastAsia="sv-SE"/>
        </w:rPr>
        <w:t>avsnittet ”Den forskningsstödjande verksamh</w:t>
      </w:r>
      <w:r w:rsidRPr="0049183D">
        <w:rPr>
          <w:snapToGrid w:val="0"/>
          <w:color w:val="000000"/>
          <w:lang w:eastAsia="sv-SE"/>
        </w:rPr>
        <w:t>e</w:t>
      </w:r>
      <w:r w:rsidRPr="0049183D">
        <w:rPr>
          <w:snapToGrid w:val="0"/>
          <w:color w:val="000000"/>
          <w:lang w:eastAsia="sv-SE"/>
        </w:rPr>
        <w:t>ten”).</w:t>
      </w:r>
    </w:p>
    <w:p w:rsidR="009E155F" w:rsidRPr="0049183D" w:rsidRDefault="009E155F">
      <w:pPr>
        <w:pStyle w:val="Normaltindrag"/>
        <w:rPr>
          <w:snapToGrid w:val="0"/>
          <w:lang w:eastAsia="sv-SE"/>
        </w:rPr>
      </w:pPr>
      <w:r w:rsidRPr="0049183D">
        <w:rPr>
          <w:snapToGrid w:val="0"/>
          <w:lang w:eastAsia="sv-SE"/>
        </w:rPr>
        <w:t>Samtliga medel som donerats till Riksbankens Jubileumsfond samförva</w:t>
      </w:r>
      <w:r w:rsidRPr="0049183D">
        <w:rPr>
          <w:snapToGrid w:val="0"/>
          <w:lang w:eastAsia="sv-SE"/>
        </w:rPr>
        <w:t>l</w:t>
      </w:r>
      <w:r w:rsidRPr="0049183D">
        <w:rPr>
          <w:snapToGrid w:val="0"/>
          <w:lang w:eastAsia="sv-SE"/>
        </w:rPr>
        <w:t>tas. Avkastningen från de olika donationerna skall emellertid gå till olika ändamål. Stiftelsens totala avkastning på förvaltade medel måste därför fö</w:t>
      </w:r>
      <w:r w:rsidRPr="0049183D">
        <w:rPr>
          <w:snapToGrid w:val="0"/>
          <w:lang w:eastAsia="sv-SE"/>
        </w:rPr>
        <w:t>r</w:t>
      </w:r>
      <w:r w:rsidRPr="0049183D">
        <w:rPr>
          <w:snapToGrid w:val="0"/>
          <w:lang w:eastAsia="sv-SE"/>
        </w:rPr>
        <w:t>delas på de olika donationerna.</w:t>
      </w:r>
    </w:p>
    <w:p w:rsidR="009E155F" w:rsidRPr="0049183D" w:rsidRDefault="009E155F">
      <w:pPr>
        <w:pStyle w:val="Normaltindrag"/>
        <w:rPr>
          <w:snapToGrid w:val="0"/>
          <w:lang w:eastAsia="sv-SE"/>
        </w:rPr>
      </w:pPr>
      <w:r w:rsidRPr="0049183D">
        <w:rPr>
          <w:snapToGrid w:val="0"/>
          <w:color w:val="000000"/>
          <w:lang w:eastAsia="sv-SE"/>
        </w:rPr>
        <w:t>Vid ingången av år 2002 var marknadsvärdet för de olika donationerna följande:</w:t>
      </w:r>
    </w:p>
    <w:tbl>
      <w:tblPr>
        <w:tblW w:w="0" w:type="auto"/>
        <w:tblInd w:w="-50" w:type="dxa"/>
        <w:tblLayout w:type="fixed"/>
        <w:tblCellMar>
          <w:left w:w="50" w:type="dxa"/>
          <w:right w:w="50" w:type="dxa"/>
        </w:tblCellMar>
        <w:tblLook w:val="0000" w:firstRow="0" w:lastRow="0" w:firstColumn="0" w:lastColumn="0" w:noHBand="0" w:noVBand="0"/>
      </w:tblPr>
      <w:tblGrid>
        <w:gridCol w:w="444"/>
        <w:gridCol w:w="3434"/>
        <w:gridCol w:w="1134"/>
        <w:gridCol w:w="1134"/>
      </w:tblGrid>
      <w:tr w:rsidR="00000000" w:rsidRPr="0049183D">
        <w:tblPrEx>
          <w:tblCellMar>
            <w:top w:w="0" w:type="dxa"/>
            <w:bottom w:w="0" w:type="dxa"/>
          </w:tblCellMar>
        </w:tblPrEx>
        <w:trPr>
          <w:cantSplit/>
        </w:trPr>
        <w:tc>
          <w:tcPr>
            <w:tcW w:w="444" w:type="dxa"/>
          </w:tcPr>
          <w:p w:rsidR="009E155F" w:rsidRPr="0049183D" w:rsidRDefault="009E155F">
            <w:pPr>
              <w:spacing w:before="125"/>
              <w:rPr>
                <w:snapToGrid w:val="0"/>
                <w:color w:val="000000"/>
                <w:lang w:eastAsia="sv-SE"/>
              </w:rPr>
            </w:pPr>
            <w:r w:rsidRPr="0049183D">
              <w:rPr>
                <w:snapToGrid w:val="0"/>
                <w:color w:val="000000"/>
                <w:lang w:eastAsia="sv-SE"/>
              </w:rPr>
              <w:t>1.</w:t>
            </w:r>
          </w:p>
        </w:tc>
        <w:tc>
          <w:tcPr>
            <w:tcW w:w="3434" w:type="dxa"/>
          </w:tcPr>
          <w:p w:rsidR="009E155F" w:rsidRPr="0049183D" w:rsidRDefault="009E155F">
            <w:pPr>
              <w:spacing w:before="187"/>
              <w:jc w:val="left"/>
              <w:rPr>
                <w:snapToGrid w:val="0"/>
                <w:color w:val="000000"/>
                <w:lang w:eastAsia="sv-SE"/>
              </w:rPr>
            </w:pPr>
            <w:r w:rsidRPr="0049183D">
              <w:rPr>
                <w:snapToGrid w:val="0"/>
                <w:color w:val="000000"/>
                <w:lang w:eastAsia="sv-SE"/>
              </w:rPr>
              <w:t>Jubileumsdonationen inklusive Nils-Eric Sven</w:t>
            </w:r>
            <w:r w:rsidRPr="0049183D">
              <w:rPr>
                <w:snapToGrid w:val="0"/>
                <w:color w:val="000000"/>
                <w:lang w:eastAsia="sv-SE"/>
              </w:rPr>
              <w:t>s</w:t>
            </w:r>
            <w:r w:rsidRPr="0049183D">
              <w:rPr>
                <w:snapToGrid w:val="0"/>
                <w:color w:val="000000"/>
                <w:lang w:eastAsia="sv-SE"/>
              </w:rPr>
              <w:t>sons fond</w:t>
            </w:r>
          </w:p>
        </w:tc>
        <w:tc>
          <w:tcPr>
            <w:tcW w:w="1134" w:type="dxa"/>
          </w:tcPr>
          <w:p w:rsidR="009E155F" w:rsidRPr="0049183D" w:rsidRDefault="009E155F">
            <w:pPr>
              <w:spacing w:before="187"/>
              <w:jc w:val="right"/>
              <w:rPr>
                <w:b/>
                <w:snapToGrid w:val="0"/>
                <w:color w:val="000000"/>
                <w:lang w:eastAsia="sv-SE"/>
              </w:rPr>
            </w:pPr>
            <w:r w:rsidRPr="0049183D">
              <w:rPr>
                <w:b/>
                <w:snapToGrid w:val="0"/>
                <w:color w:val="000000"/>
                <w:lang w:eastAsia="sv-SE"/>
              </w:rPr>
              <w:t xml:space="preserve">5 172 008 </w:t>
            </w:r>
          </w:p>
        </w:tc>
        <w:tc>
          <w:tcPr>
            <w:tcW w:w="1134" w:type="dxa"/>
          </w:tcPr>
          <w:p w:rsidR="009E155F" w:rsidRPr="0049183D" w:rsidRDefault="009E155F">
            <w:pPr>
              <w:spacing w:before="187"/>
              <w:jc w:val="right"/>
              <w:rPr>
                <w:snapToGrid w:val="0"/>
                <w:color w:val="000000"/>
                <w:lang w:eastAsia="sv-SE"/>
              </w:rPr>
            </w:pPr>
            <w:r w:rsidRPr="0049183D">
              <w:rPr>
                <w:snapToGrid w:val="0"/>
                <w:color w:val="000000"/>
                <w:lang w:eastAsia="sv-SE"/>
              </w:rPr>
              <w:t>(64 9713 %)</w:t>
            </w:r>
          </w:p>
        </w:tc>
      </w:tr>
      <w:tr w:rsidR="00000000" w:rsidRPr="0049183D">
        <w:tblPrEx>
          <w:tblCellMar>
            <w:top w:w="0" w:type="dxa"/>
            <w:bottom w:w="0" w:type="dxa"/>
          </w:tblCellMar>
        </w:tblPrEx>
        <w:trPr>
          <w:cantSplit/>
        </w:trPr>
        <w:tc>
          <w:tcPr>
            <w:tcW w:w="444" w:type="dxa"/>
          </w:tcPr>
          <w:p w:rsidR="009E155F" w:rsidRPr="0049183D" w:rsidRDefault="009E155F">
            <w:pPr>
              <w:rPr>
                <w:snapToGrid w:val="0"/>
                <w:color w:val="000000"/>
                <w:lang w:eastAsia="sv-SE"/>
              </w:rPr>
            </w:pPr>
            <w:r w:rsidRPr="0049183D">
              <w:rPr>
                <w:snapToGrid w:val="0"/>
                <w:color w:val="000000"/>
                <w:lang w:eastAsia="sv-SE"/>
              </w:rPr>
              <w:t>2.</w:t>
            </w:r>
          </w:p>
        </w:tc>
        <w:tc>
          <w:tcPr>
            <w:tcW w:w="3434" w:type="dxa"/>
          </w:tcPr>
          <w:p w:rsidR="009E155F" w:rsidRPr="0049183D" w:rsidRDefault="009E155F">
            <w:pPr>
              <w:rPr>
                <w:snapToGrid w:val="0"/>
                <w:color w:val="000000"/>
                <w:lang w:eastAsia="sv-SE"/>
              </w:rPr>
            </w:pPr>
            <w:r w:rsidRPr="0049183D">
              <w:rPr>
                <w:snapToGrid w:val="0"/>
                <w:color w:val="000000"/>
                <w:lang w:eastAsia="sv-SE"/>
              </w:rPr>
              <w:t>Kulturvetenskapliga donationen</w:t>
            </w:r>
          </w:p>
        </w:tc>
        <w:tc>
          <w:tcPr>
            <w:tcW w:w="1134" w:type="dxa"/>
          </w:tcPr>
          <w:p w:rsidR="009E155F" w:rsidRPr="0049183D" w:rsidRDefault="009E155F">
            <w:pPr>
              <w:jc w:val="right"/>
              <w:rPr>
                <w:b/>
                <w:snapToGrid w:val="0"/>
                <w:color w:val="000000"/>
                <w:lang w:eastAsia="sv-SE"/>
              </w:rPr>
            </w:pPr>
            <w:r w:rsidRPr="0049183D">
              <w:rPr>
                <w:b/>
                <w:snapToGrid w:val="0"/>
                <w:color w:val="000000"/>
                <w:lang w:eastAsia="sv-SE"/>
              </w:rPr>
              <w:t xml:space="preserve">2 765 358 </w:t>
            </w:r>
          </w:p>
        </w:tc>
        <w:tc>
          <w:tcPr>
            <w:tcW w:w="1134" w:type="dxa"/>
          </w:tcPr>
          <w:p w:rsidR="009E155F" w:rsidRPr="0049183D" w:rsidRDefault="009E155F">
            <w:pPr>
              <w:jc w:val="right"/>
              <w:rPr>
                <w:snapToGrid w:val="0"/>
                <w:color w:val="000000"/>
                <w:lang w:eastAsia="sv-SE"/>
              </w:rPr>
            </w:pPr>
            <w:r w:rsidRPr="0049183D">
              <w:rPr>
                <w:snapToGrid w:val="0"/>
                <w:color w:val="000000"/>
                <w:lang w:eastAsia="sv-SE"/>
              </w:rPr>
              <w:t>(34 7387 %)</w:t>
            </w:r>
          </w:p>
        </w:tc>
      </w:tr>
      <w:tr w:rsidR="00000000" w:rsidRPr="0049183D">
        <w:tblPrEx>
          <w:tblCellMar>
            <w:top w:w="0" w:type="dxa"/>
            <w:bottom w:w="0" w:type="dxa"/>
          </w:tblCellMar>
        </w:tblPrEx>
        <w:trPr>
          <w:cantSplit/>
        </w:trPr>
        <w:tc>
          <w:tcPr>
            <w:tcW w:w="444" w:type="dxa"/>
          </w:tcPr>
          <w:p w:rsidR="009E155F" w:rsidRPr="0049183D" w:rsidRDefault="009E155F">
            <w:pPr>
              <w:rPr>
                <w:snapToGrid w:val="0"/>
                <w:color w:val="000000"/>
                <w:lang w:eastAsia="sv-SE"/>
              </w:rPr>
            </w:pPr>
            <w:r w:rsidRPr="0049183D">
              <w:rPr>
                <w:snapToGrid w:val="0"/>
                <w:color w:val="000000"/>
                <w:lang w:eastAsia="sv-SE"/>
              </w:rPr>
              <w:t>3.</w:t>
            </w:r>
          </w:p>
        </w:tc>
        <w:tc>
          <w:tcPr>
            <w:tcW w:w="3434" w:type="dxa"/>
          </w:tcPr>
          <w:p w:rsidR="009E155F" w:rsidRPr="0049183D" w:rsidRDefault="009E155F">
            <w:pPr>
              <w:rPr>
                <w:snapToGrid w:val="0"/>
                <w:color w:val="000000"/>
                <w:lang w:eastAsia="sv-SE"/>
              </w:rPr>
            </w:pPr>
            <w:r w:rsidRPr="0049183D">
              <w:rPr>
                <w:snapToGrid w:val="0"/>
                <w:color w:val="000000"/>
                <w:lang w:eastAsia="sv-SE"/>
              </w:rPr>
              <w:t>Erik Rönnbergs donation för forskning om åldrande och åldersrelaterade sjukdomar</w:t>
            </w:r>
          </w:p>
        </w:tc>
        <w:tc>
          <w:tcPr>
            <w:tcW w:w="1134" w:type="dxa"/>
          </w:tcPr>
          <w:p w:rsidR="009E155F" w:rsidRPr="0049183D" w:rsidRDefault="009E155F">
            <w:pPr>
              <w:jc w:val="right"/>
              <w:rPr>
                <w:b/>
                <w:snapToGrid w:val="0"/>
                <w:color w:val="000000"/>
                <w:lang w:eastAsia="sv-SE"/>
              </w:rPr>
            </w:pPr>
            <w:r w:rsidRPr="0049183D">
              <w:rPr>
                <w:b/>
                <w:snapToGrid w:val="0"/>
                <w:color w:val="000000"/>
                <w:lang w:eastAsia="sv-SE"/>
              </w:rPr>
              <w:t xml:space="preserve">17 623 </w:t>
            </w:r>
          </w:p>
        </w:tc>
        <w:tc>
          <w:tcPr>
            <w:tcW w:w="1134" w:type="dxa"/>
          </w:tcPr>
          <w:p w:rsidR="009E155F" w:rsidRPr="0049183D" w:rsidRDefault="009E155F">
            <w:pPr>
              <w:jc w:val="right"/>
              <w:rPr>
                <w:snapToGrid w:val="0"/>
                <w:color w:val="000000"/>
                <w:lang w:eastAsia="sv-SE"/>
              </w:rPr>
            </w:pPr>
            <w:r w:rsidRPr="0049183D">
              <w:rPr>
                <w:snapToGrid w:val="0"/>
                <w:color w:val="000000"/>
                <w:lang w:eastAsia="sv-SE"/>
              </w:rPr>
              <w:t>(0 2214 %)</w:t>
            </w:r>
          </w:p>
        </w:tc>
      </w:tr>
      <w:tr w:rsidR="00000000" w:rsidRPr="0049183D">
        <w:tblPrEx>
          <w:tblCellMar>
            <w:top w:w="0" w:type="dxa"/>
            <w:bottom w:w="0" w:type="dxa"/>
          </w:tblCellMar>
        </w:tblPrEx>
        <w:trPr>
          <w:cantSplit/>
        </w:trPr>
        <w:tc>
          <w:tcPr>
            <w:tcW w:w="444" w:type="dxa"/>
          </w:tcPr>
          <w:p w:rsidR="009E155F" w:rsidRPr="0049183D" w:rsidRDefault="009E155F">
            <w:pPr>
              <w:rPr>
                <w:snapToGrid w:val="0"/>
                <w:color w:val="000000"/>
                <w:lang w:eastAsia="sv-SE"/>
              </w:rPr>
            </w:pPr>
            <w:r w:rsidRPr="0049183D">
              <w:rPr>
                <w:snapToGrid w:val="0"/>
                <w:color w:val="000000"/>
                <w:lang w:eastAsia="sv-SE"/>
              </w:rPr>
              <w:t>4.</w:t>
            </w:r>
          </w:p>
        </w:tc>
        <w:tc>
          <w:tcPr>
            <w:tcW w:w="3434" w:type="dxa"/>
          </w:tcPr>
          <w:p w:rsidR="009E155F" w:rsidRPr="0049183D" w:rsidRDefault="009E155F">
            <w:pPr>
              <w:rPr>
                <w:snapToGrid w:val="0"/>
                <w:color w:val="000000"/>
                <w:lang w:eastAsia="sv-SE"/>
              </w:rPr>
            </w:pPr>
            <w:r w:rsidRPr="0049183D">
              <w:rPr>
                <w:snapToGrid w:val="0"/>
                <w:color w:val="000000"/>
                <w:lang w:eastAsia="sv-SE"/>
              </w:rPr>
              <w:t>Erik Rönnbergs donation för forskning om sjukdomar under de tidiga barnaåren</w:t>
            </w:r>
          </w:p>
        </w:tc>
        <w:tc>
          <w:tcPr>
            <w:tcW w:w="1134" w:type="dxa"/>
          </w:tcPr>
          <w:p w:rsidR="009E155F" w:rsidRPr="0049183D" w:rsidRDefault="009E155F">
            <w:pPr>
              <w:jc w:val="right"/>
              <w:rPr>
                <w:b/>
                <w:snapToGrid w:val="0"/>
                <w:color w:val="000000"/>
                <w:lang w:eastAsia="sv-SE"/>
              </w:rPr>
            </w:pPr>
            <w:r w:rsidRPr="0049183D">
              <w:rPr>
                <w:b/>
                <w:snapToGrid w:val="0"/>
                <w:color w:val="000000"/>
                <w:lang w:eastAsia="sv-SE"/>
              </w:rPr>
              <w:t xml:space="preserve">5 459 </w:t>
            </w:r>
          </w:p>
        </w:tc>
        <w:tc>
          <w:tcPr>
            <w:tcW w:w="1134" w:type="dxa"/>
          </w:tcPr>
          <w:p w:rsidR="009E155F" w:rsidRPr="0049183D" w:rsidRDefault="009E155F">
            <w:pPr>
              <w:jc w:val="right"/>
              <w:rPr>
                <w:snapToGrid w:val="0"/>
                <w:color w:val="000000"/>
                <w:lang w:eastAsia="sv-SE"/>
              </w:rPr>
            </w:pPr>
            <w:r w:rsidRPr="0049183D">
              <w:rPr>
                <w:snapToGrid w:val="0"/>
                <w:color w:val="000000"/>
                <w:lang w:eastAsia="sv-SE"/>
              </w:rPr>
              <w:t>(0 0686 %)</w:t>
            </w:r>
          </w:p>
        </w:tc>
      </w:tr>
      <w:tr w:rsidR="00000000" w:rsidRPr="0049183D">
        <w:tblPrEx>
          <w:tblCellMar>
            <w:top w:w="0" w:type="dxa"/>
            <w:bottom w:w="0" w:type="dxa"/>
          </w:tblCellMar>
        </w:tblPrEx>
        <w:trPr>
          <w:cantSplit/>
        </w:trPr>
        <w:tc>
          <w:tcPr>
            <w:tcW w:w="444" w:type="dxa"/>
          </w:tcPr>
          <w:p w:rsidR="009E155F" w:rsidRPr="0049183D" w:rsidRDefault="009E155F">
            <w:pPr>
              <w:rPr>
                <w:snapToGrid w:val="0"/>
                <w:color w:val="000000"/>
                <w:lang w:eastAsia="sv-SE"/>
              </w:rPr>
            </w:pPr>
          </w:p>
        </w:tc>
        <w:tc>
          <w:tcPr>
            <w:tcW w:w="3434" w:type="dxa"/>
          </w:tcPr>
          <w:p w:rsidR="009E155F" w:rsidRPr="0049183D" w:rsidRDefault="009E155F">
            <w:pPr>
              <w:jc w:val="left"/>
              <w:rPr>
                <w:b/>
                <w:snapToGrid w:val="0"/>
                <w:color w:val="000000"/>
                <w:lang w:eastAsia="sv-SE"/>
              </w:rPr>
            </w:pPr>
            <w:r w:rsidRPr="0049183D">
              <w:rPr>
                <w:b/>
                <w:snapToGrid w:val="0"/>
                <w:color w:val="000000"/>
                <w:lang w:eastAsia="sv-SE"/>
              </w:rPr>
              <w:t>Totalt eget kapital till marknadsvärde 2001-12-31</w:t>
            </w:r>
          </w:p>
        </w:tc>
        <w:tc>
          <w:tcPr>
            <w:tcW w:w="1134" w:type="dxa"/>
          </w:tcPr>
          <w:p w:rsidR="009E155F" w:rsidRPr="0049183D" w:rsidRDefault="009E155F">
            <w:pPr>
              <w:jc w:val="right"/>
              <w:rPr>
                <w:b/>
                <w:snapToGrid w:val="0"/>
                <w:color w:val="000000"/>
                <w:lang w:eastAsia="sv-SE"/>
              </w:rPr>
            </w:pPr>
            <w:r w:rsidRPr="0049183D">
              <w:rPr>
                <w:b/>
                <w:snapToGrid w:val="0"/>
                <w:color w:val="000000"/>
                <w:lang w:eastAsia="sv-SE"/>
              </w:rPr>
              <w:t xml:space="preserve">7 960 448 </w:t>
            </w:r>
          </w:p>
        </w:tc>
        <w:tc>
          <w:tcPr>
            <w:tcW w:w="1134" w:type="dxa"/>
          </w:tcPr>
          <w:p w:rsidR="009E155F" w:rsidRPr="0049183D" w:rsidRDefault="009E155F">
            <w:pPr>
              <w:jc w:val="right"/>
              <w:rPr>
                <w:b/>
                <w:snapToGrid w:val="0"/>
                <w:color w:val="000000"/>
                <w:lang w:eastAsia="sv-SE"/>
              </w:rPr>
            </w:pPr>
          </w:p>
        </w:tc>
      </w:tr>
    </w:tbl>
    <w:p w:rsidR="009E155F" w:rsidRPr="0049183D" w:rsidRDefault="009E155F">
      <w:pPr>
        <w:rPr>
          <w:snapToGrid w:val="0"/>
          <w:lang w:eastAsia="sv-SE"/>
        </w:rPr>
      </w:pPr>
      <w:r w:rsidRPr="0049183D">
        <w:rPr>
          <w:snapToGrid w:val="0"/>
          <w:lang w:eastAsia="sv-SE"/>
        </w:rPr>
        <w:t xml:space="preserve">Riksbankens Jubileumsfonds totala avkastning år 2002 (bokföringsmässigt resultat + förändring av ej realiserade vinster  = –1 388 746 + 82 751 = </w:t>
      </w:r>
      <w:r w:rsidRPr="0049183D">
        <w:rPr>
          <w:snapToGrid w:val="0"/>
          <w:lang w:eastAsia="sv-SE"/>
        </w:rPr>
        <w:br/>
        <w:t>–1 305 995) skall proportioneras ut på de olika donationerna.</w:t>
      </w:r>
    </w:p>
    <w:p w:rsidR="009E155F" w:rsidRPr="0049183D" w:rsidRDefault="009E155F">
      <w:pPr>
        <w:rPr>
          <w:snapToGrid w:val="0"/>
          <w:lang w:eastAsia="sv-SE"/>
        </w:rPr>
      </w:pPr>
      <w:r w:rsidRPr="0049183D">
        <w:rPr>
          <w:snapToGrid w:val="0"/>
          <w:lang w:eastAsia="sv-SE"/>
        </w:rPr>
        <w:br w:type="page"/>
      </w:r>
    </w:p>
    <w:tbl>
      <w:tblPr>
        <w:tblW w:w="0" w:type="auto"/>
        <w:tblInd w:w="-50" w:type="dxa"/>
        <w:tblLayout w:type="fixed"/>
        <w:tblCellMar>
          <w:left w:w="50" w:type="dxa"/>
          <w:right w:w="50" w:type="dxa"/>
        </w:tblCellMar>
        <w:tblLook w:val="0000" w:firstRow="0" w:lastRow="0" w:firstColumn="0" w:lastColumn="0" w:noHBand="0" w:noVBand="0"/>
      </w:tblPr>
      <w:tblGrid>
        <w:gridCol w:w="444"/>
        <w:gridCol w:w="4426"/>
        <w:gridCol w:w="955"/>
      </w:tblGrid>
      <w:tr w:rsidR="00000000" w:rsidRPr="0049183D">
        <w:tblPrEx>
          <w:tblCellMar>
            <w:top w:w="0" w:type="dxa"/>
            <w:bottom w:w="0" w:type="dxa"/>
          </w:tblCellMar>
        </w:tblPrEx>
        <w:trPr>
          <w:cantSplit/>
        </w:trPr>
        <w:tc>
          <w:tcPr>
            <w:tcW w:w="444" w:type="dxa"/>
          </w:tcPr>
          <w:p w:rsidR="009E155F" w:rsidRPr="0049183D" w:rsidRDefault="009E155F">
            <w:pPr>
              <w:rPr>
                <w:snapToGrid w:val="0"/>
                <w:color w:val="000000"/>
                <w:lang w:eastAsia="sv-SE"/>
              </w:rPr>
            </w:pPr>
            <w:r w:rsidRPr="0049183D">
              <w:rPr>
                <w:snapToGrid w:val="0"/>
                <w:color w:val="000000"/>
                <w:lang w:eastAsia="sv-SE"/>
              </w:rPr>
              <w:t>1.</w:t>
            </w:r>
          </w:p>
        </w:tc>
        <w:tc>
          <w:tcPr>
            <w:tcW w:w="4426" w:type="dxa"/>
          </w:tcPr>
          <w:p w:rsidR="009E155F" w:rsidRPr="0049183D" w:rsidRDefault="009E155F">
            <w:pPr>
              <w:jc w:val="left"/>
              <w:rPr>
                <w:i/>
                <w:snapToGrid w:val="0"/>
                <w:color w:val="000000"/>
                <w:lang w:eastAsia="sv-SE"/>
              </w:rPr>
            </w:pPr>
            <w:r w:rsidRPr="0049183D">
              <w:rPr>
                <w:i/>
                <w:snapToGrid w:val="0"/>
                <w:color w:val="000000"/>
                <w:lang w:eastAsia="sv-SE"/>
              </w:rPr>
              <w:t>Jubileumsdonationen inklusive Nils-Eric Svenssons fond</w:t>
            </w:r>
          </w:p>
        </w:tc>
        <w:tc>
          <w:tcPr>
            <w:tcW w:w="955" w:type="dxa"/>
          </w:tcPr>
          <w:p w:rsidR="009E155F" w:rsidRPr="0049183D" w:rsidRDefault="009E155F">
            <w:pPr>
              <w:rPr>
                <w:i/>
                <w:snapToGrid w:val="0"/>
                <w:color w:val="000000"/>
                <w:lang w:eastAsia="sv-SE"/>
              </w:rPr>
            </w:pPr>
          </w:p>
        </w:tc>
      </w:tr>
      <w:tr w:rsidR="00000000" w:rsidRPr="0049183D">
        <w:tblPrEx>
          <w:tblCellMar>
            <w:top w:w="0" w:type="dxa"/>
            <w:bottom w:w="0" w:type="dxa"/>
          </w:tblCellMar>
        </w:tblPrEx>
        <w:trPr>
          <w:cantSplit/>
        </w:trPr>
        <w:tc>
          <w:tcPr>
            <w:tcW w:w="444" w:type="dxa"/>
          </w:tcPr>
          <w:p w:rsidR="009E155F" w:rsidRPr="0049183D" w:rsidRDefault="009E155F">
            <w:pPr>
              <w:rPr>
                <w:i/>
                <w:snapToGrid w:val="0"/>
                <w:color w:val="000000"/>
                <w:lang w:eastAsia="sv-SE"/>
              </w:rPr>
            </w:pPr>
          </w:p>
        </w:tc>
        <w:tc>
          <w:tcPr>
            <w:tcW w:w="4426" w:type="dxa"/>
          </w:tcPr>
          <w:p w:rsidR="009E155F" w:rsidRPr="0049183D" w:rsidRDefault="009E155F">
            <w:pPr>
              <w:rPr>
                <w:snapToGrid w:val="0"/>
                <w:color w:val="000000"/>
                <w:lang w:eastAsia="sv-SE"/>
              </w:rPr>
            </w:pPr>
            <w:r w:rsidRPr="0049183D">
              <w:rPr>
                <w:snapToGrid w:val="0"/>
                <w:color w:val="000000"/>
                <w:lang w:eastAsia="sv-SE"/>
              </w:rPr>
              <w:t>Ingående värde</w:t>
            </w:r>
          </w:p>
        </w:tc>
        <w:tc>
          <w:tcPr>
            <w:tcW w:w="955" w:type="dxa"/>
          </w:tcPr>
          <w:p w:rsidR="009E155F" w:rsidRPr="0049183D" w:rsidRDefault="009E155F">
            <w:pPr>
              <w:jc w:val="right"/>
              <w:rPr>
                <w:snapToGrid w:val="0"/>
                <w:color w:val="000000"/>
                <w:lang w:eastAsia="sv-SE"/>
              </w:rPr>
            </w:pPr>
            <w:r w:rsidRPr="0049183D">
              <w:rPr>
                <w:snapToGrid w:val="0"/>
                <w:color w:val="000000"/>
                <w:lang w:eastAsia="sv-SE"/>
              </w:rPr>
              <w:t>5 172 008</w:t>
            </w:r>
          </w:p>
        </w:tc>
      </w:tr>
      <w:tr w:rsidR="00000000" w:rsidRPr="0049183D">
        <w:tblPrEx>
          <w:tblCellMar>
            <w:top w:w="0" w:type="dxa"/>
            <w:bottom w:w="0" w:type="dxa"/>
          </w:tblCellMar>
        </w:tblPrEx>
        <w:trPr>
          <w:cantSplit/>
        </w:trPr>
        <w:tc>
          <w:tcPr>
            <w:tcW w:w="444" w:type="dxa"/>
          </w:tcPr>
          <w:p w:rsidR="009E155F" w:rsidRPr="0049183D" w:rsidRDefault="009E155F">
            <w:pPr>
              <w:jc w:val="right"/>
              <w:rPr>
                <w:snapToGrid w:val="0"/>
                <w:color w:val="000000"/>
                <w:lang w:eastAsia="sv-SE"/>
              </w:rPr>
            </w:pPr>
          </w:p>
        </w:tc>
        <w:tc>
          <w:tcPr>
            <w:tcW w:w="4426" w:type="dxa"/>
          </w:tcPr>
          <w:p w:rsidR="009E155F" w:rsidRPr="0049183D" w:rsidRDefault="009E155F">
            <w:pPr>
              <w:rPr>
                <w:snapToGrid w:val="0"/>
                <w:color w:val="000000"/>
                <w:lang w:eastAsia="sv-SE"/>
              </w:rPr>
            </w:pPr>
            <w:r w:rsidRPr="0049183D">
              <w:rPr>
                <w:snapToGrid w:val="0"/>
                <w:color w:val="000000"/>
                <w:lang w:eastAsia="sv-SE"/>
              </w:rPr>
              <w:t>Andel av årets totala avkastning</w:t>
            </w:r>
          </w:p>
        </w:tc>
        <w:tc>
          <w:tcPr>
            <w:tcW w:w="955" w:type="dxa"/>
          </w:tcPr>
          <w:p w:rsidR="009E155F" w:rsidRPr="0049183D" w:rsidRDefault="009E155F">
            <w:pPr>
              <w:jc w:val="right"/>
              <w:rPr>
                <w:snapToGrid w:val="0"/>
                <w:color w:val="000000"/>
                <w:lang w:eastAsia="sv-SE"/>
              </w:rPr>
            </w:pPr>
            <w:r w:rsidRPr="0049183D">
              <w:rPr>
                <w:snapToGrid w:val="0"/>
                <w:color w:val="000000"/>
                <w:lang w:eastAsia="sv-SE"/>
              </w:rPr>
              <w:t>-848 522</w:t>
            </w:r>
          </w:p>
        </w:tc>
      </w:tr>
      <w:tr w:rsidR="00000000" w:rsidRPr="0049183D">
        <w:tblPrEx>
          <w:tblCellMar>
            <w:top w:w="0" w:type="dxa"/>
            <w:bottom w:w="0" w:type="dxa"/>
          </w:tblCellMar>
        </w:tblPrEx>
        <w:trPr>
          <w:cantSplit/>
        </w:trPr>
        <w:tc>
          <w:tcPr>
            <w:tcW w:w="444" w:type="dxa"/>
          </w:tcPr>
          <w:p w:rsidR="009E155F" w:rsidRPr="0049183D" w:rsidRDefault="009E155F">
            <w:pPr>
              <w:jc w:val="right"/>
              <w:rPr>
                <w:snapToGrid w:val="0"/>
                <w:color w:val="000000"/>
                <w:lang w:eastAsia="sv-SE"/>
              </w:rPr>
            </w:pPr>
          </w:p>
        </w:tc>
        <w:tc>
          <w:tcPr>
            <w:tcW w:w="4426" w:type="dxa"/>
          </w:tcPr>
          <w:p w:rsidR="009E155F" w:rsidRPr="0049183D" w:rsidRDefault="009E155F">
            <w:pPr>
              <w:rPr>
                <w:snapToGrid w:val="0"/>
                <w:color w:val="000000"/>
                <w:lang w:eastAsia="sv-SE"/>
              </w:rPr>
            </w:pPr>
            <w:r w:rsidRPr="0049183D">
              <w:rPr>
                <w:snapToGrid w:val="0"/>
                <w:color w:val="000000"/>
                <w:lang w:eastAsia="sv-SE"/>
              </w:rPr>
              <w:t>Årets anslag</w:t>
            </w:r>
          </w:p>
        </w:tc>
        <w:tc>
          <w:tcPr>
            <w:tcW w:w="955" w:type="dxa"/>
          </w:tcPr>
          <w:p w:rsidR="009E155F" w:rsidRPr="0049183D" w:rsidRDefault="009E155F">
            <w:pPr>
              <w:jc w:val="right"/>
              <w:rPr>
                <w:snapToGrid w:val="0"/>
                <w:color w:val="000000"/>
                <w:lang w:eastAsia="sv-SE"/>
              </w:rPr>
            </w:pPr>
            <w:r w:rsidRPr="0049183D">
              <w:rPr>
                <w:snapToGrid w:val="0"/>
                <w:color w:val="000000"/>
                <w:lang w:eastAsia="sv-SE"/>
              </w:rPr>
              <w:t>-118 360</w:t>
            </w:r>
          </w:p>
        </w:tc>
      </w:tr>
      <w:tr w:rsidR="00000000" w:rsidRPr="0049183D">
        <w:tblPrEx>
          <w:tblCellMar>
            <w:top w:w="0" w:type="dxa"/>
            <w:bottom w:w="0" w:type="dxa"/>
          </w:tblCellMar>
        </w:tblPrEx>
        <w:trPr>
          <w:cantSplit/>
        </w:trPr>
        <w:tc>
          <w:tcPr>
            <w:tcW w:w="444" w:type="dxa"/>
          </w:tcPr>
          <w:p w:rsidR="009E155F" w:rsidRPr="0049183D" w:rsidRDefault="009E155F">
            <w:pPr>
              <w:jc w:val="right"/>
              <w:rPr>
                <w:snapToGrid w:val="0"/>
                <w:color w:val="000000"/>
                <w:lang w:eastAsia="sv-SE"/>
              </w:rPr>
            </w:pPr>
          </w:p>
        </w:tc>
        <w:tc>
          <w:tcPr>
            <w:tcW w:w="4426" w:type="dxa"/>
            <w:tcBorders>
              <w:top w:val="single" w:sz="6" w:space="0" w:color="000000"/>
            </w:tcBorders>
          </w:tcPr>
          <w:p w:rsidR="009E155F" w:rsidRPr="0049183D" w:rsidRDefault="009E155F">
            <w:pPr>
              <w:rPr>
                <w:b/>
                <w:snapToGrid w:val="0"/>
                <w:color w:val="000000"/>
                <w:lang w:eastAsia="sv-SE"/>
              </w:rPr>
            </w:pPr>
            <w:r w:rsidRPr="0049183D">
              <w:rPr>
                <w:b/>
                <w:snapToGrid w:val="0"/>
                <w:color w:val="000000"/>
                <w:lang w:eastAsia="sv-SE"/>
              </w:rPr>
              <w:t>Marknadsvärde 2002-12-31</w:t>
            </w:r>
          </w:p>
        </w:tc>
        <w:tc>
          <w:tcPr>
            <w:tcW w:w="955" w:type="dxa"/>
            <w:tcBorders>
              <w:top w:val="single" w:sz="6" w:space="0" w:color="000000"/>
            </w:tcBorders>
          </w:tcPr>
          <w:p w:rsidR="009E155F" w:rsidRPr="0049183D" w:rsidRDefault="009E155F">
            <w:pPr>
              <w:jc w:val="right"/>
              <w:rPr>
                <w:b/>
                <w:snapToGrid w:val="0"/>
                <w:color w:val="000000"/>
                <w:lang w:eastAsia="sv-SE"/>
              </w:rPr>
            </w:pPr>
            <w:r w:rsidRPr="0049183D">
              <w:rPr>
                <w:b/>
                <w:snapToGrid w:val="0"/>
                <w:color w:val="000000"/>
                <w:lang w:eastAsia="sv-SE"/>
              </w:rPr>
              <w:t>4 205 126</w:t>
            </w:r>
          </w:p>
        </w:tc>
      </w:tr>
    </w:tbl>
    <w:p w:rsidR="009E155F" w:rsidRPr="0049183D" w:rsidRDefault="009E155F">
      <w:pPr>
        <w:rPr>
          <w:snapToGrid w:val="0"/>
          <w:lang w:eastAsia="sv-SE"/>
        </w:rPr>
      </w:pPr>
      <w:r w:rsidRPr="0049183D">
        <w:rPr>
          <w:snapToGrid w:val="0"/>
          <w:lang w:eastAsia="sv-SE"/>
        </w:rPr>
        <w:t xml:space="preserve">Anslagen från Nils-Eric Svenssons fond har inte någon direkt koppling till avkastningen på förvaltade medel. Styrelsen för Riksbankens Jubileumsfond har förbundit sig att se till att anslagen per år kan uppgå till ett visst belopp – som för år 2002 är 300. Donationen skall anses vara förbrukad vid utgången av år 2015. I denna sammanställning har därför Nils-Eric Svenssons fond slagits ihop med </w:t>
      </w:r>
      <w:r w:rsidRPr="0049183D">
        <w:rPr>
          <w:snapToGrid w:val="0"/>
          <w:color w:val="000000"/>
          <w:lang w:eastAsia="sv-SE"/>
        </w:rPr>
        <w:t>Jubileumsdonationen.</w:t>
      </w:r>
    </w:p>
    <w:tbl>
      <w:tblPr>
        <w:tblW w:w="0" w:type="auto"/>
        <w:tblInd w:w="-50" w:type="dxa"/>
        <w:tblLayout w:type="fixed"/>
        <w:tblCellMar>
          <w:left w:w="50" w:type="dxa"/>
          <w:right w:w="50" w:type="dxa"/>
        </w:tblCellMar>
        <w:tblLook w:val="0000" w:firstRow="0" w:lastRow="0" w:firstColumn="0" w:lastColumn="0" w:noHBand="0" w:noVBand="0"/>
      </w:tblPr>
      <w:tblGrid>
        <w:gridCol w:w="444"/>
        <w:gridCol w:w="4426"/>
        <w:gridCol w:w="955"/>
      </w:tblGrid>
      <w:tr w:rsidR="00000000" w:rsidRPr="0049183D">
        <w:tblPrEx>
          <w:tblCellMar>
            <w:top w:w="0" w:type="dxa"/>
            <w:bottom w:w="0" w:type="dxa"/>
          </w:tblCellMar>
        </w:tblPrEx>
        <w:trPr>
          <w:cantSplit/>
        </w:trPr>
        <w:tc>
          <w:tcPr>
            <w:tcW w:w="444" w:type="dxa"/>
          </w:tcPr>
          <w:p w:rsidR="009E155F" w:rsidRPr="0049183D" w:rsidRDefault="009E155F">
            <w:pPr>
              <w:rPr>
                <w:snapToGrid w:val="0"/>
                <w:color w:val="000000"/>
                <w:lang w:eastAsia="sv-SE"/>
              </w:rPr>
            </w:pPr>
          </w:p>
        </w:tc>
        <w:tc>
          <w:tcPr>
            <w:tcW w:w="4426" w:type="dxa"/>
          </w:tcPr>
          <w:p w:rsidR="009E155F" w:rsidRPr="0049183D" w:rsidRDefault="009E155F">
            <w:pPr>
              <w:rPr>
                <w:snapToGrid w:val="0"/>
                <w:color w:val="000000"/>
                <w:lang w:eastAsia="sv-SE"/>
              </w:rPr>
            </w:pPr>
          </w:p>
        </w:tc>
        <w:tc>
          <w:tcPr>
            <w:tcW w:w="955" w:type="dxa"/>
          </w:tcPr>
          <w:p w:rsidR="009E155F" w:rsidRPr="0049183D" w:rsidRDefault="009E155F">
            <w:pPr>
              <w:rPr>
                <w:snapToGrid w:val="0"/>
                <w:color w:val="000000"/>
                <w:lang w:eastAsia="sv-SE"/>
              </w:rPr>
            </w:pPr>
          </w:p>
        </w:tc>
      </w:tr>
      <w:tr w:rsidR="00000000" w:rsidRPr="0049183D">
        <w:tblPrEx>
          <w:tblCellMar>
            <w:top w:w="0" w:type="dxa"/>
            <w:bottom w:w="0" w:type="dxa"/>
          </w:tblCellMar>
        </w:tblPrEx>
        <w:trPr>
          <w:cantSplit/>
        </w:trPr>
        <w:tc>
          <w:tcPr>
            <w:tcW w:w="444" w:type="dxa"/>
          </w:tcPr>
          <w:p w:rsidR="009E155F" w:rsidRPr="0049183D" w:rsidRDefault="009E155F">
            <w:pPr>
              <w:rPr>
                <w:snapToGrid w:val="0"/>
                <w:color w:val="000000"/>
                <w:lang w:eastAsia="sv-SE"/>
              </w:rPr>
            </w:pPr>
            <w:r w:rsidRPr="0049183D">
              <w:rPr>
                <w:snapToGrid w:val="0"/>
                <w:color w:val="000000"/>
                <w:lang w:eastAsia="sv-SE"/>
              </w:rPr>
              <w:t>2.</w:t>
            </w:r>
          </w:p>
        </w:tc>
        <w:tc>
          <w:tcPr>
            <w:tcW w:w="4426" w:type="dxa"/>
          </w:tcPr>
          <w:p w:rsidR="009E155F" w:rsidRPr="0049183D" w:rsidRDefault="009E155F">
            <w:pPr>
              <w:rPr>
                <w:i/>
                <w:snapToGrid w:val="0"/>
                <w:color w:val="000000"/>
                <w:lang w:eastAsia="sv-SE"/>
              </w:rPr>
            </w:pPr>
            <w:r w:rsidRPr="0049183D">
              <w:rPr>
                <w:i/>
                <w:snapToGrid w:val="0"/>
                <w:color w:val="000000"/>
                <w:lang w:eastAsia="sv-SE"/>
              </w:rPr>
              <w:t>Kulturvetenskapliga donationen</w:t>
            </w:r>
          </w:p>
        </w:tc>
        <w:tc>
          <w:tcPr>
            <w:tcW w:w="955" w:type="dxa"/>
          </w:tcPr>
          <w:p w:rsidR="009E155F" w:rsidRPr="0049183D" w:rsidRDefault="009E155F">
            <w:pPr>
              <w:rPr>
                <w:i/>
                <w:snapToGrid w:val="0"/>
                <w:color w:val="000000"/>
                <w:lang w:eastAsia="sv-SE"/>
              </w:rPr>
            </w:pPr>
          </w:p>
        </w:tc>
      </w:tr>
      <w:tr w:rsidR="00000000" w:rsidRPr="0049183D">
        <w:tblPrEx>
          <w:tblCellMar>
            <w:top w:w="0" w:type="dxa"/>
            <w:bottom w:w="0" w:type="dxa"/>
          </w:tblCellMar>
        </w:tblPrEx>
        <w:trPr>
          <w:cantSplit/>
        </w:trPr>
        <w:tc>
          <w:tcPr>
            <w:tcW w:w="444" w:type="dxa"/>
          </w:tcPr>
          <w:p w:rsidR="009E155F" w:rsidRPr="0049183D" w:rsidRDefault="009E155F">
            <w:pPr>
              <w:rPr>
                <w:i/>
                <w:snapToGrid w:val="0"/>
                <w:color w:val="000000"/>
                <w:lang w:eastAsia="sv-SE"/>
              </w:rPr>
            </w:pPr>
          </w:p>
        </w:tc>
        <w:tc>
          <w:tcPr>
            <w:tcW w:w="4426" w:type="dxa"/>
          </w:tcPr>
          <w:p w:rsidR="009E155F" w:rsidRPr="0049183D" w:rsidRDefault="009E155F">
            <w:pPr>
              <w:rPr>
                <w:snapToGrid w:val="0"/>
                <w:color w:val="000000"/>
                <w:lang w:eastAsia="sv-SE"/>
              </w:rPr>
            </w:pPr>
            <w:r w:rsidRPr="0049183D">
              <w:rPr>
                <w:snapToGrid w:val="0"/>
                <w:color w:val="000000"/>
                <w:lang w:eastAsia="sv-SE"/>
              </w:rPr>
              <w:t>Ingående värde</w:t>
            </w:r>
          </w:p>
        </w:tc>
        <w:tc>
          <w:tcPr>
            <w:tcW w:w="955" w:type="dxa"/>
          </w:tcPr>
          <w:p w:rsidR="009E155F" w:rsidRPr="0049183D" w:rsidRDefault="009E155F">
            <w:pPr>
              <w:jc w:val="right"/>
              <w:rPr>
                <w:snapToGrid w:val="0"/>
                <w:color w:val="000000"/>
                <w:lang w:eastAsia="sv-SE"/>
              </w:rPr>
            </w:pPr>
            <w:r w:rsidRPr="0049183D">
              <w:rPr>
                <w:snapToGrid w:val="0"/>
                <w:color w:val="000000"/>
                <w:lang w:eastAsia="sv-SE"/>
              </w:rPr>
              <w:t>2 765 358</w:t>
            </w:r>
          </w:p>
        </w:tc>
      </w:tr>
      <w:tr w:rsidR="00000000" w:rsidRPr="0049183D">
        <w:tblPrEx>
          <w:tblCellMar>
            <w:top w:w="0" w:type="dxa"/>
            <w:bottom w:w="0" w:type="dxa"/>
          </w:tblCellMar>
        </w:tblPrEx>
        <w:trPr>
          <w:cantSplit/>
        </w:trPr>
        <w:tc>
          <w:tcPr>
            <w:tcW w:w="444" w:type="dxa"/>
          </w:tcPr>
          <w:p w:rsidR="009E155F" w:rsidRPr="0049183D" w:rsidRDefault="009E155F">
            <w:pPr>
              <w:jc w:val="right"/>
              <w:rPr>
                <w:snapToGrid w:val="0"/>
                <w:color w:val="000000"/>
                <w:lang w:eastAsia="sv-SE"/>
              </w:rPr>
            </w:pPr>
          </w:p>
        </w:tc>
        <w:tc>
          <w:tcPr>
            <w:tcW w:w="4426" w:type="dxa"/>
          </w:tcPr>
          <w:p w:rsidR="009E155F" w:rsidRPr="0049183D" w:rsidRDefault="009E155F">
            <w:pPr>
              <w:rPr>
                <w:snapToGrid w:val="0"/>
                <w:color w:val="000000"/>
                <w:lang w:eastAsia="sv-SE"/>
              </w:rPr>
            </w:pPr>
            <w:r w:rsidRPr="0049183D">
              <w:rPr>
                <w:snapToGrid w:val="0"/>
                <w:color w:val="000000"/>
                <w:lang w:eastAsia="sv-SE"/>
              </w:rPr>
              <w:t>Andel av årets totala avkastning</w:t>
            </w:r>
          </w:p>
        </w:tc>
        <w:tc>
          <w:tcPr>
            <w:tcW w:w="955" w:type="dxa"/>
          </w:tcPr>
          <w:p w:rsidR="009E155F" w:rsidRPr="0049183D" w:rsidRDefault="009E155F">
            <w:pPr>
              <w:jc w:val="right"/>
              <w:rPr>
                <w:snapToGrid w:val="0"/>
                <w:color w:val="000000"/>
                <w:lang w:eastAsia="sv-SE"/>
              </w:rPr>
            </w:pPr>
            <w:r w:rsidRPr="0049183D">
              <w:rPr>
                <w:snapToGrid w:val="0"/>
                <w:color w:val="000000"/>
                <w:lang w:eastAsia="sv-SE"/>
              </w:rPr>
              <w:t>-453 686</w:t>
            </w:r>
          </w:p>
        </w:tc>
      </w:tr>
      <w:tr w:rsidR="00000000" w:rsidRPr="0049183D">
        <w:tblPrEx>
          <w:tblCellMar>
            <w:top w:w="0" w:type="dxa"/>
            <w:bottom w:w="0" w:type="dxa"/>
          </w:tblCellMar>
        </w:tblPrEx>
        <w:trPr>
          <w:cantSplit/>
        </w:trPr>
        <w:tc>
          <w:tcPr>
            <w:tcW w:w="444" w:type="dxa"/>
          </w:tcPr>
          <w:p w:rsidR="009E155F" w:rsidRPr="0049183D" w:rsidRDefault="009E155F">
            <w:pPr>
              <w:jc w:val="right"/>
              <w:rPr>
                <w:snapToGrid w:val="0"/>
                <w:color w:val="000000"/>
                <w:lang w:eastAsia="sv-SE"/>
              </w:rPr>
            </w:pPr>
          </w:p>
        </w:tc>
        <w:tc>
          <w:tcPr>
            <w:tcW w:w="4426" w:type="dxa"/>
          </w:tcPr>
          <w:p w:rsidR="009E155F" w:rsidRPr="0049183D" w:rsidRDefault="009E155F">
            <w:pPr>
              <w:rPr>
                <w:snapToGrid w:val="0"/>
                <w:color w:val="000000"/>
                <w:lang w:eastAsia="sv-SE"/>
              </w:rPr>
            </w:pPr>
            <w:r w:rsidRPr="0049183D">
              <w:rPr>
                <w:snapToGrid w:val="0"/>
                <w:color w:val="000000"/>
                <w:lang w:eastAsia="sv-SE"/>
              </w:rPr>
              <w:t>Årets anslag</w:t>
            </w:r>
          </w:p>
        </w:tc>
        <w:tc>
          <w:tcPr>
            <w:tcW w:w="955" w:type="dxa"/>
          </w:tcPr>
          <w:p w:rsidR="009E155F" w:rsidRPr="0049183D" w:rsidRDefault="009E155F">
            <w:pPr>
              <w:jc w:val="right"/>
              <w:rPr>
                <w:snapToGrid w:val="0"/>
                <w:color w:val="000000"/>
                <w:lang w:eastAsia="sv-SE"/>
              </w:rPr>
            </w:pPr>
            <w:r w:rsidRPr="0049183D">
              <w:rPr>
                <w:snapToGrid w:val="0"/>
                <w:color w:val="000000"/>
                <w:lang w:eastAsia="sv-SE"/>
              </w:rPr>
              <w:t>-230 716</w:t>
            </w:r>
          </w:p>
        </w:tc>
      </w:tr>
      <w:tr w:rsidR="00000000" w:rsidRPr="0049183D">
        <w:tblPrEx>
          <w:tblCellMar>
            <w:top w:w="0" w:type="dxa"/>
            <w:bottom w:w="0" w:type="dxa"/>
          </w:tblCellMar>
        </w:tblPrEx>
        <w:trPr>
          <w:cantSplit/>
        </w:trPr>
        <w:tc>
          <w:tcPr>
            <w:tcW w:w="444" w:type="dxa"/>
          </w:tcPr>
          <w:p w:rsidR="009E155F" w:rsidRPr="0049183D" w:rsidRDefault="009E155F">
            <w:pPr>
              <w:jc w:val="right"/>
              <w:rPr>
                <w:snapToGrid w:val="0"/>
                <w:color w:val="000000"/>
                <w:lang w:eastAsia="sv-SE"/>
              </w:rPr>
            </w:pPr>
          </w:p>
        </w:tc>
        <w:tc>
          <w:tcPr>
            <w:tcW w:w="4426" w:type="dxa"/>
            <w:tcBorders>
              <w:top w:val="single" w:sz="6" w:space="0" w:color="000000"/>
            </w:tcBorders>
          </w:tcPr>
          <w:p w:rsidR="009E155F" w:rsidRPr="0049183D" w:rsidRDefault="009E155F">
            <w:pPr>
              <w:rPr>
                <w:b/>
                <w:snapToGrid w:val="0"/>
                <w:color w:val="000000"/>
                <w:lang w:eastAsia="sv-SE"/>
              </w:rPr>
            </w:pPr>
            <w:r w:rsidRPr="0049183D">
              <w:rPr>
                <w:b/>
                <w:snapToGrid w:val="0"/>
                <w:color w:val="000000"/>
                <w:lang w:eastAsia="sv-SE"/>
              </w:rPr>
              <w:t>Marknadsvärde 2002-12-31</w:t>
            </w:r>
          </w:p>
        </w:tc>
        <w:tc>
          <w:tcPr>
            <w:tcW w:w="955" w:type="dxa"/>
            <w:tcBorders>
              <w:top w:val="single" w:sz="6" w:space="0" w:color="000000"/>
            </w:tcBorders>
          </w:tcPr>
          <w:p w:rsidR="009E155F" w:rsidRPr="0049183D" w:rsidRDefault="009E155F">
            <w:pPr>
              <w:jc w:val="right"/>
              <w:rPr>
                <w:b/>
                <w:snapToGrid w:val="0"/>
                <w:color w:val="000000"/>
                <w:lang w:eastAsia="sv-SE"/>
              </w:rPr>
            </w:pPr>
            <w:r w:rsidRPr="0049183D">
              <w:rPr>
                <w:b/>
                <w:snapToGrid w:val="0"/>
                <w:color w:val="000000"/>
                <w:lang w:eastAsia="sv-SE"/>
              </w:rPr>
              <w:t>2 080 956</w:t>
            </w:r>
          </w:p>
        </w:tc>
      </w:tr>
      <w:tr w:rsidR="00000000" w:rsidRPr="0049183D">
        <w:tblPrEx>
          <w:tblCellMar>
            <w:top w:w="0" w:type="dxa"/>
            <w:bottom w:w="0" w:type="dxa"/>
          </w:tblCellMar>
        </w:tblPrEx>
        <w:trPr>
          <w:cantSplit/>
        </w:trPr>
        <w:tc>
          <w:tcPr>
            <w:tcW w:w="444" w:type="dxa"/>
          </w:tcPr>
          <w:p w:rsidR="009E155F" w:rsidRPr="0049183D" w:rsidRDefault="009E155F">
            <w:pPr>
              <w:jc w:val="right"/>
              <w:rPr>
                <w:b/>
                <w:snapToGrid w:val="0"/>
                <w:color w:val="000000"/>
                <w:lang w:eastAsia="sv-SE"/>
              </w:rPr>
            </w:pPr>
          </w:p>
        </w:tc>
        <w:tc>
          <w:tcPr>
            <w:tcW w:w="4426" w:type="dxa"/>
          </w:tcPr>
          <w:p w:rsidR="009E155F" w:rsidRPr="0049183D" w:rsidRDefault="009E155F">
            <w:pPr>
              <w:jc w:val="right"/>
              <w:rPr>
                <w:b/>
                <w:snapToGrid w:val="0"/>
                <w:color w:val="000000"/>
                <w:lang w:eastAsia="sv-SE"/>
              </w:rPr>
            </w:pPr>
          </w:p>
        </w:tc>
        <w:tc>
          <w:tcPr>
            <w:tcW w:w="955" w:type="dxa"/>
          </w:tcPr>
          <w:p w:rsidR="009E155F" w:rsidRPr="0049183D" w:rsidRDefault="009E155F">
            <w:pPr>
              <w:jc w:val="right"/>
              <w:rPr>
                <w:b/>
                <w:snapToGrid w:val="0"/>
                <w:color w:val="000000"/>
                <w:lang w:eastAsia="sv-SE"/>
              </w:rPr>
            </w:pPr>
          </w:p>
        </w:tc>
      </w:tr>
      <w:tr w:rsidR="00000000" w:rsidRPr="0049183D">
        <w:tblPrEx>
          <w:tblCellMar>
            <w:top w:w="0" w:type="dxa"/>
            <w:bottom w:w="0" w:type="dxa"/>
          </w:tblCellMar>
        </w:tblPrEx>
        <w:trPr>
          <w:cantSplit/>
        </w:trPr>
        <w:tc>
          <w:tcPr>
            <w:tcW w:w="444" w:type="dxa"/>
          </w:tcPr>
          <w:p w:rsidR="009E155F" w:rsidRPr="0049183D" w:rsidRDefault="009E155F">
            <w:pPr>
              <w:rPr>
                <w:snapToGrid w:val="0"/>
                <w:color w:val="000000"/>
                <w:lang w:eastAsia="sv-SE"/>
              </w:rPr>
            </w:pPr>
            <w:r w:rsidRPr="0049183D">
              <w:rPr>
                <w:snapToGrid w:val="0"/>
                <w:color w:val="000000"/>
                <w:lang w:eastAsia="sv-SE"/>
              </w:rPr>
              <w:t>3.</w:t>
            </w:r>
          </w:p>
        </w:tc>
        <w:tc>
          <w:tcPr>
            <w:tcW w:w="4426" w:type="dxa"/>
          </w:tcPr>
          <w:p w:rsidR="009E155F" w:rsidRPr="0049183D" w:rsidRDefault="009E155F">
            <w:pPr>
              <w:jc w:val="left"/>
              <w:rPr>
                <w:i/>
                <w:snapToGrid w:val="0"/>
                <w:color w:val="000000"/>
                <w:lang w:eastAsia="sv-SE"/>
              </w:rPr>
            </w:pPr>
            <w:r w:rsidRPr="0049183D">
              <w:rPr>
                <w:i/>
                <w:snapToGrid w:val="0"/>
                <w:color w:val="000000"/>
                <w:lang w:eastAsia="sv-SE"/>
              </w:rPr>
              <w:t>Erik Rönnbergs donation för forskning om åldrande och åldersrelaterade sjukdomar</w:t>
            </w:r>
          </w:p>
        </w:tc>
        <w:tc>
          <w:tcPr>
            <w:tcW w:w="955" w:type="dxa"/>
          </w:tcPr>
          <w:p w:rsidR="009E155F" w:rsidRPr="0049183D" w:rsidRDefault="009E155F">
            <w:pPr>
              <w:rPr>
                <w:i/>
                <w:snapToGrid w:val="0"/>
                <w:color w:val="000000"/>
                <w:lang w:eastAsia="sv-SE"/>
              </w:rPr>
            </w:pPr>
          </w:p>
        </w:tc>
      </w:tr>
      <w:tr w:rsidR="00000000" w:rsidRPr="0049183D">
        <w:tblPrEx>
          <w:tblCellMar>
            <w:top w:w="0" w:type="dxa"/>
            <w:bottom w:w="0" w:type="dxa"/>
          </w:tblCellMar>
        </w:tblPrEx>
        <w:trPr>
          <w:cantSplit/>
        </w:trPr>
        <w:tc>
          <w:tcPr>
            <w:tcW w:w="444" w:type="dxa"/>
          </w:tcPr>
          <w:p w:rsidR="009E155F" w:rsidRPr="0049183D" w:rsidRDefault="009E155F">
            <w:pPr>
              <w:rPr>
                <w:i/>
                <w:snapToGrid w:val="0"/>
                <w:color w:val="000000"/>
                <w:lang w:eastAsia="sv-SE"/>
              </w:rPr>
            </w:pPr>
          </w:p>
        </w:tc>
        <w:tc>
          <w:tcPr>
            <w:tcW w:w="4426" w:type="dxa"/>
          </w:tcPr>
          <w:p w:rsidR="009E155F" w:rsidRPr="0049183D" w:rsidRDefault="009E155F">
            <w:pPr>
              <w:rPr>
                <w:snapToGrid w:val="0"/>
                <w:color w:val="000000"/>
                <w:lang w:eastAsia="sv-SE"/>
              </w:rPr>
            </w:pPr>
            <w:r w:rsidRPr="0049183D">
              <w:rPr>
                <w:snapToGrid w:val="0"/>
                <w:color w:val="000000"/>
                <w:lang w:eastAsia="sv-SE"/>
              </w:rPr>
              <w:t>Ingående värde</w:t>
            </w:r>
          </w:p>
        </w:tc>
        <w:tc>
          <w:tcPr>
            <w:tcW w:w="955" w:type="dxa"/>
          </w:tcPr>
          <w:p w:rsidR="009E155F" w:rsidRPr="0049183D" w:rsidRDefault="009E155F">
            <w:pPr>
              <w:jc w:val="right"/>
              <w:rPr>
                <w:snapToGrid w:val="0"/>
                <w:color w:val="000000"/>
                <w:lang w:eastAsia="sv-SE"/>
              </w:rPr>
            </w:pPr>
            <w:r w:rsidRPr="0049183D">
              <w:rPr>
                <w:snapToGrid w:val="0"/>
                <w:color w:val="000000"/>
                <w:lang w:eastAsia="sv-SE"/>
              </w:rPr>
              <w:t>17 623</w:t>
            </w:r>
          </w:p>
        </w:tc>
      </w:tr>
      <w:tr w:rsidR="00000000" w:rsidRPr="0049183D">
        <w:tblPrEx>
          <w:tblCellMar>
            <w:top w:w="0" w:type="dxa"/>
            <w:bottom w:w="0" w:type="dxa"/>
          </w:tblCellMar>
        </w:tblPrEx>
        <w:trPr>
          <w:cantSplit/>
        </w:trPr>
        <w:tc>
          <w:tcPr>
            <w:tcW w:w="444" w:type="dxa"/>
          </w:tcPr>
          <w:p w:rsidR="009E155F" w:rsidRPr="0049183D" w:rsidRDefault="009E155F">
            <w:pPr>
              <w:jc w:val="right"/>
              <w:rPr>
                <w:snapToGrid w:val="0"/>
                <w:color w:val="000000"/>
                <w:lang w:eastAsia="sv-SE"/>
              </w:rPr>
            </w:pPr>
          </w:p>
        </w:tc>
        <w:tc>
          <w:tcPr>
            <w:tcW w:w="4426" w:type="dxa"/>
          </w:tcPr>
          <w:p w:rsidR="009E155F" w:rsidRPr="0049183D" w:rsidRDefault="009E155F">
            <w:pPr>
              <w:rPr>
                <w:snapToGrid w:val="0"/>
                <w:color w:val="000000"/>
                <w:lang w:eastAsia="sv-SE"/>
              </w:rPr>
            </w:pPr>
            <w:r w:rsidRPr="0049183D">
              <w:rPr>
                <w:snapToGrid w:val="0"/>
                <w:color w:val="000000"/>
                <w:lang w:eastAsia="sv-SE"/>
              </w:rPr>
              <w:t>Andel av årets totala avkastning</w:t>
            </w:r>
          </w:p>
        </w:tc>
        <w:tc>
          <w:tcPr>
            <w:tcW w:w="955" w:type="dxa"/>
          </w:tcPr>
          <w:p w:rsidR="009E155F" w:rsidRPr="0049183D" w:rsidRDefault="009E155F">
            <w:pPr>
              <w:jc w:val="right"/>
              <w:rPr>
                <w:snapToGrid w:val="0"/>
                <w:color w:val="000000"/>
                <w:lang w:eastAsia="sv-SE"/>
              </w:rPr>
            </w:pPr>
            <w:r w:rsidRPr="0049183D">
              <w:rPr>
                <w:snapToGrid w:val="0"/>
                <w:color w:val="000000"/>
                <w:lang w:eastAsia="sv-SE"/>
              </w:rPr>
              <w:t>-2 891</w:t>
            </w:r>
          </w:p>
        </w:tc>
      </w:tr>
      <w:tr w:rsidR="00000000" w:rsidRPr="0049183D">
        <w:tblPrEx>
          <w:tblCellMar>
            <w:top w:w="0" w:type="dxa"/>
            <w:bottom w:w="0" w:type="dxa"/>
          </w:tblCellMar>
        </w:tblPrEx>
        <w:trPr>
          <w:cantSplit/>
        </w:trPr>
        <w:tc>
          <w:tcPr>
            <w:tcW w:w="444" w:type="dxa"/>
          </w:tcPr>
          <w:p w:rsidR="009E155F" w:rsidRPr="0049183D" w:rsidRDefault="009E155F">
            <w:pPr>
              <w:jc w:val="right"/>
              <w:rPr>
                <w:snapToGrid w:val="0"/>
                <w:color w:val="000000"/>
                <w:lang w:eastAsia="sv-SE"/>
              </w:rPr>
            </w:pPr>
          </w:p>
        </w:tc>
        <w:tc>
          <w:tcPr>
            <w:tcW w:w="4426" w:type="dxa"/>
          </w:tcPr>
          <w:p w:rsidR="009E155F" w:rsidRPr="0049183D" w:rsidRDefault="009E155F">
            <w:pPr>
              <w:rPr>
                <w:snapToGrid w:val="0"/>
                <w:color w:val="000000"/>
                <w:lang w:eastAsia="sv-SE"/>
              </w:rPr>
            </w:pPr>
            <w:r w:rsidRPr="0049183D">
              <w:rPr>
                <w:snapToGrid w:val="0"/>
                <w:color w:val="000000"/>
                <w:lang w:eastAsia="sv-SE"/>
              </w:rPr>
              <w:t>Årets anslag</w:t>
            </w:r>
          </w:p>
        </w:tc>
        <w:tc>
          <w:tcPr>
            <w:tcW w:w="955" w:type="dxa"/>
          </w:tcPr>
          <w:p w:rsidR="009E155F" w:rsidRPr="0049183D" w:rsidRDefault="009E155F">
            <w:pPr>
              <w:jc w:val="right"/>
              <w:rPr>
                <w:snapToGrid w:val="0"/>
                <w:color w:val="000000"/>
                <w:lang w:eastAsia="sv-SE"/>
              </w:rPr>
            </w:pPr>
            <w:r w:rsidRPr="0049183D">
              <w:rPr>
                <w:snapToGrid w:val="0"/>
                <w:color w:val="000000"/>
                <w:lang w:eastAsia="sv-SE"/>
              </w:rPr>
              <w:t>-675</w:t>
            </w:r>
          </w:p>
        </w:tc>
      </w:tr>
      <w:tr w:rsidR="00000000" w:rsidRPr="0049183D">
        <w:tblPrEx>
          <w:tblCellMar>
            <w:top w:w="0" w:type="dxa"/>
            <w:bottom w:w="0" w:type="dxa"/>
          </w:tblCellMar>
        </w:tblPrEx>
        <w:trPr>
          <w:cantSplit/>
        </w:trPr>
        <w:tc>
          <w:tcPr>
            <w:tcW w:w="444" w:type="dxa"/>
          </w:tcPr>
          <w:p w:rsidR="009E155F" w:rsidRPr="0049183D" w:rsidRDefault="009E155F">
            <w:pPr>
              <w:jc w:val="right"/>
              <w:rPr>
                <w:snapToGrid w:val="0"/>
                <w:color w:val="000000"/>
                <w:lang w:eastAsia="sv-SE"/>
              </w:rPr>
            </w:pPr>
          </w:p>
        </w:tc>
        <w:tc>
          <w:tcPr>
            <w:tcW w:w="4426" w:type="dxa"/>
            <w:tcBorders>
              <w:top w:val="single" w:sz="6" w:space="0" w:color="000000"/>
            </w:tcBorders>
          </w:tcPr>
          <w:p w:rsidR="009E155F" w:rsidRPr="0049183D" w:rsidRDefault="009E155F">
            <w:pPr>
              <w:rPr>
                <w:b/>
                <w:snapToGrid w:val="0"/>
                <w:color w:val="000000"/>
                <w:lang w:eastAsia="sv-SE"/>
              </w:rPr>
            </w:pPr>
            <w:r w:rsidRPr="0049183D">
              <w:rPr>
                <w:b/>
                <w:snapToGrid w:val="0"/>
                <w:color w:val="000000"/>
                <w:lang w:eastAsia="sv-SE"/>
              </w:rPr>
              <w:t>Marknadsvärde 2002-12-31</w:t>
            </w:r>
          </w:p>
        </w:tc>
        <w:tc>
          <w:tcPr>
            <w:tcW w:w="955" w:type="dxa"/>
            <w:tcBorders>
              <w:top w:val="single" w:sz="6" w:space="0" w:color="000000"/>
            </w:tcBorders>
          </w:tcPr>
          <w:p w:rsidR="009E155F" w:rsidRPr="0049183D" w:rsidRDefault="009E155F">
            <w:pPr>
              <w:jc w:val="right"/>
              <w:rPr>
                <w:b/>
                <w:snapToGrid w:val="0"/>
                <w:color w:val="000000"/>
                <w:lang w:eastAsia="sv-SE"/>
              </w:rPr>
            </w:pPr>
            <w:r w:rsidRPr="0049183D">
              <w:rPr>
                <w:b/>
                <w:snapToGrid w:val="0"/>
                <w:color w:val="000000"/>
                <w:lang w:eastAsia="sv-SE"/>
              </w:rPr>
              <w:t>14 057</w:t>
            </w:r>
          </w:p>
        </w:tc>
      </w:tr>
      <w:tr w:rsidR="00000000" w:rsidRPr="0049183D">
        <w:tblPrEx>
          <w:tblCellMar>
            <w:top w:w="0" w:type="dxa"/>
            <w:bottom w:w="0" w:type="dxa"/>
          </w:tblCellMar>
        </w:tblPrEx>
        <w:trPr>
          <w:cantSplit/>
        </w:trPr>
        <w:tc>
          <w:tcPr>
            <w:tcW w:w="444" w:type="dxa"/>
          </w:tcPr>
          <w:p w:rsidR="009E155F" w:rsidRPr="0049183D" w:rsidRDefault="009E155F">
            <w:pPr>
              <w:jc w:val="right"/>
              <w:rPr>
                <w:b/>
                <w:snapToGrid w:val="0"/>
                <w:color w:val="000000"/>
                <w:lang w:eastAsia="sv-SE"/>
              </w:rPr>
            </w:pPr>
          </w:p>
        </w:tc>
        <w:tc>
          <w:tcPr>
            <w:tcW w:w="4426" w:type="dxa"/>
          </w:tcPr>
          <w:p w:rsidR="009E155F" w:rsidRPr="0049183D" w:rsidRDefault="009E155F">
            <w:pPr>
              <w:jc w:val="right"/>
              <w:rPr>
                <w:b/>
                <w:snapToGrid w:val="0"/>
                <w:color w:val="000000"/>
                <w:lang w:eastAsia="sv-SE"/>
              </w:rPr>
            </w:pPr>
          </w:p>
        </w:tc>
        <w:tc>
          <w:tcPr>
            <w:tcW w:w="955" w:type="dxa"/>
          </w:tcPr>
          <w:p w:rsidR="009E155F" w:rsidRPr="0049183D" w:rsidRDefault="009E155F">
            <w:pPr>
              <w:jc w:val="right"/>
              <w:rPr>
                <w:b/>
                <w:snapToGrid w:val="0"/>
                <w:color w:val="000000"/>
                <w:lang w:eastAsia="sv-SE"/>
              </w:rPr>
            </w:pPr>
          </w:p>
        </w:tc>
      </w:tr>
      <w:tr w:rsidR="00000000" w:rsidRPr="0049183D">
        <w:tblPrEx>
          <w:tblCellMar>
            <w:top w:w="0" w:type="dxa"/>
            <w:bottom w:w="0" w:type="dxa"/>
          </w:tblCellMar>
        </w:tblPrEx>
        <w:trPr>
          <w:cantSplit/>
        </w:trPr>
        <w:tc>
          <w:tcPr>
            <w:tcW w:w="444" w:type="dxa"/>
          </w:tcPr>
          <w:p w:rsidR="009E155F" w:rsidRPr="0049183D" w:rsidRDefault="009E155F">
            <w:pPr>
              <w:rPr>
                <w:snapToGrid w:val="0"/>
                <w:color w:val="000000"/>
                <w:lang w:eastAsia="sv-SE"/>
              </w:rPr>
            </w:pPr>
            <w:r w:rsidRPr="0049183D">
              <w:rPr>
                <w:snapToGrid w:val="0"/>
                <w:color w:val="000000"/>
                <w:lang w:eastAsia="sv-SE"/>
              </w:rPr>
              <w:t>4.</w:t>
            </w:r>
          </w:p>
        </w:tc>
        <w:tc>
          <w:tcPr>
            <w:tcW w:w="4426" w:type="dxa"/>
          </w:tcPr>
          <w:p w:rsidR="009E155F" w:rsidRPr="0049183D" w:rsidRDefault="009E155F">
            <w:pPr>
              <w:jc w:val="left"/>
              <w:rPr>
                <w:i/>
                <w:snapToGrid w:val="0"/>
                <w:color w:val="000000"/>
                <w:lang w:eastAsia="sv-SE"/>
              </w:rPr>
            </w:pPr>
            <w:r w:rsidRPr="0049183D">
              <w:rPr>
                <w:i/>
                <w:snapToGrid w:val="0"/>
                <w:color w:val="000000"/>
                <w:lang w:eastAsia="sv-SE"/>
              </w:rPr>
              <w:t>Erik Rönnbergs donation för forskning om sjukdomar under de tidiga barnaåren</w:t>
            </w:r>
          </w:p>
        </w:tc>
        <w:tc>
          <w:tcPr>
            <w:tcW w:w="955" w:type="dxa"/>
          </w:tcPr>
          <w:p w:rsidR="009E155F" w:rsidRPr="0049183D" w:rsidRDefault="009E155F">
            <w:pPr>
              <w:rPr>
                <w:i/>
                <w:snapToGrid w:val="0"/>
                <w:color w:val="000000"/>
                <w:lang w:eastAsia="sv-SE"/>
              </w:rPr>
            </w:pPr>
          </w:p>
        </w:tc>
      </w:tr>
      <w:tr w:rsidR="00000000" w:rsidRPr="0049183D">
        <w:tblPrEx>
          <w:tblCellMar>
            <w:top w:w="0" w:type="dxa"/>
            <w:bottom w:w="0" w:type="dxa"/>
          </w:tblCellMar>
        </w:tblPrEx>
        <w:trPr>
          <w:cantSplit/>
        </w:trPr>
        <w:tc>
          <w:tcPr>
            <w:tcW w:w="444" w:type="dxa"/>
          </w:tcPr>
          <w:p w:rsidR="009E155F" w:rsidRPr="0049183D" w:rsidRDefault="009E155F">
            <w:pPr>
              <w:rPr>
                <w:i/>
                <w:snapToGrid w:val="0"/>
                <w:color w:val="000000"/>
                <w:lang w:eastAsia="sv-SE"/>
              </w:rPr>
            </w:pPr>
          </w:p>
        </w:tc>
        <w:tc>
          <w:tcPr>
            <w:tcW w:w="4426" w:type="dxa"/>
          </w:tcPr>
          <w:p w:rsidR="009E155F" w:rsidRPr="0049183D" w:rsidRDefault="009E155F">
            <w:pPr>
              <w:rPr>
                <w:snapToGrid w:val="0"/>
                <w:color w:val="000000"/>
                <w:lang w:eastAsia="sv-SE"/>
              </w:rPr>
            </w:pPr>
            <w:r w:rsidRPr="0049183D">
              <w:rPr>
                <w:snapToGrid w:val="0"/>
                <w:color w:val="000000"/>
                <w:lang w:eastAsia="sv-SE"/>
              </w:rPr>
              <w:t>Ingående värde</w:t>
            </w:r>
          </w:p>
        </w:tc>
        <w:tc>
          <w:tcPr>
            <w:tcW w:w="955" w:type="dxa"/>
          </w:tcPr>
          <w:p w:rsidR="009E155F" w:rsidRPr="0049183D" w:rsidRDefault="009E155F">
            <w:pPr>
              <w:jc w:val="right"/>
              <w:rPr>
                <w:snapToGrid w:val="0"/>
                <w:color w:val="000000"/>
                <w:lang w:eastAsia="sv-SE"/>
              </w:rPr>
            </w:pPr>
            <w:r w:rsidRPr="0049183D">
              <w:rPr>
                <w:snapToGrid w:val="0"/>
                <w:color w:val="000000"/>
                <w:lang w:eastAsia="sv-SE"/>
              </w:rPr>
              <w:t>5 459</w:t>
            </w:r>
          </w:p>
        </w:tc>
      </w:tr>
      <w:tr w:rsidR="00000000" w:rsidRPr="0049183D">
        <w:tblPrEx>
          <w:tblCellMar>
            <w:top w:w="0" w:type="dxa"/>
            <w:bottom w:w="0" w:type="dxa"/>
          </w:tblCellMar>
        </w:tblPrEx>
        <w:trPr>
          <w:cantSplit/>
        </w:trPr>
        <w:tc>
          <w:tcPr>
            <w:tcW w:w="444" w:type="dxa"/>
          </w:tcPr>
          <w:p w:rsidR="009E155F" w:rsidRPr="0049183D" w:rsidRDefault="009E155F">
            <w:pPr>
              <w:jc w:val="right"/>
              <w:rPr>
                <w:snapToGrid w:val="0"/>
                <w:color w:val="000000"/>
                <w:lang w:eastAsia="sv-SE"/>
              </w:rPr>
            </w:pPr>
          </w:p>
        </w:tc>
        <w:tc>
          <w:tcPr>
            <w:tcW w:w="4426" w:type="dxa"/>
          </w:tcPr>
          <w:p w:rsidR="009E155F" w:rsidRPr="0049183D" w:rsidRDefault="009E155F">
            <w:pPr>
              <w:rPr>
                <w:snapToGrid w:val="0"/>
                <w:color w:val="000000"/>
                <w:lang w:eastAsia="sv-SE"/>
              </w:rPr>
            </w:pPr>
            <w:r w:rsidRPr="0049183D">
              <w:rPr>
                <w:snapToGrid w:val="0"/>
                <w:color w:val="000000"/>
                <w:lang w:eastAsia="sv-SE"/>
              </w:rPr>
              <w:t>Andel av årets totala avkastning</w:t>
            </w:r>
          </w:p>
        </w:tc>
        <w:tc>
          <w:tcPr>
            <w:tcW w:w="955" w:type="dxa"/>
          </w:tcPr>
          <w:p w:rsidR="009E155F" w:rsidRPr="0049183D" w:rsidRDefault="009E155F">
            <w:pPr>
              <w:jc w:val="right"/>
              <w:rPr>
                <w:snapToGrid w:val="0"/>
                <w:color w:val="000000"/>
                <w:lang w:eastAsia="sv-SE"/>
              </w:rPr>
            </w:pPr>
            <w:r w:rsidRPr="0049183D">
              <w:rPr>
                <w:snapToGrid w:val="0"/>
                <w:color w:val="000000"/>
                <w:lang w:eastAsia="sv-SE"/>
              </w:rPr>
              <w:t>-896</w:t>
            </w:r>
          </w:p>
        </w:tc>
      </w:tr>
      <w:tr w:rsidR="00000000" w:rsidRPr="0049183D">
        <w:tblPrEx>
          <w:tblCellMar>
            <w:top w:w="0" w:type="dxa"/>
            <w:bottom w:w="0" w:type="dxa"/>
          </w:tblCellMar>
        </w:tblPrEx>
        <w:trPr>
          <w:cantSplit/>
        </w:trPr>
        <w:tc>
          <w:tcPr>
            <w:tcW w:w="444" w:type="dxa"/>
          </w:tcPr>
          <w:p w:rsidR="009E155F" w:rsidRPr="0049183D" w:rsidRDefault="009E155F">
            <w:pPr>
              <w:jc w:val="right"/>
              <w:rPr>
                <w:snapToGrid w:val="0"/>
                <w:color w:val="000000"/>
                <w:lang w:eastAsia="sv-SE"/>
              </w:rPr>
            </w:pPr>
          </w:p>
        </w:tc>
        <w:tc>
          <w:tcPr>
            <w:tcW w:w="4426" w:type="dxa"/>
          </w:tcPr>
          <w:p w:rsidR="009E155F" w:rsidRPr="0049183D" w:rsidRDefault="009E155F">
            <w:pPr>
              <w:rPr>
                <w:snapToGrid w:val="0"/>
                <w:color w:val="000000"/>
                <w:lang w:eastAsia="sv-SE"/>
              </w:rPr>
            </w:pPr>
            <w:r w:rsidRPr="0049183D">
              <w:rPr>
                <w:snapToGrid w:val="0"/>
                <w:color w:val="000000"/>
                <w:lang w:eastAsia="sv-SE"/>
              </w:rPr>
              <w:t>Årets anslag</w:t>
            </w:r>
          </w:p>
        </w:tc>
        <w:tc>
          <w:tcPr>
            <w:tcW w:w="955" w:type="dxa"/>
          </w:tcPr>
          <w:p w:rsidR="009E155F" w:rsidRPr="0049183D" w:rsidRDefault="009E155F">
            <w:pPr>
              <w:jc w:val="right"/>
              <w:rPr>
                <w:snapToGrid w:val="0"/>
                <w:color w:val="000000"/>
                <w:lang w:eastAsia="sv-SE"/>
              </w:rPr>
            </w:pPr>
            <w:r w:rsidRPr="0049183D">
              <w:rPr>
                <w:snapToGrid w:val="0"/>
                <w:color w:val="000000"/>
                <w:lang w:eastAsia="sv-SE"/>
              </w:rPr>
              <w:t>-220</w:t>
            </w:r>
          </w:p>
        </w:tc>
      </w:tr>
      <w:tr w:rsidR="00000000" w:rsidRPr="0049183D">
        <w:tblPrEx>
          <w:tblCellMar>
            <w:top w:w="0" w:type="dxa"/>
            <w:bottom w:w="0" w:type="dxa"/>
          </w:tblCellMar>
        </w:tblPrEx>
        <w:trPr>
          <w:cantSplit/>
        </w:trPr>
        <w:tc>
          <w:tcPr>
            <w:tcW w:w="444" w:type="dxa"/>
          </w:tcPr>
          <w:p w:rsidR="009E155F" w:rsidRPr="0049183D" w:rsidRDefault="009E155F">
            <w:pPr>
              <w:jc w:val="right"/>
              <w:rPr>
                <w:snapToGrid w:val="0"/>
                <w:color w:val="000000"/>
                <w:lang w:eastAsia="sv-SE"/>
              </w:rPr>
            </w:pPr>
          </w:p>
        </w:tc>
        <w:tc>
          <w:tcPr>
            <w:tcW w:w="4426" w:type="dxa"/>
            <w:tcBorders>
              <w:top w:val="single" w:sz="6" w:space="0" w:color="000000"/>
            </w:tcBorders>
          </w:tcPr>
          <w:p w:rsidR="009E155F" w:rsidRPr="0049183D" w:rsidRDefault="009E155F">
            <w:pPr>
              <w:rPr>
                <w:b/>
                <w:snapToGrid w:val="0"/>
                <w:color w:val="000000"/>
                <w:lang w:eastAsia="sv-SE"/>
              </w:rPr>
            </w:pPr>
            <w:r w:rsidRPr="0049183D">
              <w:rPr>
                <w:b/>
                <w:snapToGrid w:val="0"/>
                <w:color w:val="000000"/>
                <w:lang w:eastAsia="sv-SE"/>
              </w:rPr>
              <w:t>Marknadsvärde 2002-12-31</w:t>
            </w:r>
          </w:p>
        </w:tc>
        <w:tc>
          <w:tcPr>
            <w:tcW w:w="955" w:type="dxa"/>
            <w:tcBorders>
              <w:top w:val="single" w:sz="6" w:space="0" w:color="000000"/>
            </w:tcBorders>
          </w:tcPr>
          <w:p w:rsidR="009E155F" w:rsidRPr="0049183D" w:rsidRDefault="009E155F">
            <w:pPr>
              <w:jc w:val="right"/>
              <w:rPr>
                <w:b/>
                <w:snapToGrid w:val="0"/>
                <w:color w:val="000000"/>
                <w:lang w:eastAsia="sv-SE"/>
              </w:rPr>
            </w:pPr>
            <w:r w:rsidRPr="0049183D">
              <w:rPr>
                <w:b/>
                <w:snapToGrid w:val="0"/>
                <w:color w:val="000000"/>
                <w:lang w:eastAsia="sv-SE"/>
              </w:rPr>
              <w:t>4 343</w:t>
            </w:r>
          </w:p>
        </w:tc>
      </w:tr>
      <w:tr w:rsidR="00000000" w:rsidRPr="0049183D">
        <w:tblPrEx>
          <w:tblCellMar>
            <w:top w:w="0" w:type="dxa"/>
            <w:bottom w:w="0" w:type="dxa"/>
          </w:tblCellMar>
        </w:tblPrEx>
        <w:trPr>
          <w:cantSplit/>
        </w:trPr>
        <w:tc>
          <w:tcPr>
            <w:tcW w:w="444" w:type="dxa"/>
          </w:tcPr>
          <w:p w:rsidR="009E155F" w:rsidRPr="0049183D" w:rsidRDefault="009E155F">
            <w:pPr>
              <w:jc w:val="right"/>
              <w:rPr>
                <w:b/>
                <w:snapToGrid w:val="0"/>
                <w:color w:val="000000"/>
                <w:lang w:eastAsia="sv-SE"/>
              </w:rPr>
            </w:pPr>
          </w:p>
        </w:tc>
        <w:tc>
          <w:tcPr>
            <w:tcW w:w="4426" w:type="dxa"/>
          </w:tcPr>
          <w:p w:rsidR="009E155F" w:rsidRPr="0049183D" w:rsidRDefault="009E155F">
            <w:pPr>
              <w:jc w:val="right"/>
              <w:rPr>
                <w:b/>
                <w:snapToGrid w:val="0"/>
                <w:color w:val="000000"/>
                <w:lang w:eastAsia="sv-SE"/>
              </w:rPr>
            </w:pPr>
          </w:p>
        </w:tc>
        <w:tc>
          <w:tcPr>
            <w:tcW w:w="955" w:type="dxa"/>
          </w:tcPr>
          <w:p w:rsidR="009E155F" w:rsidRPr="0049183D" w:rsidRDefault="009E155F">
            <w:pPr>
              <w:jc w:val="right"/>
              <w:rPr>
                <w:b/>
                <w:snapToGrid w:val="0"/>
                <w:color w:val="000000"/>
                <w:lang w:eastAsia="sv-SE"/>
              </w:rPr>
            </w:pPr>
          </w:p>
        </w:tc>
      </w:tr>
      <w:tr w:rsidR="00000000" w:rsidRPr="0049183D">
        <w:tblPrEx>
          <w:tblCellMar>
            <w:top w:w="0" w:type="dxa"/>
            <w:bottom w:w="0" w:type="dxa"/>
          </w:tblCellMar>
        </w:tblPrEx>
        <w:trPr>
          <w:cantSplit/>
        </w:trPr>
        <w:tc>
          <w:tcPr>
            <w:tcW w:w="444" w:type="dxa"/>
          </w:tcPr>
          <w:p w:rsidR="009E155F" w:rsidRPr="0049183D" w:rsidRDefault="009E155F">
            <w:pPr>
              <w:jc w:val="right"/>
              <w:rPr>
                <w:b/>
                <w:snapToGrid w:val="0"/>
                <w:color w:val="000000"/>
                <w:lang w:eastAsia="sv-SE"/>
              </w:rPr>
            </w:pPr>
          </w:p>
        </w:tc>
        <w:tc>
          <w:tcPr>
            <w:tcW w:w="4426" w:type="dxa"/>
          </w:tcPr>
          <w:p w:rsidR="009E155F" w:rsidRPr="0049183D" w:rsidRDefault="009E155F">
            <w:pPr>
              <w:rPr>
                <w:b/>
                <w:snapToGrid w:val="0"/>
                <w:color w:val="000000"/>
                <w:lang w:eastAsia="sv-SE"/>
              </w:rPr>
            </w:pPr>
            <w:r w:rsidRPr="0049183D">
              <w:rPr>
                <w:b/>
                <w:snapToGrid w:val="0"/>
                <w:color w:val="000000"/>
                <w:lang w:eastAsia="sv-SE"/>
              </w:rPr>
              <w:t>Totalt eget kapital till marknadsvärde 2002-12-31</w:t>
            </w:r>
          </w:p>
        </w:tc>
        <w:tc>
          <w:tcPr>
            <w:tcW w:w="955" w:type="dxa"/>
          </w:tcPr>
          <w:p w:rsidR="009E155F" w:rsidRPr="0049183D" w:rsidRDefault="009E155F">
            <w:pPr>
              <w:jc w:val="right"/>
              <w:rPr>
                <w:b/>
                <w:snapToGrid w:val="0"/>
                <w:color w:val="000000"/>
                <w:lang w:eastAsia="sv-SE"/>
              </w:rPr>
            </w:pPr>
            <w:r w:rsidRPr="0049183D">
              <w:rPr>
                <w:b/>
                <w:snapToGrid w:val="0"/>
                <w:color w:val="000000"/>
                <w:lang w:eastAsia="sv-SE"/>
              </w:rPr>
              <w:t>6 304 482</w:t>
            </w:r>
          </w:p>
        </w:tc>
      </w:tr>
    </w:tbl>
    <w:p w:rsidR="009E155F" w:rsidRPr="0049183D" w:rsidRDefault="009E155F"/>
    <w:p w:rsidR="009E155F" w:rsidRPr="0049183D" w:rsidRDefault="009E155F">
      <w:pPr>
        <w:jc w:val="left"/>
      </w:pPr>
    </w:p>
    <w:p w:rsidR="009E155F" w:rsidRPr="0049183D" w:rsidRDefault="009E155F">
      <w:pPr>
        <w:pStyle w:val="Tryckort"/>
        <w:framePr w:wrap="around"/>
      </w:pPr>
      <w:r w:rsidRPr="0049183D">
        <w:t>Elanders Gotab, Stockholm  2003</w:t>
      </w:r>
    </w:p>
    <w:p w:rsidR="009E155F" w:rsidRPr="0049183D" w:rsidRDefault="009E155F">
      <w:pPr>
        <w:pStyle w:val="Normaltindrag"/>
      </w:pPr>
    </w:p>
    <w:sectPr w:rsidR="009E155F" w:rsidRPr="0049183D">
      <w:headerReference w:type="even" r:id="rId66"/>
      <w:headerReference w:type="default" r:id="rId67"/>
      <w:footerReference w:type="even" r:id="rId68"/>
      <w:footerReference w:type="default" r:id="rId69"/>
      <w:headerReference w:type="first" r:id="rId70"/>
      <w:footerReference w:type="first" r:id="rId7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155F" w:rsidRPr="0049183D" w:rsidRDefault="009E155F">
      <w:pPr>
        <w:spacing w:before="0" w:line="240" w:lineRule="auto"/>
      </w:pPr>
      <w:r w:rsidRPr="0049183D">
        <w:separator/>
      </w:r>
    </w:p>
  </w:endnote>
  <w:endnote w:type="continuationSeparator" w:id="0">
    <w:p w:rsidR="009E155F" w:rsidRPr="0049183D" w:rsidRDefault="009E155F">
      <w:pPr>
        <w:spacing w:before="0" w:line="240" w:lineRule="auto"/>
      </w:pPr>
      <w:r w:rsidRPr="004918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fotV"/>
      <w:framePr w:w="8957" w:h="283" w:hRule="exact" w:hSpace="0" w:vSpace="0" w:wrap="around" w:xAlign="inside" w:y="13040" w:anchorLock="0"/>
    </w:pPr>
    <w:r w:rsidRPr="0049183D">
      <w:fldChar w:fldCharType="begin" w:fldLock="1"/>
    </w:r>
    <w:r w:rsidRPr="0049183D">
      <w:instrText xml:space="preserve"> P</w:instrText>
    </w:r>
    <w:r w:rsidRPr="0049183D">
      <w:instrText>A</w:instrText>
    </w:r>
    <w:r w:rsidRPr="0049183D">
      <w:instrText xml:space="preserve">GE </w:instrText>
    </w:r>
    <w:r w:rsidRPr="0049183D">
      <w:fldChar w:fldCharType="separate"/>
    </w:r>
    <w:r w:rsidRPr="0049183D">
      <w:t>2</w:t>
    </w:r>
    <w:r w:rsidRPr="0049183D">
      <w:fldChar w:fldCharType="end"/>
    </w:r>
  </w:p>
  <w:p w:rsidR="009E155F" w:rsidRPr="0049183D" w:rsidRDefault="009E155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fotV"/>
      <w:framePr w:w="8957" w:h="283" w:hRule="exact" w:hSpace="0" w:vSpace="0" w:wrap="around" w:xAlign="inside" w:y="13040" w:anchorLock="0"/>
    </w:pPr>
    <w:r w:rsidRPr="0049183D">
      <w:fldChar w:fldCharType="begin" w:fldLock="1"/>
    </w:r>
    <w:r w:rsidRPr="0049183D">
      <w:instrText xml:space="preserve"> P</w:instrText>
    </w:r>
    <w:r w:rsidRPr="0049183D">
      <w:instrText>A</w:instrText>
    </w:r>
    <w:r w:rsidRPr="0049183D">
      <w:instrText xml:space="preserve">GE </w:instrText>
    </w:r>
    <w:r w:rsidRPr="0049183D">
      <w:fldChar w:fldCharType="separate"/>
    </w:r>
    <w:r w:rsidRPr="0049183D">
      <w:t>42</w:t>
    </w:r>
    <w:r w:rsidRPr="0049183D">
      <w:fldChar w:fldCharType="end"/>
    </w:r>
  </w:p>
  <w:p w:rsidR="009E155F" w:rsidRPr="0049183D" w:rsidRDefault="009E155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fotH"/>
      <w:framePr w:w="8957" w:h="283" w:hRule="exact" w:hSpace="0" w:vSpace="0" w:wrap="around" w:xAlign="inside" w:y="13040" w:anchorLock="0"/>
    </w:pPr>
    <w:r w:rsidRPr="0049183D">
      <w:fldChar w:fldCharType="begin" w:fldLock="1"/>
    </w:r>
    <w:r w:rsidRPr="0049183D">
      <w:instrText xml:space="preserve"> P</w:instrText>
    </w:r>
    <w:r w:rsidRPr="0049183D">
      <w:instrText>A</w:instrText>
    </w:r>
    <w:r w:rsidRPr="0049183D">
      <w:instrText xml:space="preserve">GE </w:instrText>
    </w:r>
    <w:r w:rsidRPr="0049183D">
      <w:fldChar w:fldCharType="separate"/>
    </w:r>
    <w:r w:rsidRPr="0049183D">
      <w:t>41</w:t>
    </w:r>
    <w:r w:rsidRPr="0049183D">
      <w:fldChar w:fldCharType="end"/>
    </w:r>
  </w:p>
  <w:p w:rsidR="009E155F" w:rsidRPr="0049183D" w:rsidRDefault="009E155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fotV"/>
      <w:framePr w:w="8957" w:h="283" w:hRule="exact" w:hSpace="0" w:vSpace="0" w:wrap="around" w:xAlign="inside" w:y="13040" w:anchorLock="0"/>
    </w:pPr>
    <w:r w:rsidRPr="0049183D">
      <w:fldChar w:fldCharType="begin" w:fldLock="1"/>
    </w:r>
    <w:r w:rsidRPr="0049183D">
      <w:instrText xml:space="preserve"> if </w:instrText>
    </w:r>
    <w:r w:rsidRPr="0049183D">
      <w:fldChar w:fldCharType="begin" w:fldLock="1"/>
    </w:r>
    <w:r w:rsidRPr="0049183D">
      <w:instrText xml:space="preserve"> = </w:instrText>
    </w:r>
    <w:r w:rsidRPr="0049183D">
      <w:fldChar w:fldCharType="begin" w:fldLock="1"/>
    </w:r>
    <w:r w:rsidRPr="0049183D">
      <w:instrText xml:space="preserve"> = </w:instrText>
    </w:r>
    <w:r w:rsidRPr="0049183D">
      <w:fldChar w:fldCharType="begin" w:fldLock="1"/>
    </w:r>
    <w:r w:rsidRPr="0049183D">
      <w:instrText xml:space="preserve"> page</w:instrText>
    </w:r>
    <w:r w:rsidRPr="0049183D">
      <w:fldChar w:fldCharType="separate"/>
    </w:r>
    <w:r w:rsidRPr="0049183D">
      <w:instrText>40</w:instrText>
    </w:r>
    <w:r w:rsidRPr="0049183D">
      <w:fldChar w:fldCharType="end"/>
    </w:r>
    <w:r w:rsidRPr="0049183D">
      <w:instrText xml:space="preserve">/2 </w:instrText>
    </w:r>
    <w:r w:rsidRPr="0049183D">
      <w:fldChar w:fldCharType="separate"/>
    </w:r>
    <w:r w:rsidRPr="0049183D">
      <w:instrText>20</w:instrText>
    </w:r>
    <w:r w:rsidRPr="0049183D">
      <w:fldChar w:fldCharType="end"/>
    </w:r>
    <w:r w:rsidRPr="0049183D">
      <w:instrText xml:space="preserve"> - </w:instrText>
    </w:r>
    <w:r w:rsidRPr="0049183D">
      <w:fldChar w:fldCharType="begin" w:fldLock="1"/>
    </w:r>
    <w:r w:rsidRPr="0049183D">
      <w:instrText xml:space="preserve"> = int(</w:instrText>
    </w:r>
    <w:r w:rsidRPr="0049183D">
      <w:fldChar w:fldCharType="begin" w:fldLock="1"/>
    </w:r>
    <w:r w:rsidRPr="0049183D">
      <w:instrText xml:space="preserve"> page</w:instrText>
    </w:r>
    <w:r w:rsidRPr="0049183D">
      <w:fldChar w:fldCharType="separate"/>
    </w:r>
    <w:r w:rsidRPr="0049183D">
      <w:instrText>40</w:instrText>
    </w:r>
    <w:r w:rsidRPr="0049183D">
      <w:fldChar w:fldCharType="end"/>
    </w:r>
    <w:r w:rsidRPr="0049183D">
      <w:instrText xml:space="preserve">/2) </w:instrText>
    </w:r>
    <w:r w:rsidRPr="0049183D">
      <w:fldChar w:fldCharType="separate"/>
    </w:r>
    <w:r w:rsidRPr="0049183D">
      <w:instrText>20</w:instrText>
    </w:r>
    <w:r w:rsidRPr="0049183D">
      <w:fldChar w:fldCharType="end"/>
    </w:r>
    <w:r w:rsidRPr="0049183D">
      <w:fldChar w:fldCharType="separate"/>
    </w:r>
    <w:r w:rsidRPr="0049183D">
      <w:instrText>0</w:instrText>
    </w:r>
    <w:r w:rsidRPr="0049183D">
      <w:fldChar w:fldCharType="end"/>
    </w:r>
    <w:r w:rsidRPr="0049183D">
      <w:instrText xml:space="preserve"> = 0 "</w:instrText>
    </w:r>
    <w:r w:rsidRPr="0049183D">
      <w:fldChar w:fldCharType="begin" w:fldLock="1"/>
    </w:r>
    <w:r w:rsidRPr="0049183D">
      <w:instrText xml:space="preserve"> P</w:instrText>
    </w:r>
    <w:r w:rsidRPr="0049183D">
      <w:instrText>A</w:instrText>
    </w:r>
    <w:r w:rsidRPr="0049183D">
      <w:instrText xml:space="preserve">GE </w:instrText>
    </w:r>
    <w:r w:rsidRPr="0049183D">
      <w:fldChar w:fldCharType="separate"/>
    </w:r>
    <w:r w:rsidRPr="0049183D">
      <w:instrText>40</w:instrText>
    </w:r>
    <w:r w:rsidRPr="0049183D">
      <w:fldChar w:fldCharType="end"/>
    </w:r>
  </w:p>
  <w:p w:rsidR="009E155F" w:rsidRPr="0049183D" w:rsidRDefault="009E155F">
    <w:pPr>
      <w:pStyle w:val="SidfotV"/>
      <w:framePr w:w="8957" w:h="283" w:hRule="exact" w:hSpace="0" w:vSpace="0" w:wrap="around" w:xAlign="inside" w:y="13040" w:anchorLock="0"/>
    </w:pPr>
    <w:r w:rsidRPr="0049183D">
      <w:instrText>""</w:instrText>
    </w:r>
    <w:r w:rsidRPr="0049183D">
      <w:fldChar w:fldCharType="begin" w:fldLock="1"/>
    </w:r>
    <w:r w:rsidRPr="0049183D">
      <w:instrText xml:space="preserve"> P</w:instrText>
    </w:r>
    <w:r w:rsidRPr="0049183D">
      <w:instrText>A</w:instrText>
    </w:r>
    <w:r w:rsidRPr="0049183D">
      <w:instrText xml:space="preserve">GE </w:instrText>
    </w:r>
    <w:r w:rsidRPr="0049183D">
      <w:fldChar w:fldCharType="separate"/>
    </w:r>
    <w:r w:rsidRPr="0049183D">
      <w:instrText>73</w:instrText>
    </w:r>
    <w:r w:rsidRPr="0049183D">
      <w:fldChar w:fldCharType="end"/>
    </w:r>
    <w:r w:rsidRPr="0049183D">
      <w:instrText>"</w:instrText>
    </w:r>
    <w:r w:rsidRPr="0049183D">
      <w:fldChar w:fldCharType="separate"/>
    </w:r>
    <w:r w:rsidRPr="0049183D">
      <w:fldChar w:fldCharType="begin" w:fldLock="1"/>
    </w:r>
    <w:r w:rsidRPr="0049183D">
      <w:instrText xml:space="preserve"> P</w:instrText>
    </w:r>
    <w:r w:rsidRPr="0049183D">
      <w:instrText>A</w:instrText>
    </w:r>
    <w:r w:rsidRPr="0049183D">
      <w:instrText xml:space="preserve">GE </w:instrText>
    </w:r>
    <w:r w:rsidRPr="0049183D">
      <w:fldChar w:fldCharType="separate"/>
    </w:r>
    <w:r w:rsidRPr="0049183D">
      <w:t>40</w:t>
    </w:r>
    <w:r w:rsidRPr="0049183D">
      <w:fldChar w:fldCharType="end"/>
    </w:r>
  </w:p>
  <w:p w:rsidR="009E155F" w:rsidRPr="0049183D" w:rsidRDefault="009E155F">
    <w:pPr>
      <w:pStyle w:val="SidfotH"/>
      <w:framePr w:w="8957" w:h="283" w:hRule="exact" w:hSpace="0" w:vSpace="0" w:wrap="around" w:xAlign="inside" w:y="13040" w:anchorLock="0"/>
    </w:pPr>
    <w:r w:rsidRPr="0049183D">
      <w:fldChar w:fldCharType="end"/>
    </w:r>
  </w:p>
  <w:p w:rsidR="009E155F" w:rsidRPr="0049183D" w:rsidRDefault="009E155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fotV"/>
      <w:framePr w:w="8732" w:h="284" w:hRule="exact" w:hSpace="0" w:vSpace="0" w:wrap="around" w:xAlign="inside" w:y="13042" w:anchorLock="0"/>
    </w:pPr>
    <w:r w:rsidRPr="0049183D">
      <w:fldChar w:fldCharType="begin" w:fldLock="1"/>
    </w:r>
    <w:r w:rsidRPr="0049183D">
      <w:instrText xml:space="preserve"> P</w:instrText>
    </w:r>
    <w:r w:rsidRPr="0049183D">
      <w:instrText>A</w:instrText>
    </w:r>
    <w:r w:rsidRPr="0049183D">
      <w:instrText xml:space="preserve">GE </w:instrText>
    </w:r>
    <w:r w:rsidRPr="0049183D">
      <w:fldChar w:fldCharType="separate"/>
    </w:r>
    <w:r w:rsidRPr="0049183D">
      <w:t>50</w:t>
    </w:r>
    <w:r w:rsidRPr="0049183D">
      <w:fldChar w:fldCharType="end"/>
    </w:r>
  </w:p>
  <w:p w:rsidR="009E155F" w:rsidRPr="0049183D" w:rsidRDefault="009E155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fotH"/>
      <w:framePr w:w="8732" w:h="284" w:hRule="exact" w:hSpace="0" w:vSpace="0" w:wrap="around" w:xAlign="inside" w:y="13042" w:anchorLock="0"/>
    </w:pPr>
    <w:r w:rsidRPr="0049183D">
      <w:fldChar w:fldCharType="begin" w:fldLock="1"/>
    </w:r>
    <w:r w:rsidRPr="0049183D">
      <w:instrText xml:space="preserve"> P</w:instrText>
    </w:r>
    <w:r w:rsidRPr="0049183D">
      <w:instrText>A</w:instrText>
    </w:r>
    <w:r w:rsidRPr="0049183D">
      <w:instrText xml:space="preserve">GE </w:instrText>
    </w:r>
    <w:r w:rsidRPr="0049183D">
      <w:fldChar w:fldCharType="separate"/>
    </w:r>
    <w:r w:rsidRPr="0049183D">
      <w:t>51</w:t>
    </w:r>
    <w:r w:rsidRPr="0049183D">
      <w:fldChar w:fldCharType="end"/>
    </w:r>
  </w:p>
  <w:p w:rsidR="009E155F" w:rsidRPr="0049183D" w:rsidRDefault="009E155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fotV"/>
      <w:framePr w:w="8732" w:h="284" w:hRule="exact" w:hSpace="0" w:vSpace="0" w:wrap="around" w:xAlign="inside" w:y="13042" w:anchorLock="0"/>
    </w:pPr>
    <w:r w:rsidRPr="0049183D">
      <w:fldChar w:fldCharType="begin" w:fldLock="1"/>
    </w:r>
    <w:r w:rsidRPr="0049183D">
      <w:instrText xml:space="preserve"> if </w:instrText>
    </w:r>
    <w:r w:rsidRPr="0049183D">
      <w:fldChar w:fldCharType="begin" w:fldLock="1"/>
    </w:r>
    <w:r w:rsidRPr="0049183D">
      <w:instrText xml:space="preserve"> = </w:instrText>
    </w:r>
    <w:r w:rsidRPr="0049183D">
      <w:fldChar w:fldCharType="begin" w:fldLock="1"/>
    </w:r>
    <w:r w:rsidRPr="0049183D">
      <w:instrText xml:space="preserve"> = </w:instrText>
    </w:r>
    <w:r w:rsidRPr="0049183D">
      <w:fldChar w:fldCharType="begin" w:fldLock="1"/>
    </w:r>
    <w:r w:rsidRPr="0049183D">
      <w:instrText xml:space="preserve"> page</w:instrText>
    </w:r>
    <w:r w:rsidRPr="0049183D">
      <w:fldChar w:fldCharType="separate"/>
    </w:r>
    <w:r w:rsidRPr="0049183D">
      <w:instrText>43</w:instrText>
    </w:r>
    <w:r w:rsidRPr="0049183D">
      <w:fldChar w:fldCharType="end"/>
    </w:r>
    <w:r w:rsidRPr="0049183D">
      <w:instrText xml:space="preserve">/2 </w:instrText>
    </w:r>
    <w:r w:rsidRPr="0049183D">
      <w:fldChar w:fldCharType="separate"/>
    </w:r>
    <w:r w:rsidRPr="0049183D">
      <w:instrText>21,5</w:instrText>
    </w:r>
    <w:r w:rsidRPr="0049183D">
      <w:fldChar w:fldCharType="end"/>
    </w:r>
    <w:r w:rsidRPr="0049183D">
      <w:instrText xml:space="preserve"> - </w:instrText>
    </w:r>
    <w:r w:rsidRPr="0049183D">
      <w:fldChar w:fldCharType="begin" w:fldLock="1"/>
    </w:r>
    <w:r w:rsidRPr="0049183D">
      <w:instrText xml:space="preserve"> = int(</w:instrText>
    </w:r>
    <w:r w:rsidRPr="0049183D">
      <w:fldChar w:fldCharType="begin" w:fldLock="1"/>
    </w:r>
    <w:r w:rsidRPr="0049183D">
      <w:instrText xml:space="preserve"> page</w:instrText>
    </w:r>
    <w:r w:rsidRPr="0049183D">
      <w:fldChar w:fldCharType="separate"/>
    </w:r>
    <w:r w:rsidRPr="0049183D">
      <w:instrText>43</w:instrText>
    </w:r>
    <w:r w:rsidRPr="0049183D">
      <w:fldChar w:fldCharType="end"/>
    </w:r>
    <w:r w:rsidRPr="0049183D">
      <w:instrText xml:space="preserve">/2) </w:instrText>
    </w:r>
    <w:r w:rsidRPr="0049183D">
      <w:fldChar w:fldCharType="separate"/>
    </w:r>
    <w:r w:rsidRPr="0049183D">
      <w:instrText>21</w:instrText>
    </w:r>
    <w:r w:rsidRPr="0049183D">
      <w:fldChar w:fldCharType="end"/>
    </w:r>
    <w:r w:rsidRPr="0049183D">
      <w:fldChar w:fldCharType="separate"/>
    </w:r>
    <w:r w:rsidRPr="0049183D">
      <w:instrText>0,5</w:instrText>
    </w:r>
    <w:r w:rsidRPr="0049183D">
      <w:fldChar w:fldCharType="end"/>
    </w:r>
    <w:r w:rsidRPr="0049183D">
      <w:instrText xml:space="preserve"> = 0 "</w:instrText>
    </w:r>
    <w:r w:rsidRPr="0049183D">
      <w:fldChar w:fldCharType="begin" w:fldLock="1"/>
    </w:r>
    <w:r w:rsidRPr="0049183D">
      <w:instrText xml:space="preserve"> P</w:instrText>
    </w:r>
    <w:r w:rsidRPr="0049183D">
      <w:instrText>A</w:instrText>
    </w:r>
    <w:r w:rsidRPr="0049183D">
      <w:instrText xml:space="preserve">GE </w:instrText>
    </w:r>
    <w:r w:rsidRPr="0049183D">
      <w:fldChar w:fldCharType="separate"/>
    </w:r>
    <w:r w:rsidRPr="0049183D">
      <w:instrText>44</w:instrText>
    </w:r>
    <w:r w:rsidRPr="0049183D">
      <w:fldChar w:fldCharType="end"/>
    </w:r>
  </w:p>
  <w:p w:rsidR="009E155F" w:rsidRPr="0049183D" w:rsidRDefault="009E155F">
    <w:pPr>
      <w:pStyle w:val="SidfotH"/>
      <w:framePr w:w="8732" w:h="284" w:hRule="exact" w:hSpace="0" w:vSpace="0" w:wrap="around" w:xAlign="inside" w:y="13042" w:anchorLock="0"/>
    </w:pPr>
    <w:r w:rsidRPr="0049183D">
      <w:instrText>""</w:instrText>
    </w:r>
    <w:r w:rsidRPr="0049183D">
      <w:fldChar w:fldCharType="begin" w:fldLock="1"/>
    </w:r>
    <w:r w:rsidRPr="0049183D">
      <w:instrText xml:space="preserve"> P</w:instrText>
    </w:r>
    <w:r w:rsidRPr="0049183D">
      <w:instrText>A</w:instrText>
    </w:r>
    <w:r w:rsidRPr="0049183D">
      <w:instrText xml:space="preserve">GE </w:instrText>
    </w:r>
    <w:r w:rsidRPr="0049183D">
      <w:fldChar w:fldCharType="separate"/>
    </w:r>
    <w:r w:rsidRPr="0049183D">
      <w:instrText>43</w:instrText>
    </w:r>
    <w:r w:rsidRPr="0049183D">
      <w:fldChar w:fldCharType="end"/>
    </w:r>
    <w:r w:rsidRPr="0049183D">
      <w:instrText>"</w:instrText>
    </w:r>
    <w:r w:rsidRPr="0049183D">
      <w:fldChar w:fldCharType="separate"/>
    </w:r>
    <w:r w:rsidRPr="0049183D">
      <w:t>43</w:t>
    </w:r>
    <w:r w:rsidRPr="0049183D">
      <w:fldChar w:fldCharType="end"/>
    </w:r>
  </w:p>
  <w:p w:rsidR="009E155F" w:rsidRPr="0049183D" w:rsidRDefault="009E155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fotV"/>
      <w:framePr w:w="8732" w:h="284" w:hRule="exact" w:hSpace="0" w:vSpace="0" w:wrap="around" w:xAlign="inside" w:y="13042" w:anchorLock="0"/>
    </w:pPr>
    <w:r w:rsidRPr="0049183D">
      <w:fldChar w:fldCharType="begin" w:fldLock="1"/>
    </w:r>
    <w:r w:rsidRPr="0049183D">
      <w:instrText xml:space="preserve"> P</w:instrText>
    </w:r>
    <w:r w:rsidRPr="0049183D">
      <w:instrText>A</w:instrText>
    </w:r>
    <w:r w:rsidRPr="0049183D">
      <w:instrText xml:space="preserve">GE </w:instrText>
    </w:r>
    <w:r w:rsidRPr="0049183D">
      <w:fldChar w:fldCharType="separate"/>
    </w:r>
    <w:r w:rsidRPr="0049183D">
      <w:t>54</w:t>
    </w:r>
    <w:r w:rsidRPr="0049183D">
      <w:fldChar w:fldCharType="end"/>
    </w:r>
  </w:p>
  <w:p w:rsidR="009E155F" w:rsidRPr="0049183D" w:rsidRDefault="009E155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fotH"/>
      <w:framePr w:w="8732" w:h="284" w:hRule="exact" w:hSpace="0" w:vSpace="0" w:wrap="around" w:xAlign="inside" w:y="13042" w:anchorLock="0"/>
    </w:pPr>
    <w:r w:rsidRPr="0049183D">
      <w:fldChar w:fldCharType="begin" w:fldLock="1"/>
    </w:r>
    <w:r w:rsidRPr="0049183D">
      <w:instrText xml:space="preserve"> P</w:instrText>
    </w:r>
    <w:r w:rsidRPr="0049183D">
      <w:instrText>A</w:instrText>
    </w:r>
    <w:r w:rsidRPr="0049183D">
      <w:instrText xml:space="preserve">GE </w:instrText>
    </w:r>
    <w:r w:rsidRPr="0049183D">
      <w:fldChar w:fldCharType="separate"/>
    </w:r>
    <w:r w:rsidRPr="0049183D">
      <w:t>53</w:t>
    </w:r>
    <w:r w:rsidRPr="0049183D">
      <w:fldChar w:fldCharType="end"/>
    </w:r>
  </w:p>
  <w:p w:rsidR="009E155F" w:rsidRPr="0049183D" w:rsidRDefault="009E155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fotV"/>
      <w:framePr w:w="8732" w:h="284" w:hRule="exact" w:hSpace="0" w:vSpace="0" w:wrap="around" w:xAlign="inside" w:y="13042" w:anchorLock="0"/>
    </w:pPr>
    <w:r w:rsidRPr="0049183D">
      <w:fldChar w:fldCharType="begin" w:fldLock="1"/>
    </w:r>
    <w:r w:rsidRPr="0049183D">
      <w:instrText xml:space="preserve"> if </w:instrText>
    </w:r>
    <w:r w:rsidRPr="0049183D">
      <w:fldChar w:fldCharType="begin" w:fldLock="1"/>
    </w:r>
    <w:r w:rsidRPr="0049183D">
      <w:instrText xml:space="preserve"> = </w:instrText>
    </w:r>
    <w:r w:rsidRPr="0049183D">
      <w:fldChar w:fldCharType="begin" w:fldLock="1"/>
    </w:r>
    <w:r w:rsidRPr="0049183D">
      <w:instrText xml:space="preserve"> = </w:instrText>
    </w:r>
    <w:r w:rsidRPr="0049183D">
      <w:fldChar w:fldCharType="begin" w:fldLock="1"/>
    </w:r>
    <w:r w:rsidRPr="0049183D">
      <w:instrText xml:space="preserve"> page</w:instrText>
    </w:r>
    <w:r w:rsidRPr="0049183D">
      <w:fldChar w:fldCharType="separate"/>
    </w:r>
    <w:r w:rsidRPr="0049183D">
      <w:instrText>52</w:instrText>
    </w:r>
    <w:r w:rsidRPr="0049183D">
      <w:fldChar w:fldCharType="end"/>
    </w:r>
    <w:r w:rsidRPr="0049183D">
      <w:instrText xml:space="preserve">/2 </w:instrText>
    </w:r>
    <w:r w:rsidRPr="0049183D">
      <w:fldChar w:fldCharType="separate"/>
    </w:r>
    <w:r w:rsidRPr="0049183D">
      <w:instrText>26</w:instrText>
    </w:r>
    <w:r w:rsidRPr="0049183D">
      <w:fldChar w:fldCharType="end"/>
    </w:r>
    <w:r w:rsidRPr="0049183D">
      <w:instrText xml:space="preserve"> - </w:instrText>
    </w:r>
    <w:r w:rsidRPr="0049183D">
      <w:fldChar w:fldCharType="begin" w:fldLock="1"/>
    </w:r>
    <w:r w:rsidRPr="0049183D">
      <w:instrText xml:space="preserve"> = int(</w:instrText>
    </w:r>
    <w:r w:rsidRPr="0049183D">
      <w:fldChar w:fldCharType="begin" w:fldLock="1"/>
    </w:r>
    <w:r w:rsidRPr="0049183D">
      <w:instrText xml:space="preserve"> page</w:instrText>
    </w:r>
    <w:r w:rsidRPr="0049183D">
      <w:fldChar w:fldCharType="separate"/>
    </w:r>
    <w:r w:rsidRPr="0049183D">
      <w:instrText>52</w:instrText>
    </w:r>
    <w:r w:rsidRPr="0049183D">
      <w:fldChar w:fldCharType="end"/>
    </w:r>
    <w:r w:rsidRPr="0049183D">
      <w:instrText xml:space="preserve">/2) </w:instrText>
    </w:r>
    <w:r w:rsidRPr="0049183D">
      <w:fldChar w:fldCharType="separate"/>
    </w:r>
    <w:r w:rsidRPr="0049183D">
      <w:instrText>26</w:instrText>
    </w:r>
    <w:r w:rsidRPr="0049183D">
      <w:fldChar w:fldCharType="end"/>
    </w:r>
    <w:r w:rsidRPr="0049183D">
      <w:fldChar w:fldCharType="separate"/>
    </w:r>
    <w:r w:rsidRPr="0049183D">
      <w:instrText>0</w:instrText>
    </w:r>
    <w:r w:rsidRPr="0049183D">
      <w:fldChar w:fldCharType="end"/>
    </w:r>
    <w:r w:rsidRPr="0049183D">
      <w:instrText xml:space="preserve"> = 0 "</w:instrText>
    </w:r>
    <w:r w:rsidRPr="0049183D">
      <w:fldChar w:fldCharType="begin" w:fldLock="1"/>
    </w:r>
    <w:r w:rsidRPr="0049183D">
      <w:instrText xml:space="preserve"> P</w:instrText>
    </w:r>
    <w:r w:rsidRPr="0049183D">
      <w:instrText>A</w:instrText>
    </w:r>
    <w:r w:rsidRPr="0049183D">
      <w:instrText xml:space="preserve">GE </w:instrText>
    </w:r>
    <w:r w:rsidRPr="0049183D">
      <w:fldChar w:fldCharType="separate"/>
    </w:r>
    <w:r w:rsidRPr="0049183D">
      <w:instrText>52</w:instrText>
    </w:r>
    <w:r w:rsidRPr="0049183D">
      <w:fldChar w:fldCharType="end"/>
    </w:r>
  </w:p>
  <w:p w:rsidR="009E155F" w:rsidRPr="0049183D" w:rsidRDefault="009E155F">
    <w:pPr>
      <w:pStyle w:val="SidfotV"/>
      <w:framePr w:w="8732" w:h="284" w:hRule="exact" w:hSpace="0" w:vSpace="0" w:wrap="around" w:xAlign="inside" w:y="13042" w:anchorLock="0"/>
    </w:pPr>
    <w:r w:rsidRPr="0049183D">
      <w:instrText>""</w:instrText>
    </w:r>
    <w:r w:rsidRPr="0049183D">
      <w:fldChar w:fldCharType="begin" w:fldLock="1"/>
    </w:r>
    <w:r w:rsidRPr="0049183D">
      <w:instrText xml:space="preserve"> P</w:instrText>
    </w:r>
    <w:r w:rsidRPr="0049183D">
      <w:instrText>A</w:instrText>
    </w:r>
    <w:r w:rsidRPr="0049183D">
      <w:instrText xml:space="preserve">GE </w:instrText>
    </w:r>
    <w:r w:rsidRPr="0049183D">
      <w:fldChar w:fldCharType="separate"/>
    </w:r>
    <w:r w:rsidRPr="0049183D">
      <w:instrText>73</w:instrText>
    </w:r>
    <w:r w:rsidRPr="0049183D">
      <w:fldChar w:fldCharType="end"/>
    </w:r>
    <w:r w:rsidRPr="0049183D">
      <w:instrText>"</w:instrText>
    </w:r>
    <w:r w:rsidRPr="0049183D">
      <w:fldChar w:fldCharType="separate"/>
    </w:r>
    <w:r w:rsidRPr="0049183D">
      <w:fldChar w:fldCharType="begin" w:fldLock="1"/>
    </w:r>
    <w:r w:rsidRPr="0049183D">
      <w:instrText xml:space="preserve"> P</w:instrText>
    </w:r>
    <w:r w:rsidRPr="0049183D">
      <w:instrText>A</w:instrText>
    </w:r>
    <w:r w:rsidRPr="0049183D">
      <w:instrText xml:space="preserve">GE </w:instrText>
    </w:r>
    <w:r w:rsidRPr="0049183D">
      <w:fldChar w:fldCharType="separate"/>
    </w:r>
    <w:r w:rsidRPr="0049183D">
      <w:t>52</w:t>
    </w:r>
    <w:r w:rsidRPr="0049183D">
      <w:fldChar w:fldCharType="end"/>
    </w:r>
  </w:p>
  <w:p w:rsidR="009E155F" w:rsidRPr="0049183D" w:rsidRDefault="009E155F">
    <w:pPr>
      <w:pStyle w:val="SidfotH"/>
      <w:framePr w:w="8732" w:h="284" w:hRule="exact" w:hSpace="0" w:vSpace="0" w:wrap="around" w:xAlign="inside" w:y="13042" w:anchorLock="0"/>
    </w:pPr>
    <w:r w:rsidRPr="0049183D">
      <w:fldChar w:fldCharType="end"/>
    </w:r>
  </w:p>
  <w:p w:rsidR="009E155F" w:rsidRPr="0049183D" w:rsidRDefault="009E155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fotV"/>
      <w:framePr w:w="8732" w:h="284" w:hRule="exact" w:hSpace="0" w:vSpace="0" w:wrap="around" w:xAlign="inside" w:y="13042" w:anchorLock="0"/>
    </w:pPr>
    <w:r w:rsidRPr="0049183D">
      <w:fldChar w:fldCharType="begin" w:fldLock="1"/>
    </w:r>
    <w:r w:rsidRPr="0049183D">
      <w:instrText xml:space="preserve"> P</w:instrText>
    </w:r>
    <w:r w:rsidRPr="0049183D">
      <w:instrText>A</w:instrText>
    </w:r>
    <w:r w:rsidRPr="0049183D">
      <w:instrText xml:space="preserve">GE </w:instrText>
    </w:r>
    <w:r w:rsidRPr="0049183D">
      <w:fldChar w:fldCharType="separate"/>
    </w:r>
    <w:r w:rsidRPr="0049183D">
      <w:t>68</w:t>
    </w:r>
    <w:r w:rsidRPr="0049183D">
      <w:fldChar w:fldCharType="end"/>
    </w:r>
  </w:p>
  <w:p w:rsidR="009E155F" w:rsidRPr="0049183D" w:rsidRDefault="009E155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fotH"/>
      <w:framePr w:w="8957" w:h="283" w:hRule="exact" w:hSpace="0" w:vSpace="0" w:wrap="around" w:xAlign="inside" w:y="13040" w:anchorLock="0"/>
    </w:pPr>
    <w:r w:rsidRPr="0049183D">
      <w:fldChar w:fldCharType="begin" w:fldLock="1"/>
    </w:r>
    <w:r w:rsidRPr="0049183D">
      <w:instrText xml:space="preserve"> P</w:instrText>
    </w:r>
    <w:r w:rsidRPr="0049183D">
      <w:instrText>A</w:instrText>
    </w:r>
    <w:r w:rsidRPr="0049183D">
      <w:instrText xml:space="preserve">GE </w:instrText>
    </w:r>
    <w:r w:rsidRPr="0049183D">
      <w:fldChar w:fldCharType="separate"/>
    </w:r>
    <w:r w:rsidRPr="0049183D">
      <w:t>73</w:t>
    </w:r>
    <w:r w:rsidRPr="0049183D">
      <w:fldChar w:fldCharType="end"/>
    </w:r>
  </w:p>
  <w:p w:rsidR="009E155F" w:rsidRPr="0049183D" w:rsidRDefault="009E155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fotH"/>
      <w:framePr w:w="8732" w:h="284" w:hRule="exact" w:hSpace="0" w:vSpace="0" w:wrap="around" w:xAlign="inside" w:y="13042" w:anchorLock="0"/>
    </w:pPr>
    <w:r w:rsidRPr="0049183D">
      <w:fldChar w:fldCharType="begin" w:fldLock="1"/>
    </w:r>
    <w:r w:rsidRPr="0049183D">
      <w:instrText xml:space="preserve"> P</w:instrText>
    </w:r>
    <w:r w:rsidRPr="0049183D">
      <w:instrText>A</w:instrText>
    </w:r>
    <w:r w:rsidRPr="0049183D">
      <w:instrText xml:space="preserve">GE </w:instrText>
    </w:r>
    <w:r w:rsidRPr="0049183D">
      <w:fldChar w:fldCharType="separate"/>
    </w:r>
    <w:r w:rsidRPr="0049183D">
      <w:t>67</w:t>
    </w:r>
    <w:r w:rsidRPr="0049183D">
      <w:fldChar w:fldCharType="end"/>
    </w:r>
  </w:p>
  <w:p w:rsidR="009E155F" w:rsidRPr="0049183D" w:rsidRDefault="009E155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fotV"/>
      <w:framePr w:w="8732" w:h="284" w:hRule="exact" w:hSpace="0" w:vSpace="0" w:wrap="around" w:xAlign="inside" w:y="13042" w:anchorLock="0"/>
    </w:pPr>
    <w:r w:rsidRPr="0049183D">
      <w:fldChar w:fldCharType="begin" w:fldLock="1"/>
    </w:r>
    <w:r w:rsidRPr="0049183D">
      <w:instrText xml:space="preserve"> if </w:instrText>
    </w:r>
    <w:r w:rsidRPr="0049183D">
      <w:fldChar w:fldCharType="begin" w:fldLock="1"/>
    </w:r>
    <w:r w:rsidRPr="0049183D">
      <w:instrText xml:space="preserve"> = </w:instrText>
    </w:r>
    <w:r w:rsidRPr="0049183D">
      <w:fldChar w:fldCharType="begin" w:fldLock="1"/>
    </w:r>
    <w:r w:rsidRPr="0049183D">
      <w:instrText xml:space="preserve"> = </w:instrText>
    </w:r>
    <w:r w:rsidRPr="0049183D">
      <w:fldChar w:fldCharType="begin" w:fldLock="1"/>
    </w:r>
    <w:r w:rsidRPr="0049183D">
      <w:instrText xml:space="preserve"> page</w:instrText>
    </w:r>
    <w:r w:rsidRPr="0049183D">
      <w:fldChar w:fldCharType="separate"/>
    </w:r>
    <w:r w:rsidRPr="0049183D">
      <w:instrText>55</w:instrText>
    </w:r>
    <w:r w:rsidRPr="0049183D">
      <w:fldChar w:fldCharType="end"/>
    </w:r>
    <w:r w:rsidRPr="0049183D">
      <w:instrText xml:space="preserve">/2 </w:instrText>
    </w:r>
    <w:r w:rsidRPr="0049183D">
      <w:fldChar w:fldCharType="separate"/>
    </w:r>
    <w:r w:rsidRPr="0049183D">
      <w:instrText>27,5</w:instrText>
    </w:r>
    <w:r w:rsidRPr="0049183D">
      <w:fldChar w:fldCharType="end"/>
    </w:r>
    <w:r w:rsidRPr="0049183D">
      <w:instrText xml:space="preserve"> - </w:instrText>
    </w:r>
    <w:r w:rsidRPr="0049183D">
      <w:fldChar w:fldCharType="begin" w:fldLock="1"/>
    </w:r>
    <w:r w:rsidRPr="0049183D">
      <w:instrText xml:space="preserve"> = int(</w:instrText>
    </w:r>
    <w:r w:rsidRPr="0049183D">
      <w:fldChar w:fldCharType="begin" w:fldLock="1"/>
    </w:r>
    <w:r w:rsidRPr="0049183D">
      <w:instrText xml:space="preserve"> page</w:instrText>
    </w:r>
    <w:r w:rsidRPr="0049183D">
      <w:fldChar w:fldCharType="separate"/>
    </w:r>
    <w:r w:rsidRPr="0049183D">
      <w:instrText>55</w:instrText>
    </w:r>
    <w:r w:rsidRPr="0049183D">
      <w:fldChar w:fldCharType="end"/>
    </w:r>
    <w:r w:rsidRPr="0049183D">
      <w:instrText xml:space="preserve">/2) </w:instrText>
    </w:r>
    <w:r w:rsidRPr="0049183D">
      <w:fldChar w:fldCharType="separate"/>
    </w:r>
    <w:r w:rsidRPr="0049183D">
      <w:instrText>27</w:instrText>
    </w:r>
    <w:r w:rsidRPr="0049183D">
      <w:fldChar w:fldCharType="end"/>
    </w:r>
    <w:r w:rsidRPr="0049183D">
      <w:fldChar w:fldCharType="separate"/>
    </w:r>
    <w:r w:rsidRPr="0049183D">
      <w:instrText>0,5</w:instrText>
    </w:r>
    <w:r w:rsidRPr="0049183D">
      <w:fldChar w:fldCharType="end"/>
    </w:r>
    <w:r w:rsidRPr="0049183D">
      <w:instrText xml:space="preserve"> = 0 "</w:instrText>
    </w:r>
    <w:r w:rsidRPr="0049183D">
      <w:fldChar w:fldCharType="begin" w:fldLock="1"/>
    </w:r>
    <w:r w:rsidRPr="0049183D">
      <w:instrText xml:space="preserve"> P</w:instrText>
    </w:r>
    <w:r w:rsidRPr="0049183D">
      <w:instrText>A</w:instrText>
    </w:r>
    <w:r w:rsidRPr="0049183D">
      <w:instrText xml:space="preserve">GE </w:instrText>
    </w:r>
    <w:r w:rsidRPr="0049183D">
      <w:fldChar w:fldCharType="separate"/>
    </w:r>
    <w:r w:rsidRPr="0049183D">
      <w:instrText>56</w:instrText>
    </w:r>
    <w:r w:rsidRPr="0049183D">
      <w:fldChar w:fldCharType="end"/>
    </w:r>
  </w:p>
  <w:p w:rsidR="009E155F" w:rsidRPr="0049183D" w:rsidRDefault="009E155F">
    <w:pPr>
      <w:pStyle w:val="SidfotH"/>
      <w:framePr w:w="8732" w:h="284" w:hRule="exact" w:hSpace="0" w:vSpace="0" w:wrap="around" w:xAlign="inside" w:y="13042" w:anchorLock="0"/>
    </w:pPr>
    <w:r w:rsidRPr="0049183D">
      <w:instrText>""</w:instrText>
    </w:r>
    <w:r w:rsidRPr="0049183D">
      <w:fldChar w:fldCharType="begin" w:fldLock="1"/>
    </w:r>
    <w:r w:rsidRPr="0049183D">
      <w:instrText xml:space="preserve"> P</w:instrText>
    </w:r>
    <w:r w:rsidRPr="0049183D">
      <w:instrText>A</w:instrText>
    </w:r>
    <w:r w:rsidRPr="0049183D">
      <w:instrText xml:space="preserve">GE </w:instrText>
    </w:r>
    <w:r w:rsidRPr="0049183D">
      <w:fldChar w:fldCharType="separate"/>
    </w:r>
    <w:r w:rsidRPr="0049183D">
      <w:instrText>55</w:instrText>
    </w:r>
    <w:r w:rsidRPr="0049183D">
      <w:fldChar w:fldCharType="end"/>
    </w:r>
    <w:r w:rsidRPr="0049183D">
      <w:instrText>"</w:instrText>
    </w:r>
    <w:r w:rsidRPr="0049183D">
      <w:fldChar w:fldCharType="separate"/>
    </w:r>
    <w:r w:rsidRPr="0049183D">
      <w:t>55</w:t>
    </w:r>
    <w:r w:rsidRPr="0049183D">
      <w:fldChar w:fldCharType="end"/>
    </w:r>
  </w:p>
  <w:p w:rsidR="009E155F" w:rsidRPr="0049183D" w:rsidRDefault="009E155F">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fotV"/>
      <w:framePr w:w="8957" w:h="283" w:hRule="exact" w:hSpace="0" w:vSpace="0" w:wrap="around" w:xAlign="inside" w:y="13040" w:anchorLock="0"/>
    </w:pPr>
    <w:r w:rsidRPr="0049183D">
      <w:fldChar w:fldCharType="begin" w:fldLock="1"/>
    </w:r>
    <w:r w:rsidRPr="0049183D">
      <w:instrText xml:space="preserve"> P</w:instrText>
    </w:r>
    <w:r w:rsidRPr="0049183D">
      <w:instrText>A</w:instrText>
    </w:r>
    <w:r w:rsidRPr="0049183D">
      <w:instrText xml:space="preserve">GE </w:instrText>
    </w:r>
    <w:r w:rsidRPr="0049183D">
      <w:fldChar w:fldCharType="separate"/>
    </w:r>
    <w:r w:rsidRPr="0049183D">
      <w:t>73</w:t>
    </w:r>
    <w:r w:rsidRPr="0049183D">
      <w:fldChar w:fldCharType="end"/>
    </w:r>
  </w:p>
  <w:p w:rsidR="009E155F" w:rsidRPr="0049183D" w:rsidRDefault="009E155F">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fotH"/>
      <w:framePr w:w="8957" w:h="283" w:hRule="exact" w:hSpace="0" w:vSpace="0" w:wrap="around" w:xAlign="inside" w:y="13040" w:anchorLock="0"/>
    </w:pPr>
    <w:r w:rsidRPr="0049183D">
      <w:fldChar w:fldCharType="begin" w:fldLock="1"/>
    </w:r>
    <w:r w:rsidRPr="0049183D">
      <w:instrText xml:space="preserve"> P</w:instrText>
    </w:r>
    <w:r w:rsidRPr="0049183D">
      <w:instrText>A</w:instrText>
    </w:r>
    <w:r w:rsidRPr="0049183D">
      <w:instrText xml:space="preserve">GE </w:instrText>
    </w:r>
    <w:r w:rsidRPr="0049183D">
      <w:fldChar w:fldCharType="separate"/>
    </w:r>
    <w:r w:rsidRPr="0049183D">
      <w:t>73</w:t>
    </w:r>
    <w:r w:rsidRPr="0049183D">
      <w:fldChar w:fldCharType="end"/>
    </w:r>
  </w:p>
  <w:p w:rsidR="009E155F" w:rsidRPr="0049183D" w:rsidRDefault="009E155F">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fotV"/>
      <w:framePr w:w="8957" w:h="283" w:hRule="exact" w:hSpace="0" w:vSpace="0" w:wrap="around" w:xAlign="inside" w:y="13040" w:anchorLock="0"/>
    </w:pPr>
    <w:r w:rsidRPr="0049183D">
      <w:fldChar w:fldCharType="begin" w:fldLock="1"/>
    </w:r>
    <w:r w:rsidRPr="0049183D">
      <w:instrText xml:space="preserve"> if </w:instrText>
    </w:r>
    <w:r w:rsidRPr="0049183D">
      <w:fldChar w:fldCharType="begin" w:fldLock="1"/>
    </w:r>
    <w:r w:rsidRPr="0049183D">
      <w:instrText xml:space="preserve"> = </w:instrText>
    </w:r>
    <w:r w:rsidRPr="0049183D">
      <w:fldChar w:fldCharType="begin" w:fldLock="1"/>
    </w:r>
    <w:r w:rsidRPr="0049183D">
      <w:instrText xml:space="preserve"> = </w:instrText>
    </w:r>
    <w:r w:rsidRPr="0049183D">
      <w:fldChar w:fldCharType="begin" w:fldLock="1"/>
    </w:r>
    <w:r w:rsidRPr="0049183D">
      <w:instrText xml:space="preserve"> page</w:instrText>
    </w:r>
    <w:r w:rsidRPr="0049183D">
      <w:fldChar w:fldCharType="separate"/>
    </w:r>
    <w:r w:rsidRPr="0049183D">
      <w:instrText>69</w:instrText>
    </w:r>
    <w:r w:rsidRPr="0049183D">
      <w:fldChar w:fldCharType="end"/>
    </w:r>
    <w:r w:rsidRPr="0049183D">
      <w:instrText xml:space="preserve">/2 </w:instrText>
    </w:r>
    <w:r w:rsidRPr="0049183D">
      <w:fldChar w:fldCharType="separate"/>
    </w:r>
    <w:r w:rsidRPr="0049183D">
      <w:instrText>34,5</w:instrText>
    </w:r>
    <w:r w:rsidRPr="0049183D">
      <w:fldChar w:fldCharType="end"/>
    </w:r>
    <w:r w:rsidRPr="0049183D">
      <w:instrText xml:space="preserve"> - </w:instrText>
    </w:r>
    <w:r w:rsidRPr="0049183D">
      <w:fldChar w:fldCharType="begin" w:fldLock="1"/>
    </w:r>
    <w:r w:rsidRPr="0049183D">
      <w:instrText xml:space="preserve"> = int(</w:instrText>
    </w:r>
    <w:r w:rsidRPr="0049183D">
      <w:fldChar w:fldCharType="begin" w:fldLock="1"/>
    </w:r>
    <w:r w:rsidRPr="0049183D">
      <w:instrText xml:space="preserve"> page</w:instrText>
    </w:r>
    <w:r w:rsidRPr="0049183D">
      <w:fldChar w:fldCharType="separate"/>
    </w:r>
    <w:r w:rsidRPr="0049183D">
      <w:instrText>69</w:instrText>
    </w:r>
    <w:r w:rsidRPr="0049183D">
      <w:fldChar w:fldCharType="end"/>
    </w:r>
    <w:r w:rsidRPr="0049183D">
      <w:instrText xml:space="preserve">/2) </w:instrText>
    </w:r>
    <w:r w:rsidRPr="0049183D">
      <w:fldChar w:fldCharType="separate"/>
    </w:r>
    <w:r w:rsidRPr="0049183D">
      <w:instrText>34</w:instrText>
    </w:r>
    <w:r w:rsidRPr="0049183D">
      <w:fldChar w:fldCharType="end"/>
    </w:r>
    <w:r w:rsidRPr="0049183D">
      <w:fldChar w:fldCharType="separate"/>
    </w:r>
    <w:r w:rsidRPr="0049183D">
      <w:instrText>0,5</w:instrText>
    </w:r>
    <w:r w:rsidRPr="0049183D">
      <w:fldChar w:fldCharType="end"/>
    </w:r>
    <w:r w:rsidRPr="0049183D">
      <w:instrText xml:space="preserve"> = 0 "</w:instrText>
    </w:r>
    <w:r w:rsidRPr="0049183D">
      <w:fldChar w:fldCharType="begin" w:fldLock="1"/>
    </w:r>
    <w:r w:rsidRPr="0049183D">
      <w:instrText xml:space="preserve"> P</w:instrText>
    </w:r>
    <w:r w:rsidRPr="0049183D">
      <w:instrText>A</w:instrText>
    </w:r>
    <w:r w:rsidRPr="0049183D">
      <w:instrText xml:space="preserve">GE </w:instrText>
    </w:r>
    <w:r w:rsidRPr="0049183D">
      <w:fldChar w:fldCharType="separate"/>
    </w:r>
    <w:r w:rsidRPr="0049183D">
      <w:instrText>70</w:instrText>
    </w:r>
    <w:r w:rsidRPr="0049183D">
      <w:fldChar w:fldCharType="end"/>
    </w:r>
  </w:p>
  <w:p w:rsidR="009E155F" w:rsidRPr="0049183D" w:rsidRDefault="009E155F">
    <w:pPr>
      <w:pStyle w:val="SidfotH"/>
      <w:framePr w:w="8957" w:h="283" w:hRule="exact" w:hSpace="0" w:vSpace="0" w:wrap="around" w:xAlign="inside" w:y="13040" w:anchorLock="0"/>
    </w:pPr>
    <w:r w:rsidRPr="0049183D">
      <w:instrText>""</w:instrText>
    </w:r>
    <w:r w:rsidRPr="0049183D">
      <w:fldChar w:fldCharType="begin" w:fldLock="1"/>
    </w:r>
    <w:r w:rsidRPr="0049183D">
      <w:instrText xml:space="preserve"> P</w:instrText>
    </w:r>
    <w:r w:rsidRPr="0049183D">
      <w:instrText>A</w:instrText>
    </w:r>
    <w:r w:rsidRPr="0049183D">
      <w:instrText xml:space="preserve">GE </w:instrText>
    </w:r>
    <w:r w:rsidRPr="0049183D">
      <w:fldChar w:fldCharType="separate"/>
    </w:r>
    <w:r w:rsidRPr="0049183D">
      <w:instrText>69</w:instrText>
    </w:r>
    <w:r w:rsidRPr="0049183D">
      <w:fldChar w:fldCharType="end"/>
    </w:r>
    <w:r w:rsidRPr="0049183D">
      <w:instrText>"</w:instrText>
    </w:r>
    <w:r w:rsidRPr="0049183D">
      <w:fldChar w:fldCharType="separate"/>
    </w:r>
    <w:r w:rsidRPr="0049183D">
      <w:t>69</w:t>
    </w:r>
    <w:r w:rsidRPr="0049183D">
      <w:fldChar w:fldCharType="end"/>
    </w:r>
  </w:p>
  <w:p w:rsidR="009E155F" w:rsidRPr="0049183D" w:rsidRDefault="009E155F">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fotV"/>
      <w:framePr w:w="8957" w:h="283" w:hRule="exact" w:hSpace="0" w:vSpace="0" w:wrap="around" w:xAlign="inside" w:y="13040" w:anchorLock="0"/>
    </w:pPr>
    <w:r w:rsidRPr="0049183D">
      <w:fldChar w:fldCharType="begin" w:fldLock="1"/>
    </w:r>
    <w:r w:rsidRPr="0049183D">
      <w:instrText xml:space="preserve"> P</w:instrText>
    </w:r>
    <w:r w:rsidRPr="0049183D">
      <w:instrText>A</w:instrText>
    </w:r>
    <w:r w:rsidRPr="0049183D">
      <w:instrText xml:space="preserve">GE </w:instrText>
    </w:r>
    <w:r w:rsidRPr="0049183D">
      <w:fldChar w:fldCharType="separate"/>
    </w:r>
    <w:r w:rsidRPr="0049183D">
      <w:t>73</w:t>
    </w:r>
    <w:r w:rsidRPr="0049183D">
      <w:fldChar w:fldCharType="end"/>
    </w:r>
  </w:p>
  <w:p w:rsidR="009E155F" w:rsidRPr="0049183D" w:rsidRDefault="009E155F">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fotH"/>
      <w:framePr w:w="8957" w:h="283" w:hRule="exact" w:hSpace="0" w:vSpace="0" w:wrap="around" w:xAlign="inside" w:y="13040" w:anchorLock="0"/>
    </w:pPr>
    <w:r w:rsidRPr="0049183D">
      <w:fldChar w:fldCharType="begin" w:fldLock="1"/>
    </w:r>
    <w:r w:rsidRPr="0049183D">
      <w:instrText xml:space="preserve"> P</w:instrText>
    </w:r>
    <w:r w:rsidRPr="0049183D">
      <w:instrText>A</w:instrText>
    </w:r>
    <w:r w:rsidRPr="0049183D">
      <w:instrText xml:space="preserve">GE </w:instrText>
    </w:r>
    <w:r w:rsidRPr="0049183D">
      <w:fldChar w:fldCharType="separate"/>
    </w:r>
    <w:r w:rsidRPr="0049183D">
      <w:t>73</w:t>
    </w:r>
    <w:r w:rsidRPr="0049183D">
      <w:fldChar w:fldCharType="end"/>
    </w:r>
  </w:p>
  <w:p w:rsidR="009E155F" w:rsidRPr="0049183D" w:rsidRDefault="009E155F">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fotV"/>
      <w:framePr w:w="8957" w:h="283" w:hRule="exact" w:hSpace="0" w:vSpace="0" w:wrap="around" w:xAlign="inside" w:y="13040" w:anchorLock="0"/>
    </w:pPr>
    <w:r w:rsidRPr="0049183D">
      <w:fldChar w:fldCharType="begin" w:fldLock="1"/>
    </w:r>
    <w:r w:rsidRPr="0049183D">
      <w:instrText xml:space="preserve"> if </w:instrText>
    </w:r>
    <w:r w:rsidRPr="0049183D">
      <w:fldChar w:fldCharType="begin" w:fldLock="1"/>
    </w:r>
    <w:r w:rsidRPr="0049183D">
      <w:instrText xml:space="preserve"> = </w:instrText>
    </w:r>
    <w:r w:rsidRPr="0049183D">
      <w:fldChar w:fldCharType="begin" w:fldLock="1"/>
    </w:r>
    <w:r w:rsidRPr="0049183D">
      <w:instrText xml:space="preserve"> = </w:instrText>
    </w:r>
    <w:r w:rsidRPr="0049183D">
      <w:fldChar w:fldCharType="begin" w:fldLock="1"/>
    </w:r>
    <w:r w:rsidRPr="0049183D">
      <w:instrText xml:space="preserve"> page</w:instrText>
    </w:r>
    <w:r w:rsidRPr="0049183D">
      <w:fldChar w:fldCharType="separate"/>
    </w:r>
    <w:r w:rsidRPr="0049183D">
      <w:instrText>70</w:instrText>
    </w:r>
    <w:r w:rsidRPr="0049183D">
      <w:fldChar w:fldCharType="end"/>
    </w:r>
    <w:r w:rsidRPr="0049183D">
      <w:instrText xml:space="preserve">/2 </w:instrText>
    </w:r>
    <w:r w:rsidRPr="0049183D">
      <w:fldChar w:fldCharType="separate"/>
    </w:r>
    <w:r w:rsidRPr="0049183D">
      <w:instrText>35</w:instrText>
    </w:r>
    <w:r w:rsidRPr="0049183D">
      <w:fldChar w:fldCharType="end"/>
    </w:r>
    <w:r w:rsidRPr="0049183D">
      <w:instrText xml:space="preserve"> - </w:instrText>
    </w:r>
    <w:r w:rsidRPr="0049183D">
      <w:fldChar w:fldCharType="begin" w:fldLock="1"/>
    </w:r>
    <w:r w:rsidRPr="0049183D">
      <w:instrText xml:space="preserve"> = int(</w:instrText>
    </w:r>
    <w:r w:rsidRPr="0049183D">
      <w:fldChar w:fldCharType="begin" w:fldLock="1"/>
    </w:r>
    <w:r w:rsidRPr="0049183D">
      <w:instrText xml:space="preserve"> page</w:instrText>
    </w:r>
    <w:r w:rsidRPr="0049183D">
      <w:fldChar w:fldCharType="separate"/>
    </w:r>
    <w:r w:rsidRPr="0049183D">
      <w:instrText>70</w:instrText>
    </w:r>
    <w:r w:rsidRPr="0049183D">
      <w:fldChar w:fldCharType="end"/>
    </w:r>
    <w:r w:rsidRPr="0049183D">
      <w:instrText xml:space="preserve">/2) </w:instrText>
    </w:r>
    <w:r w:rsidRPr="0049183D">
      <w:fldChar w:fldCharType="separate"/>
    </w:r>
    <w:r w:rsidRPr="0049183D">
      <w:instrText>35</w:instrText>
    </w:r>
    <w:r w:rsidRPr="0049183D">
      <w:fldChar w:fldCharType="end"/>
    </w:r>
    <w:r w:rsidRPr="0049183D">
      <w:fldChar w:fldCharType="separate"/>
    </w:r>
    <w:r w:rsidRPr="0049183D">
      <w:instrText>0</w:instrText>
    </w:r>
    <w:r w:rsidRPr="0049183D">
      <w:fldChar w:fldCharType="end"/>
    </w:r>
    <w:r w:rsidRPr="0049183D">
      <w:instrText xml:space="preserve"> = 0 "</w:instrText>
    </w:r>
    <w:r w:rsidRPr="0049183D">
      <w:fldChar w:fldCharType="begin" w:fldLock="1"/>
    </w:r>
    <w:r w:rsidRPr="0049183D">
      <w:instrText xml:space="preserve"> P</w:instrText>
    </w:r>
    <w:r w:rsidRPr="0049183D">
      <w:instrText>A</w:instrText>
    </w:r>
    <w:r w:rsidRPr="0049183D">
      <w:instrText xml:space="preserve">GE </w:instrText>
    </w:r>
    <w:r w:rsidRPr="0049183D">
      <w:fldChar w:fldCharType="separate"/>
    </w:r>
    <w:r w:rsidRPr="0049183D">
      <w:instrText>70</w:instrText>
    </w:r>
    <w:r w:rsidRPr="0049183D">
      <w:fldChar w:fldCharType="end"/>
    </w:r>
  </w:p>
  <w:p w:rsidR="009E155F" w:rsidRPr="0049183D" w:rsidRDefault="009E155F">
    <w:pPr>
      <w:pStyle w:val="SidfotV"/>
      <w:framePr w:w="8957" w:h="283" w:hRule="exact" w:hSpace="0" w:vSpace="0" w:wrap="around" w:xAlign="inside" w:y="13040" w:anchorLock="0"/>
    </w:pPr>
    <w:r w:rsidRPr="0049183D">
      <w:instrText>""</w:instrText>
    </w:r>
    <w:r w:rsidRPr="0049183D">
      <w:fldChar w:fldCharType="begin" w:fldLock="1"/>
    </w:r>
    <w:r w:rsidRPr="0049183D">
      <w:instrText xml:space="preserve"> P</w:instrText>
    </w:r>
    <w:r w:rsidRPr="0049183D">
      <w:instrText>A</w:instrText>
    </w:r>
    <w:r w:rsidRPr="0049183D">
      <w:instrText xml:space="preserve">GE </w:instrText>
    </w:r>
    <w:r w:rsidRPr="0049183D">
      <w:fldChar w:fldCharType="separate"/>
    </w:r>
    <w:r w:rsidRPr="0049183D">
      <w:instrText>71</w:instrText>
    </w:r>
    <w:r w:rsidRPr="0049183D">
      <w:fldChar w:fldCharType="end"/>
    </w:r>
    <w:r w:rsidRPr="0049183D">
      <w:instrText>"</w:instrText>
    </w:r>
    <w:r w:rsidRPr="0049183D">
      <w:fldChar w:fldCharType="separate"/>
    </w:r>
    <w:r w:rsidRPr="0049183D">
      <w:fldChar w:fldCharType="begin" w:fldLock="1"/>
    </w:r>
    <w:r w:rsidRPr="0049183D">
      <w:instrText xml:space="preserve"> P</w:instrText>
    </w:r>
    <w:r w:rsidRPr="0049183D">
      <w:instrText>A</w:instrText>
    </w:r>
    <w:r w:rsidRPr="0049183D">
      <w:instrText xml:space="preserve">GE </w:instrText>
    </w:r>
    <w:r w:rsidRPr="0049183D">
      <w:fldChar w:fldCharType="separate"/>
    </w:r>
    <w:r w:rsidRPr="0049183D">
      <w:t>70</w:t>
    </w:r>
    <w:r w:rsidRPr="0049183D">
      <w:fldChar w:fldCharType="end"/>
    </w:r>
  </w:p>
  <w:p w:rsidR="009E155F" w:rsidRPr="0049183D" w:rsidRDefault="009E155F">
    <w:pPr>
      <w:pStyle w:val="SidfotH"/>
      <w:framePr w:w="8957" w:h="283" w:hRule="exact" w:hSpace="0" w:vSpace="0" w:wrap="around" w:xAlign="inside" w:y="13040" w:anchorLock="0"/>
    </w:pPr>
    <w:r w:rsidRPr="0049183D">
      <w:fldChar w:fldCharType="end"/>
    </w:r>
  </w:p>
  <w:p w:rsidR="009E155F" w:rsidRPr="0049183D" w:rsidRDefault="009E155F">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fotV"/>
      <w:framePr w:w="8732" w:h="284" w:hRule="exact" w:hSpace="0" w:vSpace="0" w:wrap="around" w:xAlign="inside" w:y="13042" w:anchorLock="0"/>
    </w:pPr>
    <w:r w:rsidRPr="0049183D">
      <w:fldChar w:fldCharType="begin" w:fldLock="1"/>
    </w:r>
    <w:r w:rsidRPr="0049183D">
      <w:instrText xml:space="preserve"> P</w:instrText>
    </w:r>
    <w:r w:rsidRPr="0049183D">
      <w:instrText>A</w:instrText>
    </w:r>
    <w:r w:rsidRPr="0049183D">
      <w:instrText xml:space="preserve">GE </w:instrText>
    </w:r>
    <w:r w:rsidRPr="0049183D">
      <w:fldChar w:fldCharType="separate"/>
    </w:r>
    <w:r w:rsidRPr="0049183D">
      <w:t>72</w:t>
    </w:r>
    <w:r w:rsidRPr="0049183D">
      <w:fldChar w:fldCharType="end"/>
    </w:r>
  </w:p>
  <w:p w:rsidR="009E155F" w:rsidRPr="0049183D" w:rsidRDefault="009E155F">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fotH"/>
      <w:framePr w:w="8732" w:h="284" w:hRule="exact" w:hSpace="0" w:vSpace="0" w:wrap="around" w:xAlign="inside" w:y="13042" w:anchorLock="0"/>
    </w:pPr>
    <w:r w:rsidRPr="0049183D">
      <w:fldChar w:fldCharType="begin" w:fldLock="1"/>
    </w:r>
    <w:r w:rsidRPr="0049183D">
      <w:instrText xml:space="preserve"> P</w:instrText>
    </w:r>
    <w:r w:rsidRPr="0049183D">
      <w:instrText>A</w:instrText>
    </w:r>
    <w:r w:rsidRPr="0049183D">
      <w:instrText xml:space="preserve">GE </w:instrText>
    </w:r>
    <w:r w:rsidRPr="0049183D">
      <w:fldChar w:fldCharType="separate"/>
    </w:r>
    <w:r w:rsidRPr="0049183D">
      <w:t>73</w:t>
    </w:r>
    <w:r w:rsidRPr="0049183D">
      <w:fldChar w:fldCharType="end"/>
    </w:r>
  </w:p>
  <w:p w:rsidR="009E155F" w:rsidRPr="0049183D" w:rsidRDefault="009E155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fotV"/>
      <w:framePr w:w="8957" w:h="283" w:hRule="exact" w:hSpace="0" w:vSpace="0" w:wrap="around" w:xAlign="inside" w:y="13040" w:anchorLock="0"/>
    </w:pPr>
    <w:r w:rsidRPr="0049183D">
      <w:fldChar w:fldCharType="begin" w:fldLock="1"/>
    </w:r>
    <w:r w:rsidRPr="0049183D">
      <w:instrText xml:space="preserve"> if </w:instrText>
    </w:r>
    <w:r w:rsidRPr="0049183D">
      <w:fldChar w:fldCharType="begin" w:fldLock="1"/>
    </w:r>
    <w:r w:rsidRPr="0049183D">
      <w:instrText xml:space="preserve"> = </w:instrText>
    </w:r>
    <w:r w:rsidRPr="0049183D">
      <w:fldChar w:fldCharType="begin" w:fldLock="1"/>
    </w:r>
    <w:r w:rsidRPr="0049183D">
      <w:instrText xml:space="preserve"> = </w:instrText>
    </w:r>
    <w:r w:rsidRPr="0049183D">
      <w:fldChar w:fldCharType="begin" w:fldLock="1"/>
    </w:r>
    <w:r w:rsidRPr="0049183D">
      <w:instrText xml:space="preserve"> page</w:instrText>
    </w:r>
    <w:r w:rsidRPr="0049183D">
      <w:fldChar w:fldCharType="separate"/>
    </w:r>
    <w:r w:rsidR="0049183D">
      <w:rPr>
        <w:noProof/>
      </w:rPr>
      <w:instrText>1</w:instrText>
    </w:r>
    <w:r w:rsidRPr="0049183D">
      <w:fldChar w:fldCharType="end"/>
    </w:r>
    <w:r w:rsidRPr="0049183D">
      <w:instrText xml:space="preserve">/2 </w:instrText>
    </w:r>
    <w:r w:rsidRPr="0049183D">
      <w:fldChar w:fldCharType="separate"/>
    </w:r>
    <w:r w:rsidR="0049183D">
      <w:rPr>
        <w:noProof/>
      </w:rPr>
      <w:instrText>0,5</w:instrText>
    </w:r>
    <w:r w:rsidRPr="0049183D">
      <w:fldChar w:fldCharType="end"/>
    </w:r>
    <w:r w:rsidRPr="0049183D">
      <w:instrText xml:space="preserve"> - </w:instrText>
    </w:r>
    <w:r w:rsidRPr="0049183D">
      <w:fldChar w:fldCharType="begin" w:fldLock="1"/>
    </w:r>
    <w:r w:rsidRPr="0049183D">
      <w:instrText xml:space="preserve"> = int(</w:instrText>
    </w:r>
    <w:r w:rsidRPr="0049183D">
      <w:fldChar w:fldCharType="begin" w:fldLock="1"/>
    </w:r>
    <w:r w:rsidRPr="0049183D">
      <w:instrText xml:space="preserve"> page</w:instrText>
    </w:r>
    <w:r w:rsidRPr="0049183D">
      <w:fldChar w:fldCharType="separate"/>
    </w:r>
    <w:r w:rsidR="0049183D">
      <w:rPr>
        <w:noProof/>
      </w:rPr>
      <w:instrText>1</w:instrText>
    </w:r>
    <w:r w:rsidRPr="0049183D">
      <w:fldChar w:fldCharType="end"/>
    </w:r>
    <w:r w:rsidRPr="0049183D">
      <w:instrText xml:space="preserve">/2) </w:instrText>
    </w:r>
    <w:r w:rsidRPr="0049183D">
      <w:fldChar w:fldCharType="separate"/>
    </w:r>
    <w:r w:rsidR="0049183D">
      <w:rPr>
        <w:noProof/>
      </w:rPr>
      <w:instrText>0</w:instrText>
    </w:r>
    <w:r w:rsidRPr="0049183D">
      <w:fldChar w:fldCharType="end"/>
    </w:r>
    <w:r w:rsidRPr="0049183D">
      <w:fldChar w:fldCharType="separate"/>
    </w:r>
    <w:r w:rsidR="0049183D">
      <w:rPr>
        <w:noProof/>
      </w:rPr>
      <w:instrText>0,5</w:instrText>
    </w:r>
    <w:r w:rsidRPr="0049183D">
      <w:fldChar w:fldCharType="end"/>
    </w:r>
    <w:r w:rsidRPr="0049183D">
      <w:instrText xml:space="preserve"> = 0 "</w:instrText>
    </w:r>
    <w:r w:rsidRPr="0049183D">
      <w:fldChar w:fldCharType="begin" w:fldLock="1"/>
    </w:r>
    <w:r w:rsidRPr="0049183D">
      <w:instrText xml:space="preserve"> P</w:instrText>
    </w:r>
    <w:r w:rsidRPr="0049183D">
      <w:instrText>A</w:instrText>
    </w:r>
    <w:r w:rsidRPr="0049183D">
      <w:instrText xml:space="preserve">GE </w:instrText>
    </w:r>
    <w:r w:rsidRPr="0049183D">
      <w:fldChar w:fldCharType="separate"/>
    </w:r>
    <w:r w:rsidRPr="0049183D">
      <w:instrText>2</w:instrText>
    </w:r>
    <w:r w:rsidRPr="0049183D">
      <w:fldChar w:fldCharType="end"/>
    </w:r>
  </w:p>
  <w:p w:rsidR="009E155F" w:rsidRPr="0049183D" w:rsidRDefault="009E155F">
    <w:pPr>
      <w:pStyle w:val="SidfotH"/>
      <w:framePr w:w="8957" w:h="283" w:hRule="exact" w:hSpace="0" w:vSpace="0" w:wrap="around" w:xAlign="inside" w:y="13040" w:anchorLock="0"/>
    </w:pPr>
    <w:r w:rsidRPr="0049183D">
      <w:instrText>""</w:instrText>
    </w:r>
    <w:r w:rsidRPr="0049183D">
      <w:fldChar w:fldCharType="begin" w:fldLock="1"/>
    </w:r>
    <w:r w:rsidRPr="0049183D">
      <w:instrText xml:space="preserve"> P</w:instrText>
    </w:r>
    <w:r w:rsidRPr="0049183D">
      <w:instrText>A</w:instrText>
    </w:r>
    <w:r w:rsidRPr="0049183D">
      <w:instrText xml:space="preserve">GE </w:instrText>
    </w:r>
    <w:r w:rsidRPr="0049183D">
      <w:fldChar w:fldCharType="separate"/>
    </w:r>
    <w:r w:rsidR="0049183D">
      <w:rPr>
        <w:noProof/>
      </w:rPr>
      <w:instrText>1</w:instrText>
    </w:r>
    <w:r w:rsidRPr="0049183D">
      <w:fldChar w:fldCharType="end"/>
    </w:r>
    <w:r w:rsidRPr="0049183D">
      <w:instrText>"</w:instrText>
    </w:r>
    <w:r w:rsidRPr="0049183D">
      <w:fldChar w:fldCharType="separate"/>
    </w:r>
    <w:r w:rsidR="0049183D">
      <w:rPr>
        <w:noProof/>
      </w:rPr>
      <w:t>1</w:t>
    </w:r>
    <w:r w:rsidRPr="0049183D">
      <w:fldChar w:fldCharType="end"/>
    </w:r>
  </w:p>
  <w:p w:rsidR="009E155F" w:rsidRPr="0049183D" w:rsidRDefault="009E155F">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fotV"/>
      <w:framePr w:w="8732" w:h="284" w:hRule="exact" w:hSpace="0" w:vSpace="0" w:wrap="around" w:xAlign="inside" w:y="13042" w:anchorLock="0"/>
    </w:pPr>
    <w:r w:rsidRPr="0049183D">
      <w:fldChar w:fldCharType="begin" w:fldLock="1"/>
    </w:r>
    <w:r w:rsidRPr="0049183D">
      <w:instrText xml:space="preserve"> if </w:instrText>
    </w:r>
    <w:r w:rsidRPr="0049183D">
      <w:fldChar w:fldCharType="begin" w:fldLock="1"/>
    </w:r>
    <w:r w:rsidRPr="0049183D">
      <w:instrText xml:space="preserve"> = </w:instrText>
    </w:r>
    <w:r w:rsidRPr="0049183D">
      <w:fldChar w:fldCharType="begin" w:fldLock="1"/>
    </w:r>
    <w:r w:rsidRPr="0049183D">
      <w:instrText xml:space="preserve"> = </w:instrText>
    </w:r>
    <w:r w:rsidRPr="0049183D">
      <w:fldChar w:fldCharType="begin" w:fldLock="1"/>
    </w:r>
    <w:r w:rsidRPr="0049183D">
      <w:instrText xml:space="preserve"> page</w:instrText>
    </w:r>
    <w:r w:rsidRPr="0049183D">
      <w:fldChar w:fldCharType="separate"/>
    </w:r>
    <w:r w:rsidRPr="0049183D">
      <w:instrText>71</w:instrText>
    </w:r>
    <w:r w:rsidRPr="0049183D">
      <w:fldChar w:fldCharType="end"/>
    </w:r>
    <w:r w:rsidRPr="0049183D">
      <w:instrText xml:space="preserve">/2 </w:instrText>
    </w:r>
    <w:r w:rsidRPr="0049183D">
      <w:fldChar w:fldCharType="separate"/>
    </w:r>
    <w:r w:rsidRPr="0049183D">
      <w:instrText>35,5</w:instrText>
    </w:r>
    <w:r w:rsidRPr="0049183D">
      <w:fldChar w:fldCharType="end"/>
    </w:r>
    <w:r w:rsidRPr="0049183D">
      <w:instrText xml:space="preserve"> - </w:instrText>
    </w:r>
    <w:r w:rsidRPr="0049183D">
      <w:fldChar w:fldCharType="begin" w:fldLock="1"/>
    </w:r>
    <w:r w:rsidRPr="0049183D">
      <w:instrText xml:space="preserve"> = int(</w:instrText>
    </w:r>
    <w:r w:rsidRPr="0049183D">
      <w:fldChar w:fldCharType="begin" w:fldLock="1"/>
    </w:r>
    <w:r w:rsidRPr="0049183D">
      <w:instrText xml:space="preserve"> page</w:instrText>
    </w:r>
    <w:r w:rsidRPr="0049183D">
      <w:fldChar w:fldCharType="separate"/>
    </w:r>
    <w:r w:rsidRPr="0049183D">
      <w:instrText>71</w:instrText>
    </w:r>
    <w:r w:rsidRPr="0049183D">
      <w:fldChar w:fldCharType="end"/>
    </w:r>
    <w:r w:rsidRPr="0049183D">
      <w:instrText xml:space="preserve">/2) </w:instrText>
    </w:r>
    <w:r w:rsidRPr="0049183D">
      <w:fldChar w:fldCharType="separate"/>
    </w:r>
    <w:r w:rsidRPr="0049183D">
      <w:instrText>35</w:instrText>
    </w:r>
    <w:r w:rsidRPr="0049183D">
      <w:fldChar w:fldCharType="end"/>
    </w:r>
    <w:r w:rsidRPr="0049183D">
      <w:fldChar w:fldCharType="separate"/>
    </w:r>
    <w:r w:rsidRPr="0049183D">
      <w:instrText>0,5</w:instrText>
    </w:r>
    <w:r w:rsidRPr="0049183D">
      <w:fldChar w:fldCharType="end"/>
    </w:r>
    <w:r w:rsidRPr="0049183D">
      <w:instrText xml:space="preserve"> = 0 "</w:instrText>
    </w:r>
    <w:r w:rsidRPr="0049183D">
      <w:fldChar w:fldCharType="begin" w:fldLock="1"/>
    </w:r>
    <w:r w:rsidRPr="0049183D">
      <w:instrText xml:space="preserve"> P</w:instrText>
    </w:r>
    <w:r w:rsidRPr="0049183D">
      <w:instrText>A</w:instrText>
    </w:r>
    <w:r w:rsidRPr="0049183D">
      <w:instrText xml:space="preserve">GE </w:instrText>
    </w:r>
    <w:r w:rsidRPr="0049183D">
      <w:fldChar w:fldCharType="separate"/>
    </w:r>
    <w:r w:rsidRPr="0049183D">
      <w:instrText>72</w:instrText>
    </w:r>
    <w:r w:rsidRPr="0049183D">
      <w:fldChar w:fldCharType="end"/>
    </w:r>
  </w:p>
  <w:p w:rsidR="009E155F" w:rsidRPr="0049183D" w:rsidRDefault="009E155F">
    <w:pPr>
      <w:pStyle w:val="SidfotH"/>
      <w:framePr w:w="8732" w:h="284" w:hRule="exact" w:hSpace="0" w:vSpace="0" w:wrap="around" w:xAlign="inside" w:y="13042" w:anchorLock="0"/>
    </w:pPr>
    <w:r w:rsidRPr="0049183D">
      <w:instrText>""</w:instrText>
    </w:r>
    <w:r w:rsidRPr="0049183D">
      <w:fldChar w:fldCharType="begin" w:fldLock="1"/>
    </w:r>
    <w:r w:rsidRPr="0049183D">
      <w:instrText xml:space="preserve"> P</w:instrText>
    </w:r>
    <w:r w:rsidRPr="0049183D">
      <w:instrText>A</w:instrText>
    </w:r>
    <w:r w:rsidRPr="0049183D">
      <w:instrText xml:space="preserve">GE </w:instrText>
    </w:r>
    <w:r w:rsidRPr="0049183D">
      <w:fldChar w:fldCharType="separate"/>
    </w:r>
    <w:r w:rsidRPr="0049183D">
      <w:instrText>71</w:instrText>
    </w:r>
    <w:r w:rsidRPr="0049183D">
      <w:fldChar w:fldCharType="end"/>
    </w:r>
    <w:r w:rsidRPr="0049183D">
      <w:instrText>"</w:instrText>
    </w:r>
    <w:r w:rsidRPr="0049183D">
      <w:fldChar w:fldCharType="separate"/>
    </w:r>
    <w:r w:rsidRPr="0049183D">
      <w:t>71</w:t>
    </w:r>
    <w:r w:rsidRPr="0049183D">
      <w:fldChar w:fldCharType="end"/>
    </w:r>
  </w:p>
  <w:p w:rsidR="009E155F" w:rsidRPr="0049183D" w:rsidRDefault="009E155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fotV"/>
      <w:framePr w:w="8957" w:h="283" w:hRule="exact" w:hSpace="0" w:vSpace="0" w:wrap="around" w:xAlign="inside" w:y="13040" w:anchorLock="0"/>
    </w:pPr>
    <w:r w:rsidRPr="0049183D">
      <w:fldChar w:fldCharType="begin" w:fldLock="1"/>
    </w:r>
    <w:r w:rsidRPr="0049183D">
      <w:instrText xml:space="preserve"> P</w:instrText>
    </w:r>
    <w:r w:rsidRPr="0049183D">
      <w:instrText>A</w:instrText>
    </w:r>
    <w:r w:rsidRPr="0049183D">
      <w:instrText xml:space="preserve">GE </w:instrText>
    </w:r>
    <w:r w:rsidRPr="0049183D">
      <w:fldChar w:fldCharType="separate"/>
    </w:r>
    <w:r w:rsidRPr="0049183D">
      <w:t>4</w:t>
    </w:r>
    <w:r w:rsidRPr="0049183D">
      <w:fldChar w:fldCharType="end"/>
    </w:r>
  </w:p>
  <w:p w:rsidR="009E155F" w:rsidRPr="0049183D" w:rsidRDefault="009E155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fotH"/>
      <w:framePr w:w="8957" w:h="283" w:hRule="exact" w:hSpace="0" w:vSpace="0" w:wrap="around" w:xAlign="inside" w:y="13040" w:anchorLock="0"/>
    </w:pPr>
    <w:r w:rsidRPr="0049183D">
      <w:fldChar w:fldCharType="begin" w:fldLock="1"/>
    </w:r>
    <w:r w:rsidRPr="0049183D">
      <w:instrText xml:space="preserve"> P</w:instrText>
    </w:r>
    <w:r w:rsidRPr="0049183D">
      <w:instrText>A</w:instrText>
    </w:r>
    <w:r w:rsidRPr="0049183D">
      <w:instrText xml:space="preserve">GE </w:instrText>
    </w:r>
    <w:r w:rsidRPr="0049183D">
      <w:fldChar w:fldCharType="separate"/>
    </w:r>
    <w:r w:rsidRPr="0049183D">
      <w:t>73</w:t>
    </w:r>
    <w:r w:rsidRPr="0049183D">
      <w:fldChar w:fldCharType="end"/>
    </w:r>
  </w:p>
  <w:p w:rsidR="009E155F" w:rsidRPr="0049183D" w:rsidRDefault="009E155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fotV"/>
      <w:framePr w:w="8957" w:h="283" w:hRule="exact" w:hSpace="0" w:vSpace="0" w:wrap="around" w:xAlign="inside" w:y="13040" w:anchorLock="0"/>
    </w:pPr>
    <w:r w:rsidRPr="0049183D">
      <w:fldChar w:fldCharType="begin" w:fldLock="1"/>
    </w:r>
    <w:r w:rsidRPr="0049183D">
      <w:instrText xml:space="preserve"> if </w:instrText>
    </w:r>
    <w:r w:rsidRPr="0049183D">
      <w:fldChar w:fldCharType="begin" w:fldLock="1"/>
    </w:r>
    <w:r w:rsidRPr="0049183D">
      <w:instrText xml:space="preserve"> = </w:instrText>
    </w:r>
    <w:r w:rsidRPr="0049183D">
      <w:fldChar w:fldCharType="begin" w:fldLock="1"/>
    </w:r>
    <w:r w:rsidRPr="0049183D">
      <w:instrText xml:space="preserve"> = </w:instrText>
    </w:r>
    <w:r w:rsidRPr="0049183D">
      <w:fldChar w:fldCharType="begin" w:fldLock="1"/>
    </w:r>
    <w:r w:rsidRPr="0049183D">
      <w:instrText xml:space="preserve"> page</w:instrText>
    </w:r>
    <w:r w:rsidRPr="0049183D">
      <w:fldChar w:fldCharType="separate"/>
    </w:r>
    <w:r w:rsidRPr="0049183D">
      <w:instrText>3</w:instrText>
    </w:r>
    <w:r w:rsidRPr="0049183D">
      <w:fldChar w:fldCharType="end"/>
    </w:r>
    <w:r w:rsidRPr="0049183D">
      <w:instrText xml:space="preserve">/2 </w:instrText>
    </w:r>
    <w:r w:rsidRPr="0049183D">
      <w:fldChar w:fldCharType="separate"/>
    </w:r>
    <w:r w:rsidRPr="0049183D">
      <w:instrText>1,5</w:instrText>
    </w:r>
    <w:r w:rsidRPr="0049183D">
      <w:fldChar w:fldCharType="end"/>
    </w:r>
    <w:r w:rsidRPr="0049183D">
      <w:instrText xml:space="preserve"> - </w:instrText>
    </w:r>
    <w:r w:rsidRPr="0049183D">
      <w:fldChar w:fldCharType="begin" w:fldLock="1"/>
    </w:r>
    <w:r w:rsidRPr="0049183D">
      <w:instrText xml:space="preserve"> = int(</w:instrText>
    </w:r>
    <w:r w:rsidRPr="0049183D">
      <w:fldChar w:fldCharType="begin" w:fldLock="1"/>
    </w:r>
    <w:r w:rsidRPr="0049183D">
      <w:instrText xml:space="preserve"> page</w:instrText>
    </w:r>
    <w:r w:rsidRPr="0049183D">
      <w:fldChar w:fldCharType="separate"/>
    </w:r>
    <w:r w:rsidRPr="0049183D">
      <w:instrText>3</w:instrText>
    </w:r>
    <w:r w:rsidRPr="0049183D">
      <w:fldChar w:fldCharType="end"/>
    </w:r>
    <w:r w:rsidRPr="0049183D">
      <w:instrText xml:space="preserve">/2) </w:instrText>
    </w:r>
    <w:r w:rsidRPr="0049183D">
      <w:fldChar w:fldCharType="separate"/>
    </w:r>
    <w:r w:rsidRPr="0049183D">
      <w:instrText>1</w:instrText>
    </w:r>
    <w:r w:rsidRPr="0049183D">
      <w:fldChar w:fldCharType="end"/>
    </w:r>
    <w:r w:rsidRPr="0049183D">
      <w:fldChar w:fldCharType="separate"/>
    </w:r>
    <w:r w:rsidRPr="0049183D">
      <w:instrText>0,5</w:instrText>
    </w:r>
    <w:r w:rsidRPr="0049183D">
      <w:fldChar w:fldCharType="end"/>
    </w:r>
    <w:r w:rsidRPr="0049183D">
      <w:instrText xml:space="preserve"> = 0 "</w:instrText>
    </w:r>
    <w:r w:rsidRPr="0049183D">
      <w:fldChar w:fldCharType="begin" w:fldLock="1"/>
    </w:r>
    <w:r w:rsidRPr="0049183D">
      <w:instrText xml:space="preserve"> P</w:instrText>
    </w:r>
    <w:r w:rsidRPr="0049183D">
      <w:instrText>A</w:instrText>
    </w:r>
    <w:r w:rsidRPr="0049183D">
      <w:instrText xml:space="preserve">GE </w:instrText>
    </w:r>
    <w:r w:rsidRPr="0049183D">
      <w:fldChar w:fldCharType="separate"/>
    </w:r>
    <w:r w:rsidRPr="0049183D">
      <w:instrText>4</w:instrText>
    </w:r>
    <w:r w:rsidRPr="0049183D">
      <w:fldChar w:fldCharType="end"/>
    </w:r>
  </w:p>
  <w:p w:rsidR="009E155F" w:rsidRPr="0049183D" w:rsidRDefault="009E155F">
    <w:pPr>
      <w:pStyle w:val="SidfotH"/>
      <w:framePr w:w="8957" w:h="283" w:hRule="exact" w:hSpace="0" w:vSpace="0" w:wrap="around" w:xAlign="inside" w:y="13040" w:anchorLock="0"/>
    </w:pPr>
    <w:r w:rsidRPr="0049183D">
      <w:instrText>""</w:instrText>
    </w:r>
    <w:r w:rsidRPr="0049183D">
      <w:fldChar w:fldCharType="begin" w:fldLock="1"/>
    </w:r>
    <w:r w:rsidRPr="0049183D">
      <w:instrText xml:space="preserve"> P</w:instrText>
    </w:r>
    <w:r w:rsidRPr="0049183D">
      <w:instrText>A</w:instrText>
    </w:r>
    <w:r w:rsidRPr="0049183D">
      <w:instrText xml:space="preserve">GE </w:instrText>
    </w:r>
    <w:r w:rsidRPr="0049183D">
      <w:fldChar w:fldCharType="separate"/>
    </w:r>
    <w:r w:rsidRPr="0049183D">
      <w:instrText>3</w:instrText>
    </w:r>
    <w:r w:rsidRPr="0049183D">
      <w:fldChar w:fldCharType="end"/>
    </w:r>
    <w:r w:rsidRPr="0049183D">
      <w:instrText>"</w:instrText>
    </w:r>
    <w:r w:rsidRPr="0049183D">
      <w:fldChar w:fldCharType="separate"/>
    </w:r>
    <w:r w:rsidRPr="0049183D">
      <w:t>3</w:t>
    </w:r>
    <w:r w:rsidRPr="0049183D">
      <w:fldChar w:fldCharType="end"/>
    </w:r>
  </w:p>
  <w:p w:rsidR="009E155F" w:rsidRPr="0049183D" w:rsidRDefault="009E155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fotV"/>
      <w:framePr w:w="8732" w:h="284" w:hRule="exact" w:hSpace="0" w:vSpace="0" w:wrap="around" w:xAlign="inside" w:y="13042" w:anchorLock="0"/>
    </w:pPr>
    <w:r w:rsidRPr="0049183D">
      <w:fldChar w:fldCharType="begin" w:fldLock="1"/>
    </w:r>
    <w:r w:rsidRPr="0049183D">
      <w:instrText xml:space="preserve"> P</w:instrText>
    </w:r>
    <w:r w:rsidRPr="0049183D">
      <w:instrText>A</w:instrText>
    </w:r>
    <w:r w:rsidRPr="0049183D">
      <w:instrText xml:space="preserve">GE </w:instrText>
    </w:r>
    <w:r w:rsidRPr="0049183D">
      <w:fldChar w:fldCharType="separate"/>
    </w:r>
    <w:r w:rsidRPr="0049183D">
      <w:t>38</w:t>
    </w:r>
    <w:r w:rsidRPr="0049183D">
      <w:fldChar w:fldCharType="end"/>
    </w:r>
  </w:p>
  <w:p w:rsidR="009E155F" w:rsidRPr="0049183D" w:rsidRDefault="009E155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fotH"/>
      <w:framePr w:w="8732" w:h="284" w:hRule="exact" w:hSpace="0" w:vSpace="0" w:wrap="around" w:xAlign="inside" w:y="13042" w:anchorLock="0"/>
    </w:pPr>
    <w:r w:rsidRPr="0049183D">
      <w:fldChar w:fldCharType="begin" w:fldLock="1"/>
    </w:r>
    <w:r w:rsidRPr="0049183D">
      <w:instrText xml:space="preserve"> P</w:instrText>
    </w:r>
    <w:r w:rsidRPr="0049183D">
      <w:instrText>A</w:instrText>
    </w:r>
    <w:r w:rsidRPr="0049183D">
      <w:instrText xml:space="preserve">GE </w:instrText>
    </w:r>
    <w:r w:rsidRPr="0049183D">
      <w:fldChar w:fldCharType="separate"/>
    </w:r>
    <w:r w:rsidRPr="0049183D">
      <w:t>39</w:t>
    </w:r>
    <w:r w:rsidRPr="0049183D">
      <w:fldChar w:fldCharType="end"/>
    </w:r>
  </w:p>
  <w:p w:rsidR="009E155F" w:rsidRPr="0049183D" w:rsidRDefault="009E155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fotV"/>
      <w:framePr w:w="8732" w:h="284" w:hRule="exact" w:hSpace="0" w:vSpace="0" w:wrap="around" w:xAlign="inside" w:y="13042" w:anchorLock="0"/>
    </w:pPr>
    <w:r w:rsidRPr="0049183D">
      <w:fldChar w:fldCharType="begin" w:fldLock="1"/>
    </w:r>
    <w:r w:rsidRPr="0049183D">
      <w:instrText xml:space="preserve"> if </w:instrText>
    </w:r>
    <w:r w:rsidRPr="0049183D">
      <w:fldChar w:fldCharType="begin" w:fldLock="1"/>
    </w:r>
    <w:r w:rsidRPr="0049183D">
      <w:instrText xml:space="preserve"> = </w:instrText>
    </w:r>
    <w:r w:rsidRPr="0049183D">
      <w:fldChar w:fldCharType="begin" w:fldLock="1"/>
    </w:r>
    <w:r w:rsidRPr="0049183D">
      <w:instrText xml:space="preserve"> = </w:instrText>
    </w:r>
    <w:r w:rsidRPr="0049183D">
      <w:fldChar w:fldCharType="begin" w:fldLock="1"/>
    </w:r>
    <w:r w:rsidRPr="0049183D">
      <w:instrText xml:space="preserve"> page</w:instrText>
    </w:r>
    <w:r w:rsidRPr="0049183D">
      <w:fldChar w:fldCharType="separate"/>
    </w:r>
    <w:r w:rsidRPr="0049183D">
      <w:instrText>5</w:instrText>
    </w:r>
    <w:r w:rsidRPr="0049183D">
      <w:fldChar w:fldCharType="end"/>
    </w:r>
    <w:r w:rsidRPr="0049183D">
      <w:instrText xml:space="preserve">/2 </w:instrText>
    </w:r>
    <w:r w:rsidRPr="0049183D">
      <w:fldChar w:fldCharType="separate"/>
    </w:r>
    <w:r w:rsidRPr="0049183D">
      <w:instrText>2,5</w:instrText>
    </w:r>
    <w:r w:rsidRPr="0049183D">
      <w:fldChar w:fldCharType="end"/>
    </w:r>
    <w:r w:rsidRPr="0049183D">
      <w:instrText xml:space="preserve"> - </w:instrText>
    </w:r>
    <w:r w:rsidRPr="0049183D">
      <w:fldChar w:fldCharType="begin" w:fldLock="1"/>
    </w:r>
    <w:r w:rsidRPr="0049183D">
      <w:instrText xml:space="preserve"> = int(</w:instrText>
    </w:r>
    <w:r w:rsidRPr="0049183D">
      <w:fldChar w:fldCharType="begin" w:fldLock="1"/>
    </w:r>
    <w:r w:rsidRPr="0049183D">
      <w:instrText xml:space="preserve"> page</w:instrText>
    </w:r>
    <w:r w:rsidRPr="0049183D">
      <w:fldChar w:fldCharType="separate"/>
    </w:r>
    <w:r w:rsidRPr="0049183D">
      <w:instrText>5</w:instrText>
    </w:r>
    <w:r w:rsidRPr="0049183D">
      <w:fldChar w:fldCharType="end"/>
    </w:r>
    <w:r w:rsidRPr="0049183D">
      <w:instrText xml:space="preserve">/2) </w:instrText>
    </w:r>
    <w:r w:rsidRPr="0049183D">
      <w:fldChar w:fldCharType="separate"/>
    </w:r>
    <w:r w:rsidRPr="0049183D">
      <w:instrText>2</w:instrText>
    </w:r>
    <w:r w:rsidRPr="0049183D">
      <w:fldChar w:fldCharType="end"/>
    </w:r>
    <w:r w:rsidRPr="0049183D">
      <w:fldChar w:fldCharType="separate"/>
    </w:r>
    <w:r w:rsidRPr="0049183D">
      <w:instrText>0,5</w:instrText>
    </w:r>
    <w:r w:rsidRPr="0049183D">
      <w:fldChar w:fldCharType="end"/>
    </w:r>
    <w:r w:rsidRPr="0049183D">
      <w:instrText xml:space="preserve"> = 0 "</w:instrText>
    </w:r>
    <w:r w:rsidRPr="0049183D">
      <w:fldChar w:fldCharType="begin" w:fldLock="1"/>
    </w:r>
    <w:r w:rsidRPr="0049183D">
      <w:instrText xml:space="preserve"> P</w:instrText>
    </w:r>
    <w:r w:rsidRPr="0049183D">
      <w:instrText>A</w:instrText>
    </w:r>
    <w:r w:rsidRPr="0049183D">
      <w:instrText xml:space="preserve">GE </w:instrText>
    </w:r>
    <w:r w:rsidRPr="0049183D">
      <w:fldChar w:fldCharType="separate"/>
    </w:r>
    <w:r w:rsidRPr="0049183D">
      <w:instrText>6</w:instrText>
    </w:r>
    <w:r w:rsidRPr="0049183D">
      <w:fldChar w:fldCharType="end"/>
    </w:r>
  </w:p>
  <w:p w:rsidR="009E155F" w:rsidRPr="0049183D" w:rsidRDefault="009E155F">
    <w:pPr>
      <w:pStyle w:val="SidfotH"/>
      <w:framePr w:w="8732" w:h="284" w:hRule="exact" w:hSpace="0" w:vSpace="0" w:wrap="around" w:xAlign="inside" w:y="13042" w:anchorLock="0"/>
    </w:pPr>
    <w:r w:rsidRPr="0049183D">
      <w:instrText>""</w:instrText>
    </w:r>
    <w:r w:rsidRPr="0049183D">
      <w:fldChar w:fldCharType="begin" w:fldLock="1"/>
    </w:r>
    <w:r w:rsidRPr="0049183D">
      <w:instrText xml:space="preserve"> P</w:instrText>
    </w:r>
    <w:r w:rsidRPr="0049183D">
      <w:instrText>A</w:instrText>
    </w:r>
    <w:r w:rsidRPr="0049183D">
      <w:instrText xml:space="preserve">GE </w:instrText>
    </w:r>
    <w:r w:rsidRPr="0049183D">
      <w:fldChar w:fldCharType="separate"/>
    </w:r>
    <w:r w:rsidRPr="0049183D">
      <w:instrText>5</w:instrText>
    </w:r>
    <w:r w:rsidRPr="0049183D">
      <w:fldChar w:fldCharType="end"/>
    </w:r>
    <w:r w:rsidRPr="0049183D">
      <w:instrText>"</w:instrText>
    </w:r>
    <w:r w:rsidRPr="0049183D">
      <w:fldChar w:fldCharType="separate"/>
    </w:r>
    <w:r w:rsidRPr="0049183D">
      <w:t>5</w:t>
    </w:r>
    <w:r w:rsidRPr="0049183D">
      <w:fldChar w:fldCharType="end"/>
    </w:r>
  </w:p>
  <w:p w:rsidR="009E155F" w:rsidRPr="0049183D" w:rsidRDefault="009E15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155F" w:rsidRPr="0049183D" w:rsidRDefault="009E155F">
      <w:pPr>
        <w:pStyle w:val="Sidfot"/>
      </w:pPr>
    </w:p>
  </w:footnote>
  <w:footnote w:type="continuationSeparator" w:id="0">
    <w:p w:rsidR="009E155F" w:rsidRPr="0049183D" w:rsidRDefault="009E155F">
      <w:pPr>
        <w:spacing w:before="0" w:line="240" w:lineRule="auto"/>
      </w:pPr>
      <w:r w:rsidRPr="004918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huvudKantJmn"/>
      <w:framePr w:w="8959" w:h="624" w:hRule="exact" w:vSpace="0" w:wrap="around" w:vAnchor="page" w:y="341" w:anchorLock="0"/>
    </w:pPr>
    <w:r w:rsidRPr="0049183D">
      <w:rPr>
        <w:rStyle w:val="SidhuvudUtskott"/>
      </w:rPr>
      <w:t xml:space="preserve">2002/03:RJ1 </w:t>
    </w:r>
    <w:r w:rsidRPr="0049183D">
      <w:t xml:space="preserve">     </w:t>
    </w:r>
    <w:r w:rsidRPr="0049183D">
      <w:rPr>
        <w:rStyle w:val="SidhuvudBilaga"/>
      </w:rPr>
      <w:t xml:space="preserve"> </w:t>
    </w:r>
    <w:r w:rsidRPr="0049183D">
      <w:rPr>
        <w:rStyle w:val="SidhuvudRubrikReferens"/>
      </w:rPr>
      <w:t>Innehållsförteckning</w:t>
    </w:r>
  </w:p>
  <w:p w:rsidR="009E155F" w:rsidRPr="0049183D" w:rsidRDefault="009E155F">
    <w:pPr>
      <w:pStyle w:val="SidhuvudKantJmn"/>
      <w:framePr w:w="8959" w:h="624" w:hRule="exact" w:vSpace="0" w:wrap="around" w:vAnchor="page" w:y="341" w:anchorLock="0"/>
    </w:pPr>
  </w:p>
  <w:p w:rsidR="009E155F" w:rsidRPr="0049183D" w:rsidRDefault="009E155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huvudKantJmn"/>
      <w:framePr w:w="8959" w:h="624" w:hRule="exact" w:vSpace="0" w:wrap="around" w:vAnchor="page" w:y="341" w:anchorLock="0"/>
    </w:pPr>
    <w:r w:rsidRPr="0049183D">
      <w:rPr>
        <w:rStyle w:val="SidhuvudUtskott"/>
      </w:rPr>
      <w:t xml:space="preserve">2002/03:RJ1 </w:t>
    </w:r>
    <w:r w:rsidRPr="0049183D">
      <w:t xml:space="preserve">     </w:t>
    </w:r>
    <w:r w:rsidRPr="0049183D">
      <w:rPr>
        <w:rStyle w:val="SidhuvudBilaga"/>
      </w:rPr>
      <w:t xml:space="preserve"> </w:t>
    </w:r>
    <w:r w:rsidRPr="0049183D">
      <w:rPr>
        <w:rStyle w:val="SidhuvudRubrikReferens"/>
      </w:rPr>
      <w:t>Den ekonomiska förvaltningen</w:t>
    </w:r>
  </w:p>
  <w:p w:rsidR="009E155F" w:rsidRPr="0049183D" w:rsidRDefault="009E155F">
    <w:pPr>
      <w:pStyle w:val="SidhuvudKantJmn"/>
      <w:framePr w:w="8959" w:h="624" w:hRule="exact" w:vSpace="0" w:wrap="around" w:vAnchor="page" w:y="341" w:anchorLock="0"/>
    </w:pPr>
  </w:p>
  <w:p w:rsidR="009E155F" w:rsidRPr="0049183D" w:rsidRDefault="009E155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huvudKantUdda"/>
      <w:framePr w:w="8959" w:h="624" w:hRule="exact" w:vSpace="0" w:wrap="around" w:vAnchor="page" w:y="341" w:anchorLock="0"/>
    </w:pPr>
    <w:r w:rsidRPr="0049183D">
      <w:rPr>
        <w:rStyle w:val="SidhuvudRubrikReferens"/>
      </w:rPr>
      <w:t>Den ekonomiska förvaltningen</w:t>
    </w:r>
    <w:r w:rsidRPr="0049183D">
      <w:rPr>
        <w:rStyle w:val="SidhuvudBilaga"/>
      </w:rPr>
      <w:t xml:space="preserve"> </w:t>
    </w:r>
    <w:r w:rsidRPr="0049183D">
      <w:t xml:space="preserve">     </w:t>
    </w:r>
    <w:r w:rsidRPr="0049183D">
      <w:rPr>
        <w:rStyle w:val="SidhuvudUtskott"/>
      </w:rPr>
      <w:t xml:space="preserve">2002/03:RJ1 </w:t>
    </w:r>
  </w:p>
  <w:p w:rsidR="009E155F" w:rsidRPr="0049183D" w:rsidRDefault="009E155F">
    <w:pPr>
      <w:pStyle w:val="SidhuvudKantUdda"/>
      <w:framePr w:w="8959" w:h="624" w:hRule="exact" w:vSpace="0" w:wrap="around" w:vAnchor="page" w:y="341" w:anchorLock="0"/>
    </w:pPr>
  </w:p>
  <w:p w:rsidR="009E155F" w:rsidRPr="0049183D" w:rsidRDefault="009E155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huvudKantJmn"/>
      <w:framePr w:w="8959" w:h="624" w:hRule="exact" w:vSpace="0" w:wrap="around" w:vAnchor="page" w:y="341" w:anchorLock="0"/>
    </w:pPr>
    <w:r w:rsidRPr="0049183D">
      <w:rPr>
        <w:rStyle w:val="SidhuvudUtskott"/>
      </w:rPr>
      <w:t xml:space="preserve">2002/03:RJ1 </w:t>
    </w:r>
    <w:r w:rsidRPr="0049183D">
      <w:t xml:space="preserve">    </w:t>
    </w:r>
  </w:p>
  <w:p w:rsidR="009E155F" w:rsidRPr="0049183D" w:rsidRDefault="009E155F">
    <w:pPr>
      <w:pStyle w:val="SidhuvudKantJmn"/>
      <w:framePr w:w="8959" w:h="624" w:hRule="exact" w:vSpace="0" w:wrap="around" w:vAnchor="page" w:y="341" w:anchorLock="0"/>
    </w:pPr>
  </w:p>
  <w:p w:rsidR="009E155F" w:rsidRPr="0049183D" w:rsidRDefault="009E155F">
    <w:pPr>
      <w:pStyle w:val="SidhuvudKantUdda"/>
      <w:framePr w:w="8959" w:h="624" w:hRule="exact" w:vSpace="0" w:wrap="around" w:vAnchor="page" w:y="341" w:anchorLock="0"/>
    </w:pPr>
    <w:r w:rsidRPr="0049183D">
      <w:rPr>
        <w:rStyle w:val="SidhuvudRubrikReferens"/>
        <w:smallCaps w:val="0"/>
        <w:spacing w:val="0"/>
        <w:sz w:val="19"/>
      </w:rPr>
      <w:t xml:space="preserve"> </w:t>
    </w:r>
  </w:p>
  <w:p w:rsidR="009E155F" w:rsidRPr="0049183D" w:rsidRDefault="009E155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huvudKantJmn"/>
      <w:framePr w:w="8732" w:h="567" w:hRule="exact" w:vSpace="0" w:wrap="around" w:vAnchor="page" w:y="341" w:anchorLock="0"/>
    </w:pPr>
    <w:r w:rsidRPr="0049183D">
      <w:rPr>
        <w:rStyle w:val="SidhuvudUtskott"/>
      </w:rPr>
      <w:t xml:space="preserve">2002/03:RJ1 </w:t>
    </w:r>
    <w:r w:rsidRPr="0049183D">
      <w:t xml:space="preserve">     </w:t>
    </w:r>
    <w:r w:rsidRPr="0049183D">
      <w:rPr>
        <w:rStyle w:val="SidhuvudBilaga"/>
      </w:rPr>
      <w:t xml:space="preserve"> </w:t>
    </w:r>
    <w:r w:rsidRPr="0049183D">
      <w:rPr>
        <w:rStyle w:val="SidhuvudRubrikReferens"/>
      </w:rPr>
      <w:t>Årsredovisning</w:t>
    </w:r>
  </w:p>
  <w:p w:rsidR="009E155F" w:rsidRPr="0049183D" w:rsidRDefault="009E155F">
    <w:pPr>
      <w:pStyle w:val="SidhuvudKantJmn"/>
      <w:framePr w:w="8732" w:h="567" w:hRule="exact" w:vSpace="0" w:wrap="around" w:vAnchor="page" w:y="341" w:anchorLock="0"/>
    </w:pPr>
  </w:p>
  <w:p w:rsidR="009E155F" w:rsidRPr="0049183D" w:rsidRDefault="009E155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huvudKantUdda"/>
      <w:framePr w:w="8732" w:h="567" w:hRule="exact" w:vSpace="0" w:wrap="around" w:vAnchor="page" w:y="341" w:anchorLock="0"/>
    </w:pPr>
    <w:r w:rsidRPr="0049183D">
      <w:rPr>
        <w:rStyle w:val="SidhuvudRubrikReferens"/>
      </w:rPr>
      <w:t>Årsredovisning</w:t>
    </w:r>
    <w:r w:rsidRPr="0049183D">
      <w:rPr>
        <w:rStyle w:val="SidhuvudBilaga"/>
      </w:rPr>
      <w:t xml:space="preserve"> </w:t>
    </w:r>
    <w:r w:rsidRPr="0049183D">
      <w:t xml:space="preserve">     </w:t>
    </w:r>
    <w:r w:rsidRPr="0049183D">
      <w:rPr>
        <w:rStyle w:val="SidhuvudUtskott"/>
      </w:rPr>
      <w:t xml:space="preserve">2002/03:RJ1 </w:t>
    </w:r>
  </w:p>
  <w:p w:rsidR="009E155F" w:rsidRPr="0049183D" w:rsidRDefault="009E155F">
    <w:pPr>
      <w:pStyle w:val="SidhuvudKantUdda"/>
      <w:framePr w:w="8732" w:h="567" w:hRule="exact" w:vSpace="0" w:wrap="around" w:vAnchor="page" w:y="341" w:anchorLock="0"/>
    </w:pPr>
  </w:p>
  <w:p w:rsidR="009E155F" w:rsidRPr="0049183D" w:rsidRDefault="009E155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huvudKantUdda"/>
      <w:framePr w:w="8732" w:h="567" w:hRule="exact" w:vSpace="0" w:wrap="around" w:vAnchor="page" w:y="341" w:anchorLock="0"/>
    </w:pPr>
    <w:r w:rsidRPr="0049183D">
      <w:t xml:space="preserve">  </w:t>
    </w:r>
    <w:r w:rsidRPr="0049183D">
      <w:rPr>
        <w:rStyle w:val="SidhuvudUtskott"/>
      </w:rPr>
      <w:t xml:space="preserve">2002/03:RJ1 </w:t>
    </w:r>
  </w:p>
  <w:p w:rsidR="009E155F" w:rsidRPr="0049183D" w:rsidRDefault="009E155F">
    <w:pPr>
      <w:pStyle w:val="SidhuvudKantUdda"/>
      <w:framePr w:w="8732" w:h="567" w:hRule="exact" w:vSpace="0" w:wrap="around" w:vAnchor="page" w:y="341" w:anchorLock="0"/>
    </w:pPr>
  </w:p>
  <w:p w:rsidR="009E155F" w:rsidRPr="0049183D" w:rsidRDefault="009E155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huvudKantJmn"/>
      <w:framePr w:w="8732" w:h="567" w:hRule="exact" w:vSpace="0" w:wrap="around" w:vAnchor="page" w:y="341" w:anchorLock="0"/>
    </w:pPr>
    <w:r w:rsidRPr="0049183D">
      <w:rPr>
        <w:rStyle w:val="SidhuvudUtskott"/>
      </w:rPr>
      <w:t xml:space="preserve">2002/03:RJ1 </w:t>
    </w:r>
    <w:r w:rsidRPr="0049183D">
      <w:t xml:space="preserve">     </w:t>
    </w:r>
    <w:r w:rsidRPr="0049183D">
      <w:rPr>
        <w:rStyle w:val="SidhuvudBilaga"/>
      </w:rPr>
      <w:t xml:space="preserve"> </w:t>
    </w:r>
    <w:r w:rsidRPr="0049183D">
      <w:rPr>
        <w:rStyle w:val="SidhuvudRubrikReferens"/>
      </w:rPr>
      <w:t>Redovisnings- och värderingsprinciper</w:t>
    </w:r>
  </w:p>
  <w:p w:rsidR="009E155F" w:rsidRPr="0049183D" w:rsidRDefault="009E155F">
    <w:pPr>
      <w:pStyle w:val="SidhuvudKantJmn"/>
      <w:framePr w:w="8732" w:h="567" w:hRule="exact" w:vSpace="0" w:wrap="around" w:vAnchor="page" w:y="341" w:anchorLock="0"/>
    </w:pPr>
  </w:p>
  <w:p w:rsidR="009E155F" w:rsidRPr="0049183D" w:rsidRDefault="009E155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huvudKantUdda"/>
      <w:framePr w:w="8732" w:h="567" w:hRule="exact" w:vSpace="0" w:wrap="around" w:vAnchor="page" w:y="341" w:anchorLock="0"/>
    </w:pPr>
    <w:r w:rsidRPr="0049183D">
      <w:rPr>
        <w:rStyle w:val="SidhuvudRubrikReferens"/>
      </w:rPr>
      <w:t>Redovisnings- och värderingsprinciper</w:t>
    </w:r>
    <w:r w:rsidRPr="0049183D">
      <w:rPr>
        <w:rStyle w:val="SidhuvudBilaga"/>
      </w:rPr>
      <w:t xml:space="preserve"> </w:t>
    </w:r>
    <w:r w:rsidRPr="0049183D">
      <w:t xml:space="preserve">     </w:t>
    </w:r>
    <w:r w:rsidRPr="0049183D">
      <w:rPr>
        <w:rStyle w:val="SidhuvudUtskott"/>
      </w:rPr>
      <w:t xml:space="preserve">2002/03:RJ1 </w:t>
    </w:r>
  </w:p>
  <w:p w:rsidR="009E155F" w:rsidRPr="0049183D" w:rsidRDefault="009E155F">
    <w:pPr>
      <w:pStyle w:val="SidhuvudKantUdda"/>
      <w:framePr w:w="8732" w:h="567" w:hRule="exact" w:vSpace="0" w:wrap="around" w:vAnchor="page" w:y="341" w:anchorLock="0"/>
    </w:pPr>
  </w:p>
  <w:p w:rsidR="009E155F" w:rsidRPr="0049183D" w:rsidRDefault="009E155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huvudKantJmn"/>
      <w:framePr w:w="8732" w:h="567" w:hRule="exact" w:vSpace="0" w:wrap="around" w:vAnchor="page" w:y="341" w:anchorLock="0"/>
    </w:pPr>
    <w:r w:rsidRPr="0049183D">
      <w:rPr>
        <w:rStyle w:val="SidhuvudUtskott"/>
      </w:rPr>
      <w:t xml:space="preserve">2002/03:RJ1 </w:t>
    </w:r>
    <w:r w:rsidRPr="0049183D">
      <w:t xml:space="preserve">    </w:t>
    </w:r>
  </w:p>
  <w:p w:rsidR="009E155F" w:rsidRPr="0049183D" w:rsidRDefault="009E155F">
    <w:pPr>
      <w:pStyle w:val="SidhuvudKantJmn"/>
      <w:framePr w:w="8732" w:h="567" w:hRule="exact" w:vSpace="0" w:wrap="around" w:vAnchor="page" w:y="341" w:anchorLock="0"/>
    </w:pPr>
  </w:p>
  <w:p w:rsidR="009E155F" w:rsidRPr="0049183D" w:rsidRDefault="009E155F">
    <w:pPr>
      <w:pStyle w:val="SidhuvudKantUdda"/>
      <w:framePr w:w="8732" w:h="567" w:hRule="exact" w:vSpace="0" w:wrap="around" w:vAnchor="page" w:y="341" w:anchorLock="0"/>
    </w:pPr>
    <w:r w:rsidRPr="0049183D">
      <w:rPr>
        <w:rStyle w:val="SidhuvudRubrikReferens"/>
        <w:smallCaps w:val="0"/>
        <w:spacing w:val="0"/>
        <w:sz w:val="19"/>
      </w:rPr>
      <w:t xml:space="preserve"> </w:t>
    </w:r>
  </w:p>
  <w:p w:rsidR="009E155F" w:rsidRPr="0049183D" w:rsidRDefault="009E155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huvudKantJmn"/>
      <w:framePr w:w="8732" w:h="567" w:hRule="exact" w:vSpace="0" w:wrap="around" w:vAnchor="page" w:y="341" w:anchorLock="0"/>
    </w:pPr>
    <w:r w:rsidRPr="0049183D">
      <w:rPr>
        <w:rStyle w:val="SidhuvudUtskott"/>
      </w:rPr>
      <w:t xml:space="preserve">2002/03:RJ1 </w:t>
    </w:r>
    <w:r w:rsidRPr="0049183D">
      <w:t xml:space="preserve">     </w:t>
    </w:r>
    <w:r w:rsidRPr="0049183D">
      <w:rPr>
        <w:rStyle w:val="SidhuvudBilaga"/>
      </w:rPr>
      <w:t xml:space="preserve"> </w:t>
    </w:r>
    <w:r w:rsidRPr="0049183D">
      <w:rPr>
        <w:rStyle w:val="SidhuvudRubrikReferens"/>
      </w:rPr>
      <w:t>Noter (belopp i KSEK)</w:t>
    </w:r>
  </w:p>
  <w:p w:rsidR="009E155F" w:rsidRPr="0049183D" w:rsidRDefault="009E155F">
    <w:pPr>
      <w:pStyle w:val="SidhuvudKantJmn"/>
      <w:framePr w:w="8732" w:h="567" w:hRule="exact" w:vSpace="0" w:wrap="around" w:vAnchor="page" w:y="341" w:anchorLock="0"/>
    </w:pPr>
  </w:p>
  <w:p w:rsidR="009E155F" w:rsidRPr="0049183D" w:rsidRDefault="009E155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huvudKantUdda"/>
      <w:framePr w:w="8957" w:h="624" w:hRule="exact" w:vSpace="0" w:wrap="around" w:vAnchor="page" w:y="171" w:anchorLock="0"/>
    </w:pPr>
    <w:r w:rsidRPr="0049183D">
      <w:rPr>
        <w:rStyle w:val="SidhuvudRubrikReferens"/>
      </w:rPr>
      <w:fldChar w:fldCharType="begin" w:fldLock="1"/>
    </w:r>
    <w:r w:rsidRPr="0049183D">
      <w:rPr>
        <w:rStyle w:val="SidhuvudRubrikReferens"/>
      </w:rPr>
      <w:instrText xml:space="preserve"> StyleREF "Rubrik 1" </w:instrText>
    </w:r>
    <w:r w:rsidRPr="0049183D">
      <w:rPr>
        <w:rStyle w:val="SidhuvudRubrikReferens"/>
      </w:rPr>
      <w:fldChar w:fldCharType="separate"/>
    </w:r>
    <w:r w:rsidRPr="0049183D">
      <w:rPr>
        <w:rStyle w:val="SidhuvudRubrikReferens"/>
      </w:rPr>
      <w:t>Innehållsförteckning</w:t>
    </w:r>
    <w:r w:rsidRPr="0049183D">
      <w:rPr>
        <w:rStyle w:val="SidhuvudRubrikReferens"/>
      </w:rPr>
      <w:fldChar w:fldCharType="end"/>
    </w:r>
    <w:r w:rsidRPr="0049183D">
      <w:rPr>
        <w:rStyle w:val="SidhuvudBilaga"/>
      </w:rPr>
      <w:t xml:space="preserve"> </w:t>
    </w:r>
    <w:r w:rsidRPr="0049183D">
      <w:t xml:space="preserve">     </w:t>
    </w:r>
    <w:r w:rsidRPr="0049183D">
      <w:rPr>
        <w:rStyle w:val="SidhuvudUtskott"/>
      </w:rPr>
      <w:fldChar w:fldCharType="begin" w:fldLock="1"/>
    </w:r>
    <w:r w:rsidRPr="0049183D">
      <w:rPr>
        <w:rStyle w:val="SidhuvudUtskott"/>
      </w:rPr>
      <w:instrText xml:space="preserve"> DOCPROPERTY BetänkandeÅr</w:instrText>
    </w:r>
    <w:r w:rsidRPr="0049183D">
      <w:rPr>
        <w:rStyle w:val="SidhuvudUtskott"/>
      </w:rPr>
      <w:fldChar w:fldCharType="separate"/>
    </w:r>
    <w:r w:rsidRPr="0049183D">
      <w:rPr>
        <w:rStyle w:val="SidhuvudUtskott"/>
      </w:rPr>
      <w:t>2002/03</w:t>
    </w:r>
    <w:r w:rsidRPr="0049183D">
      <w:rPr>
        <w:rStyle w:val="SidhuvudUtskott"/>
      </w:rPr>
      <w:fldChar w:fldCharType="end"/>
    </w:r>
    <w:r w:rsidRPr="0049183D">
      <w:rPr>
        <w:rStyle w:val="SidhuvudUtskott"/>
      </w:rPr>
      <w:t>:</w:t>
    </w:r>
    <w:r w:rsidRPr="0049183D">
      <w:rPr>
        <w:rStyle w:val="SidhuvudUtskott"/>
      </w:rPr>
      <w:fldChar w:fldCharType="begin" w:fldLock="1"/>
    </w:r>
    <w:r w:rsidRPr="0049183D">
      <w:rPr>
        <w:rStyle w:val="SidhuvudUtskott"/>
      </w:rPr>
      <w:instrText xml:space="preserve"> DOCPROPERTY</w:instrText>
    </w:r>
    <w:r w:rsidRPr="0049183D">
      <w:instrText xml:space="preserve"> </w:instrText>
    </w:r>
    <w:r w:rsidRPr="0049183D">
      <w:rPr>
        <w:rStyle w:val="SidhuvudUtskott"/>
      </w:rPr>
      <w:instrText>Utskott</w:instrText>
    </w:r>
    <w:r w:rsidRPr="0049183D">
      <w:rPr>
        <w:rStyle w:val="SidhuvudUtskott"/>
      </w:rPr>
      <w:fldChar w:fldCharType="separate"/>
    </w:r>
    <w:r w:rsidRPr="0049183D">
      <w:rPr>
        <w:rStyle w:val="SidhuvudUtskott"/>
      </w:rPr>
      <w:t>RJ1</w:t>
    </w:r>
    <w:r w:rsidRPr="0049183D">
      <w:rPr>
        <w:rStyle w:val="SidhuvudUtskott"/>
      </w:rPr>
      <w:fldChar w:fldCharType="end"/>
    </w:r>
    <w:r w:rsidRPr="0049183D">
      <w:rPr>
        <w:rStyle w:val="SidhuvudUtskott"/>
      </w:rPr>
      <w:fldChar w:fldCharType="begin" w:fldLock="1"/>
    </w:r>
    <w:r w:rsidRPr="0049183D">
      <w:rPr>
        <w:rStyle w:val="SidhuvudUtskott"/>
      </w:rPr>
      <w:instrText xml:space="preserve"> DOCPROPERTY Betä</w:instrText>
    </w:r>
    <w:r w:rsidRPr="0049183D">
      <w:rPr>
        <w:rStyle w:val="SidhuvudUtskott"/>
      </w:rPr>
      <w:instrText>n</w:instrText>
    </w:r>
    <w:r w:rsidRPr="0049183D">
      <w:rPr>
        <w:rStyle w:val="SidhuvudUtskott"/>
      </w:rPr>
      <w:instrText>kandeNr</w:instrText>
    </w:r>
    <w:r w:rsidRPr="0049183D">
      <w:rPr>
        <w:rStyle w:val="SidhuvudUtskott"/>
      </w:rPr>
      <w:fldChar w:fldCharType="separate"/>
    </w:r>
    <w:r w:rsidRPr="0049183D">
      <w:rPr>
        <w:rStyle w:val="SidhuvudUtskott"/>
      </w:rPr>
      <w:t xml:space="preserve"> </w:t>
    </w:r>
    <w:r w:rsidRPr="0049183D">
      <w:rPr>
        <w:rStyle w:val="SidhuvudUtskott"/>
      </w:rPr>
      <w:fldChar w:fldCharType="end"/>
    </w:r>
  </w:p>
  <w:p w:rsidR="009E155F" w:rsidRPr="0049183D" w:rsidRDefault="009E155F">
    <w:pPr>
      <w:pStyle w:val="SidhuvudKantUdda"/>
      <w:framePr w:w="8957" w:h="624" w:hRule="exact" w:vSpace="0" w:wrap="around" w:vAnchor="page" w:y="171" w:anchorLock="0"/>
    </w:pPr>
    <w:r w:rsidRPr="0049183D">
      <w:rPr>
        <w:rStyle w:val="SidhuvudUtskott"/>
      </w:rPr>
      <w:fldChar w:fldCharType="begin" w:fldLock="1"/>
    </w:r>
    <w:r w:rsidRPr="0049183D">
      <w:rPr>
        <w:rStyle w:val="SidhuvudUtskott"/>
      </w:rPr>
      <w:instrText xml:space="preserve"> if </w:instrText>
    </w:r>
    <w:r w:rsidRPr="0049183D">
      <w:rPr>
        <w:rStyle w:val="SidhuvudUtskott"/>
      </w:rPr>
      <w:fldChar w:fldCharType="begin" w:fldLock="1"/>
    </w:r>
    <w:r w:rsidRPr="0049183D">
      <w:rPr>
        <w:rStyle w:val="SidhuvudUtskott"/>
      </w:rPr>
      <w:instrText xml:space="preserve"> DOCPROPERTY "UtkastDatum"</w:instrText>
    </w:r>
    <w:r w:rsidRPr="0049183D">
      <w:rPr>
        <w:rStyle w:val="SidhuvudUtskott"/>
      </w:rPr>
      <w:fldChar w:fldCharType="separate"/>
    </w:r>
    <w:r w:rsidRPr="0049183D">
      <w:rPr>
        <w:rStyle w:val="SidhuvudUtskott"/>
      </w:rPr>
      <w:instrText>Nej</w:instrText>
    </w:r>
    <w:r w:rsidRPr="0049183D">
      <w:rPr>
        <w:rStyle w:val="SidhuvudUtskott"/>
      </w:rPr>
      <w:fldChar w:fldCharType="end"/>
    </w:r>
    <w:r w:rsidRPr="0049183D">
      <w:rPr>
        <w:rStyle w:val="SidhuvudUtskott"/>
      </w:rPr>
      <w:instrText xml:space="preserve"> = "Ja" "</w:instrText>
    </w:r>
    <w:r w:rsidRPr="0049183D">
      <w:rPr>
        <w:rStyle w:val="SidhuvudUtskott"/>
      </w:rPr>
      <w:fldChar w:fldCharType="begin" w:fldLock="1"/>
    </w:r>
    <w:r w:rsidRPr="0049183D">
      <w:rPr>
        <w:rStyle w:val="SidhuvudUtskott"/>
      </w:rPr>
      <w:instrText xml:space="preserve"> PRINTDATE \@ "yyyy-MM-dd HH.mm    " </w:instrText>
    </w:r>
    <w:r w:rsidRPr="0049183D">
      <w:rPr>
        <w:rStyle w:val="SidhuvudUtskott"/>
      </w:rPr>
      <w:fldChar w:fldCharType="separate"/>
    </w:r>
    <w:r w:rsidRPr="0049183D">
      <w:rPr>
        <w:rStyle w:val="SidhuvudUtskott"/>
      </w:rPr>
      <w:instrText>2000-08-11 16.42</w:instrText>
    </w:r>
    <w:r w:rsidRPr="0049183D">
      <w:rPr>
        <w:rStyle w:val="SidhuvudUtskott"/>
      </w:rPr>
      <w:fldChar w:fldCharType="end"/>
    </w:r>
    <w:r w:rsidRPr="0049183D">
      <w:rPr>
        <w:rStyle w:val="SidhuvudUtskott"/>
      </w:rPr>
      <w:instrText xml:space="preserve">" </w:instrText>
    </w:r>
    <w:r w:rsidRPr="0049183D">
      <w:rPr>
        <w:rStyle w:val="SidhuvudUtskott"/>
      </w:rPr>
      <w:fldChar w:fldCharType="end"/>
    </w:r>
    <w:r w:rsidRPr="0049183D">
      <w:rPr>
        <w:rStyle w:val="SidhuvudUtskott"/>
      </w:rPr>
      <w:fldChar w:fldCharType="begin" w:fldLock="1"/>
    </w:r>
    <w:r w:rsidRPr="0049183D">
      <w:rPr>
        <w:rStyle w:val="SidhuvudUtskott"/>
      </w:rPr>
      <w:instrText xml:space="preserve"> DOCPR</w:instrText>
    </w:r>
    <w:r w:rsidRPr="0049183D">
      <w:rPr>
        <w:rStyle w:val="SidhuvudUtskott"/>
      </w:rPr>
      <w:instrText>O</w:instrText>
    </w:r>
    <w:r w:rsidRPr="0049183D">
      <w:rPr>
        <w:rStyle w:val="SidhuvudUtskott"/>
      </w:rPr>
      <w:instrText>PERTY Status</w:instrText>
    </w:r>
    <w:r w:rsidRPr="0049183D">
      <w:rPr>
        <w:rStyle w:val="SidhuvudUtskott"/>
      </w:rPr>
      <w:fldChar w:fldCharType="end"/>
    </w:r>
  </w:p>
  <w:p w:rsidR="009E155F" w:rsidRPr="0049183D" w:rsidRDefault="009E155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huvudKantUdda"/>
      <w:framePr w:w="8732" w:h="567" w:hRule="exact" w:vSpace="0" w:wrap="around" w:vAnchor="page" w:y="341" w:anchorLock="0"/>
    </w:pPr>
    <w:r w:rsidRPr="0049183D">
      <w:rPr>
        <w:rStyle w:val="SidhuvudRubrikReferens"/>
      </w:rPr>
      <w:t>Noter (belopp i KSEK)</w:t>
    </w:r>
    <w:r w:rsidRPr="0049183D">
      <w:rPr>
        <w:rStyle w:val="SidhuvudBilaga"/>
      </w:rPr>
      <w:t xml:space="preserve"> </w:t>
    </w:r>
    <w:r w:rsidRPr="0049183D">
      <w:t xml:space="preserve">     </w:t>
    </w:r>
    <w:r w:rsidRPr="0049183D">
      <w:rPr>
        <w:rStyle w:val="SidhuvudUtskott"/>
      </w:rPr>
      <w:t xml:space="preserve">2002/03:RJ1 </w:t>
    </w:r>
  </w:p>
  <w:p w:rsidR="009E155F" w:rsidRPr="0049183D" w:rsidRDefault="009E155F">
    <w:pPr>
      <w:pStyle w:val="SidhuvudKantUdda"/>
      <w:framePr w:w="8732" w:h="567" w:hRule="exact" w:vSpace="0" w:wrap="around" w:vAnchor="page" w:y="341" w:anchorLock="0"/>
    </w:pPr>
  </w:p>
  <w:p w:rsidR="009E155F" w:rsidRPr="0049183D" w:rsidRDefault="009E155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huvudKantUdda"/>
      <w:framePr w:w="8732" w:h="567" w:hRule="exact" w:vSpace="0" w:wrap="around" w:vAnchor="page" w:y="341" w:anchorLock="0"/>
    </w:pPr>
    <w:r w:rsidRPr="0049183D">
      <w:t xml:space="preserve">  </w:t>
    </w:r>
    <w:r w:rsidRPr="0049183D">
      <w:rPr>
        <w:rStyle w:val="SidhuvudUtskott"/>
      </w:rPr>
      <w:t xml:space="preserve">2002/03:RJ1 </w:t>
    </w:r>
  </w:p>
  <w:p w:rsidR="009E155F" w:rsidRPr="0049183D" w:rsidRDefault="009E155F">
    <w:pPr>
      <w:pStyle w:val="SidhuvudKantUdda"/>
      <w:framePr w:w="8732" w:h="567" w:hRule="exact" w:vSpace="0" w:wrap="around" w:vAnchor="page" w:y="341" w:anchorLock="0"/>
    </w:pPr>
  </w:p>
  <w:p w:rsidR="009E155F" w:rsidRPr="0049183D" w:rsidRDefault="009E155F">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huvudKantJmn"/>
      <w:framePr w:w="8957" w:h="624" w:hRule="exact" w:vSpace="0" w:wrap="around" w:vAnchor="page" w:y="171" w:anchorLock="0"/>
    </w:pPr>
    <w:r w:rsidRPr="0049183D">
      <w:rPr>
        <w:rStyle w:val="SidhuvudUtskott"/>
      </w:rPr>
      <w:fldChar w:fldCharType="begin" w:fldLock="1"/>
    </w:r>
    <w:r w:rsidRPr="0049183D">
      <w:rPr>
        <w:rStyle w:val="SidhuvudUtskott"/>
      </w:rPr>
      <w:instrText xml:space="preserve"> DOCPROPERTY BetänkandeÅr</w:instrText>
    </w:r>
    <w:r w:rsidRPr="0049183D">
      <w:rPr>
        <w:rStyle w:val="SidhuvudUtskott"/>
      </w:rPr>
      <w:fldChar w:fldCharType="separate"/>
    </w:r>
    <w:r w:rsidRPr="0049183D">
      <w:rPr>
        <w:rStyle w:val="SidhuvudUtskott"/>
      </w:rPr>
      <w:t>2002/03</w:t>
    </w:r>
    <w:r w:rsidRPr="0049183D">
      <w:rPr>
        <w:rStyle w:val="SidhuvudUtskott"/>
      </w:rPr>
      <w:fldChar w:fldCharType="end"/>
    </w:r>
    <w:r w:rsidRPr="0049183D">
      <w:rPr>
        <w:rStyle w:val="SidhuvudUtskott"/>
      </w:rPr>
      <w:t>:</w:t>
    </w:r>
    <w:r w:rsidRPr="0049183D">
      <w:rPr>
        <w:rStyle w:val="SidhuvudUtskott"/>
      </w:rPr>
      <w:fldChar w:fldCharType="begin" w:fldLock="1"/>
    </w:r>
    <w:r w:rsidRPr="0049183D">
      <w:rPr>
        <w:rStyle w:val="SidhuvudUtskott"/>
      </w:rPr>
      <w:instrText xml:space="preserve"> DOCPROPERTY Utskott</w:instrText>
    </w:r>
    <w:r w:rsidRPr="0049183D">
      <w:rPr>
        <w:rStyle w:val="SidhuvudUtskott"/>
      </w:rPr>
      <w:fldChar w:fldCharType="separate"/>
    </w:r>
    <w:r w:rsidRPr="0049183D">
      <w:rPr>
        <w:rStyle w:val="SidhuvudUtskott"/>
      </w:rPr>
      <w:t>RJ1</w:t>
    </w:r>
    <w:r w:rsidRPr="0049183D">
      <w:rPr>
        <w:rStyle w:val="SidhuvudUtskott"/>
      </w:rPr>
      <w:fldChar w:fldCharType="end"/>
    </w:r>
    <w:r w:rsidRPr="0049183D">
      <w:rPr>
        <w:rStyle w:val="SidhuvudUtskott"/>
      </w:rPr>
      <w:fldChar w:fldCharType="begin" w:fldLock="1"/>
    </w:r>
    <w:r w:rsidRPr="0049183D">
      <w:rPr>
        <w:rStyle w:val="SidhuvudUtskott"/>
      </w:rPr>
      <w:instrText xml:space="preserve"> DOCPROPERTY BetänkandeNr</w:instrText>
    </w:r>
    <w:r w:rsidRPr="0049183D">
      <w:rPr>
        <w:rStyle w:val="SidhuvudUtskott"/>
      </w:rPr>
      <w:fldChar w:fldCharType="separate"/>
    </w:r>
    <w:r w:rsidRPr="0049183D">
      <w:rPr>
        <w:rStyle w:val="SidhuvudUtskott"/>
      </w:rPr>
      <w:t xml:space="preserve"> </w:t>
    </w:r>
    <w:r w:rsidRPr="0049183D">
      <w:rPr>
        <w:rStyle w:val="SidhuvudUtskott"/>
      </w:rPr>
      <w:fldChar w:fldCharType="end"/>
    </w:r>
    <w:r w:rsidRPr="0049183D">
      <w:t xml:space="preserve">     </w:t>
    </w:r>
    <w:r w:rsidRPr="0049183D">
      <w:rPr>
        <w:rStyle w:val="SidhuvudBilaga"/>
      </w:rPr>
      <w:t xml:space="preserve"> </w:t>
    </w:r>
    <w:r w:rsidRPr="0049183D">
      <w:rPr>
        <w:rStyle w:val="SidhuvudRubrikReferens"/>
      </w:rPr>
      <w:fldChar w:fldCharType="begin" w:fldLock="1"/>
    </w:r>
    <w:r w:rsidRPr="0049183D">
      <w:rPr>
        <w:rStyle w:val="SidhuvudRubrikReferens"/>
      </w:rPr>
      <w:instrText xml:space="preserve"> StyleREF "Rubrik 1" </w:instrText>
    </w:r>
    <w:r w:rsidRPr="0049183D">
      <w:rPr>
        <w:rStyle w:val="SidhuvudRubrikReferens"/>
      </w:rPr>
      <w:fldChar w:fldCharType="end"/>
    </w:r>
  </w:p>
  <w:p w:rsidR="009E155F" w:rsidRPr="0049183D" w:rsidRDefault="009E155F">
    <w:pPr>
      <w:pStyle w:val="SidhuvudKantJmn"/>
      <w:framePr w:w="8957" w:h="624" w:hRule="exact" w:vSpace="0" w:wrap="around" w:vAnchor="page" w:y="171" w:anchorLock="0"/>
    </w:pPr>
    <w:r w:rsidRPr="0049183D">
      <w:rPr>
        <w:rStyle w:val="SidhuvudUtskott"/>
      </w:rPr>
      <w:fldChar w:fldCharType="begin" w:fldLock="1"/>
    </w:r>
    <w:r w:rsidRPr="0049183D">
      <w:rPr>
        <w:rStyle w:val="SidhuvudUtskott"/>
      </w:rPr>
      <w:instrText xml:space="preserve"> DOCPROPERTY Status</w:instrText>
    </w:r>
    <w:r w:rsidRPr="0049183D">
      <w:rPr>
        <w:rStyle w:val="SidhuvudUtskott"/>
      </w:rPr>
      <w:fldChar w:fldCharType="end"/>
    </w:r>
    <w:r w:rsidRPr="0049183D">
      <w:rPr>
        <w:rStyle w:val="SidhuvudUtskott"/>
      </w:rPr>
      <w:fldChar w:fldCharType="begin" w:fldLock="1"/>
    </w:r>
    <w:r w:rsidRPr="0049183D">
      <w:rPr>
        <w:rStyle w:val="SidhuvudUtskott"/>
      </w:rPr>
      <w:instrText xml:space="preserve"> if </w:instrText>
    </w:r>
    <w:r w:rsidRPr="0049183D">
      <w:rPr>
        <w:rStyle w:val="SidhuvudUtskott"/>
      </w:rPr>
      <w:fldChar w:fldCharType="begin" w:fldLock="1"/>
    </w:r>
    <w:r w:rsidRPr="0049183D">
      <w:rPr>
        <w:rStyle w:val="SidhuvudUtskott"/>
      </w:rPr>
      <w:instrText xml:space="preserve"> DOCPROPERTY "UtkastDatum"</w:instrText>
    </w:r>
    <w:r w:rsidRPr="0049183D">
      <w:rPr>
        <w:rStyle w:val="SidhuvudUtskott"/>
      </w:rPr>
      <w:fldChar w:fldCharType="separate"/>
    </w:r>
    <w:r w:rsidRPr="0049183D">
      <w:rPr>
        <w:rStyle w:val="SidhuvudUtskott"/>
      </w:rPr>
      <w:instrText>Nej</w:instrText>
    </w:r>
    <w:r w:rsidRPr="0049183D">
      <w:rPr>
        <w:rStyle w:val="SidhuvudUtskott"/>
      </w:rPr>
      <w:fldChar w:fldCharType="end"/>
    </w:r>
    <w:r w:rsidRPr="0049183D">
      <w:rPr>
        <w:rStyle w:val="SidhuvudUtskott"/>
      </w:rPr>
      <w:instrText xml:space="preserve"> = "Ja" "    </w:instrText>
    </w:r>
    <w:r w:rsidRPr="0049183D">
      <w:rPr>
        <w:rStyle w:val="SidhuvudUtskott"/>
      </w:rPr>
      <w:fldChar w:fldCharType="begin" w:fldLock="1"/>
    </w:r>
    <w:r w:rsidRPr="0049183D">
      <w:rPr>
        <w:rStyle w:val="SidhuvudUtskott"/>
      </w:rPr>
      <w:instrText xml:space="preserve"> PRINTDATE \@ "yyyy-MM-dd HH.mm" </w:instrText>
    </w:r>
    <w:r w:rsidRPr="0049183D">
      <w:rPr>
        <w:rStyle w:val="SidhuvudUtskott"/>
      </w:rPr>
      <w:fldChar w:fldCharType="separate"/>
    </w:r>
    <w:r w:rsidRPr="0049183D">
      <w:rPr>
        <w:rStyle w:val="SidhuvudUtskott"/>
      </w:rPr>
      <w:instrText>2000-08-11 16.42</w:instrText>
    </w:r>
    <w:r w:rsidRPr="0049183D">
      <w:rPr>
        <w:rStyle w:val="SidhuvudUtskott"/>
      </w:rPr>
      <w:fldChar w:fldCharType="end"/>
    </w:r>
    <w:r w:rsidRPr="0049183D">
      <w:rPr>
        <w:rStyle w:val="SidhuvudUtskott"/>
      </w:rPr>
      <w:instrText xml:space="preserve">" </w:instrText>
    </w:r>
    <w:r w:rsidRPr="0049183D">
      <w:rPr>
        <w:rStyle w:val="SidhuvudUtskott"/>
      </w:rPr>
      <w:fldChar w:fldCharType="end"/>
    </w:r>
  </w:p>
  <w:p w:rsidR="009E155F" w:rsidRPr="0049183D" w:rsidRDefault="009E155F">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huvudKantUdda"/>
      <w:framePr w:w="8957" w:h="624" w:hRule="exact" w:vSpace="0" w:wrap="around" w:vAnchor="page" w:y="171" w:anchorLock="0"/>
    </w:pPr>
    <w:r w:rsidRPr="0049183D">
      <w:rPr>
        <w:rStyle w:val="SidhuvudRubrikReferens"/>
      </w:rPr>
      <w:fldChar w:fldCharType="begin" w:fldLock="1"/>
    </w:r>
    <w:r w:rsidRPr="0049183D">
      <w:rPr>
        <w:rStyle w:val="SidhuvudRubrikReferens"/>
      </w:rPr>
      <w:instrText xml:space="preserve"> StyleREF "Rubrik 1" </w:instrText>
    </w:r>
    <w:r w:rsidRPr="0049183D">
      <w:rPr>
        <w:rStyle w:val="SidhuvudRubrikReferens"/>
      </w:rPr>
      <w:fldChar w:fldCharType="end"/>
    </w:r>
    <w:r w:rsidRPr="0049183D">
      <w:rPr>
        <w:rStyle w:val="SidhuvudBilaga"/>
      </w:rPr>
      <w:t xml:space="preserve"> </w:t>
    </w:r>
    <w:r w:rsidRPr="0049183D">
      <w:t xml:space="preserve">     </w:t>
    </w:r>
    <w:r w:rsidRPr="0049183D">
      <w:rPr>
        <w:rStyle w:val="SidhuvudUtskott"/>
      </w:rPr>
      <w:fldChar w:fldCharType="begin" w:fldLock="1"/>
    </w:r>
    <w:r w:rsidRPr="0049183D">
      <w:rPr>
        <w:rStyle w:val="SidhuvudUtskott"/>
      </w:rPr>
      <w:instrText xml:space="preserve"> DOCPROPERTY BetänkandeÅr</w:instrText>
    </w:r>
    <w:r w:rsidRPr="0049183D">
      <w:rPr>
        <w:rStyle w:val="SidhuvudUtskott"/>
      </w:rPr>
      <w:fldChar w:fldCharType="separate"/>
    </w:r>
    <w:r w:rsidRPr="0049183D">
      <w:rPr>
        <w:rStyle w:val="SidhuvudUtskott"/>
      </w:rPr>
      <w:t>2002/03</w:t>
    </w:r>
    <w:r w:rsidRPr="0049183D">
      <w:rPr>
        <w:rStyle w:val="SidhuvudUtskott"/>
      </w:rPr>
      <w:fldChar w:fldCharType="end"/>
    </w:r>
    <w:r w:rsidRPr="0049183D">
      <w:rPr>
        <w:rStyle w:val="SidhuvudUtskott"/>
      </w:rPr>
      <w:t>:</w:t>
    </w:r>
    <w:r w:rsidRPr="0049183D">
      <w:rPr>
        <w:rStyle w:val="SidhuvudUtskott"/>
      </w:rPr>
      <w:fldChar w:fldCharType="begin" w:fldLock="1"/>
    </w:r>
    <w:r w:rsidRPr="0049183D">
      <w:rPr>
        <w:rStyle w:val="SidhuvudUtskott"/>
      </w:rPr>
      <w:instrText xml:space="preserve"> DOCPROPERTY</w:instrText>
    </w:r>
    <w:r w:rsidRPr="0049183D">
      <w:instrText xml:space="preserve"> </w:instrText>
    </w:r>
    <w:r w:rsidRPr="0049183D">
      <w:rPr>
        <w:rStyle w:val="SidhuvudUtskott"/>
      </w:rPr>
      <w:instrText>Utskott</w:instrText>
    </w:r>
    <w:r w:rsidRPr="0049183D">
      <w:rPr>
        <w:rStyle w:val="SidhuvudUtskott"/>
      </w:rPr>
      <w:fldChar w:fldCharType="separate"/>
    </w:r>
    <w:r w:rsidRPr="0049183D">
      <w:rPr>
        <w:rStyle w:val="SidhuvudUtskott"/>
      </w:rPr>
      <w:t>RJ1</w:t>
    </w:r>
    <w:r w:rsidRPr="0049183D">
      <w:rPr>
        <w:rStyle w:val="SidhuvudUtskott"/>
      </w:rPr>
      <w:fldChar w:fldCharType="end"/>
    </w:r>
    <w:r w:rsidRPr="0049183D">
      <w:rPr>
        <w:rStyle w:val="SidhuvudUtskott"/>
      </w:rPr>
      <w:fldChar w:fldCharType="begin" w:fldLock="1"/>
    </w:r>
    <w:r w:rsidRPr="0049183D">
      <w:rPr>
        <w:rStyle w:val="SidhuvudUtskott"/>
      </w:rPr>
      <w:instrText xml:space="preserve"> DOCPROPERTY Betä</w:instrText>
    </w:r>
    <w:r w:rsidRPr="0049183D">
      <w:rPr>
        <w:rStyle w:val="SidhuvudUtskott"/>
      </w:rPr>
      <w:instrText>n</w:instrText>
    </w:r>
    <w:r w:rsidRPr="0049183D">
      <w:rPr>
        <w:rStyle w:val="SidhuvudUtskott"/>
      </w:rPr>
      <w:instrText>kandeNr</w:instrText>
    </w:r>
    <w:r w:rsidRPr="0049183D">
      <w:rPr>
        <w:rStyle w:val="SidhuvudUtskott"/>
      </w:rPr>
      <w:fldChar w:fldCharType="separate"/>
    </w:r>
    <w:r w:rsidRPr="0049183D">
      <w:rPr>
        <w:rStyle w:val="SidhuvudUtskott"/>
      </w:rPr>
      <w:t xml:space="preserve"> </w:t>
    </w:r>
    <w:r w:rsidRPr="0049183D">
      <w:rPr>
        <w:rStyle w:val="SidhuvudUtskott"/>
      </w:rPr>
      <w:fldChar w:fldCharType="end"/>
    </w:r>
  </w:p>
  <w:p w:rsidR="009E155F" w:rsidRPr="0049183D" w:rsidRDefault="009E155F">
    <w:pPr>
      <w:pStyle w:val="SidhuvudKantUdda"/>
      <w:framePr w:w="8957" w:h="624" w:hRule="exact" w:vSpace="0" w:wrap="around" w:vAnchor="page" w:y="171" w:anchorLock="0"/>
    </w:pPr>
    <w:r w:rsidRPr="0049183D">
      <w:rPr>
        <w:rStyle w:val="SidhuvudUtskott"/>
      </w:rPr>
      <w:fldChar w:fldCharType="begin" w:fldLock="1"/>
    </w:r>
    <w:r w:rsidRPr="0049183D">
      <w:rPr>
        <w:rStyle w:val="SidhuvudUtskott"/>
      </w:rPr>
      <w:instrText xml:space="preserve"> if </w:instrText>
    </w:r>
    <w:r w:rsidRPr="0049183D">
      <w:rPr>
        <w:rStyle w:val="SidhuvudUtskott"/>
      </w:rPr>
      <w:fldChar w:fldCharType="begin" w:fldLock="1"/>
    </w:r>
    <w:r w:rsidRPr="0049183D">
      <w:rPr>
        <w:rStyle w:val="SidhuvudUtskott"/>
      </w:rPr>
      <w:instrText xml:space="preserve"> DOCPROPERTY "UtkastDatum"</w:instrText>
    </w:r>
    <w:r w:rsidRPr="0049183D">
      <w:rPr>
        <w:rStyle w:val="SidhuvudUtskott"/>
      </w:rPr>
      <w:fldChar w:fldCharType="separate"/>
    </w:r>
    <w:r w:rsidRPr="0049183D">
      <w:rPr>
        <w:rStyle w:val="SidhuvudUtskott"/>
      </w:rPr>
      <w:instrText>Nej</w:instrText>
    </w:r>
    <w:r w:rsidRPr="0049183D">
      <w:rPr>
        <w:rStyle w:val="SidhuvudUtskott"/>
      </w:rPr>
      <w:fldChar w:fldCharType="end"/>
    </w:r>
    <w:r w:rsidRPr="0049183D">
      <w:rPr>
        <w:rStyle w:val="SidhuvudUtskott"/>
      </w:rPr>
      <w:instrText xml:space="preserve"> = "Ja" "</w:instrText>
    </w:r>
    <w:r w:rsidRPr="0049183D">
      <w:rPr>
        <w:rStyle w:val="SidhuvudUtskott"/>
      </w:rPr>
      <w:fldChar w:fldCharType="begin" w:fldLock="1"/>
    </w:r>
    <w:r w:rsidRPr="0049183D">
      <w:rPr>
        <w:rStyle w:val="SidhuvudUtskott"/>
      </w:rPr>
      <w:instrText xml:space="preserve"> PRINTDATE \@ "yyyy-MM-dd HH.mm    " </w:instrText>
    </w:r>
    <w:r w:rsidRPr="0049183D">
      <w:rPr>
        <w:rStyle w:val="SidhuvudUtskott"/>
      </w:rPr>
      <w:fldChar w:fldCharType="separate"/>
    </w:r>
    <w:r w:rsidRPr="0049183D">
      <w:rPr>
        <w:rStyle w:val="SidhuvudUtskott"/>
      </w:rPr>
      <w:instrText>2000-08-11 16.42</w:instrText>
    </w:r>
    <w:r w:rsidRPr="0049183D">
      <w:rPr>
        <w:rStyle w:val="SidhuvudUtskott"/>
      </w:rPr>
      <w:fldChar w:fldCharType="end"/>
    </w:r>
    <w:r w:rsidRPr="0049183D">
      <w:rPr>
        <w:rStyle w:val="SidhuvudUtskott"/>
      </w:rPr>
      <w:instrText xml:space="preserve">" </w:instrText>
    </w:r>
    <w:r w:rsidRPr="0049183D">
      <w:rPr>
        <w:rStyle w:val="SidhuvudUtskott"/>
      </w:rPr>
      <w:fldChar w:fldCharType="end"/>
    </w:r>
    <w:r w:rsidRPr="0049183D">
      <w:rPr>
        <w:rStyle w:val="SidhuvudUtskott"/>
      </w:rPr>
      <w:fldChar w:fldCharType="begin" w:fldLock="1"/>
    </w:r>
    <w:r w:rsidRPr="0049183D">
      <w:rPr>
        <w:rStyle w:val="SidhuvudUtskott"/>
      </w:rPr>
      <w:instrText xml:space="preserve"> DOCPR</w:instrText>
    </w:r>
    <w:r w:rsidRPr="0049183D">
      <w:rPr>
        <w:rStyle w:val="SidhuvudUtskott"/>
      </w:rPr>
      <w:instrText>O</w:instrText>
    </w:r>
    <w:r w:rsidRPr="0049183D">
      <w:rPr>
        <w:rStyle w:val="SidhuvudUtskott"/>
      </w:rPr>
      <w:instrText>PERTY Status</w:instrText>
    </w:r>
    <w:r w:rsidRPr="0049183D">
      <w:rPr>
        <w:rStyle w:val="SidhuvudUtskott"/>
      </w:rPr>
      <w:fldChar w:fldCharType="end"/>
    </w:r>
  </w:p>
  <w:p w:rsidR="009E155F" w:rsidRPr="0049183D" w:rsidRDefault="009E155F">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huvudKantUdda"/>
      <w:framePr w:w="8959" w:h="624" w:hRule="exact" w:vSpace="0" w:wrap="around" w:vAnchor="page" w:y="341" w:anchorLock="0"/>
    </w:pPr>
    <w:r w:rsidRPr="0049183D">
      <w:t xml:space="preserve">  </w:t>
    </w:r>
    <w:r w:rsidRPr="0049183D">
      <w:rPr>
        <w:rStyle w:val="SidhuvudUtskott"/>
      </w:rPr>
      <w:t xml:space="preserve">2002/03:RJ1 </w:t>
    </w:r>
  </w:p>
  <w:p w:rsidR="009E155F" w:rsidRPr="0049183D" w:rsidRDefault="009E155F">
    <w:pPr>
      <w:pStyle w:val="SidhuvudKantUdda"/>
      <w:framePr w:w="8959" w:h="624" w:hRule="exact" w:vSpace="0" w:wrap="around" w:vAnchor="page" w:y="341" w:anchorLock="0"/>
    </w:pPr>
  </w:p>
  <w:p w:rsidR="009E155F" w:rsidRPr="0049183D" w:rsidRDefault="009E155F">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huvudKantJmn"/>
      <w:framePr w:w="8957" w:h="624" w:hRule="exact" w:vSpace="0" w:wrap="around" w:vAnchor="page" w:y="171" w:anchorLock="0"/>
    </w:pPr>
    <w:r w:rsidRPr="0049183D">
      <w:rPr>
        <w:rStyle w:val="SidhuvudUtskott"/>
      </w:rPr>
      <w:fldChar w:fldCharType="begin" w:fldLock="1"/>
    </w:r>
    <w:r w:rsidRPr="0049183D">
      <w:rPr>
        <w:rStyle w:val="SidhuvudUtskott"/>
      </w:rPr>
      <w:instrText xml:space="preserve"> DOCPROPERTY BetänkandeÅr</w:instrText>
    </w:r>
    <w:r w:rsidRPr="0049183D">
      <w:rPr>
        <w:rStyle w:val="SidhuvudUtskott"/>
      </w:rPr>
      <w:fldChar w:fldCharType="separate"/>
    </w:r>
    <w:r w:rsidRPr="0049183D">
      <w:rPr>
        <w:rStyle w:val="SidhuvudUtskott"/>
      </w:rPr>
      <w:t>2002/03</w:t>
    </w:r>
    <w:r w:rsidRPr="0049183D">
      <w:rPr>
        <w:rStyle w:val="SidhuvudUtskott"/>
      </w:rPr>
      <w:fldChar w:fldCharType="end"/>
    </w:r>
    <w:r w:rsidRPr="0049183D">
      <w:rPr>
        <w:rStyle w:val="SidhuvudUtskott"/>
      </w:rPr>
      <w:t>:</w:t>
    </w:r>
    <w:r w:rsidRPr="0049183D">
      <w:rPr>
        <w:rStyle w:val="SidhuvudUtskott"/>
      </w:rPr>
      <w:fldChar w:fldCharType="begin" w:fldLock="1"/>
    </w:r>
    <w:r w:rsidRPr="0049183D">
      <w:rPr>
        <w:rStyle w:val="SidhuvudUtskott"/>
      </w:rPr>
      <w:instrText xml:space="preserve"> DOCPROPERTY Utskott</w:instrText>
    </w:r>
    <w:r w:rsidRPr="0049183D">
      <w:rPr>
        <w:rStyle w:val="SidhuvudUtskott"/>
      </w:rPr>
      <w:fldChar w:fldCharType="separate"/>
    </w:r>
    <w:r w:rsidRPr="0049183D">
      <w:rPr>
        <w:rStyle w:val="SidhuvudUtskott"/>
      </w:rPr>
      <w:t>RJ1</w:t>
    </w:r>
    <w:r w:rsidRPr="0049183D">
      <w:rPr>
        <w:rStyle w:val="SidhuvudUtskott"/>
      </w:rPr>
      <w:fldChar w:fldCharType="end"/>
    </w:r>
    <w:r w:rsidRPr="0049183D">
      <w:rPr>
        <w:rStyle w:val="SidhuvudUtskott"/>
      </w:rPr>
      <w:fldChar w:fldCharType="begin" w:fldLock="1"/>
    </w:r>
    <w:r w:rsidRPr="0049183D">
      <w:rPr>
        <w:rStyle w:val="SidhuvudUtskott"/>
      </w:rPr>
      <w:instrText xml:space="preserve"> DOCPROPERTY BetänkandeNr</w:instrText>
    </w:r>
    <w:r w:rsidRPr="0049183D">
      <w:rPr>
        <w:rStyle w:val="SidhuvudUtskott"/>
      </w:rPr>
      <w:fldChar w:fldCharType="separate"/>
    </w:r>
    <w:r w:rsidRPr="0049183D">
      <w:rPr>
        <w:rStyle w:val="SidhuvudUtskott"/>
      </w:rPr>
      <w:t xml:space="preserve"> </w:t>
    </w:r>
    <w:r w:rsidRPr="0049183D">
      <w:rPr>
        <w:rStyle w:val="SidhuvudUtskott"/>
      </w:rPr>
      <w:fldChar w:fldCharType="end"/>
    </w:r>
    <w:r w:rsidRPr="0049183D">
      <w:t xml:space="preserve">     </w:t>
    </w:r>
    <w:r w:rsidRPr="0049183D">
      <w:rPr>
        <w:rStyle w:val="SidhuvudBilaga"/>
      </w:rPr>
      <w:t xml:space="preserve"> </w:t>
    </w:r>
    <w:r w:rsidRPr="0049183D">
      <w:rPr>
        <w:rStyle w:val="SidhuvudRubrikReferens"/>
      </w:rPr>
      <w:fldChar w:fldCharType="begin" w:fldLock="1"/>
    </w:r>
    <w:r w:rsidRPr="0049183D">
      <w:rPr>
        <w:rStyle w:val="SidhuvudRubrikReferens"/>
      </w:rPr>
      <w:instrText xml:space="preserve"> StyleREF "Rubrik 1" </w:instrText>
    </w:r>
    <w:r w:rsidRPr="0049183D">
      <w:rPr>
        <w:rStyle w:val="SidhuvudRubrikReferens"/>
      </w:rPr>
      <w:fldChar w:fldCharType="end"/>
    </w:r>
  </w:p>
  <w:p w:rsidR="009E155F" w:rsidRPr="0049183D" w:rsidRDefault="009E155F">
    <w:pPr>
      <w:pStyle w:val="SidhuvudKantJmn"/>
      <w:framePr w:w="8957" w:h="624" w:hRule="exact" w:vSpace="0" w:wrap="around" w:vAnchor="page" w:y="171" w:anchorLock="0"/>
    </w:pPr>
    <w:r w:rsidRPr="0049183D">
      <w:rPr>
        <w:rStyle w:val="SidhuvudUtskott"/>
      </w:rPr>
      <w:fldChar w:fldCharType="begin" w:fldLock="1"/>
    </w:r>
    <w:r w:rsidRPr="0049183D">
      <w:rPr>
        <w:rStyle w:val="SidhuvudUtskott"/>
      </w:rPr>
      <w:instrText xml:space="preserve"> DOCPROPERTY Status</w:instrText>
    </w:r>
    <w:r w:rsidRPr="0049183D">
      <w:rPr>
        <w:rStyle w:val="SidhuvudUtskott"/>
      </w:rPr>
      <w:fldChar w:fldCharType="end"/>
    </w:r>
    <w:r w:rsidRPr="0049183D">
      <w:rPr>
        <w:rStyle w:val="SidhuvudUtskott"/>
      </w:rPr>
      <w:fldChar w:fldCharType="begin" w:fldLock="1"/>
    </w:r>
    <w:r w:rsidRPr="0049183D">
      <w:rPr>
        <w:rStyle w:val="SidhuvudUtskott"/>
      </w:rPr>
      <w:instrText xml:space="preserve"> if </w:instrText>
    </w:r>
    <w:r w:rsidRPr="0049183D">
      <w:rPr>
        <w:rStyle w:val="SidhuvudUtskott"/>
      </w:rPr>
      <w:fldChar w:fldCharType="begin" w:fldLock="1"/>
    </w:r>
    <w:r w:rsidRPr="0049183D">
      <w:rPr>
        <w:rStyle w:val="SidhuvudUtskott"/>
      </w:rPr>
      <w:instrText xml:space="preserve"> DOCPROPERTY "UtkastDatum"</w:instrText>
    </w:r>
    <w:r w:rsidRPr="0049183D">
      <w:rPr>
        <w:rStyle w:val="SidhuvudUtskott"/>
      </w:rPr>
      <w:fldChar w:fldCharType="separate"/>
    </w:r>
    <w:r w:rsidRPr="0049183D">
      <w:rPr>
        <w:rStyle w:val="SidhuvudUtskott"/>
      </w:rPr>
      <w:instrText>Nej</w:instrText>
    </w:r>
    <w:r w:rsidRPr="0049183D">
      <w:rPr>
        <w:rStyle w:val="SidhuvudUtskott"/>
      </w:rPr>
      <w:fldChar w:fldCharType="end"/>
    </w:r>
    <w:r w:rsidRPr="0049183D">
      <w:rPr>
        <w:rStyle w:val="SidhuvudUtskott"/>
      </w:rPr>
      <w:instrText xml:space="preserve"> = "Ja" "    </w:instrText>
    </w:r>
    <w:r w:rsidRPr="0049183D">
      <w:rPr>
        <w:rStyle w:val="SidhuvudUtskott"/>
      </w:rPr>
      <w:fldChar w:fldCharType="begin" w:fldLock="1"/>
    </w:r>
    <w:r w:rsidRPr="0049183D">
      <w:rPr>
        <w:rStyle w:val="SidhuvudUtskott"/>
      </w:rPr>
      <w:instrText xml:space="preserve"> PRINTDATE \@ "yyyy-MM-dd HH.mm" </w:instrText>
    </w:r>
    <w:r w:rsidRPr="0049183D">
      <w:rPr>
        <w:rStyle w:val="SidhuvudUtskott"/>
      </w:rPr>
      <w:fldChar w:fldCharType="separate"/>
    </w:r>
    <w:r w:rsidRPr="0049183D">
      <w:rPr>
        <w:rStyle w:val="SidhuvudUtskott"/>
      </w:rPr>
      <w:instrText>2000-08-11 16.42</w:instrText>
    </w:r>
    <w:r w:rsidRPr="0049183D">
      <w:rPr>
        <w:rStyle w:val="SidhuvudUtskott"/>
      </w:rPr>
      <w:fldChar w:fldCharType="end"/>
    </w:r>
    <w:r w:rsidRPr="0049183D">
      <w:rPr>
        <w:rStyle w:val="SidhuvudUtskott"/>
      </w:rPr>
      <w:instrText xml:space="preserve">" </w:instrText>
    </w:r>
    <w:r w:rsidRPr="0049183D">
      <w:rPr>
        <w:rStyle w:val="SidhuvudUtskott"/>
      </w:rPr>
      <w:fldChar w:fldCharType="end"/>
    </w:r>
  </w:p>
  <w:p w:rsidR="009E155F" w:rsidRPr="0049183D" w:rsidRDefault="009E155F">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huvudKantUdda"/>
      <w:framePr w:w="8957" w:h="624" w:hRule="exact" w:vSpace="0" w:wrap="around" w:vAnchor="page" w:y="171" w:anchorLock="0"/>
    </w:pPr>
    <w:r w:rsidRPr="0049183D">
      <w:rPr>
        <w:rStyle w:val="SidhuvudRubrikReferens"/>
      </w:rPr>
      <w:fldChar w:fldCharType="begin" w:fldLock="1"/>
    </w:r>
    <w:r w:rsidRPr="0049183D">
      <w:rPr>
        <w:rStyle w:val="SidhuvudRubrikReferens"/>
      </w:rPr>
      <w:instrText xml:space="preserve"> StyleREF "Rubrik 1" </w:instrText>
    </w:r>
    <w:r w:rsidRPr="0049183D">
      <w:rPr>
        <w:rStyle w:val="SidhuvudRubrikReferens"/>
      </w:rPr>
      <w:fldChar w:fldCharType="end"/>
    </w:r>
    <w:r w:rsidRPr="0049183D">
      <w:rPr>
        <w:rStyle w:val="SidhuvudBilaga"/>
      </w:rPr>
      <w:t xml:space="preserve"> </w:t>
    </w:r>
    <w:r w:rsidRPr="0049183D">
      <w:t xml:space="preserve">     </w:t>
    </w:r>
    <w:r w:rsidRPr="0049183D">
      <w:rPr>
        <w:rStyle w:val="SidhuvudUtskott"/>
      </w:rPr>
      <w:fldChar w:fldCharType="begin" w:fldLock="1"/>
    </w:r>
    <w:r w:rsidRPr="0049183D">
      <w:rPr>
        <w:rStyle w:val="SidhuvudUtskott"/>
      </w:rPr>
      <w:instrText xml:space="preserve"> DOCPROPERTY BetänkandeÅr</w:instrText>
    </w:r>
    <w:r w:rsidRPr="0049183D">
      <w:rPr>
        <w:rStyle w:val="SidhuvudUtskott"/>
      </w:rPr>
      <w:fldChar w:fldCharType="separate"/>
    </w:r>
    <w:r w:rsidRPr="0049183D">
      <w:rPr>
        <w:rStyle w:val="SidhuvudUtskott"/>
      </w:rPr>
      <w:t>2002/03</w:t>
    </w:r>
    <w:r w:rsidRPr="0049183D">
      <w:rPr>
        <w:rStyle w:val="SidhuvudUtskott"/>
      </w:rPr>
      <w:fldChar w:fldCharType="end"/>
    </w:r>
    <w:r w:rsidRPr="0049183D">
      <w:rPr>
        <w:rStyle w:val="SidhuvudUtskott"/>
      </w:rPr>
      <w:t>:</w:t>
    </w:r>
    <w:r w:rsidRPr="0049183D">
      <w:rPr>
        <w:rStyle w:val="SidhuvudUtskott"/>
      </w:rPr>
      <w:fldChar w:fldCharType="begin" w:fldLock="1"/>
    </w:r>
    <w:r w:rsidRPr="0049183D">
      <w:rPr>
        <w:rStyle w:val="SidhuvudUtskott"/>
      </w:rPr>
      <w:instrText xml:space="preserve"> DOCPROPERTY</w:instrText>
    </w:r>
    <w:r w:rsidRPr="0049183D">
      <w:instrText xml:space="preserve"> </w:instrText>
    </w:r>
    <w:r w:rsidRPr="0049183D">
      <w:rPr>
        <w:rStyle w:val="SidhuvudUtskott"/>
      </w:rPr>
      <w:instrText>Utskott</w:instrText>
    </w:r>
    <w:r w:rsidRPr="0049183D">
      <w:rPr>
        <w:rStyle w:val="SidhuvudUtskott"/>
      </w:rPr>
      <w:fldChar w:fldCharType="separate"/>
    </w:r>
    <w:r w:rsidRPr="0049183D">
      <w:rPr>
        <w:rStyle w:val="SidhuvudUtskott"/>
      </w:rPr>
      <w:t>RJ1</w:t>
    </w:r>
    <w:r w:rsidRPr="0049183D">
      <w:rPr>
        <w:rStyle w:val="SidhuvudUtskott"/>
      </w:rPr>
      <w:fldChar w:fldCharType="end"/>
    </w:r>
    <w:r w:rsidRPr="0049183D">
      <w:rPr>
        <w:rStyle w:val="SidhuvudUtskott"/>
      </w:rPr>
      <w:fldChar w:fldCharType="begin" w:fldLock="1"/>
    </w:r>
    <w:r w:rsidRPr="0049183D">
      <w:rPr>
        <w:rStyle w:val="SidhuvudUtskott"/>
      </w:rPr>
      <w:instrText xml:space="preserve"> DOCPROPERTY Betä</w:instrText>
    </w:r>
    <w:r w:rsidRPr="0049183D">
      <w:rPr>
        <w:rStyle w:val="SidhuvudUtskott"/>
      </w:rPr>
      <w:instrText>n</w:instrText>
    </w:r>
    <w:r w:rsidRPr="0049183D">
      <w:rPr>
        <w:rStyle w:val="SidhuvudUtskott"/>
      </w:rPr>
      <w:instrText>kandeNr</w:instrText>
    </w:r>
    <w:r w:rsidRPr="0049183D">
      <w:rPr>
        <w:rStyle w:val="SidhuvudUtskott"/>
      </w:rPr>
      <w:fldChar w:fldCharType="separate"/>
    </w:r>
    <w:r w:rsidRPr="0049183D">
      <w:rPr>
        <w:rStyle w:val="SidhuvudUtskott"/>
      </w:rPr>
      <w:t xml:space="preserve"> </w:t>
    </w:r>
    <w:r w:rsidRPr="0049183D">
      <w:rPr>
        <w:rStyle w:val="SidhuvudUtskott"/>
      </w:rPr>
      <w:fldChar w:fldCharType="end"/>
    </w:r>
  </w:p>
  <w:p w:rsidR="009E155F" w:rsidRPr="0049183D" w:rsidRDefault="009E155F">
    <w:pPr>
      <w:pStyle w:val="SidhuvudKantUdda"/>
      <w:framePr w:w="8957" w:h="624" w:hRule="exact" w:vSpace="0" w:wrap="around" w:vAnchor="page" w:y="171" w:anchorLock="0"/>
    </w:pPr>
    <w:r w:rsidRPr="0049183D">
      <w:rPr>
        <w:rStyle w:val="SidhuvudUtskott"/>
      </w:rPr>
      <w:fldChar w:fldCharType="begin" w:fldLock="1"/>
    </w:r>
    <w:r w:rsidRPr="0049183D">
      <w:rPr>
        <w:rStyle w:val="SidhuvudUtskott"/>
      </w:rPr>
      <w:instrText xml:space="preserve"> if </w:instrText>
    </w:r>
    <w:r w:rsidRPr="0049183D">
      <w:rPr>
        <w:rStyle w:val="SidhuvudUtskott"/>
      </w:rPr>
      <w:fldChar w:fldCharType="begin" w:fldLock="1"/>
    </w:r>
    <w:r w:rsidRPr="0049183D">
      <w:rPr>
        <w:rStyle w:val="SidhuvudUtskott"/>
      </w:rPr>
      <w:instrText xml:space="preserve"> DOCPROPERTY "UtkastDatum"</w:instrText>
    </w:r>
    <w:r w:rsidRPr="0049183D">
      <w:rPr>
        <w:rStyle w:val="SidhuvudUtskott"/>
      </w:rPr>
      <w:fldChar w:fldCharType="separate"/>
    </w:r>
    <w:r w:rsidRPr="0049183D">
      <w:rPr>
        <w:rStyle w:val="SidhuvudUtskott"/>
      </w:rPr>
      <w:instrText>Nej</w:instrText>
    </w:r>
    <w:r w:rsidRPr="0049183D">
      <w:rPr>
        <w:rStyle w:val="SidhuvudUtskott"/>
      </w:rPr>
      <w:fldChar w:fldCharType="end"/>
    </w:r>
    <w:r w:rsidRPr="0049183D">
      <w:rPr>
        <w:rStyle w:val="SidhuvudUtskott"/>
      </w:rPr>
      <w:instrText xml:space="preserve"> = "Ja" "</w:instrText>
    </w:r>
    <w:r w:rsidRPr="0049183D">
      <w:rPr>
        <w:rStyle w:val="SidhuvudUtskott"/>
      </w:rPr>
      <w:fldChar w:fldCharType="begin" w:fldLock="1"/>
    </w:r>
    <w:r w:rsidRPr="0049183D">
      <w:rPr>
        <w:rStyle w:val="SidhuvudUtskott"/>
      </w:rPr>
      <w:instrText xml:space="preserve"> PRINTDATE \@ "yyyy-MM-dd HH.mm    " </w:instrText>
    </w:r>
    <w:r w:rsidRPr="0049183D">
      <w:rPr>
        <w:rStyle w:val="SidhuvudUtskott"/>
      </w:rPr>
      <w:fldChar w:fldCharType="separate"/>
    </w:r>
    <w:r w:rsidRPr="0049183D">
      <w:rPr>
        <w:rStyle w:val="SidhuvudUtskott"/>
      </w:rPr>
      <w:instrText>2000-08-11 16.42</w:instrText>
    </w:r>
    <w:r w:rsidRPr="0049183D">
      <w:rPr>
        <w:rStyle w:val="SidhuvudUtskott"/>
      </w:rPr>
      <w:fldChar w:fldCharType="end"/>
    </w:r>
    <w:r w:rsidRPr="0049183D">
      <w:rPr>
        <w:rStyle w:val="SidhuvudUtskott"/>
      </w:rPr>
      <w:instrText xml:space="preserve">" </w:instrText>
    </w:r>
    <w:r w:rsidRPr="0049183D">
      <w:rPr>
        <w:rStyle w:val="SidhuvudUtskott"/>
      </w:rPr>
      <w:fldChar w:fldCharType="end"/>
    </w:r>
    <w:r w:rsidRPr="0049183D">
      <w:rPr>
        <w:rStyle w:val="SidhuvudUtskott"/>
      </w:rPr>
      <w:fldChar w:fldCharType="begin" w:fldLock="1"/>
    </w:r>
    <w:r w:rsidRPr="0049183D">
      <w:rPr>
        <w:rStyle w:val="SidhuvudUtskott"/>
      </w:rPr>
      <w:instrText xml:space="preserve"> DOCPR</w:instrText>
    </w:r>
    <w:r w:rsidRPr="0049183D">
      <w:rPr>
        <w:rStyle w:val="SidhuvudUtskott"/>
      </w:rPr>
      <w:instrText>O</w:instrText>
    </w:r>
    <w:r w:rsidRPr="0049183D">
      <w:rPr>
        <w:rStyle w:val="SidhuvudUtskott"/>
      </w:rPr>
      <w:instrText>PERTY Status</w:instrText>
    </w:r>
    <w:r w:rsidRPr="0049183D">
      <w:rPr>
        <w:rStyle w:val="SidhuvudUtskott"/>
      </w:rPr>
      <w:fldChar w:fldCharType="end"/>
    </w:r>
  </w:p>
  <w:p w:rsidR="009E155F" w:rsidRPr="0049183D" w:rsidRDefault="009E155F">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huvudKantJmn"/>
      <w:framePr w:w="8959" w:h="624" w:hRule="exact" w:vSpace="0" w:wrap="around" w:vAnchor="page" w:y="341" w:anchorLock="0"/>
    </w:pPr>
    <w:r w:rsidRPr="0049183D">
      <w:rPr>
        <w:rStyle w:val="SidhuvudUtskott"/>
      </w:rPr>
      <w:t xml:space="preserve">2002/03:RJ1 </w:t>
    </w:r>
    <w:r w:rsidRPr="0049183D">
      <w:t xml:space="preserve">    </w:t>
    </w:r>
  </w:p>
  <w:p w:rsidR="009E155F" w:rsidRPr="0049183D" w:rsidRDefault="009E155F">
    <w:pPr>
      <w:pStyle w:val="SidhuvudKantJmn"/>
      <w:framePr w:w="8959" w:h="624" w:hRule="exact" w:vSpace="0" w:wrap="around" w:vAnchor="page" w:y="341" w:anchorLock="0"/>
    </w:pPr>
  </w:p>
  <w:p w:rsidR="009E155F" w:rsidRPr="0049183D" w:rsidRDefault="009E155F">
    <w:pPr>
      <w:pStyle w:val="SidhuvudKantUdda"/>
      <w:framePr w:w="8959" w:h="624" w:hRule="exact" w:vSpace="0" w:wrap="around" w:vAnchor="page" w:y="341" w:anchorLock="0"/>
    </w:pPr>
    <w:r w:rsidRPr="0049183D">
      <w:rPr>
        <w:rStyle w:val="SidhuvudRubrikReferens"/>
        <w:smallCaps w:val="0"/>
        <w:spacing w:val="0"/>
        <w:sz w:val="19"/>
      </w:rPr>
      <w:t xml:space="preserve"> </w:t>
    </w:r>
  </w:p>
  <w:p w:rsidR="009E155F" w:rsidRPr="0049183D" w:rsidRDefault="009E155F">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huvudKantJmn"/>
      <w:framePr w:w="8732" w:h="567" w:hRule="exact" w:vSpace="0" w:wrap="around" w:vAnchor="page" w:y="341" w:anchorLock="0"/>
    </w:pPr>
    <w:r w:rsidRPr="0049183D">
      <w:rPr>
        <w:rStyle w:val="SidhuvudUtskott"/>
      </w:rPr>
      <w:t xml:space="preserve">2002/03:RJ1 </w:t>
    </w:r>
    <w:r w:rsidRPr="0049183D">
      <w:t xml:space="preserve">     </w:t>
    </w:r>
    <w:r w:rsidRPr="0049183D">
      <w:rPr>
        <w:rStyle w:val="SidhuvudBilaga"/>
      </w:rPr>
      <w:t xml:space="preserve"> </w:t>
    </w:r>
    <w:r w:rsidRPr="0049183D">
      <w:rPr>
        <w:rStyle w:val="SidhuvudRubrikReferens"/>
      </w:rPr>
      <w:t>Donationernas marknadsvärde</w:t>
    </w:r>
  </w:p>
  <w:p w:rsidR="009E155F" w:rsidRPr="0049183D" w:rsidRDefault="009E155F">
    <w:pPr>
      <w:pStyle w:val="SidhuvudKantJmn"/>
      <w:framePr w:w="8732" w:h="567" w:hRule="exact" w:vSpace="0" w:wrap="around" w:vAnchor="page" w:y="341" w:anchorLock="0"/>
    </w:pPr>
  </w:p>
  <w:p w:rsidR="009E155F" w:rsidRPr="0049183D" w:rsidRDefault="009E155F">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huvudKantUdda"/>
      <w:framePr w:w="8732" w:h="567" w:hRule="exact" w:vSpace="0" w:wrap="around" w:vAnchor="page" w:y="341" w:anchorLock="0"/>
    </w:pPr>
    <w:r w:rsidRPr="0049183D">
      <w:rPr>
        <w:rStyle w:val="SidhuvudRubrikReferens"/>
      </w:rPr>
      <w:fldChar w:fldCharType="begin" w:fldLock="1"/>
    </w:r>
    <w:r w:rsidRPr="0049183D">
      <w:rPr>
        <w:rStyle w:val="SidhuvudRubrikReferens"/>
      </w:rPr>
      <w:instrText xml:space="preserve"> StyleREF "Rubrik 1" </w:instrText>
    </w:r>
    <w:r w:rsidRPr="0049183D">
      <w:rPr>
        <w:rStyle w:val="SidhuvudRubrikReferens"/>
      </w:rPr>
      <w:fldChar w:fldCharType="separate"/>
    </w:r>
    <w:r w:rsidRPr="0049183D">
      <w:rPr>
        <w:rStyle w:val="SidhuvudRubrikReferens"/>
      </w:rPr>
      <w:t>Revisionsutlåtande</w:t>
    </w:r>
    <w:r w:rsidRPr="0049183D">
      <w:rPr>
        <w:rStyle w:val="SidhuvudRubrikReferens"/>
      </w:rPr>
      <w:fldChar w:fldCharType="end"/>
    </w:r>
    <w:r w:rsidRPr="0049183D">
      <w:rPr>
        <w:rStyle w:val="SidhuvudBilaga"/>
      </w:rPr>
      <w:t xml:space="preserve"> </w:t>
    </w:r>
    <w:r w:rsidRPr="0049183D">
      <w:t xml:space="preserve">     </w:t>
    </w:r>
    <w:r w:rsidRPr="0049183D">
      <w:rPr>
        <w:rStyle w:val="SidhuvudUtskott"/>
      </w:rPr>
      <w:fldChar w:fldCharType="begin" w:fldLock="1"/>
    </w:r>
    <w:r w:rsidRPr="0049183D">
      <w:rPr>
        <w:rStyle w:val="SidhuvudUtskott"/>
      </w:rPr>
      <w:instrText xml:space="preserve"> DOCPROPERTY BetänkandeÅr</w:instrText>
    </w:r>
    <w:r w:rsidRPr="0049183D">
      <w:rPr>
        <w:rStyle w:val="SidhuvudUtskott"/>
      </w:rPr>
      <w:fldChar w:fldCharType="separate"/>
    </w:r>
    <w:r w:rsidRPr="0049183D">
      <w:rPr>
        <w:rStyle w:val="SidhuvudUtskott"/>
      </w:rPr>
      <w:t>2002/03</w:t>
    </w:r>
    <w:r w:rsidRPr="0049183D">
      <w:rPr>
        <w:rStyle w:val="SidhuvudUtskott"/>
      </w:rPr>
      <w:fldChar w:fldCharType="end"/>
    </w:r>
    <w:r w:rsidRPr="0049183D">
      <w:rPr>
        <w:rStyle w:val="SidhuvudUtskott"/>
      </w:rPr>
      <w:t>:</w:t>
    </w:r>
    <w:r w:rsidRPr="0049183D">
      <w:rPr>
        <w:rStyle w:val="SidhuvudUtskott"/>
      </w:rPr>
      <w:fldChar w:fldCharType="begin" w:fldLock="1"/>
    </w:r>
    <w:r w:rsidRPr="0049183D">
      <w:rPr>
        <w:rStyle w:val="SidhuvudUtskott"/>
      </w:rPr>
      <w:instrText xml:space="preserve"> DOCPROPERTY</w:instrText>
    </w:r>
    <w:r w:rsidRPr="0049183D">
      <w:instrText xml:space="preserve"> </w:instrText>
    </w:r>
    <w:r w:rsidRPr="0049183D">
      <w:rPr>
        <w:rStyle w:val="SidhuvudUtskott"/>
      </w:rPr>
      <w:instrText>Utskott</w:instrText>
    </w:r>
    <w:r w:rsidRPr="0049183D">
      <w:rPr>
        <w:rStyle w:val="SidhuvudUtskott"/>
      </w:rPr>
      <w:fldChar w:fldCharType="separate"/>
    </w:r>
    <w:r w:rsidRPr="0049183D">
      <w:rPr>
        <w:rStyle w:val="SidhuvudUtskott"/>
      </w:rPr>
      <w:t>RJ1</w:t>
    </w:r>
    <w:r w:rsidRPr="0049183D">
      <w:rPr>
        <w:rStyle w:val="SidhuvudUtskott"/>
      </w:rPr>
      <w:fldChar w:fldCharType="end"/>
    </w:r>
    <w:r w:rsidRPr="0049183D">
      <w:rPr>
        <w:rStyle w:val="SidhuvudUtskott"/>
      </w:rPr>
      <w:fldChar w:fldCharType="begin" w:fldLock="1"/>
    </w:r>
    <w:r w:rsidRPr="0049183D">
      <w:rPr>
        <w:rStyle w:val="SidhuvudUtskott"/>
      </w:rPr>
      <w:instrText xml:space="preserve"> DOCPROPERTY Betä</w:instrText>
    </w:r>
    <w:r w:rsidRPr="0049183D">
      <w:rPr>
        <w:rStyle w:val="SidhuvudUtskott"/>
      </w:rPr>
      <w:instrText>n</w:instrText>
    </w:r>
    <w:r w:rsidRPr="0049183D">
      <w:rPr>
        <w:rStyle w:val="SidhuvudUtskott"/>
      </w:rPr>
      <w:instrText>kandeNr</w:instrText>
    </w:r>
    <w:r w:rsidRPr="0049183D">
      <w:rPr>
        <w:rStyle w:val="SidhuvudUtskott"/>
      </w:rPr>
      <w:fldChar w:fldCharType="separate"/>
    </w:r>
    <w:r w:rsidRPr="0049183D">
      <w:rPr>
        <w:rStyle w:val="SidhuvudUtskott"/>
      </w:rPr>
      <w:t xml:space="preserve"> </w:t>
    </w:r>
    <w:r w:rsidRPr="0049183D">
      <w:rPr>
        <w:rStyle w:val="SidhuvudUtskott"/>
      </w:rPr>
      <w:fldChar w:fldCharType="end"/>
    </w:r>
  </w:p>
  <w:p w:rsidR="009E155F" w:rsidRPr="0049183D" w:rsidRDefault="009E155F">
    <w:pPr>
      <w:pStyle w:val="SidhuvudKantUdda"/>
      <w:framePr w:w="8732" w:h="567" w:hRule="exact" w:vSpace="0" w:wrap="around" w:vAnchor="page" w:y="341" w:anchorLock="0"/>
    </w:pPr>
    <w:r w:rsidRPr="0049183D">
      <w:rPr>
        <w:rStyle w:val="SidhuvudUtskott"/>
      </w:rPr>
      <w:fldChar w:fldCharType="begin" w:fldLock="1"/>
    </w:r>
    <w:r w:rsidRPr="0049183D">
      <w:rPr>
        <w:rStyle w:val="SidhuvudUtskott"/>
      </w:rPr>
      <w:instrText xml:space="preserve"> if </w:instrText>
    </w:r>
    <w:r w:rsidRPr="0049183D">
      <w:rPr>
        <w:rStyle w:val="SidhuvudUtskott"/>
      </w:rPr>
      <w:fldChar w:fldCharType="begin" w:fldLock="1"/>
    </w:r>
    <w:r w:rsidRPr="0049183D">
      <w:rPr>
        <w:rStyle w:val="SidhuvudUtskott"/>
      </w:rPr>
      <w:instrText xml:space="preserve"> DOCPROPERTY "UtkastDatum"</w:instrText>
    </w:r>
    <w:r w:rsidRPr="0049183D">
      <w:rPr>
        <w:rStyle w:val="SidhuvudUtskott"/>
      </w:rPr>
      <w:fldChar w:fldCharType="separate"/>
    </w:r>
    <w:r w:rsidRPr="0049183D">
      <w:rPr>
        <w:rStyle w:val="SidhuvudUtskott"/>
      </w:rPr>
      <w:instrText>Nej</w:instrText>
    </w:r>
    <w:r w:rsidRPr="0049183D">
      <w:rPr>
        <w:rStyle w:val="SidhuvudUtskott"/>
      </w:rPr>
      <w:fldChar w:fldCharType="end"/>
    </w:r>
    <w:r w:rsidRPr="0049183D">
      <w:rPr>
        <w:rStyle w:val="SidhuvudUtskott"/>
      </w:rPr>
      <w:instrText xml:space="preserve"> = "Ja" "</w:instrText>
    </w:r>
    <w:r w:rsidRPr="0049183D">
      <w:rPr>
        <w:rStyle w:val="SidhuvudUtskott"/>
      </w:rPr>
      <w:fldChar w:fldCharType="begin" w:fldLock="1"/>
    </w:r>
    <w:r w:rsidRPr="0049183D">
      <w:rPr>
        <w:rStyle w:val="SidhuvudUtskott"/>
      </w:rPr>
      <w:instrText xml:space="preserve"> PRINTDATE \@ "yyyy-MM-dd HH.mm    " </w:instrText>
    </w:r>
    <w:r w:rsidRPr="0049183D">
      <w:rPr>
        <w:rStyle w:val="SidhuvudUtskott"/>
      </w:rPr>
      <w:fldChar w:fldCharType="separate"/>
    </w:r>
    <w:r w:rsidRPr="0049183D">
      <w:rPr>
        <w:rStyle w:val="SidhuvudUtskott"/>
      </w:rPr>
      <w:instrText>2000-08-11 16.42</w:instrText>
    </w:r>
    <w:r w:rsidRPr="0049183D">
      <w:rPr>
        <w:rStyle w:val="SidhuvudUtskott"/>
      </w:rPr>
      <w:fldChar w:fldCharType="end"/>
    </w:r>
    <w:r w:rsidRPr="0049183D">
      <w:rPr>
        <w:rStyle w:val="SidhuvudUtskott"/>
      </w:rPr>
      <w:instrText xml:space="preserve">" </w:instrText>
    </w:r>
    <w:r w:rsidRPr="0049183D">
      <w:rPr>
        <w:rStyle w:val="SidhuvudUtskott"/>
      </w:rPr>
      <w:fldChar w:fldCharType="end"/>
    </w:r>
    <w:r w:rsidRPr="0049183D">
      <w:rPr>
        <w:rStyle w:val="SidhuvudUtskott"/>
      </w:rPr>
      <w:fldChar w:fldCharType="begin" w:fldLock="1"/>
    </w:r>
    <w:r w:rsidRPr="0049183D">
      <w:rPr>
        <w:rStyle w:val="SidhuvudUtskott"/>
      </w:rPr>
      <w:instrText xml:space="preserve"> DOCPR</w:instrText>
    </w:r>
    <w:r w:rsidRPr="0049183D">
      <w:rPr>
        <w:rStyle w:val="SidhuvudUtskott"/>
      </w:rPr>
      <w:instrText>O</w:instrText>
    </w:r>
    <w:r w:rsidRPr="0049183D">
      <w:rPr>
        <w:rStyle w:val="SidhuvudUtskott"/>
      </w:rPr>
      <w:instrText>PERTY Status</w:instrText>
    </w:r>
    <w:r w:rsidRPr="0049183D">
      <w:rPr>
        <w:rStyle w:val="SidhuvudUtskott"/>
      </w:rPr>
      <w:fldChar w:fldCharType="end"/>
    </w:r>
  </w:p>
  <w:p w:rsidR="009E155F" w:rsidRPr="0049183D" w:rsidRDefault="009E155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huvudKantJmn"/>
      <w:framePr w:w="8957" w:h="624" w:hRule="exact" w:vSpace="0" w:wrap="around" w:vAnchor="page" w:y="171" w:anchorLock="0"/>
    </w:pPr>
    <w:r w:rsidRPr="0049183D">
      <w:fldChar w:fldCharType="begin" w:fldLock="1"/>
    </w:r>
    <w:r w:rsidRPr="0049183D">
      <w:instrText xml:space="preserve"> if </w:instrText>
    </w:r>
    <w:r w:rsidRPr="0049183D">
      <w:fldChar w:fldCharType="begin" w:fldLock="1"/>
    </w:r>
    <w:r w:rsidRPr="0049183D">
      <w:instrText xml:space="preserve"> page</w:instrText>
    </w:r>
    <w:r w:rsidRPr="0049183D">
      <w:fldChar w:fldCharType="separate"/>
    </w:r>
    <w:r w:rsidR="0049183D">
      <w:rPr>
        <w:noProof/>
      </w:rPr>
      <w:instrText>1</w:instrText>
    </w:r>
    <w:r w:rsidRPr="0049183D">
      <w:fldChar w:fldCharType="end"/>
    </w:r>
    <w:r w:rsidRPr="0049183D">
      <w:instrText xml:space="preserve"> &gt; 1 "</w:instrText>
    </w:r>
    <w:r w:rsidRPr="0049183D">
      <w:fldChar w:fldCharType="begin" w:fldLock="1"/>
    </w:r>
    <w:r w:rsidRPr="0049183D">
      <w:instrText xml:space="preserve"> if </w:instrText>
    </w:r>
    <w:r w:rsidRPr="0049183D">
      <w:fldChar w:fldCharType="begin" w:fldLock="1"/>
    </w:r>
    <w:r w:rsidRPr="0049183D">
      <w:instrText xml:space="preserve"> = </w:instrText>
    </w:r>
    <w:r w:rsidRPr="0049183D">
      <w:fldChar w:fldCharType="begin" w:fldLock="1"/>
    </w:r>
    <w:r w:rsidRPr="0049183D">
      <w:instrText xml:space="preserve"> = </w:instrText>
    </w:r>
    <w:r w:rsidRPr="0049183D">
      <w:fldChar w:fldCharType="begin" w:fldLock="1"/>
    </w:r>
    <w:r w:rsidRPr="0049183D">
      <w:instrText xml:space="preserve"> page</w:instrText>
    </w:r>
    <w:r w:rsidRPr="0049183D">
      <w:fldChar w:fldCharType="separate"/>
    </w:r>
    <w:r w:rsidRPr="0049183D">
      <w:instrText>73</w:instrText>
    </w:r>
    <w:r w:rsidRPr="0049183D">
      <w:fldChar w:fldCharType="end"/>
    </w:r>
    <w:r w:rsidRPr="0049183D">
      <w:instrText xml:space="preserve">/2 </w:instrText>
    </w:r>
    <w:r w:rsidRPr="0049183D">
      <w:fldChar w:fldCharType="separate"/>
    </w:r>
    <w:r w:rsidRPr="0049183D">
      <w:instrText>36,5</w:instrText>
    </w:r>
    <w:r w:rsidRPr="0049183D">
      <w:fldChar w:fldCharType="end"/>
    </w:r>
    <w:r w:rsidRPr="0049183D">
      <w:instrText xml:space="preserve"> - </w:instrText>
    </w:r>
    <w:r w:rsidRPr="0049183D">
      <w:fldChar w:fldCharType="begin" w:fldLock="1"/>
    </w:r>
    <w:r w:rsidRPr="0049183D">
      <w:instrText xml:space="preserve"> = int(</w:instrText>
    </w:r>
    <w:r w:rsidRPr="0049183D">
      <w:fldChar w:fldCharType="begin" w:fldLock="1"/>
    </w:r>
    <w:r w:rsidRPr="0049183D">
      <w:instrText xml:space="preserve"> page</w:instrText>
    </w:r>
    <w:r w:rsidRPr="0049183D">
      <w:fldChar w:fldCharType="separate"/>
    </w:r>
    <w:r w:rsidRPr="0049183D">
      <w:instrText>73</w:instrText>
    </w:r>
    <w:r w:rsidRPr="0049183D">
      <w:fldChar w:fldCharType="end"/>
    </w:r>
    <w:r w:rsidRPr="0049183D">
      <w:instrText xml:space="preserve">/2) </w:instrText>
    </w:r>
    <w:r w:rsidRPr="0049183D">
      <w:fldChar w:fldCharType="separate"/>
    </w:r>
    <w:r w:rsidRPr="0049183D">
      <w:instrText>36</w:instrText>
    </w:r>
    <w:r w:rsidRPr="0049183D">
      <w:fldChar w:fldCharType="end"/>
    </w:r>
    <w:r w:rsidRPr="0049183D">
      <w:fldChar w:fldCharType="separate"/>
    </w:r>
    <w:r w:rsidRPr="0049183D">
      <w:instrText>0,5</w:instrText>
    </w:r>
    <w:r w:rsidRPr="0049183D">
      <w:fldChar w:fldCharType="end"/>
    </w:r>
    <w:r w:rsidRPr="0049183D">
      <w:instrText xml:space="preserve"> = 0 "</w:instrText>
    </w:r>
    <w:r w:rsidRPr="0049183D">
      <w:rPr>
        <w:rStyle w:val="SidhuvudUtskott"/>
      </w:rPr>
      <w:fldChar w:fldCharType="begin" w:fldLock="1"/>
    </w:r>
    <w:r w:rsidRPr="0049183D">
      <w:rPr>
        <w:rStyle w:val="SidhuvudUtskott"/>
      </w:rPr>
      <w:instrText xml:space="preserve"> DOCPROPERTY BetänkandeÅr</w:instrText>
    </w:r>
    <w:r w:rsidRPr="0049183D">
      <w:rPr>
        <w:rStyle w:val="SidhuvudUtskott"/>
      </w:rPr>
      <w:fldChar w:fldCharType="separate"/>
    </w:r>
    <w:r w:rsidRPr="0049183D">
      <w:rPr>
        <w:rStyle w:val="SidhuvudUtskott"/>
      </w:rPr>
      <w:instrText>1999/2000</w:instrText>
    </w:r>
    <w:r w:rsidRPr="0049183D">
      <w:rPr>
        <w:rStyle w:val="SidhuvudUtskott"/>
      </w:rPr>
      <w:fldChar w:fldCharType="end"/>
    </w:r>
    <w:r w:rsidRPr="0049183D">
      <w:rPr>
        <w:rStyle w:val="SidhuvudUtskott"/>
      </w:rPr>
      <w:instrText>:</w:instrText>
    </w:r>
    <w:r w:rsidRPr="0049183D">
      <w:rPr>
        <w:rStyle w:val="SidhuvudUtskott"/>
      </w:rPr>
      <w:fldChar w:fldCharType="begin" w:fldLock="1"/>
    </w:r>
    <w:r w:rsidRPr="0049183D">
      <w:rPr>
        <w:rStyle w:val="SidhuvudUtskott"/>
      </w:rPr>
      <w:instrText xml:space="preserve"> DOCPR</w:instrText>
    </w:r>
    <w:r w:rsidRPr="0049183D">
      <w:rPr>
        <w:rStyle w:val="SidhuvudUtskott"/>
      </w:rPr>
      <w:instrText>O</w:instrText>
    </w:r>
    <w:r w:rsidRPr="0049183D">
      <w:rPr>
        <w:rStyle w:val="SidhuvudUtskott"/>
      </w:rPr>
      <w:instrText>PE</w:instrText>
    </w:r>
    <w:r w:rsidRPr="0049183D">
      <w:rPr>
        <w:rStyle w:val="SidhuvudUtskott"/>
      </w:rPr>
      <w:instrText>R</w:instrText>
    </w:r>
    <w:r w:rsidRPr="0049183D">
      <w:rPr>
        <w:rStyle w:val="SidhuvudUtskott"/>
      </w:rPr>
      <w:instrText>TY Utskott</w:instrText>
    </w:r>
    <w:r w:rsidRPr="0049183D">
      <w:rPr>
        <w:rStyle w:val="SidhuvudUtskott"/>
      </w:rPr>
      <w:fldChar w:fldCharType="separate"/>
    </w:r>
    <w:r w:rsidRPr="0049183D">
      <w:rPr>
        <w:rStyle w:val="SidhuvudUtskott"/>
      </w:rPr>
      <w:instrText>BoU</w:instrText>
    </w:r>
    <w:r w:rsidRPr="0049183D">
      <w:rPr>
        <w:rStyle w:val="SidhuvudUtskott"/>
      </w:rPr>
      <w:fldChar w:fldCharType="end"/>
    </w:r>
    <w:r w:rsidRPr="0049183D">
      <w:rPr>
        <w:rStyle w:val="SidhuvudUtskott"/>
      </w:rPr>
      <w:fldChar w:fldCharType="begin" w:fldLock="1"/>
    </w:r>
    <w:r w:rsidRPr="0049183D">
      <w:rPr>
        <w:rStyle w:val="SidhuvudUtskott"/>
      </w:rPr>
      <w:instrText xml:space="preserve"> DOCPROPERTY BetänkandeNr</w:instrText>
    </w:r>
    <w:r w:rsidRPr="0049183D">
      <w:rPr>
        <w:rStyle w:val="SidhuvudUtskott"/>
      </w:rPr>
      <w:fldChar w:fldCharType="separate"/>
    </w:r>
    <w:r w:rsidRPr="0049183D">
      <w:rPr>
        <w:rStyle w:val="SidhuvudUtskott"/>
      </w:rPr>
      <w:instrText>6678</w:instrText>
    </w:r>
    <w:r w:rsidRPr="0049183D">
      <w:rPr>
        <w:rStyle w:val="SidhuvudUtskott"/>
      </w:rPr>
      <w:fldChar w:fldCharType="end"/>
    </w:r>
    <w:r w:rsidRPr="0049183D">
      <w:instrText xml:space="preserve">    </w:instrText>
    </w:r>
  </w:p>
  <w:p w:rsidR="009E155F" w:rsidRPr="0049183D" w:rsidRDefault="009E155F">
    <w:pPr>
      <w:pStyle w:val="SidhuvudKantJmn"/>
      <w:framePr w:w="8957" w:h="624" w:hRule="exact" w:vSpace="0" w:wrap="around" w:vAnchor="page" w:y="171" w:anchorLock="0"/>
    </w:pPr>
    <w:r w:rsidRPr="0049183D">
      <w:rPr>
        <w:rStyle w:val="SidhuvudUtskott"/>
      </w:rPr>
      <w:fldChar w:fldCharType="begin" w:fldLock="1"/>
    </w:r>
    <w:r w:rsidRPr="0049183D">
      <w:rPr>
        <w:rStyle w:val="SidhuvudUtskott"/>
      </w:rPr>
      <w:instrText xml:space="preserve"> DOCPROPERTY Status</w:instrText>
    </w:r>
    <w:r w:rsidRPr="0049183D">
      <w:rPr>
        <w:rStyle w:val="SidhuvudUtskott"/>
      </w:rPr>
      <w:fldChar w:fldCharType="separate"/>
    </w:r>
    <w:r w:rsidRPr="0049183D">
      <w:rPr>
        <w:rStyle w:val="SidhuvudUtskott"/>
      </w:rPr>
      <w:instrText>Utkast</w:instrText>
    </w:r>
    <w:r w:rsidRPr="0049183D">
      <w:rPr>
        <w:rStyle w:val="SidhuvudUtskott"/>
      </w:rPr>
      <w:fldChar w:fldCharType="end"/>
    </w:r>
    <w:r w:rsidRPr="0049183D">
      <w:rPr>
        <w:rStyle w:val="SidhuvudUtskott"/>
      </w:rPr>
      <w:fldChar w:fldCharType="begin" w:fldLock="1"/>
    </w:r>
    <w:r w:rsidRPr="0049183D">
      <w:rPr>
        <w:rStyle w:val="SidhuvudUtskott"/>
      </w:rPr>
      <w:instrText xml:space="preserve"> if </w:instrText>
    </w:r>
    <w:r w:rsidRPr="0049183D">
      <w:rPr>
        <w:rStyle w:val="SidhuvudUtskott"/>
      </w:rPr>
      <w:fldChar w:fldCharType="begin" w:fldLock="1"/>
    </w:r>
    <w:r w:rsidRPr="0049183D">
      <w:rPr>
        <w:rStyle w:val="SidhuvudUtskott"/>
      </w:rPr>
      <w:instrText xml:space="preserve"> DOCPROPERTY "UtkastDatum"</w:instrText>
    </w:r>
    <w:r w:rsidRPr="0049183D">
      <w:rPr>
        <w:rStyle w:val="SidhuvudUtskott"/>
      </w:rPr>
      <w:fldChar w:fldCharType="separate"/>
    </w:r>
    <w:r w:rsidRPr="0049183D">
      <w:rPr>
        <w:rStyle w:val="SidhuvudUtskott"/>
      </w:rPr>
      <w:instrText>Nej</w:instrText>
    </w:r>
    <w:r w:rsidRPr="0049183D">
      <w:rPr>
        <w:rStyle w:val="SidhuvudUtskott"/>
      </w:rPr>
      <w:fldChar w:fldCharType="end"/>
    </w:r>
    <w:r w:rsidRPr="0049183D">
      <w:rPr>
        <w:rStyle w:val="SidhuvudUtskott"/>
      </w:rPr>
      <w:instrText xml:space="preserve"> = "Ja" "    </w:instrText>
    </w:r>
    <w:r w:rsidRPr="0049183D">
      <w:rPr>
        <w:rStyle w:val="SidhuvudUtskott"/>
      </w:rPr>
      <w:fldChar w:fldCharType="begin" w:fldLock="1"/>
    </w:r>
    <w:r w:rsidRPr="0049183D">
      <w:rPr>
        <w:rStyle w:val="SidhuvudUtskott"/>
      </w:rPr>
      <w:instrText xml:space="preserve"> PRINTDATE \@ "yyyy-MM-dd HH.mm" </w:instrText>
    </w:r>
    <w:r w:rsidRPr="0049183D">
      <w:rPr>
        <w:rStyle w:val="SidhuvudUtskott"/>
      </w:rPr>
      <w:fldChar w:fldCharType="separate"/>
    </w:r>
    <w:r w:rsidRPr="0049183D">
      <w:rPr>
        <w:rStyle w:val="SidhuvudUtskott"/>
      </w:rPr>
      <w:instrText>2000-08-11 16.42</w:instrText>
    </w:r>
    <w:r w:rsidRPr="0049183D">
      <w:rPr>
        <w:rStyle w:val="SidhuvudUtskott"/>
      </w:rPr>
      <w:fldChar w:fldCharType="end"/>
    </w:r>
    <w:r w:rsidRPr="0049183D">
      <w:rPr>
        <w:rStyle w:val="SidhuvudUtskott"/>
      </w:rPr>
      <w:instrText xml:space="preserve">" </w:instrText>
    </w:r>
    <w:r w:rsidRPr="0049183D">
      <w:rPr>
        <w:rStyle w:val="SidhuvudUtskott"/>
      </w:rPr>
      <w:fldChar w:fldCharType="end"/>
    </w:r>
  </w:p>
  <w:p w:rsidR="009E155F" w:rsidRPr="0049183D" w:rsidRDefault="009E155F">
    <w:pPr>
      <w:pStyle w:val="SidhuvudKantUdda"/>
      <w:framePr w:w="8957" w:h="624" w:hRule="exact" w:vSpace="0" w:wrap="around" w:vAnchor="page" w:y="171" w:anchorLock="0"/>
    </w:pPr>
    <w:r w:rsidRPr="0049183D">
      <w:rPr>
        <w:rStyle w:val="SidhuvudRubrikReferens"/>
        <w:smallCaps w:val="0"/>
        <w:spacing w:val="0"/>
        <w:sz w:val="19"/>
      </w:rPr>
      <w:instrText xml:space="preserve"> </w:instrText>
    </w:r>
    <w:r w:rsidRPr="0049183D">
      <w:instrText xml:space="preserve">"  "  </w:instrText>
    </w:r>
    <w:r w:rsidRPr="0049183D">
      <w:rPr>
        <w:rStyle w:val="SidhuvudUtskott"/>
      </w:rPr>
      <w:fldChar w:fldCharType="begin" w:fldLock="1"/>
    </w:r>
    <w:r w:rsidRPr="0049183D">
      <w:rPr>
        <w:rStyle w:val="SidhuvudUtskott"/>
      </w:rPr>
      <w:instrText xml:space="preserve"> DOCPROPERTY BetänkandeÅr</w:instrText>
    </w:r>
    <w:r w:rsidRPr="0049183D">
      <w:rPr>
        <w:rStyle w:val="SidhuvudUtskott"/>
      </w:rPr>
      <w:fldChar w:fldCharType="separate"/>
    </w:r>
    <w:r w:rsidRPr="0049183D">
      <w:rPr>
        <w:rStyle w:val="SidhuvudUtskott"/>
      </w:rPr>
      <w:instrText>2002/03</w:instrText>
    </w:r>
    <w:r w:rsidRPr="0049183D">
      <w:rPr>
        <w:rStyle w:val="SidhuvudUtskott"/>
      </w:rPr>
      <w:fldChar w:fldCharType="end"/>
    </w:r>
    <w:r w:rsidRPr="0049183D">
      <w:rPr>
        <w:rStyle w:val="SidhuvudUtskott"/>
      </w:rPr>
      <w:instrText>:</w:instrText>
    </w:r>
    <w:r w:rsidRPr="0049183D">
      <w:rPr>
        <w:rStyle w:val="SidhuvudUtskott"/>
      </w:rPr>
      <w:fldChar w:fldCharType="begin" w:fldLock="1"/>
    </w:r>
    <w:r w:rsidRPr="0049183D">
      <w:rPr>
        <w:rStyle w:val="SidhuvudUtskott"/>
      </w:rPr>
      <w:instrText xml:space="preserve"> DOCPROPERTY Utskott</w:instrText>
    </w:r>
    <w:r w:rsidRPr="0049183D">
      <w:rPr>
        <w:rStyle w:val="SidhuvudUtskott"/>
      </w:rPr>
      <w:fldChar w:fldCharType="separate"/>
    </w:r>
    <w:r w:rsidRPr="0049183D">
      <w:rPr>
        <w:rStyle w:val="SidhuvudUtskott"/>
      </w:rPr>
      <w:instrText>RJ1</w:instrText>
    </w:r>
    <w:r w:rsidRPr="0049183D">
      <w:rPr>
        <w:rStyle w:val="SidhuvudUtskott"/>
      </w:rPr>
      <w:fldChar w:fldCharType="end"/>
    </w:r>
    <w:r w:rsidRPr="0049183D">
      <w:rPr>
        <w:rStyle w:val="SidhuvudUtskott"/>
      </w:rPr>
      <w:fldChar w:fldCharType="begin" w:fldLock="1"/>
    </w:r>
    <w:r w:rsidRPr="0049183D">
      <w:rPr>
        <w:rStyle w:val="SidhuvudUtskott"/>
      </w:rPr>
      <w:instrText xml:space="preserve"> DOCPROPERTY BetänkandeNr</w:instrText>
    </w:r>
    <w:r w:rsidRPr="0049183D">
      <w:rPr>
        <w:rStyle w:val="SidhuvudUtskott"/>
      </w:rPr>
      <w:fldChar w:fldCharType="separate"/>
    </w:r>
    <w:r w:rsidRPr="0049183D">
      <w:rPr>
        <w:rStyle w:val="SidhuvudUtskott"/>
      </w:rPr>
      <w:instrText xml:space="preserve"> </w:instrText>
    </w:r>
    <w:r w:rsidRPr="0049183D">
      <w:rPr>
        <w:rStyle w:val="SidhuvudUtskott"/>
      </w:rPr>
      <w:fldChar w:fldCharType="end"/>
    </w:r>
  </w:p>
  <w:p w:rsidR="009E155F" w:rsidRPr="0049183D" w:rsidRDefault="009E155F">
    <w:pPr>
      <w:pStyle w:val="SidhuvudKantUdda"/>
      <w:framePr w:w="8957" w:h="624" w:hRule="exact" w:vSpace="0" w:wrap="around" w:vAnchor="page" w:y="171" w:anchorLock="0"/>
    </w:pPr>
    <w:r w:rsidRPr="0049183D">
      <w:rPr>
        <w:rStyle w:val="SidhuvudUtskott"/>
      </w:rPr>
      <w:fldChar w:fldCharType="begin" w:fldLock="1"/>
    </w:r>
    <w:r w:rsidRPr="0049183D">
      <w:rPr>
        <w:rStyle w:val="SidhuvudUtskott"/>
      </w:rPr>
      <w:instrText xml:space="preserve"> if </w:instrText>
    </w:r>
    <w:r w:rsidRPr="0049183D">
      <w:rPr>
        <w:rStyle w:val="SidhuvudUtskott"/>
      </w:rPr>
      <w:fldChar w:fldCharType="begin" w:fldLock="1"/>
    </w:r>
    <w:r w:rsidRPr="0049183D">
      <w:rPr>
        <w:rStyle w:val="SidhuvudUtskott"/>
      </w:rPr>
      <w:instrText xml:space="preserve"> DOCPROPERTY "UtkastDatum"</w:instrText>
    </w:r>
    <w:r w:rsidRPr="0049183D">
      <w:rPr>
        <w:rStyle w:val="SidhuvudUtskott"/>
      </w:rPr>
      <w:fldChar w:fldCharType="separate"/>
    </w:r>
    <w:r w:rsidRPr="0049183D">
      <w:rPr>
        <w:rStyle w:val="SidhuvudUtskott"/>
      </w:rPr>
      <w:instrText>Nej</w:instrText>
    </w:r>
    <w:r w:rsidRPr="0049183D">
      <w:rPr>
        <w:rStyle w:val="SidhuvudUtskott"/>
      </w:rPr>
      <w:fldChar w:fldCharType="end"/>
    </w:r>
    <w:r w:rsidRPr="0049183D">
      <w:rPr>
        <w:rStyle w:val="SidhuvudUtskott"/>
      </w:rPr>
      <w:instrText xml:space="preserve"> = "Ja" "</w:instrText>
    </w:r>
    <w:r w:rsidRPr="0049183D">
      <w:rPr>
        <w:rStyle w:val="SidhuvudUtskott"/>
      </w:rPr>
      <w:fldChar w:fldCharType="begin" w:fldLock="1"/>
    </w:r>
    <w:r w:rsidRPr="0049183D">
      <w:rPr>
        <w:rStyle w:val="SidhuvudUtskott"/>
      </w:rPr>
      <w:instrText xml:space="preserve"> PRINTDATE \@ "yyyy-MM-dd HH.mm    " </w:instrText>
    </w:r>
    <w:r w:rsidRPr="0049183D">
      <w:rPr>
        <w:rStyle w:val="SidhuvudUtskott"/>
      </w:rPr>
      <w:fldChar w:fldCharType="separate"/>
    </w:r>
    <w:r w:rsidRPr="0049183D">
      <w:rPr>
        <w:rStyle w:val="SidhuvudUtskott"/>
      </w:rPr>
      <w:instrText>2000-08-11 16.42</w:instrText>
    </w:r>
    <w:r w:rsidRPr="0049183D">
      <w:rPr>
        <w:rStyle w:val="SidhuvudUtskott"/>
      </w:rPr>
      <w:fldChar w:fldCharType="end"/>
    </w:r>
    <w:r w:rsidRPr="0049183D">
      <w:rPr>
        <w:rStyle w:val="SidhuvudUtskott"/>
      </w:rPr>
      <w:instrText xml:space="preserve">" </w:instrText>
    </w:r>
    <w:r w:rsidRPr="0049183D">
      <w:rPr>
        <w:rStyle w:val="SidhuvudUtskott"/>
      </w:rPr>
      <w:fldChar w:fldCharType="end"/>
    </w:r>
    <w:r w:rsidRPr="0049183D">
      <w:rPr>
        <w:rStyle w:val="SidhuvudUtskott"/>
      </w:rPr>
      <w:fldChar w:fldCharType="begin" w:fldLock="1"/>
    </w:r>
    <w:r w:rsidRPr="0049183D">
      <w:rPr>
        <w:rStyle w:val="SidhuvudUtskott"/>
      </w:rPr>
      <w:instrText xml:space="preserve"> DOCPR</w:instrText>
    </w:r>
    <w:r w:rsidRPr="0049183D">
      <w:rPr>
        <w:rStyle w:val="SidhuvudUtskott"/>
      </w:rPr>
      <w:instrText>O</w:instrText>
    </w:r>
    <w:r w:rsidRPr="0049183D">
      <w:rPr>
        <w:rStyle w:val="SidhuvudUtskott"/>
      </w:rPr>
      <w:instrText>PERTY Status</w:instrText>
    </w:r>
    <w:r w:rsidRPr="0049183D">
      <w:rPr>
        <w:rStyle w:val="SidhuvudUtskott"/>
      </w:rPr>
      <w:fldChar w:fldCharType="end"/>
    </w:r>
    <w:r w:rsidRPr="0049183D">
      <w:instrText>"</w:instrText>
    </w:r>
    <w:r w:rsidRPr="0049183D">
      <w:fldChar w:fldCharType="separate"/>
    </w:r>
    <w:r w:rsidRPr="0049183D">
      <w:instrText xml:space="preserve">  </w:instrText>
    </w:r>
    <w:r w:rsidRPr="0049183D">
      <w:rPr>
        <w:rStyle w:val="SidhuvudUtskott"/>
      </w:rPr>
      <w:fldChar w:fldCharType="begin" w:fldLock="1"/>
    </w:r>
    <w:r w:rsidRPr="0049183D">
      <w:rPr>
        <w:rStyle w:val="SidhuvudUtskott"/>
      </w:rPr>
      <w:instrText xml:space="preserve"> DOCPROPERTY BetänkandeÅr</w:instrText>
    </w:r>
    <w:r w:rsidRPr="0049183D">
      <w:rPr>
        <w:rStyle w:val="SidhuvudUtskott"/>
      </w:rPr>
      <w:fldChar w:fldCharType="separate"/>
    </w:r>
    <w:r w:rsidRPr="0049183D">
      <w:rPr>
        <w:rStyle w:val="SidhuvudUtskott"/>
      </w:rPr>
      <w:instrText>2002/03</w:instrText>
    </w:r>
    <w:r w:rsidRPr="0049183D">
      <w:rPr>
        <w:rStyle w:val="SidhuvudUtskott"/>
      </w:rPr>
      <w:fldChar w:fldCharType="end"/>
    </w:r>
    <w:r w:rsidRPr="0049183D">
      <w:rPr>
        <w:rStyle w:val="SidhuvudUtskott"/>
      </w:rPr>
      <w:instrText>:</w:instrText>
    </w:r>
    <w:r w:rsidRPr="0049183D">
      <w:rPr>
        <w:rStyle w:val="SidhuvudUtskott"/>
      </w:rPr>
      <w:fldChar w:fldCharType="begin" w:fldLock="1"/>
    </w:r>
    <w:r w:rsidRPr="0049183D">
      <w:rPr>
        <w:rStyle w:val="SidhuvudUtskott"/>
      </w:rPr>
      <w:instrText xml:space="preserve"> DOCPROPERTY Utskott</w:instrText>
    </w:r>
    <w:r w:rsidRPr="0049183D">
      <w:rPr>
        <w:rStyle w:val="SidhuvudUtskott"/>
      </w:rPr>
      <w:fldChar w:fldCharType="separate"/>
    </w:r>
    <w:r w:rsidRPr="0049183D">
      <w:rPr>
        <w:rStyle w:val="SidhuvudUtskott"/>
      </w:rPr>
      <w:instrText>RJ1</w:instrText>
    </w:r>
    <w:r w:rsidRPr="0049183D">
      <w:rPr>
        <w:rStyle w:val="SidhuvudUtskott"/>
      </w:rPr>
      <w:fldChar w:fldCharType="end"/>
    </w:r>
    <w:r w:rsidRPr="0049183D">
      <w:rPr>
        <w:rStyle w:val="SidhuvudUtskott"/>
      </w:rPr>
      <w:fldChar w:fldCharType="begin" w:fldLock="1"/>
    </w:r>
    <w:r w:rsidRPr="0049183D">
      <w:rPr>
        <w:rStyle w:val="SidhuvudUtskott"/>
      </w:rPr>
      <w:instrText xml:space="preserve"> DOCPROPERTY BetänkandeNr</w:instrText>
    </w:r>
    <w:r w:rsidRPr="0049183D">
      <w:rPr>
        <w:rStyle w:val="SidhuvudUtskott"/>
      </w:rPr>
      <w:fldChar w:fldCharType="separate"/>
    </w:r>
    <w:r w:rsidRPr="0049183D">
      <w:rPr>
        <w:rStyle w:val="SidhuvudUtskott"/>
      </w:rPr>
      <w:instrText xml:space="preserve"> </w:instrText>
    </w:r>
    <w:r w:rsidRPr="0049183D">
      <w:rPr>
        <w:rStyle w:val="SidhuvudUtskott"/>
      </w:rPr>
      <w:fldChar w:fldCharType="end"/>
    </w:r>
  </w:p>
  <w:p w:rsidR="009E155F" w:rsidRPr="0049183D" w:rsidRDefault="009E155F">
    <w:pPr>
      <w:pStyle w:val="SidhuvudKantUdda"/>
      <w:framePr w:w="8957" w:h="624" w:hRule="exact" w:vSpace="0" w:wrap="around" w:vAnchor="page" w:y="171" w:anchorLock="0"/>
    </w:pPr>
    <w:r w:rsidRPr="0049183D">
      <w:fldChar w:fldCharType="end"/>
    </w:r>
    <w:r w:rsidRPr="0049183D">
      <w:instrText>" " "</w:instrText>
    </w:r>
    <w:r w:rsidRPr="0049183D">
      <w:fldChar w:fldCharType="separate"/>
    </w:r>
    <w:r w:rsidR="0049183D" w:rsidRPr="0049183D">
      <w:rPr>
        <w:noProof/>
      </w:rPr>
      <w:t xml:space="preserve"> </w:t>
    </w:r>
    <w:r w:rsidRPr="0049183D">
      <w:fldChar w:fldCharType="end"/>
    </w:r>
  </w:p>
  <w:p w:rsidR="009E155F" w:rsidRPr="0049183D" w:rsidRDefault="009E155F">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huvudKantUdda"/>
      <w:framePr w:w="8732" w:h="567" w:hRule="exact" w:vSpace="0" w:wrap="around" w:vAnchor="page" w:y="341" w:anchorLock="0"/>
    </w:pPr>
    <w:r w:rsidRPr="0049183D">
      <w:t xml:space="preserve">  </w:t>
    </w:r>
    <w:r w:rsidRPr="0049183D">
      <w:rPr>
        <w:rStyle w:val="SidhuvudUtskott"/>
      </w:rPr>
      <w:t xml:space="preserve">2002/03:RJ1 </w:t>
    </w:r>
  </w:p>
  <w:p w:rsidR="009E155F" w:rsidRPr="0049183D" w:rsidRDefault="009E155F">
    <w:pPr>
      <w:pStyle w:val="SidhuvudKantUdda"/>
      <w:framePr w:w="8732" w:h="567" w:hRule="exact" w:vSpace="0" w:wrap="around" w:vAnchor="page" w:y="341" w:anchorLock="0"/>
    </w:pPr>
  </w:p>
  <w:p w:rsidR="009E155F" w:rsidRPr="0049183D" w:rsidRDefault="009E155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huvudKantJmn"/>
      <w:framePr w:w="8959" w:h="624" w:hRule="exact" w:vSpace="0" w:wrap="around" w:vAnchor="page" w:y="341" w:anchorLock="0"/>
    </w:pPr>
    <w:r w:rsidRPr="0049183D">
      <w:rPr>
        <w:rStyle w:val="SidhuvudUtskott"/>
      </w:rPr>
      <w:t xml:space="preserve">2002/03:RJ1 </w:t>
    </w:r>
    <w:r w:rsidRPr="0049183D">
      <w:t xml:space="preserve">     </w:t>
    </w:r>
    <w:r w:rsidRPr="0049183D">
      <w:rPr>
        <w:rStyle w:val="SidhuvudBilaga"/>
      </w:rPr>
      <w:t xml:space="preserve"> </w:t>
    </w:r>
    <w:r w:rsidRPr="0049183D">
      <w:rPr>
        <w:rStyle w:val="SidhuvudRubrikReferens"/>
      </w:rPr>
      <w:t>VD-kommentar</w:t>
    </w:r>
  </w:p>
  <w:p w:rsidR="009E155F" w:rsidRPr="0049183D" w:rsidRDefault="009E155F">
    <w:pPr>
      <w:pStyle w:val="SidhuvudKantJmn"/>
      <w:framePr w:w="8959" w:h="624" w:hRule="exact" w:vSpace="0" w:wrap="around" w:vAnchor="page" w:y="341" w:anchorLock="0"/>
    </w:pPr>
  </w:p>
  <w:p w:rsidR="009E155F" w:rsidRPr="0049183D" w:rsidRDefault="009E155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huvudKantUdda"/>
      <w:framePr w:w="8959" w:h="624" w:hRule="exact" w:vSpace="0" w:wrap="around" w:vAnchor="page" w:y="341" w:anchorLock="0"/>
    </w:pPr>
    <w:r w:rsidRPr="0049183D">
      <w:rPr>
        <w:rStyle w:val="SidhuvudRubrikReferens"/>
      </w:rPr>
      <w:fldChar w:fldCharType="begin" w:fldLock="1"/>
    </w:r>
    <w:r w:rsidRPr="0049183D">
      <w:rPr>
        <w:rStyle w:val="SidhuvudRubrikReferens"/>
      </w:rPr>
      <w:instrText xml:space="preserve"> StyleREF "Rubrik 1" </w:instrText>
    </w:r>
    <w:r w:rsidRPr="0049183D">
      <w:rPr>
        <w:rStyle w:val="SidhuvudRubrikReferens"/>
      </w:rPr>
      <w:fldChar w:fldCharType="separate"/>
    </w:r>
    <w:r w:rsidRPr="0049183D">
      <w:rPr>
        <w:rStyle w:val="SidhuvudRubrikReferens"/>
      </w:rPr>
      <w:t>Innehållsförteckning</w:t>
    </w:r>
    <w:r w:rsidRPr="0049183D">
      <w:rPr>
        <w:rStyle w:val="SidhuvudRubrikReferens"/>
      </w:rPr>
      <w:fldChar w:fldCharType="end"/>
    </w:r>
    <w:r w:rsidRPr="0049183D">
      <w:rPr>
        <w:rStyle w:val="SidhuvudBilaga"/>
      </w:rPr>
      <w:t xml:space="preserve"> </w:t>
    </w:r>
    <w:r w:rsidRPr="0049183D">
      <w:t xml:space="preserve">     </w:t>
    </w:r>
    <w:r w:rsidRPr="0049183D">
      <w:rPr>
        <w:rStyle w:val="SidhuvudUtskott"/>
      </w:rPr>
      <w:fldChar w:fldCharType="begin" w:fldLock="1"/>
    </w:r>
    <w:r w:rsidRPr="0049183D">
      <w:rPr>
        <w:rStyle w:val="SidhuvudUtskott"/>
      </w:rPr>
      <w:instrText xml:space="preserve"> DOCPROPERTY BetänkandeÅr</w:instrText>
    </w:r>
    <w:r w:rsidRPr="0049183D">
      <w:rPr>
        <w:rStyle w:val="SidhuvudUtskott"/>
      </w:rPr>
      <w:fldChar w:fldCharType="separate"/>
    </w:r>
    <w:r w:rsidRPr="0049183D">
      <w:rPr>
        <w:rStyle w:val="SidhuvudUtskott"/>
      </w:rPr>
      <w:t>2002/03</w:t>
    </w:r>
    <w:r w:rsidRPr="0049183D">
      <w:rPr>
        <w:rStyle w:val="SidhuvudUtskott"/>
      </w:rPr>
      <w:fldChar w:fldCharType="end"/>
    </w:r>
    <w:r w:rsidRPr="0049183D">
      <w:rPr>
        <w:rStyle w:val="SidhuvudUtskott"/>
      </w:rPr>
      <w:t>:</w:t>
    </w:r>
    <w:r w:rsidRPr="0049183D">
      <w:rPr>
        <w:rStyle w:val="SidhuvudUtskott"/>
      </w:rPr>
      <w:fldChar w:fldCharType="begin" w:fldLock="1"/>
    </w:r>
    <w:r w:rsidRPr="0049183D">
      <w:rPr>
        <w:rStyle w:val="SidhuvudUtskott"/>
      </w:rPr>
      <w:instrText xml:space="preserve"> DOCPROPERTY</w:instrText>
    </w:r>
    <w:r w:rsidRPr="0049183D">
      <w:instrText xml:space="preserve"> </w:instrText>
    </w:r>
    <w:r w:rsidRPr="0049183D">
      <w:rPr>
        <w:rStyle w:val="SidhuvudUtskott"/>
      </w:rPr>
      <w:instrText>Utskott</w:instrText>
    </w:r>
    <w:r w:rsidRPr="0049183D">
      <w:rPr>
        <w:rStyle w:val="SidhuvudUtskott"/>
      </w:rPr>
      <w:fldChar w:fldCharType="separate"/>
    </w:r>
    <w:r w:rsidRPr="0049183D">
      <w:rPr>
        <w:rStyle w:val="SidhuvudUtskott"/>
      </w:rPr>
      <w:t>RJ1</w:t>
    </w:r>
    <w:r w:rsidRPr="0049183D">
      <w:rPr>
        <w:rStyle w:val="SidhuvudUtskott"/>
      </w:rPr>
      <w:fldChar w:fldCharType="end"/>
    </w:r>
    <w:r w:rsidRPr="0049183D">
      <w:rPr>
        <w:rStyle w:val="SidhuvudUtskott"/>
      </w:rPr>
      <w:fldChar w:fldCharType="begin" w:fldLock="1"/>
    </w:r>
    <w:r w:rsidRPr="0049183D">
      <w:rPr>
        <w:rStyle w:val="SidhuvudUtskott"/>
      </w:rPr>
      <w:instrText xml:space="preserve"> DOCPROPERTY Betä</w:instrText>
    </w:r>
    <w:r w:rsidRPr="0049183D">
      <w:rPr>
        <w:rStyle w:val="SidhuvudUtskott"/>
      </w:rPr>
      <w:instrText>n</w:instrText>
    </w:r>
    <w:r w:rsidRPr="0049183D">
      <w:rPr>
        <w:rStyle w:val="SidhuvudUtskott"/>
      </w:rPr>
      <w:instrText>kandeNr</w:instrText>
    </w:r>
    <w:r w:rsidRPr="0049183D">
      <w:rPr>
        <w:rStyle w:val="SidhuvudUtskott"/>
      </w:rPr>
      <w:fldChar w:fldCharType="separate"/>
    </w:r>
    <w:r w:rsidRPr="0049183D">
      <w:rPr>
        <w:rStyle w:val="SidhuvudUtskott"/>
      </w:rPr>
      <w:t xml:space="preserve"> </w:t>
    </w:r>
    <w:r w:rsidRPr="0049183D">
      <w:rPr>
        <w:rStyle w:val="SidhuvudUtskott"/>
      </w:rPr>
      <w:fldChar w:fldCharType="end"/>
    </w:r>
  </w:p>
  <w:p w:rsidR="009E155F" w:rsidRPr="0049183D" w:rsidRDefault="009E155F">
    <w:pPr>
      <w:pStyle w:val="SidhuvudKantUdda"/>
      <w:framePr w:w="8959" w:h="624" w:hRule="exact" w:vSpace="0" w:wrap="around" w:vAnchor="page" w:y="341" w:anchorLock="0"/>
    </w:pPr>
    <w:r w:rsidRPr="0049183D">
      <w:rPr>
        <w:rStyle w:val="SidhuvudUtskott"/>
      </w:rPr>
      <w:fldChar w:fldCharType="begin" w:fldLock="1"/>
    </w:r>
    <w:r w:rsidRPr="0049183D">
      <w:rPr>
        <w:rStyle w:val="SidhuvudUtskott"/>
      </w:rPr>
      <w:instrText xml:space="preserve"> if </w:instrText>
    </w:r>
    <w:r w:rsidRPr="0049183D">
      <w:rPr>
        <w:rStyle w:val="SidhuvudUtskott"/>
      </w:rPr>
      <w:fldChar w:fldCharType="begin" w:fldLock="1"/>
    </w:r>
    <w:r w:rsidRPr="0049183D">
      <w:rPr>
        <w:rStyle w:val="SidhuvudUtskott"/>
      </w:rPr>
      <w:instrText xml:space="preserve"> DOCPROPERTY "UtkastDatum"</w:instrText>
    </w:r>
    <w:r w:rsidRPr="0049183D">
      <w:rPr>
        <w:rStyle w:val="SidhuvudUtskott"/>
      </w:rPr>
      <w:fldChar w:fldCharType="separate"/>
    </w:r>
    <w:r w:rsidRPr="0049183D">
      <w:rPr>
        <w:rStyle w:val="SidhuvudUtskott"/>
      </w:rPr>
      <w:instrText>Nej</w:instrText>
    </w:r>
    <w:r w:rsidRPr="0049183D">
      <w:rPr>
        <w:rStyle w:val="SidhuvudUtskott"/>
      </w:rPr>
      <w:fldChar w:fldCharType="end"/>
    </w:r>
    <w:r w:rsidRPr="0049183D">
      <w:rPr>
        <w:rStyle w:val="SidhuvudUtskott"/>
      </w:rPr>
      <w:instrText xml:space="preserve"> = "Ja" "</w:instrText>
    </w:r>
    <w:r w:rsidRPr="0049183D">
      <w:rPr>
        <w:rStyle w:val="SidhuvudUtskott"/>
      </w:rPr>
      <w:fldChar w:fldCharType="begin" w:fldLock="1"/>
    </w:r>
    <w:r w:rsidRPr="0049183D">
      <w:rPr>
        <w:rStyle w:val="SidhuvudUtskott"/>
      </w:rPr>
      <w:instrText xml:space="preserve"> PRINTDATE \@ "yyyy-MM-dd HH.mm    " </w:instrText>
    </w:r>
    <w:r w:rsidRPr="0049183D">
      <w:rPr>
        <w:rStyle w:val="SidhuvudUtskott"/>
      </w:rPr>
      <w:fldChar w:fldCharType="separate"/>
    </w:r>
    <w:r w:rsidRPr="0049183D">
      <w:rPr>
        <w:rStyle w:val="SidhuvudUtskott"/>
      </w:rPr>
      <w:instrText>2000-08-11 16.42</w:instrText>
    </w:r>
    <w:r w:rsidRPr="0049183D">
      <w:rPr>
        <w:rStyle w:val="SidhuvudUtskott"/>
      </w:rPr>
      <w:fldChar w:fldCharType="end"/>
    </w:r>
    <w:r w:rsidRPr="0049183D">
      <w:rPr>
        <w:rStyle w:val="SidhuvudUtskott"/>
      </w:rPr>
      <w:instrText xml:space="preserve">" </w:instrText>
    </w:r>
    <w:r w:rsidRPr="0049183D">
      <w:rPr>
        <w:rStyle w:val="SidhuvudUtskott"/>
      </w:rPr>
      <w:fldChar w:fldCharType="end"/>
    </w:r>
    <w:r w:rsidRPr="0049183D">
      <w:rPr>
        <w:rStyle w:val="SidhuvudUtskott"/>
      </w:rPr>
      <w:fldChar w:fldCharType="begin" w:fldLock="1"/>
    </w:r>
    <w:r w:rsidRPr="0049183D">
      <w:rPr>
        <w:rStyle w:val="SidhuvudUtskott"/>
      </w:rPr>
      <w:instrText xml:space="preserve"> DOCPR</w:instrText>
    </w:r>
    <w:r w:rsidRPr="0049183D">
      <w:rPr>
        <w:rStyle w:val="SidhuvudUtskott"/>
      </w:rPr>
      <w:instrText>O</w:instrText>
    </w:r>
    <w:r w:rsidRPr="0049183D">
      <w:rPr>
        <w:rStyle w:val="SidhuvudUtskott"/>
      </w:rPr>
      <w:instrText>PERTY Status</w:instrText>
    </w:r>
    <w:r w:rsidRPr="0049183D">
      <w:rPr>
        <w:rStyle w:val="SidhuvudUtskott"/>
      </w:rPr>
      <w:fldChar w:fldCharType="end"/>
    </w:r>
  </w:p>
  <w:p w:rsidR="009E155F" w:rsidRPr="0049183D" w:rsidRDefault="009E155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huvudKantUdda"/>
      <w:framePr w:w="8959" w:h="624" w:hRule="exact" w:vSpace="0" w:wrap="around" w:vAnchor="page" w:y="341" w:anchorLock="0"/>
    </w:pPr>
    <w:r w:rsidRPr="0049183D">
      <w:t xml:space="preserve">  </w:t>
    </w:r>
    <w:r w:rsidRPr="0049183D">
      <w:rPr>
        <w:rStyle w:val="SidhuvudUtskott"/>
      </w:rPr>
      <w:t xml:space="preserve">2002/03:RJ1 </w:t>
    </w:r>
  </w:p>
  <w:p w:rsidR="009E155F" w:rsidRPr="0049183D" w:rsidRDefault="009E155F">
    <w:pPr>
      <w:pStyle w:val="SidhuvudKantUdda"/>
      <w:framePr w:w="8959" w:h="624" w:hRule="exact" w:vSpace="0" w:wrap="around" w:vAnchor="page" w:y="341" w:anchorLock="0"/>
    </w:pPr>
  </w:p>
  <w:p w:rsidR="009E155F" w:rsidRPr="0049183D" w:rsidRDefault="009E155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huvudKantJmn"/>
      <w:framePr w:w="8732" w:h="567" w:hRule="exact" w:vSpace="0" w:wrap="around" w:vAnchor="page" w:y="341" w:anchorLock="0"/>
    </w:pPr>
    <w:r w:rsidRPr="0049183D">
      <w:rPr>
        <w:rStyle w:val="SidhuvudUtskott"/>
      </w:rPr>
      <w:t xml:space="preserve">2002/03:RJ1 </w:t>
    </w:r>
    <w:r w:rsidRPr="0049183D">
      <w:t xml:space="preserve">     </w:t>
    </w:r>
    <w:r w:rsidRPr="0049183D">
      <w:rPr>
        <w:rStyle w:val="SidhuvudBilaga"/>
      </w:rPr>
      <w:t xml:space="preserve"> </w:t>
    </w:r>
    <w:r w:rsidRPr="0049183D">
      <w:rPr>
        <w:rStyle w:val="SidhuvudRubrikReferens"/>
      </w:rPr>
      <w:t>Den forskningsstödjande verksamheten</w:t>
    </w:r>
  </w:p>
  <w:p w:rsidR="009E155F" w:rsidRPr="0049183D" w:rsidRDefault="009E155F">
    <w:pPr>
      <w:pStyle w:val="SidhuvudKantJmn"/>
      <w:framePr w:w="8732" w:h="567" w:hRule="exact" w:vSpace="0" w:wrap="around" w:vAnchor="page" w:y="341" w:anchorLock="0"/>
    </w:pPr>
  </w:p>
  <w:p w:rsidR="009E155F" w:rsidRPr="0049183D" w:rsidRDefault="009E155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huvudKantUdda"/>
      <w:framePr w:w="8732" w:h="567" w:hRule="exact" w:vSpace="0" w:wrap="around" w:vAnchor="page" w:y="341" w:anchorLock="0"/>
    </w:pPr>
    <w:r w:rsidRPr="0049183D">
      <w:rPr>
        <w:rStyle w:val="SidhuvudRubrikReferens"/>
      </w:rPr>
      <w:t>Den forskningsstödjande verksamheten</w:t>
    </w:r>
    <w:r w:rsidRPr="0049183D">
      <w:rPr>
        <w:rStyle w:val="SidhuvudBilaga"/>
      </w:rPr>
      <w:t xml:space="preserve"> </w:t>
    </w:r>
    <w:r w:rsidRPr="0049183D">
      <w:t xml:space="preserve">     </w:t>
    </w:r>
    <w:r w:rsidRPr="0049183D">
      <w:rPr>
        <w:rStyle w:val="SidhuvudUtskott"/>
      </w:rPr>
      <w:t xml:space="preserve">2002/03:RJ1 </w:t>
    </w:r>
  </w:p>
  <w:p w:rsidR="009E155F" w:rsidRPr="0049183D" w:rsidRDefault="009E155F">
    <w:pPr>
      <w:pStyle w:val="SidhuvudKantUdda"/>
      <w:framePr w:w="8732" w:h="567" w:hRule="exact" w:vSpace="0" w:wrap="around" w:vAnchor="page" w:y="341" w:anchorLock="0"/>
    </w:pPr>
  </w:p>
  <w:p w:rsidR="009E155F" w:rsidRPr="0049183D" w:rsidRDefault="009E155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55F" w:rsidRPr="0049183D" w:rsidRDefault="009E155F">
    <w:pPr>
      <w:pStyle w:val="SidhuvudKantUdda"/>
      <w:framePr w:w="8732" w:h="567" w:hRule="exact" w:vSpace="0" w:wrap="around" w:vAnchor="page" w:y="341" w:anchorLock="0"/>
    </w:pPr>
    <w:r w:rsidRPr="0049183D">
      <w:t xml:space="preserve">  </w:t>
    </w:r>
    <w:r w:rsidRPr="0049183D">
      <w:rPr>
        <w:rStyle w:val="SidhuvudUtskott"/>
      </w:rPr>
      <w:t xml:space="preserve">2002/03:RJ1 </w:t>
    </w:r>
  </w:p>
  <w:p w:rsidR="009E155F" w:rsidRPr="0049183D" w:rsidRDefault="009E155F">
    <w:pPr>
      <w:pStyle w:val="SidhuvudKantUdda"/>
      <w:framePr w:w="8732" w:h="567" w:hRule="exact" w:vSpace="0" w:wrap="around" w:vAnchor="page" w:y="341" w:anchorLock="0"/>
    </w:pPr>
  </w:p>
  <w:p w:rsidR="009E155F" w:rsidRPr="0049183D" w:rsidRDefault="009E155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546D59"/>
    <w:multiLevelType w:val="multilevel"/>
    <w:tmpl w:val="78806A84"/>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C5D7904"/>
    <w:multiLevelType w:val="multilevel"/>
    <w:tmpl w:val="BF4C7AE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16FB49FA"/>
    <w:multiLevelType w:val="multilevel"/>
    <w:tmpl w:val="8BF48DB6"/>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1AA96A78"/>
    <w:multiLevelType w:val="singleLevel"/>
    <w:tmpl w:val="041D000F"/>
    <w:lvl w:ilvl="0">
      <w:start w:val="1"/>
      <w:numFmt w:val="decimal"/>
      <w:lvlText w:val="%1."/>
      <w:lvlJc w:val="left"/>
      <w:pPr>
        <w:tabs>
          <w:tab w:val="num" w:pos="720"/>
        </w:tabs>
        <w:ind w:left="720" w:hanging="360"/>
      </w:pPr>
    </w:lvl>
  </w:abstractNum>
  <w:abstractNum w:abstractNumId="6" w15:restartNumberingAfterBreak="0">
    <w:nsid w:val="23C43D1F"/>
    <w:multiLevelType w:val="singleLevel"/>
    <w:tmpl w:val="389AF57E"/>
    <w:lvl w:ilvl="0">
      <w:numFmt w:val="bullet"/>
      <w:lvlText w:val="–"/>
      <w:lvlJc w:val="left"/>
      <w:pPr>
        <w:tabs>
          <w:tab w:val="num" w:pos="587"/>
        </w:tabs>
        <w:ind w:left="587" w:hanging="360"/>
      </w:pPr>
      <w:rPr>
        <w:rFonts w:hint="default"/>
      </w:rPr>
    </w:lvl>
  </w:abstractNum>
  <w:abstractNum w:abstractNumId="7" w15:restartNumberingAfterBreak="0">
    <w:nsid w:val="24DA6AB9"/>
    <w:multiLevelType w:val="multilevel"/>
    <w:tmpl w:val="F3A81E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897D74"/>
    <w:multiLevelType w:val="singleLevel"/>
    <w:tmpl w:val="389AF57E"/>
    <w:lvl w:ilvl="0">
      <w:numFmt w:val="bullet"/>
      <w:lvlText w:val="–"/>
      <w:lvlJc w:val="left"/>
      <w:pPr>
        <w:tabs>
          <w:tab w:val="num" w:pos="587"/>
        </w:tabs>
        <w:ind w:left="587" w:hanging="360"/>
      </w:pPr>
      <w:rPr>
        <w:rFonts w:hint="default"/>
      </w:rPr>
    </w:lvl>
  </w:abstractNum>
  <w:abstractNum w:abstractNumId="9" w15:restartNumberingAfterBreak="0">
    <w:nsid w:val="26B35501"/>
    <w:multiLevelType w:val="multilevel"/>
    <w:tmpl w:val="B9E887D4"/>
    <w:lvl w:ilvl="0">
      <w:start w:val="1"/>
      <w:numFmt w:val="decimal"/>
      <w:lvlText w:val="%1."/>
      <w:lvlJc w:val="left"/>
      <w:pPr>
        <w:tabs>
          <w:tab w:val="num" w:pos="876"/>
        </w:tabs>
        <w:ind w:left="876" w:hanging="360"/>
      </w:pPr>
    </w:lvl>
    <w:lvl w:ilvl="1" w:tentative="1">
      <w:start w:val="1"/>
      <w:numFmt w:val="lowerLetter"/>
      <w:lvlText w:val="%2."/>
      <w:lvlJc w:val="left"/>
      <w:pPr>
        <w:tabs>
          <w:tab w:val="num" w:pos="1596"/>
        </w:tabs>
        <w:ind w:left="1596" w:hanging="360"/>
      </w:pPr>
    </w:lvl>
    <w:lvl w:ilvl="2" w:tentative="1">
      <w:start w:val="1"/>
      <w:numFmt w:val="lowerRoman"/>
      <w:lvlText w:val="%3."/>
      <w:lvlJc w:val="right"/>
      <w:pPr>
        <w:tabs>
          <w:tab w:val="num" w:pos="2316"/>
        </w:tabs>
        <w:ind w:left="2316" w:hanging="180"/>
      </w:pPr>
    </w:lvl>
    <w:lvl w:ilvl="3" w:tentative="1">
      <w:start w:val="1"/>
      <w:numFmt w:val="decimal"/>
      <w:lvlText w:val="%4."/>
      <w:lvlJc w:val="left"/>
      <w:pPr>
        <w:tabs>
          <w:tab w:val="num" w:pos="3036"/>
        </w:tabs>
        <w:ind w:left="3036" w:hanging="360"/>
      </w:pPr>
    </w:lvl>
    <w:lvl w:ilvl="4" w:tentative="1">
      <w:start w:val="1"/>
      <w:numFmt w:val="lowerLetter"/>
      <w:lvlText w:val="%5."/>
      <w:lvlJc w:val="left"/>
      <w:pPr>
        <w:tabs>
          <w:tab w:val="num" w:pos="3756"/>
        </w:tabs>
        <w:ind w:left="3756" w:hanging="360"/>
      </w:pPr>
    </w:lvl>
    <w:lvl w:ilvl="5" w:tentative="1">
      <w:start w:val="1"/>
      <w:numFmt w:val="lowerRoman"/>
      <w:lvlText w:val="%6."/>
      <w:lvlJc w:val="right"/>
      <w:pPr>
        <w:tabs>
          <w:tab w:val="num" w:pos="4476"/>
        </w:tabs>
        <w:ind w:left="4476" w:hanging="180"/>
      </w:pPr>
    </w:lvl>
    <w:lvl w:ilvl="6" w:tentative="1">
      <w:start w:val="1"/>
      <w:numFmt w:val="decimal"/>
      <w:lvlText w:val="%7."/>
      <w:lvlJc w:val="left"/>
      <w:pPr>
        <w:tabs>
          <w:tab w:val="num" w:pos="5196"/>
        </w:tabs>
        <w:ind w:left="5196" w:hanging="360"/>
      </w:pPr>
    </w:lvl>
    <w:lvl w:ilvl="7" w:tentative="1">
      <w:start w:val="1"/>
      <w:numFmt w:val="lowerLetter"/>
      <w:lvlText w:val="%8."/>
      <w:lvlJc w:val="left"/>
      <w:pPr>
        <w:tabs>
          <w:tab w:val="num" w:pos="5916"/>
        </w:tabs>
        <w:ind w:left="5916" w:hanging="360"/>
      </w:pPr>
    </w:lvl>
    <w:lvl w:ilvl="8" w:tentative="1">
      <w:start w:val="1"/>
      <w:numFmt w:val="lowerRoman"/>
      <w:lvlText w:val="%9."/>
      <w:lvlJc w:val="right"/>
      <w:pPr>
        <w:tabs>
          <w:tab w:val="num" w:pos="6636"/>
        </w:tabs>
        <w:ind w:left="6636" w:hanging="180"/>
      </w:pPr>
    </w:lvl>
  </w:abstractNum>
  <w:abstractNum w:abstractNumId="10" w15:restartNumberingAfterBreak="0">
    <w:nsid w:val="3B591120"/>
    <w:multiLevelType w:val="singleLevel"/>
    <w:tmpl w:val="041D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3CB34FDA"/>
    <w:multiLevelType w:val="singleLevel"/>
    <w:tmpl w:val="389AF57E"/>
    <w:lvl w:ilvl="0">
      <w:numFmt w:val="bullet"/>
      <w:lvlText w:val="–"/>
      <w:lvlJc w:val="left"/>
      <w:pPr>
        <w:tabs>
          <w:tab w:val="num" w:pos="587"/>
        </w:tabs>
        <w:ind w:left="587" w:hanging="360"/>
      </w:pPr>
      <w:rPr>
        <w:rFonts w:hint="default"/>
      </w:rPr>
    </w:lvl>
  </w:abstractNum>
  <w:abstractNum w:abstractNumId="12" w15:restartNumberingAfterBreak="0">
    <w:nsid w:val="40CD2B49"/>
    <w:multiLevelType w:val="singleLevel"/>
    <w:tmpl w:val="6B74B516"/>
    <w:lvl w:ilvl="0">
      <w:numFmt w:val="bullet"/>
      <w:pStyle w:val="Punktlistastreck"/>
      <w:lvlText w:val=""/>
      <w:lvlJc w:val="left"/>
      <w:pPr>
        <w:tabs>
          <w:tab w:val="num" w:pos="397"/>
        </w:tabs>
        <w:ind w:left="397" w:hanging="397"/>
      </w:pPr>
      <w:rPr>
        <w:rFonts w:ascii="Symbol" w:hAnsi="Symbol" w:hint="default"/>
        <w:sz w:val="18"/>
      </w:rPr>
    </w:lvl>
  </w:abstractNum>
  <w:abstractNum w:abstractNumId="13" w15:restartNumberingAfterBreak="0">
    <w:nsid w:val="4BB0573A"/>
    <w:multiLevelType w:val="singleLevel"/>
    <w:tmpl w:val="389AF57E"/>
    <w:lvl w:ilvl="0">
      <w:numFmt w:val="bullet"/>
      <w:lvlText w:val="–"/>
      <w:lvlJc w:val="left"/>
      <w:pPr>
        <w:tabs>
          <w:tab w:val="num" w:pos="587"/>
        </w:tabs>
        <w:ind w:left="587" w:hanging="360"/>
      </w:pPr>
      <w:rPr>
        <w:rFonts w:hint="default"/>
      </w:rPr>
    </w:lvl>
  </w:abstractNum>
  <w:abstractNum w:abstractNumId="14" w15:restartNumberingAfterBreak="0">
    <w:nsid w:val="5EE40DF0"/>
    <w:multiLevelType w:val="singleLevel"/>
    <w:tmpl w:val="188AE602"/>
    <w:lvl w:ilvl="0">
      <w:start w:val="1"/>
      <w:numFmt w:val="bullet"/>
      <w:lvlText w:val=""/>
      <w:lvlJc w:val="left"/>
      <w:pPr>
        <w:tabs>
          <w:tab w:val="num" w:pos="360"/>
        </w:tabs>
        <w:ind w:left="340" w:hanging="340"/>
      </w:pPr>
      <w:rPr>
        <w:rFonts w:ascii="Symbol" w:hAnsi="Symbol" w:hint="default"/>
        <w:sz w:val="18"/>
      </w:rPr>
    </w:lvl>
  </w:abstractNum>
  <w:abstractNum w:abstractNumId="15" w15:restartNumberingAfterBreak="0">
    <w:nsid w:val="66121CE4"/>
    <w:multiLevelType w:val="singleLevel"/>
    <w:tmpl w:val="41445950"/>
    <w:lvl w:ilvl="0">
      <w:start w:val="1"/>
      <w:numFmt w:val="bullet"/>
      <w:pStyle w:val="PunktlistaBomb"/>
      <w:lvlText w:val=""/>
      <w:lvlJc w:val="left"/>
      <w:pPr>
        <w:tabs>
          <w:tab w:val="num" w:pos="360"/>
        </w:tabs>
        <w:ind w:left="340" w:hanging="340"/>
      </w:pPr>
      <w:rPr>
        <w:rFonts w:ascii="Symbol" w:hAnsi="Symbol" w:hint="default"/>
        <w:sz w:val="18"/>
      </w:rPr>
    </w:lvl>
  </w:abstractNum>
  <w:abstractNum w:abstractNumId="16" w15:restartNumberingAfterBreak="0">
    <w:nsid w:val="75B86A06"/>
    <w:multiLevelType w:val="multilevel"/>
    <w:tmpl w:val="610CA3EA"/>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num w:numId="1" w16cid:durableId="294650122">
    <w:abstractNumId w:val="3"/>
  </w:num>
  <w:num w:numId="2" w16cid:durableId="33006875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686371994">
    <w:abstractNumId w:val="10"/>
  </w:num>
  <w:num w:numId="4" w16cid:durableId="937909202">
    <w:abstractNumId w:val="1"/>
  </w:num>
  <w:num w:numId="5" w16cid:durableId="1374774175">
    <w:abstractNumId w:val="4"/>
  </w:num>
  <w:num w:numId="6" w16cid:durableId="344864076">
    <w:abstractNumId w:val="5"/>
  </w:num>
  <w:num w:numId="7" w16cid:durableId="1594624185">
    <w:abstractNumId w:val="16"/>
  </w:num>
  <w:num w:numId="8" w16cid:durableId="1494645020">
    <w:abstractNumId w:val="9"/>
  </w:num>
  <w:num w:numId="9" w16cid:durableId="22168408">
    <w:abstractNumId w:val="2"/>
  </w:num>
  <w:num w:numId="10" w16cid:durableId="1161387497">
    <w:abstractNumId w:val="7"/>
  </w:num>
  <w:num w:numId="11" w16cid:durableId="42413323">
    <w:abstractNumId w:val="12"/>
  </w:num>
  <w:num w:numId="12" w16cid:durableId="1291934408">
    <w:abstractNumId w:val="11"/>
  </w:num>
  <w:num w:numId="13" w16cid:durableId="75828795">
    <w:abstractNumId w:val="8"/>
  </w:num>
  <w:num w:numId="14" w16cid:durableId="608515511">
    <w:abstractNumId w:val="14"/>
  </w:num>
  <w:num w:numId="15" w16cid:durableId="1919361919">
    <w:abstractNumId w:val="15"/>
  </w:num>
  <w:num w:numId="16" w16cid:durableId="2110421381">
    <w:abstractNumId w:val="13"/>
  </w:num>
  <w:num w:numId="17" w16cid:durableId="1084648308">
    <w:abstractNumId w:val="15"/>
  </w:num>
  <w:num w:numId="18" w16cid:durableId="210533315">
    <w:abstractNumId w:val="15"/>
  </w:num>
  <w:num w:numId="19" w16cid:durableId="1141924781">
    <w:abstractNumId w:val="15"/>
  </w:num>
  <w:num w:numId="20" w16cid:durableId="706442736">
    <w:abstractNumId w:val="6"/>
  </w:num>
  <w:num w:numId="21" w16cid:durableId="12334693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estutskottets"/>
    <w:docVar w:name="Skapår" w:val="0203"/>
  </w:docVars>
  <w:rsids>
    <w:rsidRoot w:val="00DD438F"/>
    <w:rsid w:val="0049183D"/>
    <w:rsid w:val="009E155F"/>
    <w:rsid w:val="00DD438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0C8500-1776-4ACA-B40A-998D8213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aliases w:val="(F11) Rubriklinje"/>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character" w:styleId="AnvndHyperlnk">
    <w:name w:val="FollowedHyperlink"/>
    <w:basedOn w:val="Standardstycketeckensnitt"/>
    <w:semiHidden/>
    <w:rPr>
      <w:color w:val="800080"/>
      <w:u w:val="single"/>
    </w:rPr>
  </w:style>
  <w:style w:type="paragraph" w:customStyle="1" w:styleId="Punktlistastreck">
    <w:name w:val="Punktlista streck"/>
    <w:basedOn w:val="Normal"/>
    <w:pPr>
      <w:numPr>
        <w:numId w:val="11"/>
      </w:numPr>
    </w:pPr>
  </w:style>
  <w:style w:type="paragraph" w:customStyle="1" w:styleId="citatfrteckingsrubrik">
    <w:name w:val="citatförteckingsrubrik"/>
    <w:basedOn w:val="Normal"/>
    <w:pPr>
      <w:tabs>
        <w:tab w:val="left" w:pos="9000"/>
        <w:tab w:val="right" w:pos="9360"/>
      </w:tabs>
      <w:suppressAutoHyphens/>
      <w:spacing w:before="0" w:line="240" w:lineRule="auto"/>
      <w:jc w:val="left"/>
    </w:pPr>
    <w:rPr>
      <w:rFonts w:ascii="Courier" w:hAnsi="Courier"/>
      <w:sz w:val="24"/>
      <w:lang w:val="en-US"/>
    </w:rPr>
  </w:style>
  <w:style w:type="paragraph" w:customStyle="1" w:styleId="PunktlistaBomb">
    <w:name w:val="Punktlista_Bomb"/>
    <w:basedOn w:val="Normal"/>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wmf"/><Relationship Id="rId21" Type="http://schemas.openxmlformats.org/officeDocument/2006/relationships/header" Target="header8.xml"/><Relationship Id="rId42" Type="http://schemas.openxmlformats.org/officeDocument/2006/relationships/header" Target="header16.xml"/><Relationship Id="rId47" Type="http://schemas.openxmlformats.org/officeDocument/2006/relationships/footer" Target="footer18.xml"/><Relationship Id="rId63" Type="http://schemas.openxmlformats.org/officeDocument/2006/relationships/footer" Target="footer26.xml"/><Relationship Id="rId68" Type="http://schemas.openxmlformats.org/officeDocument/2006/relationships/footer" Target="footer28.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image" Target="media/image5.wmf"/><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0.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footer" Target="footer17.xml"/><Relationship Id="rId53" Type="http://schemas.openxmlformats.org/officeDocument/2006/relationships/footer" Target="footer21.xml"/><Relationship Id="rId58" Type="http://schemas.openxmlformats.org/officeDocument/2006/relationships/header" Target="header24.xml"/><Relationship Id="rId66" Type="http://schemas.openxmlformats.org/officeDocument/2006/relationships/header" Target="header28.xml"/><Relationship Id="rId5" Type="http://schemas.openxmlformats.org/officeDocument/2006/relationships/footnotes" Target="footnotes.xml"/><Relationship Id="rId61" Type="http://schemas.openxmlformats.org/officeDocument/2006/relationships/header" Target="header26.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image" Target="media/image3.wmf"/><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header" Target="header17.xml"/><Relationship Id="rId48" Type="http://schemas.openxmlformats.org/officeDocument/2006/relationships/header" Target="header19.xml"/><Relationship Id="rId56" Type="http://schemas.openxmlformats.org/officeDocument/2006/relationships/footer" Target="footer22.xml"/><Relationship Id="rId64" Type="http://schemas.openxmlformats.org/officeDocument/2006/relationships/header" Target="header27.xml"/><Relationship Id="rId69" Type="http://schemas.openxmlformats.org/officeDocument/2006/relationships/footer" Target="footer29.xml"/><Relationship Id="rId8" Type="http://schemas.openxmlformats.org/officeDocument/2006/relationships/header" Target="header1.xml"/><Relationship Id="rId51" Type="http://schemas.openxmlformats.org/officeDocument/2006/relationships/footer" Target="footer20.xm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1.xml"/><Relationship Id="rId38" Type="http://schemas.openxmlformats.org/officeDocument/2006/relationships/footer" Target="footer13.xml"/><Relationship Id="rId46" Type="http://schemas.openxmlformats.org/officeDocument/2006/relationships/header" Target="header18.xml"/><Relationship Id="rId59" Type="http://schemas.openxmlformats.org/officeDocument/2006/relationships/footer" Target="footer24.xml"/><Relationship Id="rId67" Type="http://schemas.openxmlformats.org/officeDocument/2006/relationships/header" Target="header29.xml"/><Relationship Id="rId20" Type="http://schemas.openxmlformats.org/officeDocument/2006/relationships/header" Target="header7.xml"/><Relationship Id="rId41" Type="http://schemas.openxmlformats.org/officeDocument/2006/relationships/footer" Target="footer15.xml"/><Relationship Id="rId54" Type="http://schemas.openxmlformats.org/officeDocument/2006/relationships/header" Target="header22.xml"/><Relationship Id="rId62" Type="http://schemas.openxmlformats.org/officeDocument/2006/relationships/footer" Target="footer25.xml"/><Relationship Id="rId70" Type="http://schemas.openxmlformats.org/officeDocument/2006/relationships/header" Target="header3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image" Target="media/image4.wmf"/><Relationship Id="rId36" Type="http://schemas.openxmlformats.org/officeDocument/2006/relationships/header" Target="header13.xml"/><Relationship Id="rId49" Type="http://schemas.openxmlformats.org/officeDocument/2006/relationships/header" Target="header20.xml"/><Relationship Id="rId57" Type="http://schemas.openxmlformats.org/officeDocument/2006/relationships/footer" Target="footer23.xml"/><Relationship Id="rId10" Type="http://schemas.openxmlformats.org/officeDocument/2006/relationships/footer" Target="footer1.xml"/><Relationship Id="rId31" Type="http://schemas.openxmlformats.org/officeDocument/2006/relationships/header" Target="header11.xml"/><Relationship Id="rId44" Type="http://schemas.openxmlformats.org/officeDocument/2006/relationships/footer" Target="footer16.xml"/><Relationship Id="rId52" Type="http://schemas.openxmlformats.org/officeDocument/2006/relationships/header" Target="header21.xml"/><Relationship Id="rId60" Type="http://schemas.openxmlformats.org/officeDocument/2006/relationships/header" Target="header25.xml"/><Relationship Id="rId65" Type="http://schemas.openxmlformats.org/officeDocument/2006/relationships/footer" Target="footer27.xm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4.xml"/><Relationship Id="rId34" Type="http://schemas.openxmlformats.org/officeDocument/2006/relationships/header" Target="header12.xml"/><Relationship Id="rId50" Type="http://schemas.openxmlformats.org/officeDocument/2006/relationships/footer" Target="footer19.xml"/><Relationship Id="rId55" Type="http://schemas.openxmlformats.org/officeDocument/2006/relationships/header" Target="header23.xml"/><Relationship Id="rId7" Type="http://schemas.openxmlformats.org/officeDocument/2006/relationships/image" Target="media/image1.wmf"/><Relationship Id="rId71" Type="http://schemas.openxmlformats.org/officeDocument/2006/relationships/footer" Target="footer30.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20806</Words>
  <Characters>128377</Characters>
  <Application>Microsoft Office Word</Application>
  <DocSecurity>4</DocSecurity>
  <Lines>4754</Lines>
  <Paragraphs>2260</Paragraphs>
  <ScaleCrop>false</ScaleCrop>
  <HeadingPairs>
    <vt:vector size="4" baseType="variant">
      <vt:variant>
        <vt:lpstr>Title</vt:lpstr>
      </vt:variant>
      <vt:variant>
        <vt:i4>1</vt:i4>
      </vt:variant>
      <vt:variant>
        <vt:lpstr>Rubriker</vt:lpstr>
      </vt:variant>
      <vt:variant>
        <vt:i4>35</vt:i4>
      </vt:variant>
    </vt:vector>
  </HeadingPairs>
  <TitlesOfParts>
    <vt:vector size="36" baseType="lpstr">
      <vt:lpstr>Redogörelse till riksdagen</vt:lpstr>
      <vt:lpstr>Innehållsförteckning</vt:lpstr>
      <vt:lpstr>VD-kommentar</vt:lpstr>
      <vt:lpstr>Den forskningsstödjande verksamheten</vt:lpstr>
      <vt:lpstr>    Arbetssätt</vt:lpstr>
      <vt:lpstr>    Uppföljning och utvärdering</vt:lpstr>
      <vt:lpstr>        Projektuppföljning</vt:lpstr>
      <vt:lpstr>        Utvärdering av Riksbankens Jubileumsfond</vt:lpstr>
      <vt:lpstr>    Anslag till forskningsprojekt och infrastrukturellt stöd</vt:lpstr>
      <vt:lpstr>        Omkostnadsavgifter</vt:lpstr>
      <vt:lpstr>    Anslag till forskningsinitiering och konferenser m.m.</vt:lpstr>
      <vt:lpstr>        Nobelsymposier</vt:lpstr>
      <vt:lpstr>        Stipendier</vt:lpstr>
      <vt:lpstr>        Pro Futura</vt:lpstr>
      <vt:lpstr>    Forskarskolor</vt:lpstr>
      <vt:lpstr>        Forskarskolan i matematik med ämnesdidaktisk inriktning</vt:lpstr>
      <vt:lpstr>        Forskarskola i moderna språk</vt:lpstr>
      <vt:lpstr>        The Swedish School of Advanced Asia Pacific Studies – SSAAPS</vt:lpstr>
      <vt:lpstr>        Nordiska museets forskarskola för museianställda</vt:lpstr>
      <vt:lpstr>    Områdesgrupper</vt:lpstr>
      <vt:lpstr>        Områdesgruppen för forskning om kunskapssamhället</vt:lpstr>
      <vt:lpstr>        Områdesgruppen för forskning om Kultur – Säkerhet – Hållbar samhällsutveckling</vt:lpstr>
      <vt:lpstr>        Ny områdesgrupp för forskning om civilsamhället</vt:lpstr>
      <vt:lpstr>    Samarbete med riksdagen</vt:lpstr>
      <vt:lpstr>        Rösträtten 80 år</vt:lpstr>
      <vt:lpstr>        Stiftelsen Skapande Människa</vt:lpstr>
      <vt:lpstr>        Politiskt ledarskap och stora ledare</vt:lpstr>
      <vt:lpstr>    Internationella engagemang</vt:lpstr>
      <vt:lpstr>        European Foundation Centre</vt:lpstr>
      <vt:lpstr>        CNERP – Svenska kommittén för en ny europeisk forskningspolitik</vt:lpstr>
      <vt:lpstr>        The Millennium Development Goals</vt:lpstr>
      <vt:lpstr>        Collegium Budapest</vt:lpstr>
      <vt:lpstr>        Samarbete med Tyskland</vt:lpstr>
      <vt:lpstr>        Svenskt i Finland – finskt i Sverige</vt:lpstr>
      <vt:lpstr>        Projekt 2005 </vt:lpstr>
      <vt:lpstr>        Kulturpolitisk forskning</vt:lpstr>
    </vt:vector>
  </TitlesOfParts>
  <Company>Riksdagen</Company>
  <LinksUpToDate>false</LinksUpToDate>
  <CharactersWithSpaces>146923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Redogörelse till riksdagen</dc:title>
  <dc:subject>Redogörelse till riksdagen</dc:subject>
  <dc:creator>Riksdagen</dc:creator>
  <cp:keywords>Riksdagen</cp:keywords>
  <cp:lastModifiedBy>Lars Brink</cp:lastModifiedBy>
  <cp:revision>2</cp:revision>
  <cp:lastPrinted>2003-02-06T10:03:00Z</cp:lastPrinted>
  <dcterms:created xsi:type="dcterms:W3CDTF">2025-12-16T01:49:00Z</dcterms:created>
  <dcterms:modified xsi:type="dcterms:W3CDTF">2025-12-16T01:49:00Z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 </vt:lpwstr>
  </property>
  <property fmtid="{D5CDD505-2E9C-101B-9397-08002B2CF9AE}" pid="3" name="Utskott">
    <vt:lpwstr>RJ1</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