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986" w:rsidRPr="00045986" w:rsidRDefault="00045986">
      <w:pPr>
        <w:pStyle w:val="Hemstlrubrik"/>
        <w:shd w:val="clear" w:color="000000" w:fill="auto"/>
      </w:pPr>
      <w:r w:rsidRPr="00045986">
        <w:t>Förslag till riksdagsbeslut</w:t>
      </w:r>
    </w:p>
    <w:p w:rsidR="00045986" w:rsidRPr="00045986" w:rsidRDefault="00045986">
      <w:pPr>
        <w:pStyle w:val="Hemstlatt"/>
        <w:shd w:val="clear" w:color="000000" w:fill="auto"/>
        <w:ind w:left="0"/>
      </w:pPr>
      <w:r w:rsidRPr="00045986">
        <w:t>Riksdagen tillkännager för regeringen som sin mening vad som anförs i motionen om rättigheter för elevskyddsomb</w:t>
      </w:r>
      <w:r w:rsidRPr="00045986">
        <w:t>u</w:t>
      </w:r>
      <w:r w:rsidRPr="00045986">
        <w:t>den.</w:t>
      </w:r>
    </w:p>
    <w:p w:rsidR="00045986" w:rsidRPr="00045986" w:rsidRDefault="00045986">
      <w:pPr>
        <w:pStyle w:val="Rubrik1"/>
        <w:shd w:val="clear" w:color="000000" w:fill="auto"/>
      </w:pPr>
      <w:r w:rsidRPr="00045986">
        <w:t>Motivering</w:t>
      </w:r>
    </w:p>
    <w:p w:rsidR="00045986" w:rsidRPr="00045986" w:rsidRDefault="00045986">
      <w:pPr>
        <w:shd w:val="clear" w:color="000000" w:fill="auto"/>
      </w:pPr>
      <w:r w:rsidRPr="00045986">
        <w:t>Skyddsombud på svenska arbetsplatser är oerhört viktigt, skyddsombuden har långtgående arbetsuppgifter och rättigheter. Men för barn och ungdomar, på den stora arbetsplats som skolan utgör, finns det inte några rättigheter för de elevskyddsombud som finns. Trots att barn och ungdomar tillbringar den största delen av sin vardag i skolan så har de svårt att påverka sin egen a</w:t>
      </w:r>
      <w:r w:rsidRPr="00045986">
        <w:t>r</w:t>
      </w:r>
      <w:r w:rsidRPr="00045986">
        <w:t>betsmiljö. Därför behövs det elevskyddsombud på skolorna. Det gäller så väl de kommunala som de fristående skolorna.</w:t>
      </w:r>
    </w:p>
    <w:p w:rsidR="00045986" w:rsidRPr="00045986" w:rsidRDefault="00045986">
      <w:pPr>
        <w:pStyle w:val="Normaltindrag"/>
        <w:shd w:val="clear" w:color="000000" w:fill="auto"/>
      </w:pPr>
      <w:r w:rsidRPr="00045986">
        <w:t>Dagens elevskyddsombud har närvaro- och yttranderätt i skolans skydd</w:t>
      </w:r>
      <w:r w:rsidRPr="00045986">
        <w:t>s</w:t>
      </w:r>
      <w:r w:rsidRPr="00045986">
        <w:t>kommitté, men de har inte förslags- och rösträtt. Eleverna har rätt till två representanter i skyddskommittén. Det är rimligt att eleverna får lika många representanter som personalen, då eleverna är i majoritet på arbetsplatsen.</w:t>
      </w:r>
    </w:p>
    <w:p w:rsidR="00045986" w:rsidRPr="00045986" w:rsidRDefault="00045986">
      <w:pPr>
        <w:pStyle w:val="Normaltindrag"/>
        <w:shd w:val="clear" w:color="000000" w:fill="auto"/>
      </w:pPr>
      <w:r w:rsidRPr="00045986">
        <w:t>Även rättigheten att stoppa ett arbete som innebär en omedelbar och allva</w:t>
      </w:r>
      <w:r w:rsidRPr="00045986">
        <w:t>r</w:t>
      </w:r>
      <w:r w:rsidRPr="00045986">
        <w:t>lig fara för andra elevers liv och hälsa borde förstärkas för elevskyddsomb</w:t>
      </w:r>
      <w:r w:rsidRPr="00045986">
        <w:t>u</w:t>
      </w:r>
      <w:r w:rsidRPr="00045986">
        <w:t>den. En möjlig väg vore att börja med att elevskyddsombuden får rätt att kortvarigt stoppa ett arbete och att sedan omgående samråd i skyddskommi</w:t>
      </w:r>
      <w:r w:rsidRPr="00045986">
        <w:t>t</w:t>
      </w:r>
      <w:r w:rsidRPr="00045986">
        <w:t>tén ska äga rum.</w:t>
      </w:r>
    </w:p>
    <w:p w:rsidR="00045986" w:rsidRPr="00045986" w:rsidRDefault="00045986">
      <w:pPr>
        <w:pStyle w:val="Normaltindrag"/>
        <w:shd w:val="clear" w:color="000000" w:fill="auto"/>
      </w:pPr>
      <w:r w:rsidRPr="00045986">
        <w:t>Barnen och ungdomarna måste släppas in i samhället för att de ska få mö</w:t>
      </w:r>
      <w:r w:rsidRPr="00045986">
        <w:t>j</w:t>
      </w:r>
      <w:r w:rsidRPr="00045986">
        <w:t>ligheter att göra sin röst hörd och för att de ska se att det har betydelse om man själv engagerar sig. Detta är oerhört viktigt för vår svenska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986">
        <w:trPr>
          <w:cantSplit/>
        </w:trPr>
        <w:tc>
          <w:tcPr>
            <w:tcW w:w="3046" w:type="dxa"/>
          </w:tcPr>
          <w:p w:rsidR="00045986" w:rsidRPr="00045986" w:rsidRDefault="00045986">
            <w:pPr>
              <w:pStyle w:val="UnderskriftDatum"/>
              <w:shd w:val="clear" w:color="000000" w:fill="auto"/>
              <w:spacing w:before="240"/>
            </w:pPr>
            <w:r w:rsidRPr="00045986">
              <w:lastRenderedPageBreak/>
              <w:t>Stockholm den 3 oktober 2008</w:t>
            </w:r>
          </w:p>
        </w:tc>
        <w:tc>
          <w:tcPr>
            <w:tcW w:w="3047" w:type="dxa"/>
          </w:tcPr>
          <w:p w:rsidR="00045986" w:rsidRPr="00045986" w:rsidRDefault="00045986">
            <w:pPr>
              <w:pStyle w:val="Underskrifter"/>
              <w:shd w:val="clear" w:color="000000" w:fill="auto"/>
              <w:spacing w:before="240"/>
            </w:pPr>
          </w:p>
        </w:tc>
      </w:tr>
      <w:tr w:rsidR="00000000" w:rsidRPr="00045986">
        <w:trPr>
          <w:cantSplit/>
        </w:trPr>
        <w:tc>
          <w:tcPr>
            <w:tcW w:w="3046" w:type="dxa"/>
          </w:tcPr>
          <w:p w:rsidR="00045986" w:rsidRPr="00045986" w:rsidRDefault="00045986">
            <w:pPr>
              <w:pStyle w:val="Underskrifter"/>
              <w:shd w:val="clear" w:color="000000" w:fill="auto"/>
            </w:pPr>
            <w:r w:rsidRPr="00045986">
              <w:t>Monica Green (s)</w:t>
            </w:r>
          </w:p>
        </w:tc>
        <w:tc>
          <w:tcPr>
            <w:tcW w:w="3046" w:type="dxa"/>
          </w:tcPr>
          <w:p w:rsidR="00045986" w:rsidRPr="00045986" w:rsidRDefault="00045986">
            <w:pPr>
              <w:pStyle w:val="Underskrifter"/>
              <w:shd w:val="clear" w:color="000000" w:fill="auto"/>
            </w:pPr>
          </w:p>
        </w:tc>
      </w:tr>
      <w:tr w:rsidR="00000000" w:rsidRPr="00045986">
        <w:trPr>
          <w:cantSplit/>
        </w:trPr>
        <w:tc>
          <w:tcPr>
            <w:tcW w:w="3046" w:type="dxa"/>
          </w:tcPr>
          <w:p w:rsidR="00045986" w:rsidRPr="00045986" w:rsidRDefault="00045986">
            <w:pPr>
              <w:pStyle w:val="Underskrifter"/>
              <w:shd w:val="clear" w:color="000000" w:fill="auto"/>
            </w:pPr>
            <w:r w:rsidRPr="00045986">
              <w:t>Carina Ohlsson (s)</w:t>
            </w:r>
          </w:p>
        </w:tc>
        <w:tc>
          <w:tcPr>
            <w:tcW w:w="3046" w:type="dxa"/>
          </w:tcPr>
          <w:p w:rsidR="00045986" w:rsidRPr="00045986" w:rsidRDefault="00045986">
            <w:pPr>
              <w:pStyle w:val="Underskrifter"/>
              <w:shd w:val="clear" w:color="000000" w:fill="auto"/>
            </w:pPr>
            <w:r w:rsidRPr="00045986">
              <w:t>Fredrik  Lundh (s)</w:t>
            </w:r>
          </w:p>
        </w:tc>
      </w:tr>
      <w:tr w:rsidR="00000000" w:rsidRPr="00045986">
        <w:trPr>
          <w:cantSplit/>
        </w:trPr>
        <w:tc>
          <w:tcPr>
            <w:tcW w:w="3046" w:type="dxa"/>
          </w:tcPr>
          <w:p w:rsidR="00045986" w:rsidRPr="00045986" w:rsidRDefault="00045986">
            <w:pPr>
              <w:pStyle w:val="Underskrifter"/>
              <w:shd w:val="clear" w:color="000000" w:fill="auto"/>
            </w:pPr>
            <w:r w:rsidRPr="00045986">
              <w:t>Kerstin Haglö (s)</w:t>
            </w:r>
          </w:p>
        </w:tc>
        <w:tc>
          <w:tcPr>
            <w:tcW w:w="3046" w:type="dxa"/>
          </w:tcPr>
          <w:p w:rsidR="00045986" w:rsidRPr="00045986" w:rsidRDefault="00045986">
            <w:pPr>
              <w:pStyle w:val="Underskrifter"/>
              <w:shd w:val="clear" w:color="000000" w:fill="auto"/>
            </w:pPr>
            <w:r w:rsidRPr="00045986">
              <w:t>Marie Nordén (s)</w:t>
            </w:r>
          </w:p>
        </w:tc>
      </w:tr>
    </w:tbl>
    <w:p w:rsidR="00045986" w:rsidRPr="00045986" w:rsidRDefault="00045986">
      <w:pPr>
        <w:pStyle w:val="Normaltindrag"/>
        <w:shd w:val="clear" w:color="000000" w:fill="auto"/>
      </w:pPr>
    </w:p>
    <w:sectPr w:rsidR="00000000" w:rsidRPr="000459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986" w:rsidRPr="00045986" w:rsidRDefault="00045986">
      <w:r w:rsidRPr="00045986">
        <w:separator/>
      </w:r>
    </w:p>
  </w:endnote>
  <w:endnote w:type="continuationSeparator" w:id="0">
    <w:p w:rsidR="00045986" w:rsidRPr="00045986" w:rsidRDefault="00045986">
      <w:r w:rsidRPr="00045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86" w:rsidRPr="00045986" w:rsidRDefault="00045986">
    <w:pPr>
      <w:pStyle w:val="Sidfot"/>
    </w:pPr>
    <w:r w:rsidRPr="00045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644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986" w:rsidRDefault="000459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5986" w:rsidRDefault="000459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86" w:rsidRPr="00045986" w:rsidRDefault="00045986">
    <w:pPr>
      <w:pStyle w:val="Sidfot"/>
    </w:pPr>
    <w:r w:rsidRPr="00045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4685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986" w:rsidRDefault="00045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5986" w:rsidRDefault="00045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86" w:rsidRPr="00045986" w:rsidRDefault="00045986">
    <w:pPr>
      <w:pStyle w:val="Sidfot"/>
    </w:pPr>
    <w:r w:rsidRPr="00045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870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986" w:rsidRDefault="00045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5986" w:rsidRDefault="00045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986" w:rsidRPr="00045986" w:rsidRDefault="00045986">
      <w:r w:rsidRPr="00045986">
        <w:separator/>
      </w:r>
    </w:p>
  </w:footnote>
  <w:footnote w:type="continuationSeparator" w:id="0">
    <w:p w:rsidR="00045986" w:rsidRPr="00045986" w:rsidRDefault="00045986">
      <w:r w:rsidRPr="00045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86" w:rsidRPr="00045986" w:rsidRDefault="00045986">
    <w:pPr>
      <w:pStyle w:val="Sidhuvud"/>
    </w:pPr>
    <w:r w:rsidRPr="00045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9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986" w:rsidRDefault="000459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5986" w:rsidRDefault="000459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86" w:rsidRPr="00045986" w:rsidRDefault="00045986">
    <w:pPr>
      <w:pStyle w:val="Sidhuvud"/>
    </w:pPr>
    <w:r w:rsidRPr="00045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993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986" w:rsidRDefault="000459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5986" w:rsidRDefault="000459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86" w:rsidRPr="00045986" w:rsidRDefault="00045986">
    <w:pPr>
      <w:pStyle w:val="FSHNormal"/>
      <w:tabs>
        <w:tab w:val="right" w:pos="5840"/>
      </w:tabs>
    </w:pPr>
    <w:r w:rsidRPr="00045986">
      <w:br/>
    </w:r>
    <w:r w:rsidRPr="00045986">
      <w:fldChar w:fldCharType="begin" w:fldLock="1"/>
    </w:r>
    <w:r w:rsidRPr="00045986">
      <w:instrText xml:space="preserve"> DOCPROPERTY</w:instrText>
    </w:r>
    <w:r w:rsidRPr="00045986">
      <w:rPr>
        <w:sz w:val="18"/>
      </w:rPr>
      <w:instrText xml:space="preserve"> "YearUser" *\charformat </w:instrText>
    </w:r>
    <w:r w:rsidRPr="00045986">
      <w:fldChar w:fldCharType="separate"/>
    </w:r>
    <w:r w:rsidRPr="00045986">
      <w:t>2008/09</w:t>
    </w:r>
    <w:r w:rsidRPr="00045986">
      <w:fldChar w:fldCharType="end"/>
    </w:r>
    <w:r w:rsidRPr="00045986">
      <w:t xml:space="preserve"> </w:t>
    </w:r>
    <w:r w:rsidRPr="00045986">
      <w:tab/>
      <w:t xml:space="preserve">mnr: </w:t>
    </w:r>
    <w:r w:rsidRPr="00045986">
      <w:fldChar w:fldCharType="begin" w:fldLock="1"/>
    </w:r>
    <w:r w:rsidRPr="00045986">
      <w:instrText xml:space="preserve"> DOCPROPERTY</w:instrText>
    </w:r>
    <w:r w:rsidRPr="00045986">
      <w:rPr>
        <w:sz w:val="18"/>
      </w:rPr>
      <w:instrText xml:space="preserve"> "Motionsnummer" *\charformat </w:instrText>
    </w:r>
    <w:r w:rsidRPr="00045986">
      <w:fldChar w:fldCharType="separate"/>
    </w:r>
    <w:r w:rsidRPr="00045986">
      <w:t>Ub531</w:t>
    </w:r>
    <w:r w:rsidRPr="00045986">
      <w:fldChar w:fldCharType="end"/>
    </w:r>
    <w:r w:rsidRPr="00045986">
      <w:br/>
    </w:r>
    <w:r w:rsidRPr="00045986">
      <w:fldChar w:fldCharType="begin" w:fldLock="1"/>
    </w:r>
    <w:r w:rsidRPr="00045986">
      <w:instrText xml:space="preserve"> DOCPROPERTY</w:instrText>
    </w:r>
    <w:r w:rsidRPr="00045986">
      <w:rPr>
        <w:sz w:val="18"/>
      </w:rPr>
      <w:instrText xml:space="preserve"> "Samling" *\charformat </w:instrText>
    </w:r>
    <w:r w:rsidRPr="00045986">
      <w:fldChar w:fldCharType="end"/>
    </w:r>
    <w:r w:rsidRPr="00045986">
      <w:tab/>
      <w:t xml:space="preserve">pnr: </w:t>
    </w:r>
    <w:r w:rsidRPr="00045986">
      <w:fldChar w:fldCharType="begin" w:fldLock="1"/>
    </w:r>
    <w:r w:rsidRPr="00045986">
      <w:instrText xml:space="preserve"> DOCPROPERTY</w:instrText>
    </w:r>
    <w:r w:rsidRPr="00045986">
      <w:rPr>
        <w:sz w:val="18"/>
      </w:rPr>
      <w:instrText xml:space="preserve"> "Partinummer" *\charformat </w:instrText>
    </w:r>
    <w:r w:rsidRPr="00045986">
      <w:fldChar w:fldCharType="separate"/>
    </w:r>
    <w:r w:rsidRPr="00045986">
      <w:t>s80071</w:t>
    </w:r>
    <w:r w:rsidRPr="00045986">
      <w:fldChar w:fldCharType="end"/>
    </w:r>
  </w:p>
  <w:p w:rsidR="00045986" w:rsidRPr="00045986" w:rsidRDefault="00045986">
    <w:pPr>
      <w:pStyle w:val="FSHRub1"/>
    </w:pPr>
    <w:r w:rsidRPr="00045986">
      <w:t>Motion till riksdagen</w:t>
    </w:r>
    <w:r w:rsidRPr="00045986">
      <w:br/>
    </w:r>
    <w:r w:rsidRPr="00045986">
      <w:fldChar w:fldCharType="begin" w:fldLock="1"/>
    </w:r>
    <w:r w:rsidRPr="00045986">
      <w:instrText xml:space="preserve"> DOCPROPERTY "YearUser" *\charformat </w:instrText>
    </w:r>
    <w:r w:rsidRPr="00045986">
      <w:fldChar w:fldCharType="separate"/>
    </w:r>
    <w:r w:rsidRPr="00045986">
      <w:t>2008/09</w:t>
    </w:r>
    <w:r w:rsidRPr="00045986">
      <w:fldChar w:fldCharType="end"/>
    </w:r>
    <w:r w:rsidRPr="00045986">
      <w:t>:</w:t>
    </w:r>
    <w:r w:rsidRPr="00045986">
      <w:fldChar w:fldCharType="begin" w:fldLock="1"/>
    </w:r>
    <w:r w:rsidRPr="00045986">
      <w:instrText xml:space="preserve"> DOCPROPERTY "Motionsnummer" *\charformat </w:instrText>
    </w:r>
    <w:r w:rsidRPr="00045986">
      <w:fldChar w:fldCharType="separate"/>
    </w:r>
    <w:r w:rsidRPr="00045986">
      <w:t>Ub531</w:t>
    </w:r>
    <w:r w:rsidRPr="00045986">
      <w:fldChar w:fldCharType="end"/>
    </w:r>
  </w:p>
  <w:p w:rsidR="00045986" w:rsidRPr="00045986" w:rsidRDefault="00045986">
    <w:pPr>
      <w:pStyle w:val="FSHNormalS5"/>
    </w:pPr>
    <w:r w:rsidRPr="00045986">
      <w:fldChar w:fldCharType="begin" w:fldLock="1"/>
    </w:r>
    <w:r w:rsidRPr="00045986">
      <w:instrText xml:space="preserve"> DOCPROPERTY "MotionarText" *\charformat </w:instrText>
    </w:r>
    <w:r w:rsidRPr="00045986">
      <w:fldChar w:fldCharType="separate"/>
    </w:r>
    <w:r w:rsidRPr="00045986">
      <w:t>av Monica Green m.fl. (s)</w:t>
    </w:r>
    <w:r w:rsidRPr="00045986">
      <w:fldChar w:fldCharType="end"/>
    </w:r>
    <w:r w:rsidRPr="00045986">
      <w:br/>
    </w:r>
    <w:r w:rsidRPr="00045986">
      <w:fldChar w:fldCharType="begin" w:fldLock="1"/>
    </w:r>
    <w:r w:rsidRPr="00045986">
      <w:instrText xml:space="preserve"> DOCPROPERTY "SvarFrasKort" *\charformat </w:instrText>
    </w:r>
    <w:r w:rsidRPr="00045986">
      <w:fldChar w:fldCharType="end"/>
    </w:r>
  </w:p>
  <w:p w:rsidR="00045986" w:rsidRPr="00045986" w:rsidRDefault="00045986">
    <w:pPr>
      <w:pStyle w:val="FSHTitel"/>
    </w:pPr>
    <w:r w:rsidRPr="00045986">
      <w:fldChar w:fldCharType="begin" w:fldLock="1"/>
    </w:r>
    <w:r w:rsidRPr="00045986">
      <w:instrText xml:space="preserve"> DOCPROPERTY</w:instrText>
    </w:r>
    <w:r w:rsidRPr="00045986">
      <w:rPr>
        <w:sz w:val="18"/>
      </w:rPr>
      <w:instrText xml:space="preserve"> "RubrikSvar" *\charformat </w:instrText>
    </w:r>
    <w:r w:rsidRPr="00045986">
      <w:fldChar w:fldCharType="separate"/>
    </w:r>
    <w:r w:rsidRPr="00045986">
      <w:t>Rättigheter för elevskyddsombud</w:t>
    </w:r>
    <w:r w:rsidRPr="00045986">
      <w:fldChar w:fldCharType="end"/>
    </w:r>
  </w:p>
  <w:p w:rsidR="00045986" w:rsidRPr="00045986" w:rsidRDefault="00045986">
    <w:pPr>
      <w:pStyle w:val="Normal00"/>
    </w:pPr>
  </w:p>
  <w:p w:rsidR="00045986" w:rsidRPr="00045986" w:rsidRDefault="000459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392804">
    <w:abstractNumId w:val="8"/>
  </w:num>
  <w:num w:numId="2" w16cid:durableId="1545826876">
    <w:abstractNumId w:val="9"/>
  </w:num>
  <w:num w:numId="3" w16cid:durableId="1244536098">
    <w:abstractNumId w:val="8"/>
  </w:num>
  <w:num w:numId="4" w16cid:durableId="1361853896">
    <w:abstractNumId w:val="9"/>
  </w:num>
  <w:num w:numId="5" w16cid:durableId="1843737369">
    <w:abstractNumId w:val="13"/>
  </w:num>
  <w:num w:numId="6" w16cid:durableId="2074699941">
    <w:abstractNumId w:val="10"/>
  </w:num>
  <w:num w:numId="7" w16cid:durableId="1448695446">
    <w:abstractNumId w:val="11"/>
  </w:num>
  <w:num w:numId="8" w16cid:durableId="2083598715">
    <w:abstractNumId w:val="12"/>
  </w:num>
  <w:num w:numId="9" w16cid:durableId="194276761">
    <w:abstractNumId w:val="8"/>
  </w:num>
  <w:num w:numId="10" w16cid:durableId="1303268073">
    <w:abstractNumId w:val="3"/>
  </w:num>
  <w:num w:numId="11" w16cid:durableId="194656779">
    <w:abstractNumId w:val="2"/>
  </w:num>
  <w:num w:numId="12" w16cid:durableId="2099131114">
    <w:abstractNumId w:val="1"/>
  </w:num>
  <w:num w:numId="13" w16cid:durableId="1836530602">
    <w:abstractNumId w:val="0"/>
  </w:num>
  <w:num w:numId="14" w16cid:durableId="663776568">
    <w:abstractNumId w:val="9"/>
  </w:num>
  <w:num w:numId="15" w16cid:durableId="1200361564">
    <w:abstractNumId w:val="7"/>
  </w:num>
  <w:num w:numId="16" w16cid:durableId="1034042422">
    <w:abstractNumId w:val="6"/>
  </w:num>
  <w:num w:numId="17" w16cid:durableId="820923650">
    <w:abstractNumId w:val="5"/>
  </w:num>
  <w:num w:numId="18" w16cid:durableId="312104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BC77BF2-1434-48AB-A11D-A22928463538},{9911A249-5F34-4F66-8E06-5194917FEC0D},{662A7F07-DB1F-4AB0-A173-1D2398D4C9D4},{913ECFEA-3CBC-48C9-A9B4-3509B8B5DE6D},{CD85B743-97BA-480E-AD21-5623D019C5CE}"/>
  </w:docVars>
  <w:rsids>
    <w:rsidRoot w:val="00C835D4"/>
    <w:rsid w:val="00045986"/>
    <w:rsid w:val="00C835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7BD55DE-0947-4D96-B98B-3F8458CA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1368</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s80071</vt:lpstr>
    </vt:vector>
  </TitlesOfParts>
  <Company>Riksdagen</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s80071</dc:title>
  <dc:subject>s80071</dc:subject>
  <dc:creator>Riksdagen</dc:creator>
  <cp:keywords>Riksdagen</cp:keywords>
  <dc:description>TKG-ktrl, MSMQ4mb, PersReg-Distribution mm b-&gt;ny fplogga c-&gt;nygamla s-rosen</dc:description>
  <cp:lastModifiedBy>Lars Brink</cp:lastModifiedBy>
  <cp:revision>2</cp:revision>
  <cp:lastPrinted>2009-02-13T10:07:00Z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Rättigheter för elevskyddsombud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Rättigheter för elevskyddsombud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Monica Green m.fl. (s)</vt:lpwstr>
  </property>
  <property fmtid="{D5CDD505-2E9C-101B-9397-08002B2CF9AE}" pid="26" name="MotionarLista">
    <vt:lpwstr>Green, Monica (s)\Ohlsson, Carina (s)\Lundh, Fredrik  (s)\Haglö, Kerstin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Fredrik Lundh (s), Kerstin Haglö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20082009000000000115000800710069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20082009000000000115000800710069</vt:lpwstr>
  </property>
  <property fmtid="{D5CDD505-2E9C-101B-9397-08002B2CF9AE}" pid="50" name="nummer">
    <vt:lpwstr>531</vt:lpwstr>
  </property>
  <property fmtid="{D5CDD505-2E9C-101B-9397-08002B2CF9AE}" pid="51" name="utskottsbeteckning">
    <vt:lpwstr>Ub</vt:lpwstr>
  </property>
  <property fmtid="{D5CDD505-2E9C-101B-9397-08002B2CF9AE}" pid="52" name="GlobalUID">
    <vt:lpwstr>{A47D7121-3FE1-4643-9560-1A1C4D264EDE}</vt:lpwstr>
  </property>
  <property fmtid="{D5CDD505-2E9C-101B-9397-08002B2CF9AE}" pid="53" name="Överföringar">
    <vt:i4>0</vt:i4>
  </property>
  <property fmtid="{D5CDD505-2E9C-101B-9397-08002B2CF9AE}" pid="54" name="Checksum">
    <vt:lpwstr>*1011554497474*</vt:lpwstr>
  </property>
  <property fmtid="{D5CDD505-2E9C-101B-9397-08002B2CF9AE}" pid="55" name="skuggnummer">
    <vt:lpwstr>3049</vt:lpwstr>
  </property>
  <property fmtid="{D5CDD505-2E9C-101B-9397-08002B2CF9AE}" pid="56" name="urixVersion">
    <vt:lpwstr>3.2.0.8</vt:lpwstr>
  </property>
  <property fmtid="{D5CDD505-2E9C-101B-9397-08002B2CF9AE}" pid="57" name="urixOrigin">
    <vt:lpwstr>090402 18:21:39.240</vt:lpwstr>
  </property>
  <property fmtid="{D5CDD505-2E9C-101B-9397-08002B2CF9AE}" pid="58" name="urixGuid">
    <vt:lpwstr>{996822CC-CC41-4459-BF10-910766FF0339}</vt:lpwstr>
  </property>
</Properties>
</file>