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BBA883E3DF4FE5AF96F818A4919026"/>
        </w:placeholder>
        <w:text/>
      </w:sdtPr>
      <w:sdtEndPr/>
      <w:sdtContent>
        <w:p w:rsidRPr="009B062B" w:rsidR="00AF30DD" w:rsidP="00762DEA" w:rsidRDefault="00AF30DD" w14:paraId="5D354B10" w14:textId="77777777">
          <w:pPr>
            <w:pStyle w:val="Rubrik1"/>
            <w:spacing w:after="300"/>
          </w:pPr>
          <w:r w:rsidRPr="009B062B">
            <w:t>Förslag till riksdagsbeslut</w:t>
          </w:r>
        </w:p>
      </w:sdtContent>
    </w:sdt>
    <w:sdt>
      <w:sdtPr>
        <w:alias w:val="Yrkande 1"/>
        <w:tag w:val="67490195-6b21-425b-8255-ae7144bc7282"/>
        <w:id w:val="-1542121101"/>
        <w:lock w:val="sdtLocked"/>
      </w:sdtPr>
      <w:sdtEndPr/>
      <w:sdtContent>
        <w:p w:rsidR="00826959" w:rsidRDefault="008003DE" w14:paraId="5D354B11" w14:textId="77777777">
          <w:pPr>
            <w:pStyle w:val="Frslagstext"/>
            <w:numPr>
              <w:ilvl w:val="0"/>
              <w:numId w:val="0"/>
            </w:numPr>
          </w:pPr>
          <w:r>
            <w:t>Riksdagen ställer sig bakom det som anförs i motionen om att främja innovation även i upphandlingar som syftar till att öka funktionsvarierades delaktighet i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7BFCCDCD5E46CBBD0A8DA93365478C"/>
        </w:placeholder>
        <w:text/>
      </w:sdtPr>
      <w:sdtEndPr/>
      <w:sdtContent>
        <w:p w:rsidRPr="009B062B" w:rsidR="006D79C9" w:rsidP="00333E95" w:rsidRDefault="006D79C9" w14:paraId="5D354B12" w14:textId="77777777">
          <w:pPr>
            <w:pStyle w:val="Rubrik1"/>
          </w:pPr>
          <w:r>
            <w:t>Motivering</w:t>
          </w:r>
        </w:p>
      </w:sdtContent>
    </w:sdt>
    <w:p w:rsidRPr="00762DEA" w:rsidR="00F00F7B" w:rsidP="00762DEA" w:rsidRDefault="00F00F7B" w14:paraId="5D354B13" w14:textId="721580DE">
      <w:pPr>
        <w:pStyle w:val="Normalutanindragellerluft"/>
      </w:pPr>
      <w:r w:rsidRPr="00762DEA">
        <w:t>Den nuvarande politiken om funktionshinder har sina rötter i utvecklingen av välfärds</w:t>
      </w:r>
      <w:r w:rsidR="00B67EF3">
        <w:softHyphen/>
      </w:r>
      <w:r w:rsidRPr="00762DEA">
        <w:t>bygget fr</w:t>
      </w:r>
      <w:r w:rsidR="0013749B">
        <w:t>å</w:t>
      </w:r>
      <w:r w:rsidRPr="00762DEA">
        <w:t>n 60-talet. F</w:t>
      </w:r>
      <w:r w:rsidR="0013749B">
        <w:t>ö</w:t>
      </w:r>
      <w:r w:rsidRPr="00762DEA">
        <w:t>r svensk socialdemokrati var det viktigt att inkludera alla grupper i v</w:t>
      </w:r>
      <w:r w:rsidR="0013749B">
        <w:t>ä</w:t>
      </w:r>
      <w:r w:rsidRPr="00762DEA">
        <w:t>lf</w:t>
      </w:r>
      <w:r w:rsidR="0013749B">
        <w:t>ä</w:t>
      </w:r>
      <w:r w:rsidRPr="00762DEA">
        <w:t xml:space="preserve">rden. </w:t>
      </w:r>
    </w:p>
    <w:p w:rsidRPr="00F00F7B" w:rsidR="00F00F7B" w:rsidP="00F00F7B" w:rsidRDefault="00F00F7B" w14:paraId="5D354B14" w14:textId="541F4DAB">
      <w:r w:rsidRPr="00F00F7B">
        <w:t>Ett m</w:t>
      </w:r>
      <w:r w:rsidR="0013749B">
        <w:t>å</w:t>
      </w:r>
      <w:r w:rsidRPr="00F00F7B">
        <w:t>l i Socialdemokraternas partiprogram 1960 var att ”handikappade beredes en levnadsniv</w:t>
      </w:r>
      <w:r w:rsidR="0013749B">
        <w:t>å</w:t>
      </w:r>
      <w:r w:rsidRPr="00F00F7B">
        <w:t xml:space="preserve"> j</w:t>
      </w:r>
      <w:r w:rsidR="0013749B">
        <w:t>ä</w:t>
      </w:r>
      <w:r w:rsidRPr="00F00F7B">
        <w:t>mf</w:t>
      </w:r>
      <w:r w:rsidR="0013749B">
        <w:t>ö</w:t>
      </w:r>
      <w:r w:rsidRPr="00F00F7B">
        <w:t xml:space="preserve">rlig med </w:t>
      </w:r>
      <w:r w:rsidR="0013749B">
        <w:t>ö</w:t>
      </w:r>
      <w:r w:rsidRPr="00F00F7B">
        <w:t xml:space="preserve">vriga medborgares”. </w:t>
      </w:r>
      <w:r w:rsidR="0013749B">
        <w:t>Å</w:t>
      </w:r>
      <w:r w:rsidRPr="00F00F7B">
        <w:t>ren d</w:t>
      </w:r>
      <w:r w:rsidR="0013749B">
        <w:t>ä</w:t>
      </w:r>
      <w:r w:rsidRPr="00F00F7B">
        <w:t>refter tog partiet initiativ till en rad reformer f</w:t>
      </w:r>
      <w:r w:rsidR="0013749B">
        <w:t>ö</w:t>
      </w:r>
      <w:r w:rsidRPr="00F00F7B">
        <w:t>r att g</w:t>
      </w:r>
      <w:r w:rsidR="0013749B">
        <w:t>ö</w:t>
      </w:r>
      <w:r w:rsidRPr="00F00F7B">
        <w:t>ra verklighet av den ambitionen. Framstegen v</w:t>
      </w:r>
      <w:r w:rsidR="0013749B">
        <w:t>ä</w:t>
      </w:r>
      <w:r w:rsidRPr="00F00F7B">
        <w:t>ckte intresse i andra l</w:t>
      </w:r>
      <w:r w:rsidR="0013749B">
        <w:t>ä</w:t>
      </w:r>
      <w:r w:rsidRPr="00F00F7B">
        <w:t>nder och bidrog till att F</w:t>
      </w:r>
      <w:r w:rsidR="0013749B">
        <w:t>ö</w:t>
      </w:r>
      <w:r w:rsidRPr="00F00F7B">
        <w:t xml:space="preserve">renta </w:t>
      </w:r>
      <w:r w:rsidR="00D12362">
        <w:t>n</w:t>
      </w:r>
      <w:r w:rsidRPr="00F00F7B">
        <w:t>ationerna kunde utarbeta en bindande konvention om rättigheter f</w:t>
      </w:r>
      <w:r w:rsidR="0013749B">
        <w:t>ö</w:t>
      </w:r>
      <w:r w:rsidRPr="00F00F7B">
        <w:t xml:space="preserve">r personer med funktionsnedsättning. </w:t>
      </w:r>
    </w:p>
    <w:p w:rsidRPr="00F00F7B" w:rsidR="00F00F7B" w:rsidP="00F00F7B" w:rsidRDefault="00F00F7B" w14:paraId="5D354B15" w14:textId="3DFDAD8C">
      <w:r w:rsidRPr="00F00F7B">
        <w:t>Sverige var ocks</w:t>
      </w:r>
      <w:r w:rsidR="0013749B">
        <w:t>å</w:t>
      </w:r>
      <w:r w:rsidRPr="00F00F7B">
        <w:t xml:space="preserve"> en av de f</w:t>
      </w:r>
      <w:r w:rsidR="0013749B">
        <w:t>ö</w:t>
      </w:r>
      <w:r w:rsidRPr="00F00F7B">
        <w:t>rsta staterna att ratificera FN-konventionen</w:t>
      </w:r>
      <w:r w:rsidR="00D12362">
        <w:t>.</w:t>
      </w:r>
      <w:r w:rsidRPr="00F00F7B">
        <w:t xml:space="preserve"> Beslutet togs 2008 och var en absolut sj</w:t>
      </w:r>
      <w:r w:rsidR="0013749B">
        <w:t>ä</w:t>
      </w:r>
      <w:r w:rsidRPr="00F00F7B">
        <w:t>lvklarhet. FN-konventionen omfattar b</w:t>
      </w:r>
      <w:r w:rsidR="0013749B">
        <w:t>å</w:t>
      </w:r>
      <w:r w:rsidRPr="00F00F7B">
        <w:t>de grund</w:t>
      </w:r>
      <w:r w:rsidR="00B67EF3">
        <w:softHyphen/>
      </w:r>
      <w:r w:rsidRPr="00F00F7B">
        <w:t>l</w:t>
      </w:r>
      <w:r w:rsidR="0013749B">
        <w:t>ä</w:t>
      </w:r>
      <w:r w:rsidRPr="00F00F7B">
        <w:t>ggande principer om r</w:t>
      </w:r>
      <w:r w:rsidR="0013749B">
        <w:t>ä</w:t>
      </w:r>
      <w:r w:rsidRPr="00F00F7B">
        <w:t>ttigheter f</w:t>
      </w:r>
      <w:r w:rsidR="0013749B">
        <w:t>ö</w:t>
      </w:r>
      <w:r w:rsidRPr="00F00F7B">
        <w:t>r alla ber</w:t>
      </w:r>
      <w:r w:rsidR="0013749B">
        <w:t>ö</w:t>
      </w:r>
      <w:r w:rsidRPr="00F00F7B">
        <w:t xml:space="preserve">rda och konkreta krav </w:t>
      </w:r>
      <w:r w:rsidR="00D12362">
        <w:t>på</w:t>
      </w:r>
      <w:r w:rsidRPr="00F00F7B">
        <w:t xml:space="preserve"> </w:t>
      </w:r>
      <w:r w:rsidR="0013749B">
        <w:t>å</w:t>
      </w:r>
      <w:r w:rsidRPr="00F00F7B">
        <w:t>tg</w:t>
      </w:r>
      <w:r w:rsidR="0013749B">
        <w:t>ä</w:t>
      </w:r>
      <w:r w:rsidRPr="00F00F7B">
        <w:t>rder f</w:t>
      </w:r>
      <w:r w:rsidR="0013749B">
        <w:t>ö</w:t>
      </w:r>
      <w:r w:rsidRPr="00F00F7B">
        <w:t>r att s</w:t>
      </w:r>
      <w:r w:rsidR="0013749B">
        <w:t>ä</w:t>
      </w:r>
      <w:r w:rsidRPr="00F00F7B">
        <w:t>kerst</w:t>
      </w:r>
      <w:r w:rsidR="0013749B">
        <w:t>ä</w:t>
      </w:r>
      <w:r w:rsidRPr="00F00F7B">
        <w:t>lla att r</w:t>
      </w:r>
      <w:r w:rsidR="0013749B">
        <w:t>ä</w:t>
      </w:r>
      <w:r w:rsidRPr="00F00F7B">
        <w:t>ttigheterna f</w:t>
      </w:r>
      <w:r w:rsidR="0013749B">
        <w:t>ö</w:t>
      </w:r>
      <w:r w:rsidRPr="00F00F7B">
        <w:t xml:space="preserve">rverkligas. </w:t>
      </w:r>
    </w:p>
    <w:p w:rsidRPr="00F00F7B" w:rsidR="00F00F7B" w:rsidP="00F00F7B" w:rsidRDefault="00F00F7B" w14:paraId="5D354B16" w14:textId="4268FEE0">
      <w:r w:rsidRPr="00F00F7B">
        <w:t>En b</w:t>
      </w:r>
      <w:r w:rsidR="0013749B">
        <w:t>ä</w:t>
      </w:r>
      <w:r w:rsidRPr="00F00F7B">
        <w:t xml:space="preserve">rande princip </w:t>
      </w:r>
      <w:r w:rsidR="0013749B">
        <w:t>ä</w:t>
      </w:r>
      <w:r w:rsidRPr="00F00F7B">
        <w:t>r att det verkligen handlar om r</w:t>
      </w:r>
      <w:r w:rsidR="0013749B">
        <w:t>ä</w:t>
      </w:r>
      <w:r w:rsidRPr="00F00F7B">
        <w:t>ttigheter. R</w:t>
      </w:r>
      <w:r w:rsidR="0013749B">
        <w:t>ä</w:t>
      </w:r>
      <w:r w:rsidRPr="00F00F7B">
        <w:t>tten att besluta om sitt eget liv, r</w:t>
      </w:r>
      <w:r w:rsidR="0013749B">
        <w:t>ä</w:t>
      </w:r>
      <w:r w:rsidRPr="00F00F7B">
        <w:t>tten att kunna p</w:t>
      </w:r>
      <w:r w:rsidR="0013749B">
        <w:t>å</w:t>
      </w:r>
      <w:r w:rsidRPr="00F00F7B">
        <w:t>verka och delta i samh</w:t>
      </w:r>
      <w:r w:rsidR="0013749B">
        <w:t>ä</w:t>
      </w:r>
      <w:r w:rsidRPr="00F00F7B">
        <w:t>llslivet, r</w:t>
      </w:r>
      <w:r w:rsidR="0013749B">
        <w:t>ä</w:t>
      </w:r>
      <w:r w:rsidRPr="00F00F7B">
        <w:t>tten till utbildning och kultur och r</w:t>
      </w:r>
      <w:r w:rsidR="0013749B">
        <w:t>ä</w:t>
      </w:r>
      <w:r w:rsidRPr="00F00F7B">
        <w:t>tten till fritid, m</w:t>
      </w:r>
      <w:r w:rsidR="0013749B">
        <w:t>ö</w:t>
      </w:r>
      <w:r w:rsidRPr="00F00F7B">
        <w:t>jligheter att resa och allt annat som borde vara en sj</w:t>
      </w:r>
      <w:r w:rsidR="0013749B">
        <w:t>ä</w:t>
      </w:r>
      <w:r w:rsidRPr="00F00F7B">
        <w:t>lvklar r</w:t>
      </w:r>
      <w:r w:rsidR="0013749B">
        <w:t>ä</w:t>
      </w:r>
      <w:r w:rsidRPr="00F00F7B">
        <w:t>tt f</w:t>
      </w:r>
      <w:r w:rsidR="0013749B">
        <w:t>ö</w:t>
      </w:r>
      <w:r w:rsidRPr="00F00F7B">
        <w:t>r varje m</w:t>
      </w:r>
      <w:r w:rsidR="0013749B">
        <w:t>ä</w:t>
      </w:r>
      <w:r w:rsidRPr="00F00F7B">
        <w:t>nniska. N</w:t>
      </w:r>
      <w:r w:rsidR="0013749B">
        <w:t>ä</w:t>
      </w:r>
      <w:r w:rsidRPr="00F00F7B">
        <w:t>r dessa r</w:t>
      </w:r>
      <w:r w:rsidR="0013749B">
        <w:t>ä</w:t>
      </w:r>
      <w:r w:rsidRPr="00F00F7B">
        <w:t>ttigheter m</w:t>
      </w:r>
      <w:r w:rsidR="0013749B">
        <w:t>ö</w:t>
      </w:r>
      <w:r w:rsidRPr="00F00F7B">
        <w:t xml:space="preserve">ter hinder </w:t>
      </w:r>
      <w:r w:rsidR="0013749B">
        <w:t>ä</w:t>
      </w:r>
      <w:r w:rsidRPr="00F00F7B">
        <w:t>r det samh</w:t>
      </w:r>
      <w:r w:rsidR="0013749B">
        <w:t>ä</w:t>
      </w:r>
      <w:r w:rsidRPr="00F00F7B">
        <w:t>llets uppgift att f</w:t>
      </w:r>
      <w:r w:rsidR="0013749B">
        <w:t>ö</w:t>
      </w:r>
      <w:r w:rsidRPr="00F00F7B">
        <w:t>rs</w:t>
      </w:r>
      <w:r w:rsidR="0013749B">
        <w:t>ö</w:t>
      </w:r>
      <w:r w:rsidRPr="00F00F7B">
        <w:t>ka finna v</w:t>
      </w:r>
      <w:r w:rsidR="0013749B">
        <w:t>ä</w:t>
      </w:r>
      <w:r w:rsidRPr="00F00F7B">
        <w:t>gar att h</w:t>
      </w:r>
      <w:r w:rsidR="0013749B">
        <w:t>ä</w:t>
      </w:r>
      <w:r w:rsidRPr="00F00F7B">
        <w:t>va s</w:t>
      </w:r>
      <w:r w:rsidR="0013749B">
        <w:t>å</w:t>
      </w:r>
      <w:r w:rsidRPr="00F00F7B">
        <w:t>dana problem s</w:t>
      </w:r>
      <w:r w:rsidR="0013749B">
        <w:t>å</w:t>
      </w:r>
      <w:r w:rsidRPr="00F00F7B">
        <w:t xml:space="preserve"> l</w:t>
      </w:r>
      <w:r w:rsidR="0013749B">
        <w:t>å</w:t>
      </w:r>
      <w:r w:rsidRPr="00F00F7B">
        <w:t>ngt som n</w:t>
      </w:r>
      <w:r w:rsidR="0013749B">
        <w:t>å</w:t>
      </w:r>
      <w:r w:rsidRPr="00F00F7B">
        <w:t>gonsin m</w:t>
      </w:r>
      <w:r w:rsidR="0013749B">
        <w:t>ö</w:t>
      </w:r>
      <w:r w:rsidRPr="00F00F7B">
        <w:t>jligt. Alla m</w:t>
      </w:r>
      <w:r w:rsidR="0013749B">
        <w:t>ä</w:t>
      </w:r>
      <w:r w:rsidRPr="00F00F7B">
        <w:t>nniskor ska ha m</w:t>
      </w:r>
      <w:r w:rsidR="0013749B">
        <w:t>ö</w:t>
      </w:r>
      <w:r w:rsidRPr="00F00F7B">
        <w:t>jlighet att ta del av sina r</w:t>
      </w:r>
      <w:r w:rsidR="0013749B">
        <w:t>ä</w:t>
      </w:r>
      <w:r w:rsidRPr="00F00F7B">
        <w:t>ttigheter</w:t>
      </w:r>
      <w:r w:rsidR="00D12362">
        <w:t>;</w:t>
      </w:r>
      <w:r w:rsidRPr="00F00F7B">
        <w:t xml:space="preserve"> det </w:t>
      </w:r>
      <w:r w:rsidR="0013749B">
        <w:t>ä</w:t>
      </w:r>
      <w:r w:rsidRPr="00F00F7B">
        <w:t>r den ideologiska k</w:t>
      </w:r>
      <w:r w:rsidR="0013749B">
        <w:t>ä</w:t>
      </w:r>
      <w:r w:rsidRPr="00F00F7B">
        <w:t xml:space="preserve">rnan i konventionen. </w:t>
      </w:r>
    </w:p>
    <w:p w:rsidRPr="00F00F7B" w:rsidR="00F00F7B" w:rsidP="00F00F7B" w:rsidRDefault="00F00F7B" w14:paraId="5D354B17" w14:textId="08F47AB7">
      <w:r w:rsidRPr="00F00F7B">
        <w:lastRenderedPageBreak/>
        <w:t>Var tionde person i arbetsf</w:t>
      </w:r>
      <w:r w:rsidR="0013749B">
        <w:t>ö</w:t>
      </w:r>
      <w:r w:rsidRPr="00F00F7B">
        <w:t xml:space="preserve">r </w:t>
      </w:r>
      <w:r w:rsidR="0013749B">
        <w:t>å</w:t>
      </w:r>
      <w:r w:rsidRPr="00F00F7B">
        <w:t>lder har en funktionsneds</w:t>
      </w:r>
      <w:r w:rsidR="0013749B">
        <w:t>ä</w:t>
      </w:r>
      <w:r w:rsidRPr="00F00F7B">
        <w:t>ttning som p</w:t>
      </w:r>
      <w:r w:rsidR="0013749B">
        <w:t>å</w:t>
      </w:r>
      <w:r w:rsidRPr="00F00F7B">
        <w:t>verkar deras arbetsf</w:t>
      </w:r>
      <w:r w:rsidR="0013749B">
        <w:t>ö</w:t>
      </w:r>
      <w:r w:rsidRPr="00F00F7B">
        <w:t>rm</w:t>
      </w:r>
      <w:r w:rsidR="0013749B">
        <w:t>å</w:t>
      </w:r>
      <w:r w:rsidRPr="00F00F7B">
        <w:t>ga. Idag handlar det om 655</w:t>
      </w:r>
      <w:r w:rsidR="00D12362">
        <w:t> </w:t>
      </w:r>
      <w:r w:rsidRPr="00F00F7B">
        <w:t xml:space="preserve">000 personer i </w:t>
      </w:r>
      <w:r w:rsidR="0013749B">
        <w:t>å</w:t>
      </w:r>
      <w:r w:rsidRPr="00F00F7B">
        <w:t xml:space="preserve">ldern 16–64 </w:t>
      </w:r>
      <w:r w:rsidR="0013749B">
        <w:t>å</w:t>
      </w:r>
      <w:r w:rsidRPr="00F00F7B">
        <w:t>r. Bara varannan av dessa har ett arbete. M</w:t>
      </w:r>
      <w:r w:rsidR="0013749B">
        <w:t>å</w:t>
      </w:r>
      <w:r w:rsidRPr="00F00F7B">
        <w:t>nga av de som utest</w:t>
      </w:r>
      <w:r w:rsidR="0013749B">
        <w:t>ä</w:t>
      </w:r>
      <w:r w:rsidRPr="00F00F7B">
        <w:t>ngts fr</w:t>
      </w:r>
      <w:r w:rsidR="0013749B">
        <w:t>å</w:t>
      </w:r>
      <w:r w:rsidRPr="00F00F7B">
        <w:t>n arbete som en f</w:t>
      </w:r>
      <w:r w:rsidR="0013749B">
        <w:t>ö</w:t>
      </w:r>
      <w:r w:rsidRPr="00F00F7B">
        <w:t>ljd av ett visst funktionshinder skulle kunna ta anst</w:t>
      </w:r>
      <w:r w:rsidR="0013749B">
        <w:t>ä</w:t>
      </w:r>
      <w:r w:rsidRPr="00F00F7B">
        <w:t xml:space="preserve">llning om de fick tillgång till moderna hjälpmedel. </w:t>
      </w:r>
    </w:p>
    <w:p w:rsidRPr="00F00F7B" w:rsidR="00F00F7B" w:rsidP="00F00F7B" w:rsidRDefault="00F00F7B" w14:paraId="5D354B18" w14:textId="2614806B">
      <w:r w:rsidRPr="00F00F7B">
        <w:t>Arbetsmarknadens parter har tagit upp detta men b</w:t>
      </w:r>
      <w:r w:rsidR="0013749B">
        <w:t>ö</w:t>
      </w:r>
      <w:r w:rsidRPr="00F00F7B">
        <w:t>r uppmuntras till ytterligare initiativ i den riktningen. Samma g</w:t>
      </w:r>
      <w:r w:rsidR="0013749B">
        <w:t>ä</w:t>
      </w:r>
      <w:r w:rsidRPr="00F00F7B">
        <w:t>ller skolan. Ingen elev i dagens samh</w:t>
      </w:r>
      <w:r w:rsidR="0013749B">
        <w:t>ä</w:t>
      </w:r>
      <w:r w:rsidRPr="00F00F7B">
        <w:t>lle b</w:t>
      </w:r>
      <w:r w:rsidR="0013749B">
        <w:t>ö</w:t>
      </w:r>
      <w:r w:rsidRPr="00F00F7B">
        <w:t>r hindras fr</w:t>
      </w:r>
      <w:r w:rsidR="0013749B">
        <w:t>å</w:t>
      </w:r>
      <w:r w:rsidRPr="00F00F7B">
        <w:t>n utbildning p</w:t>
      </w:r>
      <w:r w:rsidR="0013749B">
        <w:t>å</w:t>
      </w:r>
      <w:r w:rsidRPr="00F00F7B">
        <w:t xml:space="preserve"> grund av funktionsneds</w:t>
      </w:r>
      <w:r w:rsidR="0013749B">
        <w:t>ä</w:t>
      </w:r>
      <w:r w:rsidRPr="00F00F7B">
        <w:t>ttning. De gjorda anstr</w:t>
      </w:r>
      <w:r w:rsidR="0013749B">
        <w:t>ä</w:t>
      </w:r>
      <w:r w:rsidRPr="00F00F7B">
        <w:t>ngningarna f</w:t>
      </w:r>
      <w:r w:rsidR="0013749B">
        <w:t>ö</w:t>
      </w:r>
      <w:r w:rsidRPr="00F00F7B">
        <w:t>r att s</w:t>
      </w:r>
      <w:r w:rsidR="0013749B">
        <w:t>ä</w:t>
      </w:r>
      <w:r w:rsidRPr="00F00F7B">
        <w:t>kerst</w:t>
      </w:r>
      <w:r w:rsidR="0013749B">
        <w:t>ä</w:t>
      </w:r>
      <w:r w:rsidRPr="00F00F7B">
        <w:t>lla att personer med nedsatt r</w:t>
      </w:r>
      <w:r w:rsidR="0013749B">
        <w:t>ö</w:t>
      </w:r>
      <w:r w:rsidRPr="00F00F7B">
        <w:t>relsef</w:t>
      </w:r>
      <w:r w:rsidR="0013749B">
        <w:t>ö</w:t>
      </w:r>
      <w:r w:rsidRPr="00F00F7B">
        <w:t>rm</w:t>
      </w:r>
      <w:r w:rsidR="0013749B">
        <w:t>å</w:t>
      </w:r>
      <w:r w:rsidRPr="00F00F7B">
        <w:t>ga och elever med h</w:t>
      </w:r>
      <w:r w:rsidR="0013749B">
        <w:t>ö</w:t>
      </w:r>
      <w:r w:rsidRPr="00F00F7B">
        <w:t>rsel- eller synneds</w:t>
      </w:r>
      <w:r w:rsidR="0013749B">
        <w:t>ä</w:t>
      </w:r>
      <w:r w:rsidRPr="00F00F7B">
        <w:t>ttning kan delta p</w:t>
      </w:r>
      <w:r w:rsidR="0013749B">
        <w:t>å</w:t>
      </w:r>
      <w:r w:rsidRPr="00F00F7B">
        <w:t xml:space="preserve"> j</w:t>
      </w:r>
      <w:r w:rsidR="0013749B">
        <w:t>ä</w:t>
      </w:r>
      <w:r w:rsidRPr="00F00F7B">
        <w:t>mlik niv</w:t>
      </w:r>
      <w:r w:rsidR="0013749B">
        <w:t>å</w:t>
      </w:r>
      <w:r w:rsidRPr="00F00F7B">
        <w:t xml:space="preserve"> b</w:t>
      </w:r>
      <w:r w:rsidR="0013749B">
        <w:t>ö</w:t>
      </w:r>
      <w:r w:rsidRPr="00F00F7B">
        <w:t>r fullf</w:t>
      </w:r>
      <w:r w:rsidR="0013749B">
        <w:t>ö</w:t>
      </w:r>
      <w:r w:rsidRPr="00F00F7B">
        <w:t xml:space="preserve">ljas. </w:t>
      </w:r>
    </w:p>
    <w:p w:rsidRPr="00F00F7B" w:rsidR="00F00F7B" w:rsidP="00F00F7B" w:rsidRDefault="00F00F7B" w14:paraId="5D354B19" w14:textId="731254AB">
      <w:r w:rsidRPr="00F00F7B">
        <w:t>Alla barn med funktionsneds</w:t>
      </w:r>
      <w:r w:rsidR="0013749B">
        <w:t>ä</w:t>
      </w:r>
      <w:r w:rsidRPr="00F00F7B">
        <w:t>ttning f</w:t>
      </w:r>
      <w:r w:rsidR="0013749B">
        <w:t>å</w:t>
      </w:r>
      <w:r w:rsidRPr="00F00F7B">
        <w:t xml:space="preserve">r samma rättighet till skolgång som alla andra. </w:t>
      </w:r>
      <w:r w:rsidR="0013749B">
        <w:t>Å</w:t>
      </w:r>
      <w:r w:rsidRPr="00F00F7B">
        <w:t>tg</w:t>
      </w:r>
      <w:r w:rsidR="0013749B">
        <w:t>ä</w:t>
      </w:r>
      <w:r w:rsidRPr="00F00F7B">
        <w:t>rder kr</w:t>
      </w:r>
      <w:r w:rsidR="0013749B">
        <w:t>ä</w:t>
      </w:r>
      <w:r w:rsidRPr="00F00F7B">
        <w:t>vs f</w:t>
      </w:r>
      <w:r w:rsidR="0013749B">
        <w:t>ö</w:t>
      </w:r>
      <w:r w:rsidRPr="00F00F7B">
        <w:t>r att s</w:t>
      </w:r>
      <w:r w:rsidR="0013749B">
        <w:t>ä</w:t>
      </w:r>
      <w:r w:rsidRPr="00F00F7B">
        <w:t>kerst</w:t>
      </w:r>
      <w:r w:rsidR="0013749B">
        <w:t>ä</w:t>
      </w:r>
      <w:r w:rsidRPr="00F00F7B">
        <w:t>lla bland annat att rullstolsburna och elever med h</w:t>
      </w:r>
      <w:r w:rsidR="0013749B">
        <w:t>ö</w:t>
      </w:r>
      <w:r w:rsidRPr="00F00F7B">
        <w:t xml:space="preserve">rsel- och synproblem kan delta i skolan </w:t>
      </w:r>
      <w:r w:rsidR="00D12362">
        <w:t xml:space="preserve">på </w:t>
      </w:r>
      <w:r w:rsidRPr="00F00F7B">
        <w:t>j</w:t>
      </w:r>
      <w:r w:rsidR="0013749B">
        <w:t>ä</w:t>
      </w:r>
      <w:r w:rsidRPr="00F00F7B">
        <w:t>mlik niv</w:t>
      </w:r>
      <w:r w:rsidR="0013749B">
        <w:t>å</w:t>
      </w:r>
      <w:r w:rsidRPr="00F00F7B">
        <w:t xml:space="preserve">. </w:t>
      </w:r>
    </w:p>
    <w:p w:rsidRPr="00F00F7B" w:rsidR="00F00F7B" w:rsidP="00F00F7B" w:rsidRDefault="00F00F7B" w14:paraId="5D354B1A" w14:textId="6DC15865">
      <w:r w:rsidRPr="00F00F7B">
        <w:t xml:space="preserve">Upphandlingarna av hjälpmedel till funktionshindrade fungerar </w:t>
      </w:r>
      <w:r w:rsidR="00D12362">
        <w:t xml:space="preserve">dock </w:t>
      </w:r>
      <w:r w:rsidRPr="00F00F7B">
        <w:t>inte. De kriterier som uppställs vid upphandlingar är i princip alltid bara en kopia av den senaste upphandlingen. Det leder till att nya, innovativa hjälpmedel i praktiken aldrig kan vara en del av upphandlingarna. Det är brukarna som blir lidande.</w:t>
      </w:r>
    </w:p>
    <w:p w:rsidRPr="00F00F7B" w:rsidR="00F00F7B" w:rsidP="00F00F7B" w:rsidRDefault="00F00F7B" w14:paraId="5D354B1B" w14:textId="77777777">
      <w:r w:rsidRPr="00F00F7B">
        <w:t>Upphandlingar av hjälpmedel till funktionshindrade fokuserar dessutom för mycket på pris istället för prisvärdhet och användarnytta.</w:t>
      </w:r>
    </w:p>
    <w:p w:rsidRPr="00F00F7B" w:rsidR="00F00F7B" w:rsidP="00F00F7B" w:rsidRDefault="00F00F7B" w14:paraId="5D354B1C" w14:textId="300C450C">
      <w:r w:rsidRPr="00F00F7B">
        <w:t xml:space="preserve">Nya och innovativa hjälpmedel jämförs med andra hjälpmedel som är billigare men som helt saknar det nya hjälpmedlets unika och livsförändrande egenskaper. Detta trots att relevanta myndigheter egentligen har tillräckliga resurser. </w:t>
      </w:r>
    </w:p>
    <w:p w:rsidR="00D94140" w:rsidP="00F00F7B" w:rsidRDefault="00D94140" w14:paraId="5D354B1D" w14:textId="77777777">
      <w:r w:rsidRPr="00D94140">
        <w:t>När regionernas olika listor gör att olika utsatta grupper inte får del av de hjälpmedel som de behöver, stänger det ute funktionshindrade från arbetsmarknaden.</w:t>
      </w:r>
    </w:p>
    <w:p w:rsidRPr="00F00F7B" w:rsidR="00F00F7B" w:rsidP="00F00F7B" w:rsidRDefault="00F00F7B" w14:paraId="5D354B1E" w14:textId="77777777">
      <w:r w:rsidRPr="00F00F7B">
        <w:t xml:space="preserve">Enligt Upphandlingsmyndigheten ska en upphandlande myndighet eller enhet i sin upphandlingsprocess främja innovation genom att efterfråga eller tillåta nya lösningar. </w:t>
      </w:r>
    </w:p>
    <w:p w:rsidRPr="00F00F7B" w:rsidR="00F00F7B" w:rsidP="00F00F7B" w:rsidRDefault="00F00F7B" w14:paraId="5D354B1F" w14:textId="77777777">
      <w:r w:rsidRPr="00F00F7B">
        <w:t xml:space="preserve">Det är viktigt att dessa så kallade innovationsupphandlingar inte begränsar sig till stora, medialt profilerade upphandlingar, utan även används när det gäller vardagsnära produkter och tjänster såsom just hjälpmedel till funktionshindrade. </w:t>
      </w:r>
    </w:p>
    <w:p w:rsidRPr="00F00F7B" w:rsidR="00F00F7B" w:rsidP="00F00F7B" w:rsidRDefault="00F00F7B" w14:paraId="5D354B20" w14:textId="47F7B916">
      <w:r w:rsidRPr="00F00F7B">
        <w:t>Föråldrade upphandlingsmetoder och återanvändande av gamla upphandlingsunder</w:t>
      </w:r>
      <w:r w:rsidR="00B67EF3">
        <w:softHyphen/>
      </w:r>
      <w:bookmarkStart w:name="_GoBack" w:id="1"/>
      <w:bookmarkEnd w:id="1"/>
      <w:r w:rsidRPr="00F00F7B">
        <w:t>lag får aldrig komma i vägen för att funktionshindrade ska få tillgång till de hjälpmedel som behövs för att bryta deras utanförskap.</w:t>
      </w:r>
    </w:p>
    <w:sdt>
      <w:sdtPr>
        <w:rPr>
          <w:i/>
          <w:noProof/>
        </w:rPr>
        <w:alias w:val="CC_Underskrifter"/>
        <w:tag w:val="CC_Underskrifter"/>
        <w:id w:val="583496634"/>
        <w:lock w:val="sdtContentLocked"/>
        <w:placeholder>
          <w:docPart w:val="A8779F49EF844104995C62CE7801BB2B"/>
        </w:placeholder>
      </w:sdtPr>
      <w:sdtEndPr>
        <w:rPr>
          <w:i w:val="0"/>
          <w:noProof w:val="0"/>
        </w:rPr>
      </w:sdtEndPr>
      <w:sdtContent>
        <w:p w:rsidR="00762DEA" w:rsidP="0013749B" w:rsidRDefault="00762DEA" w14:paraId="5D354B21" w14:textId="77777777"/>
        <w:p w:rsidRPr="008E0FE2" w:rsidR="004801AC" w:rsidP="0013749B" w:rsidRDefault="00B67EF3" w14:paraId="5D354B22" w14:textId="77777777"/>
      </w:sdtContent>
    </w:sdt>
    <w:tbl>
      <w:tblPr>
        <w:tblW w:w="5000" w:type="pct"/>
        <w:tblLook w:val="04A0" w:firstRow="1" w:lastRow="0" w:firstColumn="1" w:lastColumn="0" w:noHBand="0" w:noVBand="1"/>
        <w:tblCaption w:val="underskrifter"/>
      </w:tblPr>
      <w:tblGrid>
        <w:gridCol w:w="4252"/>
        <w:gridCol w:w="4252"/>
      </w:tblGrid>
      <w:tr w:rsidR="00CB4152" w14:paraId="0EC102BA" w14:textId="77777777">
        <w:trPr>
          <w:cantSplit/>
        </w:trPr>
        <w:tc>
          <w:tcPr>
            <w:tcW w:w="50" w:type="pct"/>
            <w:vAlign w:val="bottom"/>
          </w:tcPr>
          <w:p w:rsidR="00CB4152" w:rsidRDefault="00D12362" w14:paraId="319BD167" w14:textId="77777777">
            <w:pPr>
              <w:pStyle w:val="Underskrifter"/>
            </w:pPr>
            <w:r>
              <w:t>Serkan Köse (S)</w:t>
            </w:r>
          </w:p>
        </w:tc>
        <w:tc>
          <w:tcPr>
            <w:tcW w:w="50" w:type="pct"/>
            <w:vAlign w:val="bottom"/>
          </w:tcPr>
          <w:p w:rsidR="00CB4152" w:rsidRDefault="00CB4152" w14:paraId="41BD1AFC" w14:textId="77777777">
            <w:pPr>
              <w:pStyle w:val="Underskrifter"/>
            </w:pPr>
          </w:p>
        </w:tc>
      </w:tr>
    </w:tbl>
    <w:p w:rsidR="00F00F8C" w:rsidRDefault="00F00F8C" w14:paraId="5D354B26" w14:textId="77777777"/>
    <w:sectPr w:rsidR="00F00F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4B28" w14:textId="77777777" w:rsidR="00E11684" w:rsidRDefault="00E11684" w:rsidP="000C1CAD">
      <w:pPr>
        <w:spacing w:line="240" w:lineRule="auto"/>
      </w:pPr>
      <w:r>
        <w:separator/>
      </w:r>
    </w:p>
  </w:endnote>
  <w:endnote w:type="continuationSeparator" w:id="0">
    <w:p w14:paraId="5D354B29" w14:textId="77777777" w:rsidR="00E11684" w:rsidRDefault="00E11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37" w14:textId="77777777" w:rsidR="00262EA3" w:rsidRPr="0013749B" w:rsidRDefault="00262EA3" w:rsidP="00137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54B26" w14:textId="77777777" w:rsidR="00E11684" w:rsidRDefault="00E11684" w:rsidP="000C1CAD">
      <w:pPr>
        <w:spacing w:line="240" w:lineRule="auto"/>
      </w:pPr>
      <w:r>
        <w:separator/>
      </w:r>
    </w:p>
  </w:footnote>
  <w:footnote w:type="continuationSeparator" w:id="0">
    <w:p w14:paraId="5D354B27" w14:textId="77777777" w:rsidR="00E11684" w:rsidRDefault="00E116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54B38" wp14:editId="5D354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54B3C" w14:textId="77777777" w:rsidR="00262EA3" w:rsidRDefault="00B67EF3" w:rsidP="008103B5">
                          <w:pPr>
                            <w:jc w:val="right"/>
                          </w:pPr>
                          <w:sdt>
                            <w:sdtPr>
                              <w:alias w:val="CC_Noformat_Partikod"/>
                              <w:tag w:val="CC_Noformat_Partikod"/>
                              <w:id w:val="-53464382"/>
                              <w:placeholder>
                                <w:docPart w:val="A1A1B4638F30454887D98F84D5C016DE"/>
                              </w:placeholder>
                              <w:text/>
                            </w:sdtPr>
                            <w:sdtEndPr/>
                            <w:sdtContent>
                              <w:r w:rsidR="00F00F7B">
                                <w:t>S</w:t>
                              </w:r>
                            </w:sdtContent>
                          </w:sdt>
                          <w:sdt>
                            <w:sdtPr>
                              <w:alias w:val="CC_Noformat_Partinummer"/>
                              <w:tag w:val="CC_Noformat_Partinummer"/>
                              <w:id w:val="-1709555926"/>
                              <w:placeholder>
                                <w:docPart w:val="8FC7FA2D52CC412097A78EC797261F55"/>
                              </w:placeholder>
                              <w:text/>
                            </w:sdtPr>
                            <w:sdtEndPr/>
                            <w:sdtContent>
                              <w:r w:rsidR="00F00F7B">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54B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54B3C" w14:textId="77777777" w:rsidR="00262EA3" w:rsidRDefault="00B67EF3" w:rsidP="008103B5">
                    <w:pPr>
                      <w:jc w:val="right"/>
                    </w:pPr>
                    <w:sdt>
                      <w:sdtPr>
                        <w:alias w:val="CC_Noformat_Partikod"/>
                        <w:tag w:val="CC_Noformat_Partikod"/>
                        <w:id w:val="-53464382"/>
                        <w:placeholder>
                          <w:docPart w:val="A1A1B4638F30454887D98F84D5C016DE"/>
                        </w:placeholder>
                        <w:text/>
                      </w:sdtPr>
                      <w:sdtEndPr/>
                      <w:sdtContent>
                        <w:r w:rsidR="00F00F7B">
                          <w:t>S</w:t>
                        </w:r>
                      </w:sdtContent>
                    </w:sdt>
                    <w:sdt>
                      <w:sdtPr>
                        <w:alias w:val="CC_Noformat_Partinummer"/>
                        <w:tag w:val="CC_Noformat_Partinummer"/>
                        <w:id w:val="-1709555926"/>
                        <w:placeholder>
                          <w:docPart w:val="8FC7FA2D52CC412097A78EC797261F55"/>
                        </w:placeholder>
                        <w:text/>
                      </w:sdtPr>
                      <w:sdtEndPr/>
                      <w:sdtContent>
                        <w:r w:rsidR="00F00F7B">
                          <w:t>1596</w:t>
                        </w:r>
                      </w:sdtContent>
                    </w:sdt>
                  </w:p>
                </w:txbxContent>
              </v:textbox>
              <w10:wrap anchorx="page"/>
            </v:shape>
          </w:pict>
        </mc:Fallback>
      </mc:AlternateContent>
    </w:r>
  </w:p>
  <w:p w14:paraId="5D354B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2C" w14:textId="77777777" w:rsidR="00262EA3" w:rsidRDefault="00262EA3" w:rsidP="008563AC">
    <w:pPr>
      <w:jc w:val="right"/>
    </w:pPr>
  </w:p>
  <w:p w14:paraId="5D354B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4B30" w14:textId="77777777" w:rsidR="00262EA3" w:rsidRDefault="00B67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54B3A" wp14:editId="5D354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54B31" w14:textId="77777777" w:rsidR="00262EA3" w:rsidRDefault="00B67EF3" w:rsidP="00A314CF">
    <w:pPr>
      <w:pStyle w:val="FSHNormal"/>
      <w:spacing w:before="40"/>
    </w:pPr>
    <w:sdt>
      <w:sdtPr>
        <w:alias w:val="CC_Noformat_Motionstyp"/>
        <w:tag w:val="CC_Noformat_Motionstyp"/>
        <w:id w:val="1162973129"/>
        <w:lock w:val="sdtContentLocked"/>
        <w15:appearance w15:val="hidden"/>
        <w:text/>
      </w:sdtPr>
      <w:sdtEndPr/>
      <w:sdtContent>
        <w:r w:rsidR="00EE3300">
          <w:t>Enskild motion</w:t>
        </w:r>
      </w:sdtContent>
    </w:sdt>
    <w:r w:rsidR="00821B36">
      <w:t xml:space="preserve"> </w:t>
    </w:r>
    <w:sdt>
      <w:sdtPr>
        <w:alias w:val="CC_Noformat_Partikod"/>
        <w:tag w:val="CC_Noformat_Partikod"/>
        <w:id w:val="1471015553"/>
        <w:text/>
      </w:sdtPr>
      <w:sdtEndPr/>
      <w:sdtContent>
        <w:r w:rsidR="00F00F7B">
          <w:t>S</w:t>
        </w:r>
      </w:sdtContent>
    </w:sdt>
    <w:sdt>
      <w:sdtPr>
        <w:alias w:val="CC_Noformat_Partinummer"/>
        <w:tag w:val="CC_Noformat_Partinummer"/>
        <w:id w:val="-2014525982"/>
        <w:text/>
      </w:sdtPr>
      <w:sdtEndPr/>
      <w:sdtContent>
        <w:r w:rsidR="00F00F7B">
          <w:t>1596</w:t>
        </w:r>
      </w:sdtContent>
    </w:sdt>
  </w:p>
  <w:p w14:paraId="5D354B32" w14:textId="77777777" w:rsidR="00262EA3" w:rsidRPr="008227B3" w:rsidRDefault="00B67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54B33" w14:textId="77777777" w:rsidR="00262EA3" w:rsidRPr="008227B3" w:rsidRDefault="00B67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3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300">
          <w:t>:1572</w:t>
        </w:r>
      </w:sdtContent>
    </w:sdt>
  </w:p>
  <w:p w14:paraId="5D354B34" w14:textId="77777777" w:rsidR="00262EA3" w:rsidRDefault="00B67EF3" w:rsidP="00E03A3D">
    <w:pPr>
      <w:pStyle w:val="Motionr"/>
    </w:pPr>
    <w:sdt>
      <w:sdtPr>
        <w:alias w:val="CC_Noformat_Avtext"/>
        <w:tag w:val="CC_Noformat_Avtext"/>
        <w:id w:val="-2020768203"/>
        <w:lock w:val="sdtContentLocked"/>
        <w15:appearance w15:val="hidden"/>
        <w:text/>
      </w:sdtPr>
      <w:sdtEndPr/>
      <w:sdtContent>
        <w:r w:rsidR="00EE3300">
          <w:t>av Serkan Köse (S)</w:t>
        </w:r>
      </w:sdtContent>
    </w:sdt>
  </w:p>
  <w:sdt>
    <w:sdtPr>
      <w:alias w:val="CC_Noformat_Rubtext"/>
      <w:tag w:val="CC_Noformat_Rubtext"/>
      <w:id w:val="-218060500"/>
      <w:lock w:val="sdtLocked"/>
      <w:text/>
    </w:sdtPr>
    <w:sdtEndPr/>
    <w:sdtContent>
      <w:p w14:paraId="5D354B35" w14:textId="77777777" w:rsidR="00262EA3" w:rsidRDefault="00F00F7B" w:rsidP="00283E0F">
        <w:pPr>
          <w:pStyle w:val="FSHRub2"/>
        </w:pPr>
        <w:r>
          <w:t>Förhindra att dåligt genomförda upphandlingar hämmar utvecklingen av innovativa hjälpmedel</w:t>
        </w:r>
      </w:p>
    </w:sdtContent>
  </w:sdt>
  <w:sdt>
    <w:sdtPr>
      <w:alias w:val="CC_Boilerplate_3"/>
      <w:tag w:val="CC_Boilerplate_3"/>
      <w:id w:val="1606463544"/>
      <w:lock w:val="sdtContentLocked"/>
      <w15:appearance w15:val="hidden"/>
      <w:text w:multiLine="1"/>
    </w:sdtPr>
    <w:sdtEndPr/>
    <w:sdtContent>
      <w:p w14:paraId="5D354B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0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0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9B"/>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E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D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5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F3"/>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5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36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4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84"/>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300"/>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7B"/>
    <w:rsid w:val="00F00F8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354B0F"/>
  <w15:chartTrackingRefBased/>
  <w15:docId w15:val="{C493A816-5734-4FAD-A6A3-48CE1FBC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BBA883E3DF4FE5AF96F818A4919026"/>
        <w:category>
          <w:name w:val="Allmänt"/>
          <w:gallery w:val="placeholder"/>
        </w:category>
        <w:types>
          <w:type w:val="bbPlcHdr"/>
        </w:types>
        <w:behaviors>
          <w:behavior w:val="content"/>
        </w:behaviors>
        <w:guid w:val="{82775AA6-1C93-4D37-A57E-4EA79B881ED2}"/>
      </w:docPartPr>
      <w:docPartBody>
        <w:p w:rsidR="00C50D85" w:rsidRDefault="00CB0FEC">
          <w:pPr>
            <w:pStyle w:val="12BBA883E3DF4FE5AF96F818A4919026"/>
          </w:pPr>
          <w:r w:rsidRPr="005A0A93">
            <w:rPr>
              <w:rStyle w:val="Platshllartext"/>
            </w:rPr>
            <w:t>Förslag till riksdagsbeslut</w:t>
          </w:r>
        </w:p>
      </w:docPartBody>
    </w:docPart>
    <w:docPart>
      <w:docPartPr>
        <w:name w:val="897BFCCDCD5E46CBBD0A8DA93365478C"/>
        <w:category>
          <w:name w:val="Allmänt"/>
          <w:gallery w:val="placeholder"/>
        </w:category>
        <w:types>
          <w:type w:val="bbPlcHdr"/>
        </w:types>
        <w:behaviors>
          <w:behavior w:val="content"/>
        </w:behaviors>
        <w:guid w:val="{CE209635-7CDC-4990-BEE4-4E72D971C891}"/>
      </w:docPartPr>
      <w:docPartBody>
        <w:p w:rsidR="00C50D85" w:rsidRDefault="00CB0FEC">
          <w:pPr>
            <w:pStyle w:val="897BFCCDCD5E46CBBD0A8DA93365478C"/>
          </w:pPr>
          <w:r w:rsidRPr="005A0A93">
            <w:rPr>
              <w:rStyle w:val="Platshllartext"/>
            </w:rPr>
            <w:t>Motivering</w:t>
          </w:r>
        </w:p>
      </w:docPartBody>
    </w:docPart>
    <w:docPart>
      <w:docPartPr>
        <w:name w:val="A1A1B4638F30454887D98F84D5C016DE"/>
        <w:category>
          <w:name w:val="Allmänt"/>
          <w:gallery w:val="placeholder"/>
        </w:category>
        <w:types>
          <w:type w:val="bbPlcHdr"/>
        </w:types>
        <w:behaviors>
          <w:behavior w:val="content"/>
        </w:behaviors>
        <w:guid w:val="{17A96DBA-626F-442F-8995-6C5854D7C5F0}"/>
      </w:docPartPr>
      <w:docPartBody>
        <w:p w:rsidR="00C50D85" w:rsidRDefault="00CB0FEC">
          <w:pPr>
            <w:pStyle w:val="A1A1B4638F30454887D98F84D5C016DE"/>
          </w:pPr>
          <w:r>
            <w:rPr>
              <w:rStyle w:val="Platshllartext"/>
            </w:rPr>
            <w:t xml:space="preserve"> </w:t>
          </w:r>
        </w:p>
      </w:docPartBody>
    </w:docPart>
    <w:docPart>
      <w:docPartPr>
        <w:name w:val="8FC7FA2D52CC412097A78EC797261F55"/>
        <w:category>
          <w:name w:val="Allmänt"/>
          <w:gallery w:val="placeholder"/>
        </w:category>
        <w:types>
          <w:type w:val="bbPlcHdr"/>
        </w:types>
        <w:behaviors>
          <w:behavior w:val="content"/>
        </w:behaviors>
        <w:guid w:val="{97D221F7-61B3-401C-A834-01E677B87B8C}"/>
      </w:docPartPr>
      <w:docPartBody>
        <w:p w:rsidR="00C50D85" w:rsidRDefault="00CB0FEC">
          <w:pPr>
            <w:pStyle w:val="8FC7FA2D52CC412097A78EC797261F55"/>
          </w:pPr>
          <w:r>
            <w:t xml:space="preserve"> </w:t>
          </w:r>
        </w:p>
      </w:docPartBody>
    </w:docPart>
    <w:docPart>
      <w:docPartPr>
        <w:name w:val="A8779F49EF844104995C62CE7801BB2B"/>
        <w:category>
          <w:name w:val="Allmänt"/>
          <w:gallery w:val="placeholder"/>
        </w:category>
        <w:types>
          <w:type w:val="bbPlcHdr"/>
        </w:types>
        <w:behaviors>
          <w:behavior w:val="content"/>
        </w:behaviors>
        <w:guid w:val="{25536B6C-7BC4-4BCA-81FA-6D990866FC50}"/>
      </w:docPartPr>
      <w:docPartBody>
        <w:p w:rsidR="003F547A" w:rsidRDefault="003F5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EC"/>
    <w:rsid w:val="003F547A"/>
    <w:rsid w:val="00835FE9"/>
    <w:rsid w:val="00C50D85"/>
    <w:rsid w:val="00CB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BA883E3DF4FE5AF96F818A4919026">
    <w:name w:val="12BBA883E3DF4FE5AF96F818A4919026"/>
  </w:style>
  <w:style w:type="paragraph" w:customStyle="1" w:styleId="B77D93B01645460A96A3326A2925C74D">
    <w:name w:val="B77D93B01645460A96A3326A2925C7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DAF2BF224434183C5DDD525A1A69A">
    <w:name w:val="317DAF2BF224434183C5DDD525A1A69A"/>
  </w:style>
  <w:style w:type="paragraph" w:customStyle="1" w:styleId="897BFCCDCD5E46CBBD0A8DA93365478C">
    <w:name w:val="897BFCCDCD5E46CBBD0A8DA93365478C"/>
  </w:style>
  <w:style w:type="paragraph" w:customStyle="1" w:styleId="DEB457E037014D108A0EC348DEDC96A4">
    <w:name w:val="DEB457E037014D108A0EC348DEDC96A4"/>
  </w:style>
  <w:style w:type="paragraph" w:customStyle="1" w:styleId="909C48C9655649608FF5273E222B4152">
    <w:name w:val="909C48C9655649608FF5273E222B4152"/>
  </w:style>
  <w:style w:type="paragraph" w:customStyle="1" w:styleId="A1A1B4638F30454887D98F84D5C016DE">
    <w:name w:val="A1A1B4638F30454887D98F84D5C016DE"/>
  </w:style>
  <w:style w:type="paragraph" w:customStyle="1" w:styleId="8FC7FA2D52CC412097A78EC797261F55">
    <w:name w:val="8FC7FA2D52CC412097A78EC797261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53DC0-3909-4762-9173-91AB9250D6E8}"/>
</file>

<file path=customXml/itemProps2.xml><?xml version="1.0" encoding="utf-8"?>
<ds:datastoreItem xmlns:ds="http://schemas.openxmlformats.org/officeDocument/2006/customXml" ds:itemID="{71B18D5A-4602-4659-848F-74D03DE3E858}"/>
</file>

<file path=customXml/itemProps3.xml><?xml version="1.0" encoding="utf-8"?>
<ds:datastoreItem xmlns:ds="http://schemas.openxmlformats.org/officeDocument/2006/customXml" ds:itemID="{AA3A12A9-2FE2-4C3B-B086-47EC840D845B}"/>
</file>

<file path=docProps/app.xml><?xml version="1.0" encoding="utf-8"?>
<Properties xmlns="http://schemas.openxmlformats.org/officeDocument/2006/extended-properties" xmlns:vt="http://schemas.openxmlformats.org/officeDocument/2006/docPropsVTypes">
  <Template>Normal</Template>
  <TotalTime>12</TotalTime>
  <Pages>2</Pages>
  <Words>594</Words>
  <Characters>3553</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S1596 Förhindra att dåligt genomförda upphandlingar hämmar utvecklingen av innovativa hjälpmedel</vt:lpstr>
      <vt:lpstr>
      </vt:lpstr>
    </vt:vector>
  </TitlesOfParts>
  <Company>Sveriges riksdag</Company>
  <LinksUpToDate>false</LinksUpToDate>
  <CharactersWithSpaces>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