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BB916766A7484E6B8072525B697E1104"/>
        </w:placeholder>
        <w15:appearance w15:val="hidden"/>
        <w:text/>
      </w:sdtPr>
      <w:sdtEndPr/>
      <w:sdtContent>
        <w:p w:rsidRPr="009B062B" w:rsidR="00AF30DD" w:rsidP="009B062B" w:rsidRDefault="00AF30DD" w14:paraId="6750DAAF" w14:textId="77777777">
          <w:pPr>
            <w:pStyle w:val="RubrikFrslagTIllRiksdagsbeslut"/>
          </w:pPr>
          <w:r w:rsidRPr="009B062B">
            <w:t>Förslag till riksdagsbeslut</w:t>
          </w:r>
        </w:p>
      </w:sdtContent>
    </w:sdt>
    <w:sdt>
      <w:sdtPr>
        <w:alias w:val="Yrkande 1"/>
        <w:tag w:val="515de9e1-31f7-4da2-a3c9-74cc52d09198"/>
        <w:id w:val="1516504006"/>
        <w:lock w:val="sdtLocked"/>
      </w:sdtPr>
      <w:sdtEndPr/>
      <w:sdtContent>
        <w:p w:rsidR="00444D92" w:rsidRDefault="009F3778" w14:paraId="6750DAB0" w14:textId="77777777">
          <w:pPr>
            <w:pStyle w:val="Frslagstext"/>
            <w:numPr>
              <w:ilvl w:val="0"/>
              <w:numId w:val="0"/>
            </w:numPr>
          </w:pPr>
          <w:r>
            <w:t>Riksdagen ställer sig bakom det som anförs i motionen om att se över möjligheten att införa ekonomiska frizoner i glesbygdsområden och tillkännager detta för regeringen.</w:t>
          </w:r>
        </w:p>
      </w:sdtContent>
    </w:sdt>
    <w:p w:rsidRPr="009B062B" w:rsidR="00AF30DD" w:rsidP="009B062B" w:rsidRDefault="000156D9" w14:paraId="6750DAB1" w14:textId="77777777">
      <w:pPr>
        <w:pStyle w:val="Rubrik1"/>
      </w:pPr>
      <w:bookmarkStart w:name="MotionsStart" w:id="0"/>
      <w:bookmarkEnd w:id="0"/>
      <w:r w:rsidRPr="009B062B">
        <w:t>Motivering</w:t>
      </w:r>
    </w:p>
    <w:p w:rsidRPr="00AF3CC0" w:rsidR="005D13D5" w:rsidP="00AF3CC0" w:rsidRDefault="005D13D5" w14:paraId="6750DAB2" w14:textId="77777777">
      <w:pPr>
        <w:pStyle w:val="Normalutanindragellerluft"/>
      </w:pPr>
      <w:r w:rsidRPr="00AF3CC0">
        <w:t xml:space="preserve">Under de senaste åren har förslag om att införa särskilda ekonomiska frizoner i områden som präglas av olika former av utanförskap diskuterats. Stora delar av landets glesbygdsområden, i synnerhet de som är belägna i Norrlands inland, skulle gynnas av ett sådant system. </w:t>
      </w:r>
    </w:p>
    <w:p w:rsidR="005D13D5" w:rsidP="003C1D73" w:rsidRDefault="005D13D5" w14:paraId="6750DAB3" w14:textId="77777777">
      <w:r>
        <w:t>I dessa typer av områden finns det ofta flera problem som samverkar. Minskad lönsamhet för jordbruket, avfolkning, minskad samhällsservice och bristande kommunikationer är några anledningar till att dessa områden ekonomiskt har hamnat på efterkälken. Samtidigt finns det även positiva möjligheter som förtjänar att uppmuntras.</w:t>
      </w:r>
    </w:p>
    <w:p w:rsidR="00093F48" w:rsidP="003C1D73" w:rsidRDefault="004A1252" w14:paraId="6750DAB4" w14:textId="18D8961D">
      <w:r>
        <w:t>I</w:t>
      </w:r>
      <w:r w:rsidR="005D13D5">
        <w:t>nte sällan är</w:t>
      </w:r>
      <w:r>
        <w:t xml:space="preserve"> det</w:t>
      </w:r>
      <w:r w:rsidR="005D13D5">
        <w:t xml:space="preserve"> småföretagande inom turism och annan besöksnäring som kan vända den ekonomiska utvecklingen till något positivt. För att </w:t>
      </w:r>
      <w:r w:rsidR="005D13D5">
        <w:lastRenderedPageBreak/>
        <w:t>främja detta skulle regeringen kunna se över möjligheten till att inrätta ekonomiska frizoner i dessa områden för att underlätta anställningar genom exempelvis reducerade arbetsgivaravgifter för nystartade företag. I andra europeiska länder har man inrättat just sådana frizoner i områden som ekonomiskt har halkat efter landet i stort. Det viktigaste måste vara att minska bidragsberoendet och öka självförsörjningen även i dessa delar av landet.</w:t>
      </w:r>
    </w:p>
    <w:bookmarkStart w:name="_GoBack" w:id="1"/>
    <w:bookmarkEnd w:id="1"/>
    <w:p w:rsidRPr="00093F48" w:rsidR="00AF3CC0" w:rsidP="003C1D73" w:rsidRDefault="00AF3CC0" w14:paraId="480385F7" w14:textId="77777777"/>
    <w:sdt>
      <w:sdtPr>
        <w:rPr>
          <w:i/>
          <w:noProof/>
        </w:rPr>
        <w:alias w:val="CC_Underskrifter"/>
        <w:tag w:val="CC_Underskrifter"/>
        <w:id w:val="583496634"/>
        <w:lock w:val="sdtContentLocked"/>
        <w:placeholder>
          <w:docPart w:val="947E5B23DF1D4ED9ABBAD95B00630183"/>
        </w:placeholder>
        <w15:appearance w15:val="hidden"/>
      </w:sdtPr>
      <w:sdtEndPr>
        <w:rPr>
          <w:i w:val="0"/>
          <w:noProof w:val="0"/>
        </w:rPr>
      </w:sdtEndPr>
      <w:sdtContent>
        <w:p w:rsidR="004801AC" w:rsidP="00AA3E9D" w:rsidRDefault="00AF3CC0" w14:paraId="6750DAB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Edward Riedl (M)</w:t>
            </w:r>
          </w:p>
        </w:tc>
        <w:tc>
          <w:tcPr>
            <w:tcW w:w="50" w:type="pct"/>
            <w:vAlign w:val="bottom"/>
          </w:tcPr>
          <w:p>
            <w:pPr>
              <w:pStyle w:val="Underskrifter"/>
            </w:pPr>
            <w:r>
              <w:t> </w:t>
            </w:r>
          </w:p>
        </w:tc>
      </w:tr>
    </w:tbl>
    <w:p w:rsidR="00E403FF" w:rsidRDefault="00E403FF" w14:paraId="6750DAB9" w14:textId="77777777"/>
    <w:sectPr w:rsidR="00E403FF"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50DABB" w14:textId="77777777" w:rsidR="003715E8" w:rsidRDefault="003715E8" w:rsidP="000C1CAD">
      <w:pPr>
        <w:spacing w:line="240" w:lineRule="auto"/>
      </w:pPr>
      <w:r>
        <w:separator/>
      </w:r>
    </w:p>
  </w:endnote>
  <w:endnote w:type="continuationSeparator" w:id="0">
    <w:p w14:paraId="6750DABC" w14:textId="77777777" w:rsidR="003715E8" w:rsidRDefault="003715E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50DAC1"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50DAC2" w14:textId="2B2A8261"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F3CC0">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50DAB9" w14:textId="77777777" w:rsidR="003715E8" w:rsidRDefault="003715E8" w:rsidP="000C1CAD">
      <w:pPr>
        <w:spacing w:line="240" w:lineRule="auto"/>
      </w:pPr>
      <w:r>
        <w:separator/>
      </w:r>
    </w:p>
  </w:footnote>
  <w:footnote w:type="continuationSeparator" w:id="0">
    <w:p w14:paraId="6750DABA" w14:textId="77777777" w:rsidR="003715E8" w:rsidRDefault="003715E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6750DAB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750DACD" wp14:anchorId="6750DAC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AF3CC0" w14:paraId="6750DACE" w14:textId="77777777">
                          <w:pPr>
                            <w:jc w:val="right"/>
                          </w:pPr>
                          <w:sdt>
                            <w:sdtPr>
                              <w:alias w:val="CC_Noformat_Partikod"/>
                              <w:tag w:val="CC_Noformat_Partikod"/>
                              <w:id w:val="-53464382"/>
                              <w:placeholder>
                                <w:docPart w:val="D81E8E02CCA5466CBB0CF8A3253EEE22"/>
                              </w:placeholder>
                              <w:text/>
                            </w:sdtPr>
                            <w:sdtEndPr/>
                            <w:sdtContent>
                              <w:r w:rsidR="005D13D5">
                                <w:t>M</w:t>
                              </w:r>
                            </w:sdtContent>
                          </w:sdt>
                          <w:sdt>
                            <w:sdtPr>
                              <w:alias w:val="CC_Noformat_Partinummer"/>
                              <w:tag w:val="CC_Noformat_Partinummer"/>
                              <w:id w:val="-1709555926"/>
                              <w:placeholder>
                                <w:docPart w:val="68766465D66D4DB19BC303FD8D02838E"/>
                              </w:placeholder>
                              <w:text/>
                            </w:sdtPr>
                            <w:sdtEndPr/>
                            <w:sdtContent>
                              <w:r w:rsidR="005D13D5">
                                <w:t>1095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750DAC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AF3CC0" w14:paraId="6750DACE" w14:textId="77777777">
                    <w:pPr>
                      <w:jc w:val="right"/>
                    </w:pPr>
                    <w:sdt>
                      <w:sdtPr>
                        <w:alias w:val="CC_Noformat_Partikod"/>
                        <w:tag w:val="CC_Noformat_Partikod"/>
                        <w:id w:val="-53464382"/>
                        <w:placeholder>
                          <w:docPart w:val="D81E8E02CCA5466CBB0CF8A3253EEE22"/>
                        </w:placeholder>
                        <w:text/>
                      </w:sdtPr>
                      <w:sdtEndPr/>
                      <w:sdtContent>
                        <w:r w:rsidR="005D13D5">
                          <w:t>M</w:t>
                        </w:r>
                      </w:sdtContent>
                    </w:sdt>
                    <w:sdt>
                      <w:sdtPr>
                        <w:alias w:val="CC_Noformat_Partinummer"/>
                        <w:tag w:val="CC_Noformat_Partinummer"/>
                        <w:id w:val="-1709555926"/>
                        <w:placeholder>
                          <w:docPart w:val="68766465D66D4DB19BC303FD8D02838E"/>
                        </w:placeholder>
                        <w:text/>
                      </w:sdtPr>
                      <w:sdtEndPr/>
                      <w:sdtContent>
                        <w:r w:rsidR="005D13D5">
                          <w:t>1095</w:t>
                        </w:r>
                      </w:sdtContent>
                    </w:sdt>
                  </w:p>
                </w:txbxContent>
              </v:textbox>
              <w10:wrap anchorx="page"/>
            </v:shape>
          </w:pict>
        </mc:Fallback>
      </mc:AlternateContent>
    </w:r>
  </w:p>
  <w:p w:rsidRPr="00293C4F" w:rsidR="007A5507" w:rsidP="00776B74" w:rsidRDefault="007A5507" w14:paraId="6750DAB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AF3CC0" w14:paraId="6750DABF" w14:textId="77777777">
    <w:pPr>
      <w:jc w:val="right"/>
    </w:pPr>
    <w:sdt>
      <w:sdtPr>
        <w:alias w:val="CC_Noformat_Partikod"/>
        <w:tag w:val="CC_Noformat_Partikod"/>
        <w:id w:val="559911109"/>
        <w:text/>
      </w:sdtPr>
      <w:sdtEndPr/>
      <w:sdtContent>
        <w:r w:rsidR="005D13D5">
          <w:t>M</w:t>
        </w:r>
      </w:sdtContent>
    </w:sdt>
    <w:sdt>
      <w:sdtPr>
        <w:alias w:val="CC_Noformat_Partinummer"/>
        <w:tag w:val="CC_Noformat_Partinummer"/>
        <w:id w:val="1197820850"/>
        <w:text/>
      </w:sdtPr>
      <w:sdtEndPr/>
      <w:sdtContent>
        <w:r w:rsidR="005D13D5">
          <w:t>1095</w:t>
        </w:r>
      </w:sdtContent>
    </w:sdt>
  </w:p>
  <w:p w:rsidR="007A5507" w:rsidP="00776B74" w:rsidRDefault="007A5507" w14:paraId="6750DAC0"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AF3CC0" w14:paraId="6750DAC3" w14:textId="77777777">
    <w:pPr>
      <w:jc w:val="right"/>
    </w:pPr>
    <w:sdt>
      <w:sdtPr>
        <w:alias w:val="CC_Noformat_Partikod"/>
        <w:tag w:val="CC_Noformat_Partikod"/>
        <w:id w:val="1471015553"/>
        <w:text/>
      </w:sdtPr>
      <w:sdtEndPr/>
      <w:sdtContent>
        <w:r w:rsidR="005D13D5">
          <w:t>M</w:t>
        </w:r>
      </w:sdtContent>
    </w:sdt>
    <w:sdt>
      <w:sdtPr>
        <w:alias w:val="CC_Noformat_Partinummer"/>
        <w:tag w:val="CC_Noformat_Partinummer"/>
        <w:id w:val="-2014525982"/>
        <w:text/>
      </w:sdtPr>
      <w:sdtEndPr/>
      <w:sdtContent>
        <w:r w:rsidR="005D13D5">
          <w:t>1095</w:t>
        </w:r>
      </w:sdtContent>
    </w:sdt>
  </w:p>
  <w:p w:rsidR="007A5507" w:rsidP="00A314CF" w:rsidRDefault="00AF3CC0" w14:paraId="323C8B5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AF3CC0" w14:paraId="6750DAC6"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AF3CC0" w14:paraId="6750DAC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:237</w:t>
        </w:r>
      </w:sdtContent>
    </w:sdt>
  </w:p>
  <w:p w:rsidR="007A5507" w:rsidP="00E03A3D" w:rsidRDefault="00AF3CC0" w14:paraId="6750DAC8" w14:textId="77777777">
    <w:pPr>
      <w:pStyle w:val="Motionr"/>
    </w:pPr>
    <w:sdt>
      <w:sdtPr>
        <w:alias w:val="CC_Noformat_Avtext"/>
        <w:tag w:val="CC_Noformat_Avtext"/>
        <w:id w:val="-2020768203"/>
        <w:lock w:val="sdtContentLocked"/>
        <w15:appearance w15:val="hidden"/>
        <w:text/>
      </w:sdtPr>
      <w:sdtEndPr/>
      <w:sdtContent>
        <w:r>
          <w:t>av Edward Riedl (M)</w:t>
        </w:r>
      </w:sdtContent>
    </w:sdt>
  </w:p>
  <w:sdt>
    <w:sdtPr>
      <w:alias w:val="CC_Noformat_Rubtext"/>
      <w:tag w:val="CC_Noformat_Rubtext"/>
      <w:id w:val="-218060500"/>
      <w:lock w:val="sdtLocked"/>
      <w15:appearance w15:val="hidden"/>
      <w:text/>
    </w:sdtPr>
    <w:sdtEndPr/>
    <w:sdtContent>
      <w:p w:rsidR="007A5507" w:rsidP="00283E0F" w:rsidRDefault="005D13D5" w14:paraId="6750DAC9" w14:textId="77777777">
        <w:pPr>
          <w:pStyle w:val="FSHRub2"/>
        </w:pPr>
        <w:r>
          <w:t>Ekonomiska frizoner i glesbygden</w:t>
        </w:r>
      </w:p>
    </w:sdtContent>
  </w:sdt>
  <w:sdt>
    <w:sdtPr>
      <w:alias w:val="CC_Boilerplate_3"/>
      <w:tag w:val="CC_Boilerplate_3"/>
      <w:id w:val="1606463544"/>
      <w:lock w:val="sdtContentLocked"/>
      <w15:appearance w15:val="hidden"/>
      <w:text w:multiLine="1"/>
    </w:sdtPr>
    <w:sdtEndPr/>
    <w:sdtContent>
      <w:p w:rsidR="007A5507" w:rsidP="00283E0F" w:rsidRDefault="007A5507" w14:paraId="6750DAC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5D13D5"/>
    <w:rsid w:val="000014AF"/>
    <w:rsid w:val="000030B6"/>
    <w:rsid w:val="00003CCB"/>
    <w:rsid w:val="00006BF0"/>
    <w:rsid w:val="00010168"/>
    <w:rsid w:val="00010DF8"/>
    <w:rsid w:val="00011724"/>
    <w:rsid w:val="00011754"/>
    <w:rsid w:val="00011C61"/>
    <w:rsid w:val="00011F33"/>
    <w:rsid w:val="00015064"/>
    <w:rsid w:val="000156D9"/>
    <w:rsid w:val="00022F5C"/>
    <w:rsid w:val="00024356"/>
    <w:rsid w:val="00024712"/>
    <w:rsid w:val="000269AE"/>
    <w:rsid w:val="0002759A"/>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4E4"/>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1F19"/>
    <w:rsid w:val="00122A01"/>
    <w:rsid w:val="001247ED"/>
    <w:rsid w:val="00124ACE"/>
    <w:rsid w:val="00124ED7"/>
    <w:rsid w:val="0013783E"/>
    <w:rsid w:val="0014285A"/>
    <w:rsid w:val="00143D44"/>
    <w:rsid w:val="00146B8E"/>
    <w:rsid w:val="0014776C"/>
    <w:rsid w:val="001500C1"/>
    <w:rsid w:val="001544D6"/>
    <w:rsid w:val="00157681"/>
    <w:rsid w:val="00160034"/>
    <w:rsid w:val="001600AA"/>
    <w:rsid w:val="00160AE9"/>
    <w:rsid w:val="00161EC6"/>
    <w:rsid w:val="0016354B"/>
    <w:rsid w:val="0016444A"/>
    <w:rsid w:val="001654D5"/>
    <w:rsid w:val="00165805"/>
    <w:rsid w:val="0016692F"/>
    <w:rsid w:val="0016706E"/>
    <w:rsid w:val="00167246"/>
    <w:rsid w:val="001679A5"/>
    <w:rsid w:val="001701C2"/>
    <w:rsid w:val="001718AD"/>
    <w:rsid w:val="00173D59"/>
    <w:rsid w:val="001748A6"/>
    <w:rsid w:val="00175F8E"/>
    <w:rsid w:val="001769E6"/>
    <w:rsid w:val="00177678"/>
    <w:rsid w:val="001776B8"/>
    <w:rsid w:val="0018024E"/>
    <w:rsid w:val="00186CE7"/>
    <w:rsid w:val="00187CED"/>
    <w:rsid w:val="00190ADD"/>
    <w:rsid w:val="00191EA5"/>
    <w:rsid w:val="00192707"/>
    <w:rsid w:val="00193973"/>
    <w:rsid w:val="00193B6B"/>
    <w:rsid w:val="00194E0E"/>
    <w:rsid w:val="00195150"/>
    <w:rsid w:val="001954DF"/>
    <w:rsid w:val="00195E9F"/>
    <w:rsid w:val="00196657"/>
    <w:rsid w:val="001A0693"/>
    <w:rsid w:val="001A193E"/>
    <w:rsid w:val="001A5115"/>
    <w:rsid w:val="001A5B65"/>
    <w:rsid w:val="001A78AD"/>
    <w:rsid w:val="001B1273"/>
    <w:rsid w:val="001B2732"/>
    <w:rsid w:val="001B33E9"/>
    <w:rsid w:val="001B481B"/>
    <w:rsid w:val="001B66CE"/>
    <w:rsid w:val="001B697A"/>
    <w:rsid w:val="001B7753"/>
    <w:rsid w:val="001C5944"/>
    <w:rsid w:val="001C756B"/>
    <w:rsid w:val="001D0E3E"/>
    <w:rsid w:val="001D2FF1"/>
    <w:rsid w:val="001D3EE8"/>
    <w:rsid w:val="001D5C51"/>
    <w:rsid w:val="001D6A7A"/>
    <w:rsid w:val="001D7E6D"/>
    <w:rsid w:val="001E000C"/>
    <w:rsid w:val="001E1962"/>
    <w:rsid w:val="001E1ECB"/>
    <w:rsid w:val="001E2474"/>
    <w:rsid w:val="001E25EB"/>
    <w:rsid w:val="001E5973"/>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5A65"/>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0592C"/>
    <w:rsid w:val="00310241"/>
    <w:rsid w:val="00313374"/>
    <w:rsid w:val="00314099"/>
    <w:rsid w:val="003140DC"/>
    <w:rsid w:val="0031417D"/>
    <w:rsid w:val="00314D2A"/>
    <w:rsid w:val="00316334"/>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15E8"/>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1D73"/>
    <w:rsid w:val="003C3343"/>
    <w:rsid w:val="003C72A0"/>
    <w:rsid w:val="003D4127"/>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D92"/>
    <w:rsid w:val="00444FE1"/>
    <w:rsid w:val="0044506D"/>
    <w:rsid w:val="00446FE9"/>
    <w:rsid w:val="00450E13"/>
    <w:rsid w:val="00453DF4"/>
    <w:rsid w:val="00454102"/>
    <w:rsid w:val="00454169"/>
    <w:rsid w:val="00454DEA"/>
    <w:rsid w:val="00456FC7"/>
    <w:rsid w:val="00457938"/>
    <w:rsid w:val="00457943"/>
    <w:rsid w:val="00460C7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252"/>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D0B7F"/>
    <w:rsid w:val="004D1BF5"/>
    <w:rsid w:val="004E1287"/>
    <w:rsid w:val="004E1B8C"/>
    <w:rsid w:val="004E46C6"/>
    <w:rsid w:val="004E51DD"/>
    <w:rsid w:val="004E7C93"/>
    <w:rsid w:val="004F06EC"/>
    <w:rsid w:val="004F08B5"/>
    <w:rsid w:val="004F2C12"/>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19B1"/>
    <w:rsid w:val="005C4A81"/>
    <w:rsid w:val="005C5AA2"/>
    <w:rsid w:val="005C5E9C"/>
    <w:rsid w:val="005C63BF"/>
    <w:rsid w:val="005C6438"/>
    <w:rsid w:val="005C6E36"/>
    <w:rsid w:val="005D0863"/>
    <w:rsid w:val="005D13D5"/>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CC8"/>
    <w:rsid w:val="00667F61"/>
    <w:rsid w:val="006711A6"/>
    <w:rsid w:val="00671AA7"/>
    <w:rsid w:val="006720A5"/>
    <w:rsid w:val="00672B87"/>
    <w:rsid w:val="00673460"/>
    <w:rsid w:val="006806B7"/>
    <w:rsid w:val="00680CB1"/>
    <w:rsid w:val="0068148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61E2"/>
    <w:rsid w:val="00876F08"/>
    <w:rsid w:val="00880999"/>
    <w:rsid w:val="00881473"/>
    <w:rsid w:val="0088342E"/>
    <w:rsid w:val="00883544"/>
    <w:rsid w:val="00883DE1"/>
    <w:rsid w:val="00884F52"/>
    <w:rsid w:val="008851F6"/>
    <w:rsid w:val="0088630D"/>
    <w:rsid w:val="00891A8C"/>
    <w:rsid w:val="00894507"/>
    <w:rsid w:val="00896B22"/>
    <w:rsid w:val="008976EB"/>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778"/>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721"/>
    <w:rsid w:val="00A1750A"/>
    <w:rsid w:val="00A200AF"/>
    <w:rsid w:val="00A21529"/>
    <w:rsid w:val="00A2153D"/>
    <w:rsid w:val="00A24E73"/>
    <w:rsid w:val="00A25917"/>
    <w:rsid w:val="00A278AA"/>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3E9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3CC0"/>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3FF"/>
    <w:rsid w:val="00E40BCA"/>
    <w:rsid w:val="00E43927"/>
    <w:rsid w:val="00E45A1C"/>
    <w:rsid w:val="00E478BF"/>
    <w:rsid w:val="00E51761"/>
    <w:rsid w:val="00E51CBA"/>
    <w:rsid w:val="00E54337"/>
    <w:rsid w:val="00E54674"/>
    <w:rsid w:val="00E55E63"/>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E07D6"/>
    <w:rsid w:val="00EE131A"/>
    <w:rsid w:val="00EE271B"/>
    <w:rsid w:val="00EE5F54"/>
    <w:rsid w:val="00EE7502"/>
    <w:rsid w:val="00EF0E1E"/>
    <w:rsid w:val="00EF28D9"/>
    <w:rsid w:val="00EF6F9D"/>
    <w:rsid w:val="00EF7515"/>
    <w:rsid w:val="00EF755D"/>
    <w:rsid w:val="00F00A16"/>
    <w:rsid w:val="00F02D25"/>
    <w:rsid w:val="00F0359B"/>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4DF7"/>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072A"/>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750DAAE"/>
  <w15:chartTrackingRefBased/>
  <w15:docId w15:val="{6D9B6500-4FEE-4863-B024-C83CCC6A5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4" w:unhideWhenUsed="1"/>
    <w:lsdException w:name="heading 5" w:locked="0" w:semiHidden="1" w:uiPriority="4" w:unhideWhenUsed="1"/>
    <w:lsdException w:name="heading 6" w:locked="0" w:semiHidden="1" w:uiPriority="4" w:unhideWhenUsed="1"/>
    <w:lsdException w:name="heading 7" w:locked="0" w:semiHidden="1" w:uiPriority="4" w:unhideWhenUsed="1"/>
    <w:lsdException w:name="heading 8" w:locked="0" w:uiPriority="4"/>
    <w:lsdException w:name="heading 9" w:locked="0" w:uiPriority="4"/>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iPriority="7"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iPriority="1" w:unhideWhenUsed="1" w:qFormat="1"/>
    <w:lsdException w:name="List Number" w:locked="0" w:semiHidden="1" w:uiPriority="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uiPriority="4"/>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AA3E9D"/>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AA3E9D"/>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AA3E9D"/>
    <w:pPr>
      <w:spacing w:before="600" w:line="300" w:lineRule="exact"/>
      <w:outlineLvl w:val="1"/>
    </w:pPr>
    <w:rPr>
      <w:sz w:val="32"/>
    </w:rPr>
  </w:style>
  <w:style w:type="paragraph" w:styleId="Rubrik3">
    <w:name w:val="heading 3"/>
    <w:basedOn w:val="Rubrik2"/>
    <w:next w:val="Normal"/>
    <w:link w:val="Rubrik3Char"/>
    <w:qFormat/>
    <w:rsid w:val="00AA3E9D"/>
    <w:pPr>
      <w:spacing w:before="360"/>
      <w:outlineLvl w:val="2"/>
    </w:pPr>
    <w:rPr>
      <w:rFonts w:cs="Arial"/>
      <w:b/>
      <w:bCs/>
      <w:sz w:val="25"/>
      <w:szCs w:val="26"/>
    </w:rPr>
  </w:style>
  <w:style w:type="paragraph" w:styleId="Rubrik4">
    <w:name w:val="heading 4"/>
    <w:basedOn w:val="Rubrik3"/>
    <w:next w:val="Normal"/>
    <w:link w:val="Rubrik4Char"/>
    <w:uiPriority w:val="4"/>
    <w:unhideWhenUsed/>
    <w:rsid w:val="00AA3E9D"/>
    <w:pPr>
      <w:outlineLvl w:val="3"/>
    </w:pPr>
    <w:rPr>
      <w:b w:val="0"/>
      <w:bCs w:val="0"/>
      <w:i/>
      <w:szCs w:val="28"/>
    </w:rPr>
  </w:style>
  <w:style w:type="paragraph" w:styleId="Rubrik5">
    <w:name w:val="heading 5"/>
    <w:basedOn w:val="Rubrik4"/>
    <w:next w:val="Normal"/>
    <w:link w:val="Rubrik5Char"/>
    <w:uiPriority w:val="4"/>
    <w:unhideWhenUsed/>
    <w:rsid w:val="00AA3E9D"/>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AA3E9D"/>
    <w:pPr>
      <w:outlineLvl w:val="5"/>
    </w:pPr>
    <w:rPr>
      <w:b w:val="0"/>
      <w:bCs/>
      <w:i/>
      <w:szCs w:val="22"/>
    </w:rPr>
  </w:style>
  <w:style w:type="paragraph" w:styleId="Rubrik7">
    <w:name w:val="heading 7"/>
    <w:basedOn w:val="Rubrik6"/>
    <w:next w:val="Normal"/>
    <w:link w:val="Rubrik7Char"/>
    <w:uiPriority w:val="4"/>
    <w:semiHidden/>
    <w:rsid w:val="00AA3E9D"/>
    <w:pPr>
      <w:outlineLvl w:val="6"/>
    </w:pPr>
    <w:rPr>
      <w:rFonts w:eastAsiaTheme="majorEastAsia" w:cstheme="majorBidi"/>
      <w:iCs w:val="0"/>
    </w:rPr>
  </w:style>
  <w:style w:type="paragraph" w:styleId="Rubrik8">
    <w:name w:val="heading 8"/>
    <w:basedOn w:val="Rubrik7"/>
    <w:next w:val="Normal"/>
    <w:link w:val="Rubrik8Char"/>
    <w:uiPriority w:val="4"/>
    <w:semiHidden/>
    <w:rsid w:val="00AA3E9D"/>
    <w:pPr>
      <w:outlineLvl w:val="7"/>
    </w:pPr>
    <w:rPr>
      <w:szCs w:val="21"/>
    </w:rPr>
  </w:style>
  <w:style w:type="paragraph" w:styleId="Rubrik9">
    <w:name w:val="heading 9"/>
    <w:basedOn w:val="Rubrik8"/>
    <w:next w:val="Normal"/>
    <w:link w:val="Rubrik9Char"/>
    <w:uiPriority w:val="4"/>
    <w:semiHidden/>
    <w:rsid w:val="00AA3E9D"/>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A3E9D"/>
    <w:rPr>
      <w:rFonts w:asciiTheme="majorHAnsi" w:hAnsiTheme="majorHAnsi"/>
      <w:kern w:val="28"/>
      <w:sz w:val="38"/>
      <w:lang w:val="sv-SE"/>
    </w:rPr>
  </w:style>
  <w:style w:type="character" w:customStyle="1" w:styleId="Rubrik2Char">
    <w:name w:val="Rubrik 2 Char"/>
    <w:basedOn w:val="Standardstycketeckensnitt"/>
    <w:link w:val="Rubrik2"/>
    <w:rsid w:val="00AA3E9D"/>
    <w:rPr>
      <w:rFonts w:asciiTheme="majorHAnsi" w:hAnsiTheme="majorHAnsi"/>
      <w:kern w:val="28"/>
      <w:sz w:val="32"/>
      <w:lang w:val="sv-SE"/>
    </w:rPr>
  </w:style>
  <w:style w:type="character" w:customStyle="1" w:styleId="Rubrik3Char">
    <w:name w:val="Rubrik 3 Char"/>
    <w:basedOn w:val="Standardstycketeckensnitt"/>
    <w:link w:val="Rubrik3"/>
    <w:rsid w:val="00AA3E9D"/>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AA3E9D"/>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AA3E9D"/>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AA3E9D"/>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A3E9D"/>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AA3E9D"/>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AA3E9D"/>
    <w:pPr>
      <w:spacing w:before="150" w:line="240" w:lineRule="exact"/>
      <w:ind w:left="340"/>
    </w:pPr>
    <w:rPr>
      <w:iCs/>
    </w:rPr>
  </w:style>
  <w:style w:type="character" w:customStyle="1" w:styleId="CitatChar">
    <w:name w:val="Citat Char"/>
    <w:basedOn w:val="Standardstycketeckensnitt"/>
    <w:link w:val="Citat"/>
    <w:uiPriority w:val="2"/>
    <w:rsid w:val="00AA3E9D"/>
    <w:rPr>
      <w:iCs/>
      <w:kern w:val="28"/>
      <w:lang w:val="sv-SE"/>
      <w14:numSpacing w14:val="proportional"/>
    </w:rPr>
  </w:style>
  <w:style w:type="paragraph" w:customStyle="1" w:styleId="Citatmedindrag">
    <w:name w:val="Citat med indrag"/>
    <w:basedOn w:val="Citat"/>
    <w:uiPriority w:val="2"/>
    <w:qFormat/>
    <w:rsid w:val="00AA3E9D"/>
    <w:pPr>
      <w:spacing w:before="0"/>
      <w:ind w:firstLine="340"/>
    </w:pPr>
  </w:style>
  <w:style w:type="paragraph" w:customStyle="1" w:styleId="Citaticitat">
    <w:name w:val="Citat i citat"/>
    <w:basedOn w:val="Citat"/>
    <w:next w:val="Citatmedindrag"/>
    <w:autoRedefine/>
    <w:uiPriority w:val="2"/>
    <w:unhideWhenUsed/>
    <w:rsid w:val="00AA3E9D"/>
    <w:pPr>
      <w:ind w:left="680"/>
    </w:pPr>
  </w:style>
  <w:style w:type="paragraph" w:styleId="Fotnotstext">
    <w:name w:val="footnote text"/>
    <w:basedOn w:val="Normalutanindragellerluft"/>
    <w:next w:val="Normalutanindragellerluft"/>
    <w:link w:val="FotnotstextChar"/>
    <w:uiPriority w:val="5"/>
    <w:unhideWhenUsed/>
    <w:rsid w:val="00AA3E9D"/>
    <w:pPr>
      <w:spacing w:before="0" w:line="240" w:lineRule="exact"/>
    </w:pPr>
    <w:rPr>
      <w:sz w:val="20"/>
      <w:szCs w:val="20"/>
    </w:rPr>
  </w:style>
  <w:style w:type="character" w:customStyle="1" w:styleId="FotnotstextChar">
    <w:name w:val="Fotnotstext Char"/>
    <w:basedOn w:val="Standardstycketeckensnitt"/>
    <w:link w:val="Fotnotstext"/>
    <w:uiPriority w:val="5"/>
    <w:rsid w:val="00AA3E9D"/>
    <w:rPr>
      <w:kern w:val="28"/>
      <w:sz w:val="20"/>
      <w:szCs w:val="20"/>
      <w:lang w:val="sv-SE"/>
      <w14:numSpacing w14:val="proportional"/>
    </w:rPr>
  </w:style>
  <w:style w:type="paragraph" w:styleId="Innehllsfrteckningsrubrik">
    <w:name w:val="TOC Heading"/>
    <w:basedOn w:val="Rubrik1"/>
    <w:next w:val="Normal"/>
    <w:uiPriority w:val="58"/>
    <w:semiHidden/>
    <w:rsid w:val="00AA3E9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E9D"/>
    <w:rPr>
      <w:rFonts w:eastAsiaTheme="majorEastAsia" w:cstheme="majorBidi"/>
      <w:szCs w:val="56"/>
    </w:rPr>
  </w:style>
  <w:style w:type="character" w:customStyle="1" w:styleId="RubrikChar">
    <w:name w:val="Rubrik Char"/>
    <w:basedOn w:val="Standardstycketeckensnitt"/>
    <w:link w:val="Rubrik"/>
    <w:uiPriority w:val="58"/>
    <w:semiHidden/>
    <w:rsid w:val="00AA3E9D"/>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AA3E9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E9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AA3E9D"/>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AA3E9D"/>
  </w:style>
  <w:style w:type="paragraph" w:styleId="Innehll1">
    <w:name w:val="toc 1"/>
    <w:basedOn w:val="Normalutanindragellerluft"/>
    <w:next w:val="Normal"/>
    <w:uiPriority w:val="39"/>
    <w:semiHidden/>
    <w:unhideWhenUsed/>
    <w:rsid w:val="00AA3E9D"/>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AA3E9D"/>
    <w:pPr>
      <w:ind w:left="284"/>
    </w:pPr>
  </w:style>
  <w:style w:type="paragraph" w:styleId="Innehll3">
    <w:name w:val="toc 3"/>
    <w:basedOn w:val="Innehll2"/>
    <w:next w:val="Normal"/>
    <w:uiPriority w:val="39"/>
    <w:semiHidden/>
    <w:unhideWhenUsed/>
    <w:rsid w:val="00AA3E9D"/>
    <w:pPr>
      <w:ind w:left="567"/>
    </w:pPr>
  </w:style>
  <w:style w:type="paragraph" w:styleId="Innehll4">
    <w:name w:val="toc 4"/>
    <w:basedOn w:val="Innehll3"/>
    <w:next w:val="Normal"/>
    <w:uiPriority w:val="39"/>
    <w:semiHidden/>
    <w:unhideWhenUsed/>
    <w:rsid w:val="00AA3E9D"/>
    <w:pPr>
      <w:ind w:left="851"/>
    </w:pPr>
  </w:style>
  <w:style w:type="paragraph" w:styleId="Innehll5">
    <w:name w:val="toc 5"/>
    <w:basedOn w:val="Innehll4"/>
    <w:next w:val="Normal"/>
    <w:uiPriority w:val="39"/>
    <w:semiHidden/>
    <w:unhideWhenUsed/>
    <w:rsid w:val="00AA3E9D"/>
    <w:pPr>
      <w:ind w:left="1134"/>
    </w:pPr>
  </w:style>
  <w:style w:type="paragraph" w:styleId="Innehll6">
    <w:name w:val="toc 6"/>
    <w:basedOn w:val="Innehll5"/>
    <w:next w:val="Normal"/>
    <w:uiPriority w:val="39"/>
    <w:semiHidden/>
    <w:unhideWhenUsed/>
    <w:rsid w:val="00AA3E9D"/>
  </w:style>
  <w:style w:type="paragraph" w:styleId="Innehll7">
    <w:name w:val="toc 7"/>
    <w:basedOn w:val="Rubrik6"/>
    <w:next w:val="Normal"/>
    <w:uiPriority w:val="39"/>
    <w:semiHidden/>
    <w:unhideWhenUsed/>
    <w:rsid w:val="00AA3E9D"/>
    <w:pPr>
      <w:spacing w:line="240" w:lineRule="auto"/>
      <w:ind w:left="1134" w:firstLine="284"/>
    </w:pPr>
  </w:style>
  <w:style w:type="paragraph" w:styleId="Innehll8">
    <w:name w:val="toc 8"/>
    <w:basedOn w:val="Innehll7"/>
    <w:next w:val="Normal"/>
    <w:uiPriority w:val="39"/>
    <w:semiHidden/>
    <w:unhideWhenUsed/>
    <w:rsid w:val="00AA3E9D"/>
  </w:style>
  <w:style w:type="paragraph" w:styleId="Innehll9">
    <w:name w:val="toc 9"/>
    <w:basedOn w:val="Innehll8"/>
    <w:next w:val="Normal"/>
    <w:uiPriority w:val="39"/>
    <w:semiHidden/>
    <w:unhideWhenUsed/>
    <w:rsid w:val="00AA3E9D"/>
  </w:style>
  <w:style w:type="paragraph" w:styleId="Inledning">
    <w:name w:val="Salutation"/>
    <w:basedOn w:val="Rubrik1"/>
    <w:next w:val="Normal"/>
    <w:link w:val="InledningChar"/>
    <w:uiPriority w:val="99"/>
    <w:semiHidden/>
    <w:unhideWhenUsed/>
    <w:locked/>
    <w:rsid w:val="00AA3E9D"/>
  </w:style>
  <w:style w:type="character" w:customStyle="1" w:styleId="InledningChar">
    <w:name w:val="Inledning Char"/>
    <w:basedOn w:val="Standardstycketeckensnitt"/>
    <w:link w:val="Inledning"/>
    <w:uiPriority w:val="99"/>
    <w:semiHidden/>
    <w:rsid w:val="00AA3E9D"/>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AA3E9D"/>
    <w:pPr>
      <w:suppressLineNumbers/>
      <w:suppressAutoHyphens/>
      <w:spacing w:line="300" w:lineRule="exact"/>
    </w:pPr>
    <w:rPr>
      <w:noProof/>
    </w:rPr>
  </w:style>
  <w:style w:type="paragraph" w:customStyle="1" w:styleId="FSHNormalS5">
    <w:name w:val="FSH_NormalS5"/>
    <w:basedOn w:val="FSHNormal"/>
    <w:next w:val="FSHNormal"/>
    <w:uiPriority w:val="7"/>
    <w:semiHidden/>
    <w:rsid w:val="00AA3E9D"/>
    <w:pPr>
      <w:keepNext/>
      <w:keepLines/>
      <w:spacing w:before="230" w:after="520" w:line="250" w:lineRule="exact"/>
    </w:pPr>
    <w:rPr>
      <w:b/>
      <w:sz w:val="27"/>
    </w:rPr>
  </w:style>
  <w:style w:type="paragraph" w:customStyle="1" w:styleId="FSHLogo">
    <w:name w:val="FSH_Logo"/>
    <w:basedOn w:val="FSHNormal"/>
    <w:next w:val="FSHNormal"/>
    <w:uiPriority w:val="7"/>
    <w:semiHidden/>
    <w:rsid w:val="00AA3E9D"/>
    <w:pPr>
      <w:spacing w:line="240" w:lineRule="auto"/>
    </w:pPr>
  </w:style>
  <w:style w:type="paragraph" w:customStyle="1" w:styleId="FSHNormL">
    <w:name w:val="FSH_NormLÖ"/>
    <w:basedOn w:val="FSHNormal"/>
    <w:next w:val="FSHNormal"/>
    <w:uiPriority w:val="7"/>
    <w:semiHidden/>
    <w:rsid w:val="00AA3E9D"/>
    <w:pPr>
      <w:pBdr>
        <w:top w:val="single" w:sz="12" w:space="3" w:color="auto"/>
      </w:pBdr>
    </w:pPr>
  </w:style>
  <w:style w:type="paragraph" w:customStyle="1" w:styleId="FSHRub1">
    <w:name w:val="FSH_Rub1"/>
    <w:aliases w:val="Rubrik1_S5"/>
    <w:basedOn w:val="FSHNormal"/>
    <w:next w:val="FSHNormal"/>
    <w:uiPriority w:val="7"/>
    <w:semiHidden/>
    <w:rsid w:val="00AA3E9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AA3E9D"/>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AA3E9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AA3E9D"/>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AA3E9D"/>
    <w:pPr>
      <w:spacing w:before="0" w:line="200" w:lineRule="exact"/>
    </w:pPr>
  </w:style>
  <w:style w:type="paragraph" w:customStyle="1" w:styleId="KantRubrikS5V">
    <w:name w:val="KantRubrikS5V"/>
    <w:basedOn w:val="KantRubrikS5H"/>
    <w:uiPriority w:val="7"/>
    <w:semiHidden/>
    <w:rsid w:val="00AA3E9D"/>
    <w:pPr>
      <w:tabs>
        <w:tab w:val="right" w:pos="1814"/>
        <w:tab w:val="left" w:pos="1899"/>
      </w:tabs>
      <w:ind w:right="0"/>
      <w:jc w:val="left"/>
    </w:pPr>
  </w:style>
  <w:style w:type="paragraph" w:customStyle="1" w:styleId="KantRubrikS5Vrad2">
    <w:name w:val="KantRubrikS5Vrad2"/>
    <w:basedOn w:val="KantRubrikS5V"/>
    <w:uiPriority w:val="7"/>
    <w:semiHidden/>
    <w:rsid w:val="00AA3E9D"/>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A3E9D"/>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AA3E9D"/>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AA3E9D"/>
    <w:pPr>
      <w:spacing w:line="240" w:lineRule="auto"/>
      <w:ind w:firstLine="284"/>
    </w:pPr>
  </w:style>
  <w:style w:type="paragraph" w:customStyle="1" w:styleId="Lagtext">
    <w:name w:val="Lagtext"/>
    <w:basedOn w:val="Lagtextindrag"/>
    <w:next w:val="Lagtextindrag"/>
    <w:uiPriority w:val="3"/>
    <w:rsid w:val="00AA3E9D"/>
    <w:pPr>
      <w:ind w:firstLine="0"/>
    </w:pPr>
  </w:style>
  <w:style w:type="paragraph" w:customStyle="1" w:styleId="Lagtextrubrik">
    <w:name w:val="Lagtext_rubrik"/>
    <w:basedOn w:val="Lagtextindrag"/>
    <w:next w:val="Lagtext"/>
    <w:uiPriority w:val="3"/>
    <w:rsid w:val="00AA3E9D"/>
    <w:pPr>
      <w:suppressAutoHyphens/>
      <w:ind w:firstLine="0"/>
    </w:pPr>
    <w:rPr>
      <w:i/>
      <w:spacing w:val="20"/>
    </w:rPr>
  </w:style>
  <w:style w:type="paragraph" w:customStyle="1" w:styleId="NormalA4fot">
    <w:name w:val="Normal_A4fot"/>
    <w:basedOn w:val="Normalutanindragellerluft"/>
    <w:uiPriority w:val="7"/>
    <w:semiHidden/>
    <w:rsid w:val="00AA3E9D"/>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AA3E9D"/>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AA3E9D"/>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AA3E9D"/>
    <w:pPr>
      <w:tabs>
        <w:tab w:val="right" w:pos="1814"/>
        <w:tab w:val="left" w:pos="1899"/>
      </w:tabs>
      <w:ind w:right="0"/>
      <w:jc w:val="left"/>
    </w:pPr>
  </w:style>
  <w:style w:type="paragraph" w:customStyle="1" w:styleId="Normal00">
    <w:name w:val="Normal00"/>
    <w:basedOn w:val="Normalutanindragellerluft"/>
    <w:uiPriority w:val="7"/>
    <w:semiHidden/>
    <w:rsid w:val="00AA3E9D"/>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AA3E9D"/>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AA3E9D"/>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AA3E9D"/>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AA3E9D"/>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AA3E9D"/>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AA3E9D"/>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AA3E9D"/>
    <w:pPr>
      <w:numPr>
        <w:numId w:val="12"/>
      </w:numPr>
      <w:ind w:left="284" w:hanging="284"/>
    </w:pPr>
  </w:style>
  <w:style w:type="paragraph" w:customStyle="1" w:styleId="RubrikInnehllsf">
    <w:name w:val="RubrikInnehållsf"/>
    <w:basedOn w:val="Rubrik1"/>
    <w:next w:val="Normal"/>
    <w:uiPriority w:val="3"/>
    <w:semiHidden/>
    <w:rsid w:val="00AA3E9D"/>
  </w:style>
  <w:style w:type="paragraph" w:customStyle="1" w:styleId="RubrikSammanf">
    <w:name w:val="RubrikSammanf"/>
    <w:basedOn w:val="Rubrik1"/>
    <w:next w:val="Normal"/>
    <w:uiPriority w:val="3"/>
    <w:semiHidden/>
    <w:rsid w:val="00AA3E9D"/>
  </w:style>
  <w:style w:type="paragraph" w:styleId="Sidfot">
    <w:name w:val="footer"/>
    <w:basedOn w:val="Normalutanindragellerluft"/>
    <w:link w:val="SidfotChar"/>
    <w:uiPriority w:val="7"/>
    <w:unhideWhenUsed/>
    <w:rsid w:val="00AA3E9D"/>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AA3E9D"/>
    <w:rPr>
      <w:kern w:val="28"/>
      <w:sz w:val="23"/>
      <w:lang w:val="sv-SE"/>
      <w14:numSpacing w14:val="proportional"/>
    </w:rPr>
  </w:style>
  <w:style w:type="paragraph" w:styleId="Sidhuvud">
    <w:name w:val="header"/>
    <w:basedOn w:val="Normalutanindragellerluft"/>
    <w:link w:val="SidhuvudChar"/>
    <w:uiPriority w:val="7"/>
    <w:unhideWhenUsed/>
    <w:rsid w:val="00AA3E9D"/>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AA3E9D"/>
    <w:rPr>
      <w:kern w:val="28"/>
      <w:lang w:val="sv-SE"/>
      <w14:numSpacing w14:val="proportional"/>
    </w:rPr>
  </w:style>
  <w:style w:type="paragraph" w:customStyle="1" w:styleId="Underskrifter">
    <w:name w:val="Underskrifter"/>
    <w:basedOn w:val="Normalutanindragellerluft"/>
    <w:uiPriority w:val="3"/>
    <w:unhideWhenUsed/>
    <w:rsid w:val="00AA3E9D"/>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AA3E9D"/>
    <w:pPr>
      <w:suppressLineNumbers/>
      <w:spacing w:before="480"/>
    </w:pPr>
    <w:rPr>
      <w:i w:val="0"/>
    </w:rPr>
  </w:style>
  <w:style w:type="paragraph" w:customStyle="1" w:styleId="Yrkandehnv">
    <w:name w:val="Yrkandehänv"/>
    <w:aliases w:val="Förslagspunkthänv"/>
    <w:uiPriority w:val="3"/>
    <w:unhideWhenUsed/>
    <w:rsid w:val="00AA3E9D"/>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AA3E9D"/>
    <w:rPr>
      <w:color w:val="F4B083" w:themeColor="accent2" w:themeTint="99"/>
    </w:rPr>
  </w:style>
  <w:style w:type="table" w:styleId="Tabellrutnt">
    <w:name w:val="Table Grid"/>
    <w:basedOn w:val="Normaltabell"/>
    <w:uiPriority w:val="39"/>
    <w:locked/>
    <w:rsid w:val="00AA3E9D"/>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AA3E9D"/>
    <w:rPr>
      <w:sz w:val="16"/>
      <w:szCs w:val="16"/>
    </w:rPr>
  </w:style>
  <w:style w:type="paragraph" w:styleId="Kommentarer">
    <w:name w:val="annotation text"/>
    <w:basedOn w:val="Normal"/>
    <w:link w:val="KommentarerChar"/>
    <w:uiPriority w:val="99"/>
    <w:semiHidden/>
    <w:unhideWhenUsed/>
    <w:rsid w:val="00AA3E9D"/>
    <w:pPr>
      <w:spacing w:line="240" w:lineRule="auto"/>
    </w:pPr>
    <w:rPr>
      <w:sz w:val="20"/>
      <w:szCs w:val="20"/>
    </w:rPr>
  </w:style>
  <w:style w:type="character" w:customStyle="1" w:styleId="KommentarerChar">
    <w:name w:val="Kommentarer Char"/>
    <w:basedOn w:val="Standardstycketeckensnitt"/>
    <w:link w:val="Kommentarer"/>
    <w:uiPriority w:val="99"/>
    <w:semiHidden/>
    <w:rsid w:val="00AA3E9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AA3E9D"/>
    <w:rPr>
      <w:b/>
      <w:bCs/>
    </w:rPr>
  </w:style>
  <w:style w:type="character" w:customStyle="1" w:styleId="KommentarsmneChar">
    <w:name w:val="Kommentarsämne Char"/>
    <w:basedOn w:val="KommentarerChar"/>
    <w:link w:val="Kommentarsmne"/>
    <w:uiPriority w:val="99"/>
    <w:semiHidden/>
    <w:rsid w:val="00AA3E9D"/>
    <w:rPr>
      <w:b/>
      <w:bCs/>
      <w:kern w:val="28"/>
      <w:sz w:val="20"/>
      <w:szCs w:val="20"/>
      <w:lang w:val="sv-SE"/>
      <w14:numSpacing w14:val="proportional"/>
    </w:rPr>
  </w:style>
  <w:style w:type="paragraph" w:styleId="Ballongtext">
    <w:name w:val="Balloon Text"/>
    <w:basedOn w:val="Normal"/>
    <w:link w:val="BallongtextChar"/>
    <w:uiPriority w:val="58"/>
    <w:semiHidden/>
    <w:locked/>
    <w:rsid w:val="00AA3E9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AA3E9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AA3E9D"/>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AA3E9D"/>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AA3E9D"/>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AA3E9D"/>
    <w:rPr>
      <w:kern w:val="28"/>
      <w:lang w:val="sv-SE"/>
      <w14:numSpacing w14:val="proportional"/>
    </w:rPr>
  </w:style>
  <w:style w:type="paragraph" w:customStyle="1" w:styleId="R1">
    <w:name w:val="R1"/>
    <w:basedOn w:val="Rubrik1"/>
    <w:next w:val="Normalutanindragellerluft"/>
    <w:uiPriority w:val="3"/>
    <w:semiHidden/>
    <w:rsid w:val="00AA3E9D"/>
    <w:pPr>
      <w:outlineLvl w:val="9"/>
    </w:pPr>
  </w:style>
  <w:style w:type="paragraph" w:customStyle="1" w:styleId="R2">
    <w:name w:val="R2"/>
    <w:basedOn w:val="Rubrik2"/>
    <w:next w:val="Normalutanindragellerluft"/>
    <w:uiPriority w:val="3"/>
    <w:semiHidden/>
    <w:rsid w:val="00AA3E9D"/>
    <w:pPr>
      <w:outlineLvl w:val="9"/>
    </w:pPr>
  </w:style>
  <w:style w:type="paragraph" w:customStyle="1" w:styleId="R3">
    <w:name w:val="R3"/>
    <w:basedOn w:val="Rubrik3"/>
    <w:next w:val="Normalutanindragellerluft"/>
    <w:uiPriority w:val="3"/>
    <w:semiHidden/>
    <w:rsid w:val="00AA3E9D"/>
    <w:pPr>
      <w:outlineLvl w:val="9"/>
    </w:pPr>
  </w:style>
  <w:style w:type="paragraph" w:customStyle="1" w:styleId="KantrubrikV">
    <w:name w:val="KantrubrikV"/>
    <w:basedOn w:val="Sidhuvud"/>
    <w:qFormat/>
    <w:rsid w:val="00AA3E9D"/>
    <w:pPr>
      <w:tabs>
        <w:tab w:val="clear" w:pos="4536"/>
        <w:tab w:val="clear" w:pos="9072"/>
      </w:tabs>
      <w:ind w:left="-1701"/>
    </w:pPr>
    <w:rPr>
      <w:sz w:val="20"/>
      <w:szCs w:val="20"/>
    </w:rPr>
  </w:style>
  <w:style w:type="paragraph" w:customStyle="1" w:styleId="KantrubrikH">
    <w:name w:val="KantrubrikH"/>
    <w:basedOn w:val="FSHNormal"/>
    <w:qFormat/>
    <w:rsid w:val="00AA3E9D"/>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AA3E9D"/>
    <w:pPr>
      <w:spacing w:before="360" w:after="0" w:line="390" w:lineRule="exact"/>
      <w:contextualSpacing/>
    </w:pPr>
    <w:rPr>
      <w:sz w:val="39"/>
    </w:rPr>
  </w:style>
  <w:style w:type="paragraph" w:styleId="Normaltindrag">
    <w:name w:val="Normal Indent"/>
    <w:basedOn w:val="Normal"/>
    <w:uiPriority w:val="99"/>
    <w:semiHidden/>
    <w:locked/>
    <w:rsid w:val="00AA3E9D"/>
    <w:pPr>
      <w:ind w:left="1304"/>
    </w:pPr>
  </w:style>
  <w:style w:type="paragraph" w:customStyle="1" w:styleId="RubrikFrslagTIllRiksdagsbeslut">
    <w:name w:val="RubrikFörslagTIllRiksdagsbeslut"/>
    <w:basedOn w:val="Rubrik1"/>
    <w:qFormat/>
    <w:rsid w:val="00AA3E9D"/>
    <w:pPr>
      <w:spacing w:after="300"/>
    </w:pPr>
    <w:rPr>
      <w:szCs w:val="38"/>
    </w:rPr>
  </w:style>
  <w:style w:type="paragraph" w:styleId="Lista">
    <w:name w:val="List"/>
    <w:basedOn w:val="Normal"/>
    <w:uiPriority w:val="99"/>
    <w:unhideWhenUsed/>
    <w:rsid w:val="00AA3E9D"/>
    <w:pPr>
      <w:tabs>
        <w:tab w:val="clear" w:pos="284"/>
        <w:tab w:val="left" w:pos="340"/>
      </w:tabs>
      <w:spacing w:before="150" w:after="150"/>
      <w:ind w:left="340" w:hanging="340"/>
      <w:contextualSpacing/>
    </w:pPr>
  </w:style>
  <w:style w:type="paragraph" w:customStyle="1" w:styleId="Motionr">
    <w:name w:val="Motionär"/>
    <w:basedOn w:val="Underskrifter"/>
    <w:qFormat/>
    <w:rsid w:val="00AA3E9D"/>
    <w:pPr>
      <w:spacing w:before="280" w:after="630"/>
    </w:pPr>
    <w:rPr>
      <w:b/>
      <w:i w:val="0"/>
      <w:sz w:val="32"/>
    </w:rPr>
  </w:style>
  <w:style w:type="paragraph" w:customStyle="1" w:styleId="Rubrik1numrerat">
    <w:name w:val="Rubrik 1 numrerat"/>
    <w:basedOn w:val="Rubrik1"/>
    <w:next w:val="Normalutanindragellerluft"/>
    <w:uiPriority w:val="5"/>
    <w:qFormat/>
    <w:rsid w:val="00AA3E9D"/>
    <w:pPr>
      <w:keepLines w:val="0"/>
      <w:numPr>
        <w:numId w:val="18"/>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AA3E9D"/>
    <w:pPr>
      <w:numPr>
        <w:ilvl w:val="1"/>
        <w:numId w:val="18"/>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A3E9D"/>
    <w:pPr>
      <w:numPr>
        <w:ilvl w:val="2"/>
        <w:numId w:val="18"/>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A3E9D"/>
    <w:pPr>
      <w:numPr>
        <w:numId w:val="34"/>
      </w:numPr>
      <w:ind w:left="340" w:hanging="340"/>
    </w:pPr>
  </w:style>
  <w:style w:type="paragraph" w:customStyle="1" w:styleId="ListaNummer">
    <w:name w:val="ListaNummer"/>
    <w:basedOn w:val="Lista"/>
    <w:qFormat/>
    <w:rsid w:val="00AA3E9D"/>
    <w:pPr>
      <w:numPr>
        <w:numId w:val="30"/>
      </w:numPr>
      <w:suppressLineNumbers/>
      <w:ind w:left="340" w:hanging="340"/>
    </w:pPr>
  </w:style>
  <w:style w:type="paragraph" w:styleId="Liststycke">
    <w:name w:val="List Paragraph"/>
    <w:basedOn w:val="Normal"/>
    <w:uiPriority w:val="58"/>
    <w:semiHidden/>
    <w:locked/>
    <w:rsid w:val="00AA3E9D"/>
    <w:pPr>
      <w:ind w:left="720"/>
      <w:contextualSpacing/>
    </w:pPr>
  </w:style>
  <w:style w:type="paragraph" w:customStyle="1" w:styleId="ListaLinje">
    <w:name w:val="ListaLinje"/>
    <w:basedOn w:val="Lista"/>
    <w:qFormat/>
    <w:rsid w:val="00AA3E9D"/>
    <w:pPr>
      <w:numPr>
        <w:numId w:val="35"/>
      </w:numPr>
      <w:ind w:left="340" w:hanging="340"/>
    </w:pPr>
  </w:style>
  <w:style w:type="paragraph" w:customStyle="1" w:styleId="ListaGemener">
    <w:name w:val="ListaGemener"/>
    <w:basedOn w:val="Lista"/>
    <w:qFormat/>
    <w:rsid w:val="00AA3E9D"/>
    <w:pPr>
      <w:numPr>
        <w:numId w:val="31"/>
      </w:numPr>
      <w:ind w:left="340" w:hanging="340"/>
    </w:pPr>
  </w:style>
  <w:style w:type="paragraph" w:customStyle="1" w:styleId="Klla">
    <w:name w:val="Källa"/>
    <w:basedOn w:val="Normalutanindragellerluft"/>
    <w:next w:val="Normalutanindragellerluft"/>
    <w:qFormat/>
    <w:rsid w:val="00AA3E9D"/>
    <w:pPr>
      <w:spacing w:before="0" w:line="240" w:lineRule="exact"/>
    </w:pPr>
    <w:rPr>
      <w:sz w:val="20"/>
    </w:rPr>
  </w:style>
  <w:style w:type="paragraph" w:customStyle="1" w:styleId="Tabellrubrik">
    <w:name w:val="Tabellrubrik"/>
    <w:basedOn w:val="Normalutanindragellerluft"/>
    <w:next w:val="Normalutanindragellerluft"/>
    <w:qFormat/>
    <w:rsid w:val="00AA3E9D"/>
    <w:pPr>
      <w:spacing w:before="150"/>
    </w:pPr>
    <w:rPr>
      <w:b/>
      <w:sz w:val="23"/>
    </w:rPr>
  </w:style>
  <w:style w:type="paragraph" w:customStyle="1" w:styleId="Tabellunderrubrik">
    <w:name w:val="Tabell underrubrik"/>
    <w:basedOn w:val="Tabellrubrik"/>
    <w:qFormat/>
    <w:rsid w:val="00AA3E9D"/>
    <w:pPr>
      <w:spacing w:before="0"/>
    </w:pPr>
    <w:rPr>
      <w:b w:val="0"/>
      <w:i/>
      <w:sz w:val="20"/>
      <w:szCs w:val="20"/>
    </w:rPr>
  </w:style>
  <w:style w:type="paragraph" w:customStyle="1" w:styleId="Rubrik4numrerat">
    <w:name w:val="Rubrik 4 numrerat"/>
    <w:basedOn w:val="Rubrik4"/>
    <w:next w:val="Normalutanindragellerluft"/>
    <w:qFormat/>
    <w:rsid w:val="00AA3E9D"/>
    <w:pPr>
      <w:numPr>
        <w:ilvl w:val="3"/>
        <w:numId w:val="32"/>
      </w:numPr>
      <w:ind w:left="737" w:hanging="737"/>
    </w:pPr>
  </w:style>
  <w:style w:type="paragraph" w:customStyle="1" w:styleId="Beteckning">
    <w:name w:val="Beteckning"/>
    <w:basedOn w:val="MotionTIllRiksdagen"/>
    <w:next w:val="Motionr"/>
    <w:link w:val="BeteckningChar"/>
    <w:rsid w:val="00AA3E9D"/>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AA3E9D"/>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AA3E9D"/>
    <w:rPr>
      <w:noProof/>
      <w:kern w:val="28"/>
      <w:sz w:val="48"/>
      <w:lang w:val="sv-SE"/>
      <w14:numSpacing w14:val="proportional"/>
    </w:rPr>
  </w:style>
  <w:style w:type="character" w:customStyle="1" w:styleId="MotionTIllRiksdagenChar">
    <w:name w:val="MotionTIllRiksdagen Char"/>
    <w:basedOn w:val="FSHRub2Char"/>
    <w:link w:val="MotionTIllRiksdagen"/>
    <w:rsid w:val="00AA3E9D"/>
    <w:rPr>
      <w:noProof/>
      <w:kern w:val="28"/>
      <w:sz w:val="39"/>
      <w:lang w:val="sv-SE"/>
      <w14:numSpacing w14:val="proportional"/>
    </w:rPr>
  </w:style>
  <w:style w:type="character" w:customStyle="1" w:styleId="BeteckningChar">
    <w:name w:val="Beteckning Char"/>
    <w:basedOn w:val="MotionTIllRiksdagenChar"/>
    <w:link w:val="Beteckning"/>
    <w:rsid w:val="00AA3E9D"/>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B916766A7484E6B8072525B697E1104"/>
        <w:category>
          <w:name w:val="Allmänt"/>
          <w:gallery w:val="placeholder"/>
        </w:category>
        <w:types>
          <w:type w:val="bbPlcHdr"/>
        </w:types>
        <w:behaviors>
          <w:behavior w:val="content"/>
        </w:behaviors>
        <w:guid w:val="{520FB79A-93A3-46AD-9ACA-FBEABBEE9A0F}"/>
      </w:docPartPr>
      <w:docPartBody>
        <w:p w:rsidR="00751F9B" w:rsidRDefault="00C865B6">
          <w:pPr>
            <w:pStyle w:val="BB916766A7484E6B8072525B697E1104"/>
          </w:pPr>
          <w:r w:rsidRPr="009A726D">
            <w:rPr>
              <w:rStyle w:val="Platshllartext"/>
            </w:rPr>
            <w:t>Klicka här för att ange text.</w:t>
          </w:r>
        </w:p>
      </w:docPartBody>
    </w:docPart>
    <w:docPart>
      <w:docPartPr>
        <w:name w:val="947E5B23DF1D4ED9ABBAD95B00630183"/>
        <w:category>
          <w:name w:val="Allmänt"/>
          <w:gallery w:val="placeholder"/>
        </w:category>
        <w:types>
          <w:type w:val="bbPlcHdr"/>
        </w:types>
        <w:behaviors>
          <w:behavior w:val="content"/>
        </w:behaviors>
        <w:guid w:val="{84B2EE9E-480B-41EA-883D-2F9C31FA4DD8}"/>
      </w:docPartPr>
      <w:docPartBody>
        <w:p w:rsidR="00751F9B" w:rsidRDefault="00C865B6">
          <w:pPr>
            <w:pStyle w:val="947E5B23DF1D4ED9ABBAD95B00630183"/>
          </w:pPr>
          <w:r w:rsidRPr="002551EA">
            <w:rPr>
              <w:rStyle w:val="Platshllartext"/>
              <w:color w:val="808080" w:themeColor="background1" w:themeShade="80"/>
            </w:rPr>
            <w:t>[Motionärernas namn]</w:t>
          </w:r>
        </w:p>
      </w:docPartBody>
    </w:docPart>
    <w:docPart>
      <w:docPartPr>
        <w:name w:val="D81E8E02CCA5466CBB0CF8A3253EEE22"/>
        <w:category>
          <w:name w:val="Allmänt"/>
          <w:gallery w:val="placeholder"/>
        </w:category>
        <w:types>
          <w:type w:val="bbPlcHdr"/>
        </w:types>
        <w:behaviors>
          <w:behavior w:val="content"/>
        </w:behaviors>
        <w:guid w:val="{37B90547-BD9F-47F5-BE8A-E4D4B6586572}"/>
      </w:docPartPr>
      <w:docPartBody>
        <w:p w:rsidR="00751F9B" w:rsidRDefault="00C865B6">
          <w:pPr>
            <w:pStyle w:val="D81E8E02CCA5466CBB0CF8A3253EEE22"/>
          </w:pPr>
          <w:r>
            <w:rPr>
              <w:rStyle w:val="Platshllartext"/>
            </w:rPr>
            <w:t xml:space="preserve"> </w:t>
          </w:r>
        </w:p>
      </w:docPartBody>
    </w:docPart>
    <w:docPart>
      <w:docPartPr>
        <w:name w:val="68766465D66D4DB19BC303FD8D02838E"/>
        <w:category>
          <w:name w:val="Allmänt"/>
          <w:gallery w:val="placeholder"/>
        </w:category>
        <w:types>
          <w:type w:val="bbPlcHdr"/>
        </w:types>
        <w:behaviors>
          <w:behavior w:val="content"/>
        </w:behaviors>
        <w:guid w:val="{EC944F0B-86BC-4418-9BF1-C9361BD13845}"/>
      </w:docPartPr>
      <w:docPartBody>
        <w:p w:rsidR="00751F9B" w:rsidRDefault="00C865B6">
          <w:pPr>
            <w:pStyle w:val="68766465D66D4DB19BC303FD8D02838E"/>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65B6"/>
    <w:rsid w:val="006D0095"/>
    <w:rsid w:val="00751F9B"/>
    <w:rsid w:val="00B45A1B"/>
    <w:rsid w:val="00B75647"/>
    <w:rsid w:val="00C865B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B916766A7484E6B8072525B697E1104">
    <w:name w:val="BB916766A7484E6B8072525B697E1104"/>
  </w:style>
  <w:style w:type="paragraph" w:customStyle="1" w:styleId="A950D477FCCB49048E165BB98B012743">
    <w:name w:val="A950D477FCCB49048E165BB98B012743"/>
  </w:style>
  <w:style w:type="paragraph" w:customStyle="1" w:styleId="8A896D39FE754CAE92EF43D45D92D166">
    <w:name w:val="8A896D39FE754CAE92EF43D45D92D166"/>
  </w:style>
  <w:style w:type="paragraph" w:customStyle="1" w:styleId="947E5B23DF1D4ED9ABBAD95B00630183">
    <w:name w:val="947E5B23DF1D4ED9ABBAD95B00630183"/>
  </w:style>
  <w:style w:type="paragraph" w:customStyle="1" w:styleId="D81E8E02CCA5466CBB0CF8A3253EEE22">
    <w:name w:val="D81E8E02CCA5466CBB0CF8A3253EEE22"/>
  </w:style>
  <w:style w:type="paragraph" w:customStyle="1" w:styleId="68766465D66D4DB19BC303FD8D02838E">
    <w:name w:val="68766465D66D4DB19BC303FD8D02838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300F54C-B9AD-48B5-9655-D7049A26C89E}"/>
</file>

<file path=customXml/itemProps2.xml><?xml version="1.0" encoding="utf-8"?>
<ds:datastoreItem xmlns:ds="http://schemas.openxmlformats.org/officeDocument/2006/customXml" ds:itemID="{0BECD8AD-9C1F-48C8-9F2E-47F098B9AF1D}"/>
</file>

<file path=customXml/itemProps3.xml><?xml version="1.0" encoding="utf-8"?>
<ds:datastoreItem xmlns:ds="http://schemas.openxmlformats.org/officeDocument/2006/customXml" ds:itemID="{05AA570E-38A1-4484-8E14-C583B915948E}"/>
</file>

<file path=docProps/app.xml><?xml version="1.0" encoding="utf-8"?>
<Properties xmlns="http://schemas.openxmlformats.org/officeDocument/2006/extended-properties" xmlns:vt="http://schemas.openxmlformats.org/officeDocument/2006/docPropsVTypes">
  <Template>Normal</Template>
  <TotalTime>7</TotalTime>
  <Pages>1</Pages>
  <Words>204</Words>
  <Characters>1222</Characters>
  <Application>Microsoft Office Word</Application>
  <DocSecurity>0</DocSecurity>
  <Lines>24</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 Ekonomiska frizoner i glesbygden</vt:lpstr>
      <vt:lpstr>
      </vt:lpstr>
    </vt:vector>
  </TitlesOfParts>
  <Company>Sveriges riksdag</Company>
  <LinksUpToDate>false</LinksUpToDate>
  <CharactersWithSpaces>1418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