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21330">
        <w:tblPrEx>
          <w:tblCellMar>
            <w:top w:w="0" w:type="dxa"/>
            <w:bottom w:w="0" w:type="dxa"/>
          </w:tblCellMar>
        </w:tblPrEx>
        <w:trPr>
          <w:cantSplit/>
          <w:trHeight w:val="1720"/>
        </w:trPr>
        <w:tc>
          <w:tcPr>
            <w:tcW w:w="6024" w:type="dxa"/>
            <w:gridSpan w:val="2"/>
          </w:tcPr>
          <w:p w:rsidR="00C537E6" w:rsidRPr="00A21330" w:rsidRDefault="00C537E6">
            <w:pPr>
              <w:pStyle w:val="HuvudRubrik"/>
            </w:pPr>
            <w:r w:rsidRPr="00A21330">
              <w:t>Finansutskottets betänkande</w:t>
            </w:r>
          </w:p>
          <w:p w:rsidR="00C537E6" w:rsidRPr="00A21330" w:rsidRDefault="00C537E6">
            <w:pPr>
              <w:pStyle w:val="HuvudRubrikRad2"/>
            </w:pPr>
            <w:bookmarkStart w:id="0" w:name="BetänkandeNr"/>
            <w:bookmarkEnd w:id="0"/>
            <w:r w:rsidRPr="00A21330">
              <w:t>2004/05:FiU11</w:t>
            </w:r>
          </w:p>
        </w:tc>
        <w:tc>
          <w:tcPr>
            <w:tcW w:w="1418" w:type="dxa"/>
            <w:tcBorders>
              <w:bottom w:val="nil"/>
            </w:tcBorders>
          </w:tcPr>
          <w:p w:rsidR="00C537E6" w:rsidRPr="00A21330" w:rsidRDefault="00A21330">
            <w:pPr>
              <w:spacing w:line="230" w:lineRule="auto"/>
              <w:jc w:val="center"/>
            </w:pPr>
            <w:r w:rsidRPr="00A2133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537E6" w:rsidRPr="00A21330" w:rsidRDefault="00C537E6">
            <w:pPr>
              <w:pStyle w:val="Normaltindrag"/>
              <w:jc w:val="center"/>
            </w:pPr>
          </w:p>
          <w:p w:rsidR="00C537E6" w:rsidRPr="00A21330" w:rsidRDefault="00C537E6">
            <w:pPr>
              <w:pStyle w:val="StatusSida1"/>
            </w:pPr>
          </w:p>
          <w:p w:rsidR="00C537E6" w:rsidRPr="00A21330" w:rsidRDefault="00C537E6">
            <w:pPr>
              <w:pStyle w:val="UtskriftsdatumSida1"/>
              <w:framePr w:wrap="around"/>
            </w:pPr>
          </w:p>
        </w:tc>
      </w:tr>
      <w:tr w:rsidR="00000000" w:rsidRPr="00A21330">
        <w:tblPrEx>
          <w:tblCellMar>
            <w:top w:w="0" w:type="dxa"/>
            <w:bottom w:w="0" w:type="dxa"/>
          </w:tblCellMar>
        </w:tblPrEx>
        <w:trPr>
          <w:cantSplit/>
        </w:trPr>
        <w:tc>
          <w:tcPr>
            <w:tcW w:w="6024" w:type="dxa"/>
            <w:gridSpan w:val="2"/>
            <w:tcBorders>
              <w:bottom w:val="single" w:sz="4" w:space="0" w:color="auto"/>
            </w:tcBorders>
          </w:tcPr>
          <w:p w:rsidR="00C537E6" w:rsidRPr="00A21330" w:rsidRDefault="00C537E6">
            <w:pPr>
              <w:pStyle w:val="DokumentRubrik"/>
              <w:rPr>
                <w:noProof w:val="0"/>
              </w:rPr>
            </w:pPr>
            <w:bookmarkStart w:id="1" w:name="Huvudrubrik"/>
            <w:bookmarkEnd w:id="1"/>
            <w:r w:rsidRPr="00A21330">
              <w:rPr>
                <w:noProof w:val="0"/>
              </w:rPr>
              <w:t>Tilläggsbudget 2 för budgetåret 2004 (prop. 2004/05:1)</w:t>
            </w:r>
          </w:p>
        </w:tc>
        <w:tc>
          <w:tcPr>
            <w:tcW w:w="1418" w:type="dxa"/>
            <w:tcBorders>
              <w:bottom w:val="nil"/>
            </w:tcBorders>
          </w:tcPr>
          <w:p w:rsidR="00C537E6" w:rsidRPr="00A21330" w:rsidRDefault="00C537E6"/>
        </w:tc>
      </w:tr>
      <w:tr w:rsidR="00000000" w:rsidRPr="00A21330">
        <w:tblPrEx>
          <w:tblCellMar>
            <w:top w:w="0" w:type="dxa"/>
            <w:bottom w:w="0" w:type="dxa"/>
          </w:tblCellMar>
        </w:tblPrEx>
        <w:trPr>
          <w:cantSplit/>
          <w:trHeight w:hRule="exact" w:val="360"/>
        </w:trPr>
        <w:tc>
          <w:tcPr>
            <w:tcW w:w="3012" w:type="dxa"/>
          </w:tcPr>
          <w:p w:rsidR="00C537E6" w:rsidRPr="00A21330" w:rsidRDefault="00C537E6"/>
        </w:tc>
        <w:tc>
          <w:tcPr>
            <w:tcW w:w="3012" w:type="dxa"/>
          </w:tcPr>
          <w:p w:rsidR="00C537E6" w:rsidRPr="00A21330" w:rsidRDefault="00C537E6"/>
        </w:tc>
        <w:tc>
          <w:tcPr>
            <w:tcW w:w="1418" w:type="dxa"/>
          </w:tcPr>
          <w:p w:rsidR="00C537E6" w:rsidRPr="00A21330" w:rsidRDefault="00C537E6"/>
        </w:tc>
      </w:tr>
    </w:tbl>
    <w:p w:rsidR="00C537E6" w:rsidRPr="00A21330" w:rsidRDefault="00C537E6"/>
    <w:p w:rsidR="00C537E6" w:rsidRPr="00A21330" w:rsidRDefault="00C537E6">
      <w:pPr>
        <w:pStyle w:val="Rubrik1"/>
        <w:spacing w:after="180"/>
        <w:rPr>
          <w:noProof w:val="0"/>
        </w:rPr>
      </w:pPr>
      <w:bookmarkStart w:id="2" w:name="_Toc88028794"/>
      <w:r w:rsidRPr="00A21330">
        <w:rPr>
          <w:noProof w:val="0"/>
        </w:rPr>
        <w:t>Sammanfattning</w:t>
      </w:r>
      <w:bookmarkEnd w:id="2"/>
    </w:p>
    <w:p w:rsidR="00C537E6" w:rsidRPr="00A21330" w:rsidRDefault="00C537E6">
      <w:bookmarkStart w:id="3" w:name="TextStart"/>
      <w:bookmarkEnd w:id="3"/>
      <w:r w:rsidRPr="00A21330">
        <w:t>Utskottet tillstyrker propositionens förslag till tilläggsbudget. I propositionen föreslås ändringar av nivån på 46 anslag inom 17 utgiftsområden. 33 anslag höjs och 13 anslag sänks. Vidare föreslår regeringen åtta ändrade bemynd</w:t>
      </w:r>
      <w:r w:rsidRPr="00A21330">
        <w:t>i</w:t>
      </w:r>
      <w:r w:rsidRPr="00A21330">
        <w:t>ganden och liknande. Anslagsförändringarna innebär att anvisade medel ökar med 5 831 miljoner kronor netto. Av anslagsökningarna avser 5 492 miljoner kronor tillskott för att nollställa under 2003 utnyttjade anslagskrediter på fyra rättighetsstyrda anslag. Dessa anslags</w:t>
      </w:r>
      <w:r w:rsidRPr="00A21330">
        <w:softHyphen/>
        <w:t>ökningar påverkar inte medelsförbru</w:t>
      </w:r>
      <w:r w:rsidRPr="00A21330">
        <w:t>k</w:t>
      </w:r>
      <w:r w:rsidRPr="00A21330">
        <w:t>ningen.</w:t>
      </w:r>
    </w:p>
    <w:p w:rsidR="00C537E6" w:rsidRPr="00A21330" w:rsidRDefault="00C537E6">
      <w:pPr>
        <w:pStyle w:val="Normaltindrag"/>
      </w:pPr>
      <w:r w:rsidRPr="00A21330">
        <w:t>Bland förslagen kan nämnas följande. Ett tillfälligt sysselsättningsstöd u</w:t>
      </w:r>
      <w:r w:rsidRPr="00A21330">
        <w:t>t</w:t>
      </w:r>
      <w:r w:rsidRPr="00A21330">
        <w:t>går sedan 2002 till kommuner och landsting. För 2004 utgörs stödet av ett generellt sysselsättningsstöd. För att värna sysselsättningen i kommuner och landsting föreslås att stödet för 2004 höjs med 1,5 miljarder kronor till sa</w:t>
      </w:r>
      <w:r w:rsidRPr="00A21330">
        <w:t>m</w:t>
      </w:r>
      <w:r w:rsidRPr="00A21330">
        <w:t>manlagt 4,9 miljarder kronor. Vidare behöver ytterligare ansträngningar göras för att samordna och stimulera utveck</w:t>
      </w:r>
      <w:r w:rsidRPr="00A21330">
        <w:softHyphen/>
        <w:t>lingen av offentliga e-tjänster till nytta för med</w:t>
      </w:r>
      <w:r w:rsidRPr="00A21330">
        <w:softHyphen/>
        <w:t>borgare och företag. 8 miljoner kronor anvisas för detta. Flera anslag inom utgiftsområde 4 Rättsväsendet föreslås h</w:t>
      </w:r>
      <w:r w:rsidRPr="00A21330">
        <w:t>öjas. Medel förs till Säkerhet</w:t>
      </w:r>
      <w:r w:rsidRPr="00A21330">
        <w:t>s</w:t>
      </w:r>
      <w:r w:rsidRPr="00A21330">
        <w:t>polisen, domstolsväsendet, kriminalvården, Rätts</w:t>
      </w:r>
      <w:r w:rsidRPr="00A21330">
        <w:softHyphen/>
        <w:t>medicinal</w:t>
      </w:r>
      <w:r w:rsidRPr="00A21330">
        <w:softHyphen/>
        <w:t>verket och Brott</w:t>
      </w:r>
      <w:r w:rsidRPr="00A21330">
        <w:t>s</w:t>
      </w:r>
      <w:r w:rsidRPr="00A21330">
        <w:t>offermyndigheten. Inom utgiftsområde 8 Invandrare och flyktingar höjs a</w:t>
      </w:r>
      <w:r w:rsidRPr="00A21330">
        <w:t>n</w:t>
      </w:r>
      <w:r w:rsidRPr="00A21330">
        <w:t>slagen till Migrationsverket och Utlänningsnämnden. Bemyndigandet för regeringen att under 2004 göra åtaganden rörande järnvägsinvesteringar höjs från 14,5 miljarder kronor till 22 miljarder kronor. Inom utgiftsområde 23 Jord- och skogsbruk, fiske med anslutande näringar ändras bemyndiganden till följd av förskjutningar av utbetaln</w:t>
      </w:r>
      <w:r w:rsidRPr="00A21330">
        <w:t>ingar av landsbygdsstöd.</w:t>
      </w:r>
    </w:p>
    <w:p w:rsidR="00C537E6" w:rsidRPr="00A21330" w:rsidRDefault="00C537E6">
      <w:pPr>
        <w:pStyle w:val="Normaltindrag"/>
      </w:pPr>
      <w:r w:rsidRPr="00A21330">
        <w:t>Avslutningsvis föreslår utskottet en teknisk justering av utgiftstaket för staten 2004. Utgiftstaket föreslås höjas med 2 miljarder kronor till 858 milja</w:t>
      </w:r>
      <w:r w:rsidRPr="00A21330">
        <w:t>r</w:t>
      </w:r>
      <w:r w:rsidRPr="00A21330">
        <w:t>der kronor med anledning av en retroaktiv justering rörande ålderspension</w:t>
      </w:r>
      <w:r w:rsidRPr="00A21330">
        <w:t>s</w:t>
      </w:r>
      <w:r w:rsidRPr="00A21330">
        <w:t>systemet.</w:t>
      </w:r>
    </w:p>
    <w:p w:rsidR="00C537E6" w:rsidRPr="00A21330" w:rsidRDefault="00C537E6">
      <w:pPr>
        <w:pStyle w:val="Normaltindrag"/>
      </w:pPr>
      <w:r w:rsidRPr="00A21330">
        <w:t>Inga motioner har väckts i ärendet.</w:t>
      </w:r>
    </w:p>
    <w:p w:rsidR="00C537E6" w:rsidRPr="00A21330" w:rsidRDefault="00C537E6">
      <w:pPr>
        <w:pStyle w:val="Normaltindrag"/>
      </w:pPr>
      <w:r w:rsidRPr="00A21330">
        <w:lastRenderedPageBreak/>
        <w:t>Till betänkandet har fogats fyra särskilda yttranden av företrädarna för Moderata samlingspartiet, Folkpartiet liberalerna, Kristdemokraterna och Centerpartiet.</w:t>
      </w:r>
    </w:p>
    <w:p w:rsidR="00C537E6" w:rsidRPr="00A21330" w:rsidRDefault="00C537E6">
      <w:pPr>
        <w:pStyle w:val="Normaltindrag"/>
        <w:sectPr w:rsidR="00000000" w:rsidRPr="00A2133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537E6" w:rsidRPr="00A21330" w:rsidRDefault="00C537E6">
      <w:pPr>
        <w:pStyle w:val="Rubrik1"/>
        <w:rPr>
          <w:noProof w:val="0"/>
        </w:rPr>
      </w:pPr>
      <w:bookmarkStart w:id="4" w:name="_Toc88028795"/>
      <w:r w:rsidRPr="00A21330">
        <w:rPr>
          <w:noProof w:val="0"/>
        </w:rPr>
        <w:t>Innehållsförteckning</w:t>
      </w:r>
      <w:bookmarkEnd w:id="4"/>
    </w:p>
    <w:p w:rsidR="00C537E6" w:rsidRPr="00A21330" w:rsidRDefault="00C537E6">
      <w:pPr>
        <w:pStyle w:val="Innehll1"/>
      </w:pPr>
      <w:r w:rsidRPr="00A21330">
        <w:t>Sammanfattning</w:t>
      </w:r>
      <w:r w:rsidRPr="00A21330">
        <w:tab/>
        <w:t>1</w:t>
      </w:r>
    </w:p>
    <w:p w:rsidR="00C537E6" w:rsidRPr="00A21330" w:rsidRDefault="00C537E6">
      <w:pPr>
        <w:pStyle w:val="Innehll1"/>
      </w:pPr>
      <w:r w:rsidRPr="00A21330">
        <w:t>Innehållsförteckning</w:t>
      </w:r>
      <w:r w:rsidRPr="00A21330">
        <w:tab/>
        <w:t>3</w:t>
      </w:r>
    </w:p>
    <w:p w:rsidR="00C537E6" w:rsidRPr="00A21330" w:rsidRDefault="00C537E6">
      <w:pPr>
        <w:pStyle w:val="Innehll1"/>
      </w:pPr>
      <w:r w:rsidRPr="00A21330">
        <w:t>Utskottets förslag till riksdagsbeslut</w:t>
      </w:r>
      <w:r w:rsidRPr="00A21330">
        <w:tab/>
        <w:t>6</w:t>
      </w:r>
    </w:p>
    <w:p w:rsidR="00C537E6" w:rsidRPr="00A21330" w:rsidRDefault="00C537E6">
      <w:pPr>
        <w:pStyle w:val="Innehll2"/>
      </w:pPr>
      <w:r w:rsidRPr="00A21330">
        <w:t>Specifikation av ändrade ramar för utgiftsområden samt ändrade och nya anslag 2004</w:t>
      </w:r>
      <w:r w:rsidRPr="00A21330">
        <w:tab/>
        <w:t>9</w:t>
      </w:r>
    </w:p>
    <w:p w:rsidR="00C537E6" w:rsidRPr="00A21330" w:rsidRDefault="00C537E6">
      <w:pPr>
        <w:pStyle w:val="Innehll1"/>
      </w:pPr>
      <w:r w:rsidRPr="00A21330">
        <w:t>Redogörelse för ärendet</w:t>
      </w:r>
      <w:r w:rsidRPr="00A21330">
        <w:tab/>
        <w:t>12</w:t>
      </w:r>
    </w:p>
    <w:p w:rsidR="00C537E6" w:rsidRPr="00A21330" w:rsidRDefault="00C537E6">
      <w:pPr>
        <w:pStyle w:val="Innehll2"/>
      </w:pPr>
      <w:r w:rsidRPr="00A21330">
        <w:t>Ärendet och dess beredning</w:t>
      </w:r>
      <w:r w:rsidRPr="00A21330">
        <w:tab/>
        <w:t>12</w:t>
      </w:r>
    </w:p>
    <w:p w:rsidR="00C537E6" w:rsidRPr="00A21330" w:rsidRDefault="00C537E6">
      <w:pPr>
        <w:pStyle w:val="Innehll1"/>
      </w:pPr>
      <w:r w:rsidRPr="00A21330">
        <w:t>Utskottets överväganden</w:t>
      </w:r>
      <w:r w:rsidRPr="00A21330">
        <w:tab/>
        <w:t>13</w:t>
      </w:r>
    </w:p>
    <w:p w:rsidR="00C537E6" w:rsidRPr="00A21330" w:rsidRDefault="00C537E6">
      <w:pPr>
        <w:pStyle w:val="Innehll2"/>
      </w:pPr>
      <w:r w:rsidRPr="00A21330">
        <w:t>Inledning</w:t>
      </w:r>
      <w:r w:rsidRPr="00A21330">
        <w:tab/>
        <w:t>13</w:t>
      </w:r>
    </w:p>
    <w:p w:rsidR="00C537E6" w:rsidRPr="00A21330" w:rsidRDefault="00C537E6">
      <w:pPr>
        <w:pStyle w:val="Innehll2"/>
      </w:pPr>
      <w:r w:rsidRPr="00A21330">
        <w:t>Tilläggsbudget per utgiftsområde</w:t>
      </w:r>
      <w:r w:rsidRPr="00A21330">
        <w:tab/>
        <w:t>13</w:t>
      </w:r>
    </w:p>
    <w:p w:rsidR="00C537E6" w:rsidRPr="00A21330" w:rsidRDefault="00C537E6">
      <w:pPr>
        <w:pStyle w:val="Innehll2"/>
      </w:pPr>
      <w:r w:rsidRPr="00A21330">
        <w:t>Utgiftsområde 1 Rikets styrelse</w:t>
      </w:r>
      <w:r w:rsidRPr="00A21330">
        <w:tab/>
        <w:t>13</w:t>
      </w:r>
    </w:p>
    <w:p w:rsidR="00C537E6" w:rsidRPr="00A21330" w:rsidRDefault="00C537E6">
      <w:pPr>
        <w:pStyle w:val="Innehll3"/>
      </w:pPr>
      <w:r w:rsidRPr="00A21330">
        <w:t>46:2 Justitiekanslern</w:t>
      </w:r>
      <w:r w:rsidRPr="00A21330">
        <w:tab/>
        <w:t>13</w:t>
      </w:r>
    </w:p>
    <w:p w:rsidR="00C537E6" w:rsidRPr="00A21330" w:rsidRDefault="00C537E6">
      <w:pPr>
        <w:pStyle w:val="Innehll3"/>
      </w:pPr>
      <w:r w:rsidRPr="00A21330">
        <w:t>90:3 Riksdagens förvaltningskostnader</w:t>
      </w:r>
      <w:r w:rsidRPr="00A21330">
        <w:tab/>
        <w:t>14</w:t>
      </w:r>
    </w:p>
    <w:p w:rsidR="00C537E6" w:rsidRPr="00A21330" w:rsidRDefault="00C537E6">
      <w:pPr>
        <w:pStyle w:val="Innehll2"/>
      </w:pPr>
      <w:r w:rsidRPr="00A21330">
        <w:t>Utgiftsområde 2 Samhällsekonomi och finansförvaltning</w:t>
      </w:r>
      <w:r w:rsidRPr="00A21330">
        <w:tab/>
        <w:t>14</w:t>
      </w:r>
    </w:p>
    <w:p w:rsidR="00C537E6" w:rsidRPr="00A21330" w:rsidRDefault="00C537E6">
      <w:pPr>
        <w:pStyle w:val="Innehll3"/>
      </w:pPr>
      <w:r w:rsidRPr="00A21330">
        <w:t>1:12 Utveckling av 24-timmarsmyndigheten (nytt anslag)</w:t>
      </w:r>
      <w:r w:rsidRPr="00A21330">
        <w:tab/>
        <w:t>14</w:t>
      </w:r>
    </w:p>
    <w:p w:rsidR="00C537E6" w:rsidRPr="00A21330" w:rsidRDefault="00C537E6">
      <w:pPr>
        <w:pStyle w:val="Innehll2"/>
      </w:pPr>
      <w:r w:rsidRPr="00A21330">
        <w:t>Utgiftsområde 3 Skatt, tull och exekution</w:t>
      </w:r>
      <w:r w:rsidRPr="00A21330">
        <w:tab/>
        <w:t>14</w:t>
      </w:r>
    </w:p>
    <w:p w:rsidR="00C537E6" w:rsidRPr="00A21330" w:rsidRDefault="00C537E6">
      <w:pPr>
        <w:pStyle w:val="Innehll3"/>
      </w:pPr>
      <w:r w:rsidRPr="00A21330">
        <w:t>3:1 Skatteverket och 3:2 Kronofogdemyndigheterna</w:t>
      </w:r>
      <w:r w:rsidRPr="00A21330">
        <w:tab/>
        <w:t>14</w:t>
      </w:r>
    </w:p>
    <w:p w:rsidR="00C537E6" w:rsidRPr="00A21330" w:rsidRDefault="00C537E6">
      <w:pPr>
        <w:pStyle w:val="Innehll2"/>
      </w:pPr>
      <w:r w:rsidRPr="00A21330">
        <w:t>Utgiftsområde 4 Rättsväsendet</w:t>
      </w:r>
      <w:r w:rsidRPr="00A21330">
        <w:tab/>
        <w:t>15</w:t>
      </w:r>
    </w:p>
    <w:p w:rsidR="00C537E6" w:rsidRPr="00A21330" w:rsidRDefault="00C537E6">
      <w:pPr>
        <w:pStyle w:val="Innehll3"/>
      </w:pPr>
      <w:r w:rsidRPr="00A21330">
        <w:t>4:1 Polisorganisationen</w:t>
      </w:r>
      <w:r w:rsidRPr="00A21330">
        <w:tab/>
        <w:t>15</w:t>
      </w:r>
    </w:p>
    <w:p w:rsidR="00C537E6" w:rsidRPr="00A21330" w:rsidRDefault="00C537E6">
      <w:pPr>
        <w:pStyle w:val="Innehll3"/>
      </w:pPr>
      <w:r w:rsidRPr="00A21330">
        <w:t>4:2 Säkerhetspolisen</w:t>
      </w:r>
      <w:r w:rsidRPr="00A21330">
        <w:tab/>
        <w:t>15</w:t>
      </w:r>
    </w:p>
    <w:p w:rsidR="00C537E6" w:rsidRPr="00A21330" w:rsidRDefault="00C537E6">
      <w:pPr>
        <w:pStyle w:val="Innehll3"/>
      </w:pPr>
      <w:r w:rsidRPr="00A21330">
        <w:t>4:5 Domstolsväsendet m.m.</w:t>
      </w:r>
      <w:r w:rsidRPr="00A21330">
        <w:tab/>
        <w:t>15</w:t>
      </w:r>
    </w:p>
    <w:p w:rsidR="00C537E6" w:rsidRPr="00A21330" w:rsidRDefault="00C537E6">
      <w:pPr>
        <w:pStyle w:val="Innehll3"/>
      </w:pPr>
      <w:r w:rsidRPr="00A21330">
        <w:t>4:6 Kriminalvården</w:t>
      </w:r>
      <w:r w:rsidRPr="00A21330">
        <w:tab/>
        <w:t>16</w:t>
      </w:r>
    </w:p>
    <w:p w:rsidR="00C537E6" w:rsidRPr="00A21330" w:rsidRDefault="00C537E6">
      <w:pPr>
        <w:pStyle w:val="Innehll3"/>
      </w:pPr>
      <w:r w:rsidRPr="00A21330">
        <w:t>4:8 Rättsmedicinalverket</w:t>
      </w:r>
      <w:r w:rsidRPr="00A21330">
        <w:tab/>
        <w:t>16</w:t>
      </w:r>
    </w:p>
    <w:p w:rsidR="00C537E6" w:rsidRPr="00A21330" w:rsidRDefault="00C537E6">
      <w:pPr>
        <w:pStyle w:val="Innehll3"/>
      </w:pPr>
      <w:r w:rsidRPr="00A21330">
        <w:t>4:10 Brottsoffermyndigheten</w:t>
      </w:r>
      <w:r w:rsidRPr="00A21330">
        <w:tab/>
        <w:t>16</w:t>
      </w:r>
    </w:p>
    <w:p w:rsidR="00C537E6" w:rsidRPr="00A21330" w:rsidRDefault="00C537E6">
      <w:pPr>
        <w:pStyle w:val="Innehll3"/>
      </w:pPr>
      <w:r w:rsidRPr="00A21330">
        <w:t>4:11 Ersättning för skador på grund av brott</w:t>
      </w:r>
      <w:r w:rsidRPr="00A21330">
        <w:tab/>
        <w:t>17</w:t>
      </w:r>
    </w:p>
    <w:p w:rsidR="00C537E6" w:rsidRPr="00A21330" w:rsidRDefault="00C537E6">
      <w:pPr>
        <w:pStyle w:val="Innehll3"/>
      </w:pPr>
      <w:r w:rsidRPr="00A21330">
        <w:t>4:13 Kostnader för vissa skaderegleringar m.m.</w:t>
      </w:r>
      <w:r w:rsidRPr="00A21330">
        <w:tab/>
        <w:t>17</w:t>
      </w:r>
    </w:p>
    <w:p w:rsidR="00C537E6" w:rsidRPr="00A21330" w:rsidRDefault="00C537E6">
      <w:pPr>
        <w:pStyle w:val="Innehll3"/>
      </w:pPr>
      <w:r w:rsidRPr="00A21330">
        <w:t>4:14 Avgifter till vissa internationella sammanslutningar m.m.</w:t>
      </w:r>
      <w:r w:rsidRPr="00A21330">
        <w:tab/>
        <w:t>17</w:t>
      </w:r>
    </w:p>
    <w:p w:rsidR="00C537E6" w:rsidRPr="00A21330" w:rsidRDefault="00C537E6">
      <w:pPr>
        <w:pStyle w:val="Innehll2"/>
      </w:pPr>
      <w:r w:rsidRPr="00A21330">
        <w:t>Utgiftsområde 6 Försvar samt beredskap mot sårbarhet</w:t>
      </w:r>
      <w:r w:rsidRPr="00A21330">
        <w:tab/>
        <w:t>18</w:t>
      </w:r>
    </w:p>
    <w:p w:rsidR="00C537E6" w:rsidRPr="00A21330" w:rsidRDefault="00C537E6">
      <w:pPr>
        <w:pStyle w:val="Innehll3"/>
      </w:pPr>
      <w:r w:rsidRPr="00A21330">
        <w:t>6:2 Materiel, anläggningar samt forskning och teknikutveckling</w:t>
      </w:r>
      <w:r w:rsidRPr="00A21330">
        <w:tab/>
        <w:t>18</w:t>
      </w:r>
    </w:p>
    <w:p w:rsidR="00C537E6" w:rsidRPr="00A21330" w:rsidRDefault="00C537E6">
      <w:pPr>
        <w:pStyle w:val="Innehll2"/>
      </w:pPr>
      <w:r w:rsidRPr="00A21330">
        <w:t>Utgiftsområde 7 Internationellt bistånd</w:t>
      </w:r>
      <w:r w:rsidRPr="00A21330">
        <w:tab/>
        <w:t>18</w:t>
      </w:r>
    </w:p>
    <w:p w:rsidR="00C537E6" w:rsidRPr="00A21330" w:rsidRDefault="00C537E6">
      <w:pPr>
        <w:pStyle w:val="Innehll3"/>
      </w:pPr>
      <w:r w:rsidRPr="00A21330">
        <w:t>8:1 Biståndsverksamhet</w:t>
      </w:r>
      <w:r w:rsidRPr="00A21330">
        <w:tab/>
        <w:t>18</w:t>
      </w:r>
    </w:p>
    <w:p w:rsidR="00C537E6" w:rsidRPr="00A21330" w:rsidRDefault="00C537E6">
      <w:pPr>
        <w:pStyle w:val="Innehll2"/>
      </w:pPr>
      <w:r w:rsidRPr="00A21330">
        <w:t>Utgiftsområde 8 Invandrare och flyktingar</w:t>
      </w:r>
      <w:r w:rsidRPr="00A21330">
        <w:tab/>
        <w:t>19</w:t>
      </w:r>
    </w:p>
    <w:p w:rsidR="00C537E6" w:rsidRPr="00A21330" w:rsidRDefault="00C537E6">
      <w:pPr>
        <w:pStyle w:val="Innehll3"/>
      </w:pPr>
      <w:r w:rsidRPr="00A21330">
        <w:t>12:1 Migrationsverket</w:t>
      </w:r>
      <w:r w:rsidRPr="00A21330">
        <w:tab/>
        <w:t>19</w:t>
      </w:r>
    </w:p>
    <w:p w:rsidR="00C537E6" w:rsidRPr="00A21330" w:rsidRDefault="00C537E6">
      <w:pPr>
        <w:pStyle w:val="Innehll3"/>
      </w:pPr>
      <w:r w:rsidRPr="00A21330">
        <w:t>12:2 Mottagande av asylsökande</w:t>
      </w:r>
      <w:r w:rsidRPr="00A21330">
        <w:tab/>
        <w:t>19</w:t>
      </w:r>
    </w:p>
    <w:p w:rsidR="00C537E6" w:rsidRPr="00A21330" w:rsidRDefault="00C537E6">
      <w:pPr>
        <w:pStyle w:val="Innehll3"/>
      </w:pPr>
      <w:r w:rsidRPr="00A21330">
        <w:t>12:4 Utlänningsnämnden</w:t>
      </w:r>
      <w:r w:rsidRPr="00A21330">
        <w:tab/>
        <w:t>19</w:t>
      </w:r>
    </w:p>
    <w:p w:rsidR="00C537E6" w:rsidRPr="00A21330" w:rsidRDefault="00C537E6">
      <w:pPr>
        <w:pStyle w:val="Innehll3"/>
      </w:pPr>
      <w:r w:rsidRPr="00A21330">
        <w:t>12:5 Offentligt biträde i utlänningsärenden</w:t>
      </w:r>
      <w:r w:rsidRPr="00A21330">
        <w:tab/>
        <w:t>20</w:t>
      </w:r>
    </w:p>
    <w:p w:rsidR="00C537E6" w:rsidRPr="00A21330" w:rsidRDefault="00C537E6">
      <w:pPr>
        <w:pStyle w:val="Innehll3"/>
      </w:pPr>
      <w:r w:rsidRPr="00A21330">
        <w:t>12:6 Utresor för avvisade och utvisade</w:t>
      </w:r>
      <w:r w:rsidRPr="00A21330">
        <w:tab/>
        <w:t>20</w:t>
      </w:r>
    </w:p>
    <w:p w:rsidR="00C537E6" w:rsidRPr="00A21330" w:rsidRDefault="00C537E6">
      <w:pPr>
        <w:pStyle w:val="Innehll2"/>
      </w:pPr>
      <w:r w:rsidRPr="00A21330">
        <w:t>Utgiftsområde 9 Hälsovård, sjukvård och social omsorg</w:t>
      </w:r>
      <w:r w:rsidRPr="00A21330">
        <w:tab/>
        <w:t>20</w:t>
      </w:r>
    </w:p>
    <w:p w:rsidR="00C537E6" w:rsidRPr="00A21330" w:rsidRDefault="00C537E6">
      <w:pPr>
        <w:pStyle w:val="Innehll3"/>
      </w:pPr>
      <w:r w:rsidRPr="00A21330">
        <w:t>13:2 Bidrag för läkemedelsförmånerna</w:t>
      </w:r>
      <w:r w:rsidRPr="00A21330">
        <w:tab/>
        <w:t>20</w:t>
      </w:r>
    </w:p>
    <w:p w:rsidR="00C537E6" w:rsidRPr="00A21330" w:rsidRDefault="00C537E6">
      <w:pPr>
        <w:pStyle w:val="Innehll4"/>
      </w:pPr>
      <w:r w:rsidRPr="00A21330">
        <w:t>Socialutskottets yttrande</w:t>
      </w:r>
      <w:r w:rsidRPr="00A21330">
        <w:tab/>
        <w:t>21</w:t>
      </w:r>
    </w:p>
    <w:p w:rsidR="00C537E6" w:rsidRPr="00A21330" w:rsidRDefault="00C537E6">
      <w:pPr>
        <w:pStyle w:val="Innehll2"/>
      </w:pPr>
      <w:r w:rsidRPr="00A21330">
        <w:t>Utgiftsområde 10 Ekonomisk trygghet vid sjukdom och handikapp</w:t>
      </w:r>
      <w:r w:rsidRPr="00A21330">
        <w:tab/>
        <w:t>21</w:t>
      </w:r>
    </w:p>
    <w:p w:rsidR="00C537E6" w:rsidRPr="00A21330" w:rsidRDefault="00C537E6">
      <w:pPr>
        <w:pStyle w:val="Innehll3"/>
      </w:pPr>
      <w:r w:rsidRPr="00A21330">
        <w:t>19:1 Sjukpenning och rehabilitering m.m.</w:t>
      </w:r>
      <w:r w:rsidRPr="00A21330">
        <w:tab/>
        <w:t>21</w:t>
      </w:r>
    </w:p>
    <w:p w:rsidR="00C537E6" w:rsidRPr="00A21330" w:rsidRDefault="00C537E6">
      <w:pPr>
        <w:pStyle w:val="Innehll2"/>
      </w:pPr>
      <w:r w:rsidRPr="00A21330">
        <w:t>Utgiftsområde 12 Ekonomisk trygghet för familjer och barn</w:t>
      </w:r>
      <w:r w:rsidRPr="00A21330">
        <w:tab/>
        <w:t>22</w:t>
      </w:r>
    </w:p>
    <w:p w:rsidR="00C537E6" w:rsidRPr="00A21330" w:rsidRDefault="00C537E6">
      <w:pPr>
        <w:pStyle w:val="Innehll3"/>
      </w:pPr>
      <w:r w:rsidRPr="00A21330">
        <w:t>21:2 Föräldraförsäkring</w:t>
      </w:r>
      <w:r w:rsidRPr="00A21330">
        <w:tab/>
        <w:t>22</w:t>
      </w:r>
    </w:p>
    <w:p w:rsidR="00C537E6" w:rsidRPr="00A21330" w:rsidRDefault="00C537E6">
      <w:pPr>
        <w:pStyle w:val="Innehll2"/>
      </w:pPr>
      <w:r w:rsidRPr="00A21330">
        <w:t>Utgiftsområde 15 Studiestöd</w:t>
      </w:r>
      <w:r w:rsidRPr="00A21330">
        <w:tab/>
        <w:t>22</w:t>
      </w:r>
    </w:p>
    <w:p w:rsidR="00C537E6" w:rsidRPr="00A21330" w:rsidRDefault="00C537E6">
      <w:pPr>
        <w:pStyle w:val="Innehll3"/>
      </w:pPr>
      <w:r w:rsidRPr="00A21330">
        <w:t>25:1 Studiehjälp m.m.</w:t>
      </w:r>
      <w:r w:rsidRPr="00A21330">
        <w:tab/>
        <w:t>22</w:t>
      </w:r>
    </w:p>
    <w:p w:rsidR="00C537E6" w:rsidRPr="00A21330" w:rsidRDefault="00C537E6">
      <w:pPr>
        <w:pStyle w:val="Innehll2"/>
      </w:pPr>
      <w:r w:rsidRPr="00A21330">
        <w:t>Utgiftsområde 17 Kultur, medier, trossamfund och fritid</w:t>
      </w:r>
      <w:r w:rsidRPr="00A21330">
        <w:tab/>
        <w:t>23</w:t>
      </w:r>
    </w:p>
    <w:p w:rsidR="00C537E6" w:rsidRPr="00A21330" w:rsidRDefault="00C537E6">
      <w:pPr>
        <w:pStyle w:val="Innehll3"/>
      </w:pPr>
      <w:r w:rsidRPr="00A21330">
        <w:t>Lån till Stiftelsen Nordiska museet</w:t>
      </w:r>
      <w:r w:rsidRPr="00A21330">
        <w:tab/>
        <w:t>23</w:t>
      </w:r>
    </w:p>
    <w:p w:rsidR="00C537E6" w:rsidRPr="00A21330" w:rsidRDefault="00C537E6">
      <w:pPr>
        <w:pStyle w:val="Innehll2"/>
      </w:pPr>
      <w:r w:rsidRPr="00A21330">
        <w:t>Utgiftsområde 18 Samhällsplanering, bostadsförsörjning och byggande</w:t>
      </w:r>
      <w:r w:rsidRPr="00A21330">
        <w:tab/>
        <w:t>23</w:t>
      </w:r>
    </w:p>
    <w:p w:rsidR="00C537E6" w:rsidRPr="00A21330" w:rsidRDefault="00C537E6">
      <w:pPr>
        <w:pStyle w:val="Innehll3"/>
      </w:pPr>
      <w:r w:rsidRPr="00A21330">
        <w:t>31:9 Statens va-nämnd</w:t>
      </w:r>
      <w:r w:rsidRPr="00A21330">
        <w:tab/>
        <w:t>23</w:t>
      </w:r>
    </w:p>
    <w:p w:rsidR="00C537E6" w:rsidRPr="00A21330" w:rsidRDefault="00C537E6">
      <w:pPr>
        <w:pStyle w:val="Innehll3"/>
      </w:pPr>
      <w:r w:rsidRPr="00A21330">
        <w:t>32:1 Länsstyrelserna m.m.</w:t>
      </w:r>
      <w:r w:rsidRPr="00A21330">
        <w:tab/>
        <w:t>24</w:t>
      </w:r>
    </w:p>
    <w:p w:rsidR="00C537E6" w:rsidRPr="00A21330" w:rsidRDefault="00C537E6">
      <w:pPr>
        <w:pStyle w:val="Innehll2"/>
      </w:pPr>
      <w:r w:rsidRPr="00A21330">
        <w:t>Utgiftsområde 19 Regional utveckling</w:t>
      </w:r>
      <w:r w:rsidRPr="00A21330">
        <w:tab/>
        <w:t>24</w:t>
      </w:r>
    </w:p>
    <w:p w:rsidR="00C537E6" w:rsidRPr="00A21330" w:rsidRDefault="00C537E6">
      <w:pPr>
        <w:pStyle w:val="Innehll3"/>
      </w:pPr>
      <w:r w:rsidRPr="00A21330">
        <w:t>33:3 Transportbidrag</w:t>
      </w:r>
      <w:r w:rsidRPr="00A21330">
        <w:tab/>
        <w:t>24</w:t>
      </w:r>
    </w:p>
    <w:p w:rsidR="00C537E6" w:rsidRPr="00A21330" w:rsidRDefault="00C537E6">
      <w:pPr>
        <w:pStyle w:val="Innehll2"/>
      </w:pPr>
      <w:r w:rsidRPr="00A21330">
        <w:t>Utgiftsområde 20 Allmän miljö- och naturvård</w:t>
      </w:r>
      <w:r w:rsidRPr="00A21330">
        <w:tab/>
        <w:t>24</w:t>
      </w:r>
    </w:p>
    <w:p w:rsidR="00C537E6" w:rsidRPr="00A21330" w:rsidRDefault="00C537E6">
      <w:pPr>
        <w:pStyle w:val="Innehll3"/>
      </w:pPr>
      <w:r w:rsidRPr="00A21330">
        <w:t>34:12 Bidrag till Sveriges meteorologiska och hydrologiska institut m.m.</w:t>
      </w:r>
      <w:r w:rsidRPr="00A21330">
        <w:tab/>
        <w:t>24</w:t>
      </w:r>
    </w:p>
    <w:p w:rsidR="00C537E6" w:rsidRPr="00A21330" w:rsidRDefault="00C537E6">
      <w:pPr>
        <w:pStyle w:val="Innehll2"/>
      </w:pPr>
      <w:r w:rsidRPr="00A21330">
        <w:t>Utgiftsområde 22 Kommunikationer</w:t>
      </w:r>
      <w:r w:rsidRPr="00A21330">
        <w:tab/>
        <w:t>25</w:t>
      </w:r>
    </w:p>
    <w:p w:rsidR="00C537E6" w:rsidRPr="00A21330" w:rsidRDefault="00C537E6">
      <w:pPr>
        <w:pStyle w:val="Innehll3"/>
      </w:pPr>
      <w:r w:rsidRPr="00A21330">
        <w:t>Bemyndigande för anslaget 36:4 Banverket: Banhållning och sektorsuppgifter</w:t>
      </w:r>
      <w:r w:rsidRPr="00A21330">
        <w:tab/>
        <w:t>25</w:t>
      </w:r>
    </w:p>
    <w:p w:rsidR="00C537E6" w:rsidRPr="00A21330" w:rsidRDefault="00C537E6">
      <w:pPr>
        <w:pStyle w:val="Innehll3"/>
      </w:pPr>
      <w:r w:rsidRPr="00A21330">
        <w:t>36:8 Sjöfartsregistret</w:t>
      </w:r>
      <w:r w:rsidRPr="00A21330">
        <w:tab/>
        <w:t>25</w:t>
      </w:r>
    </w:p>
    <w:p w:rsidR="00C537E6" w:rsidRPr="00A21330" w:rsidRDefault="00C537E6">
      <w:pPr>
        <w:pStyle w:val="Innehll2"/>
      </w:pPr>
      <w:r w:rsidRPr="00A21330">
        <w:t>Utgiftsområde 23 Jord- och skogsbruk, fiske med anslutande näringar</w:t>
      </w:r>
      <w:r w:rsidRPr="00A21330">
        <w:tab/>
        <w:t>26</w:t>
      </w:r>
    </w:p>
    <w:p w:rsidR="00C537E6" w:rsidRPr="00A21330" w:rsidRDefault="00C537E6">
      <w:pPr>
        <w:pStyle w:val="Innehll3"/>
      </w:pPr>
      <w:r w:rsidRPr="00A21330">
        <w:t>Användningen av ramanslaget 42:6 Djurskyddsmyndigheten</w:t>
      </w:r>
      <w:r w:rsidRPr="00A21330">
        <w:tab/>
        <w:t>26</w:t>
      </w:r>
    </w:p>
    <w:p w:rsidR="00C537E6" w:rsidRPr="00A21330" w:rsidRDefault="00C537E6">
      <w:pPr>
        <w:pStyle w:val="Innehll3"/>
      </w:pPr>
      <w:r w:rsidRPr="00A21330">
        <w:t>43:1 Statens jordbruksverk</w:t>
      </w:r>
      <w:r w:rsidRPr="00A21330">
        <w:tab/>
        <w:t>26</w:t>
      </w:r>
    </w:p>
    <w:p w:rsidR="00C537E6" w:rsidRPr="00A21330" w:rsidRDefault="00C537E6">
      <w:pPr>
        <w:pStyle w:val="Innehll3"/>
      </w:pPr>
      <w:r w:rsidRPr="00A21330">
        <w:t>Bemyndigande för anslaget 43:5 Arealersättning och djurbidrag m.m.</w:t>
      </w:r>
      <w:r w:rsidRPr="00A21330">
        <w:tab/>
        <w:t>27</w:t>
      </w:r>
    </w:p>
    <w:p w:rsidR="00C537E6" w:rsidRPr="00A21330" w:rsidRDefault="00C537E6">
      <w:pPr>
        <w:pStyle w:val="Innehll3"/>
      </w:pPr>
      <w:r w:rsidRPr="00A21330">
        <w:t>43:16 Åtgärder inom livsmedelsområdet</w:t>
      </w:r>
      <w:r w:rsidRPr="00A21330">
        <w:tab/>
        <w:t>27</w:t>
      </w:r>
    </w:p>
    <w:p w:rsidR="00C537E6" w:rsidRPr="00A21330" w:rsidRDefault="00C537E6">
      <w:pPr>
        <w:pStyle w:val="Innehll3"/>
      </w:pPr>
      <w:r w:rsidRPr="00A21330">
        <w:t>Bemyndigande för anslaget 44:1 Åtgärder för landsbygdens miljö och struktur</w:t>
      </w:r>
      <w:r w:rsidRPr="00A21330">
        <w:tab/>
        <w:t>28</w:t>
      </w:r>
    </w:p>
    <w:p w:rsidR="00C537E6" w:rsidRPr="00A21330" w:rsidRDefault="00C537E6">
      <w:pPr>
        <w:pStyle w:val="Innehll3"/>
      </w:pPr>
      <w:r w:rsidRPr="00A21330">
        <w:t>Bemyndigande för anslaget 44:2 Från EG-budgeten finansierade åtgärder för landsbygdens miljö och struktur</w:t>
      </w:r>
      <w:r w:rsidRPr="00A21330">
        <w:tab/>
        <w:t>28</w:t>
      </w:r>
    </w:p>
    <w:p w:rsidR="00C537E6" w:rsidRPr="00A21330" w:rsidRDefault="00C537E6">
      <w:pPr>
        <w:pStyle w:val="Innehll2"/>
      </w:pPr>
      <w:r w:rsidRPr="00A21330">
        <w:t>Utgiftsområde 24 Näringsliv</w:t>
      </w:r>
      <w:r w:rsidRPr="00A21330">
        <w:tab/>
        <w:t>29</w:t>
      </w:r>
    </w:p>
    <w:p w:rsidR="00C537E6" w:rsidRPr="00A21330" w:rsidRDefault="00C537E6">
      <w:pPr>
        <w:pStyle w:val="Innehll3"/>
      </w:pPr>
      <w:r w:rsidRPr="00A21330">
        <w:t>38:8 Patentbesvärsrätten</w:t>
      </w:r>
      <w:r w:rsidRPr="00A21330">
        <w:tab/>
        <w:t>29</w:t>
      </w:r>
    </w:p>
    <w:p w:rsidR="00C537E6" w:rsidRPr="00A21330" w:rsidRDefault="00C537E6">
      <w:pPr>
        <w:pStyle w:val="Innehll3"/>
      </w:pPr>
      <w:r w:rsidRPr="00A21330">
        <w:t>38:9 Patent- och registreringsverket: Finansiering av viss verksamhet (likvidatorer)</w:t>
      </w:r>
      <w:r w:rsidRPr="00A21330">
        <w:tab/>
        <w:t>29</w:t>
      </w:r>
    </w:p>
    <w:p w:rsidR="00C537E6" w:rsidRPr="00A21330" w:rsidRDefault="00C537E6">
      <w:pPr>
        <w:pStyle w:val="Innehll3"/>
      </w:pPr>
      <w:r w:rsidRPr="00A21330">
        <w:t>Disposition av avgifter</w:t>
      </w:r>
      <w:r w:rsidRPr="00A21330">
        <w:tab/>
        <w:t>30</w:t>
      </w:r>
    </w:p>
    <w:p w:rsidR="00C537E6" w:rsidRPr="00A21330" w:rsidRDefault="00C537E6">
      <w:pPr>
        <w:pStyle w:val="Innehll3"/>
      </w:pPr>
      <w:r w:rsidRPr="00A21330">
        <w:t>38:14 Rymdverksamhet</w:t>
      </w:r>
      <w:r w:rsidRPr="00A21330">
        <w:tab/>
        <w:t>30</w:t>
      </w:r>
    </w:p>
    <w:p w:rsidR="00C537E6" w:rsidRPr="00A21330" w:rsidRDefault="00C537E6">
      <w:pPr>
        <w:pStyle w:val="Innehll2"/>
      </w:pPr>
      <w:r w:rsidRPr="00A21330">
        <w:t>Utgiftsområde 25 Allmänna bidrag till kommuner</w:t>
      </w:r>
      <w:r w:rsidRPr="00A21330">
        <w:tab/>
        <w:t>31</w:t>
      </w:r>
    </w:p>
    <w:p w:rsidR="00C537E6" w:rsidRPr="00A21330" w:rsidRDefault="00C537E6">
      <w:pPr>
        <w:pStyle w:val="Innehll3"/>
      </w:pPr>
      <w:r w:rsidRPr="00A21330">
        <w:t>Förstärkt tillfälligt sysselsättningsstöd till kommuner och landsting 2004</w:t>
      </w:r>
      <w:r w:rsidRPr="00A21330">
        <w:tab/>
        <w:t>31</w:t>
      </w:r>
    </w:p>
    <w:p w:rsidR="00C537E6" w:rsidRPr="00A21330" w:rsidRDefault="00C537E6">
      <w:pPr>
        <w:pStyle w:val="Innehll2"/>
      </w:pPr>
      <w:r w:rsidRPr="00A21330">
        <w:t>Finansutskottets sammanställning av anslag och utgiftsområden på tilläggsbudget</w:t>
      </w:r>
      <w:r w:rsidRPr="00A21330">
        <w:tab/>
        <w:t>31</w:t>
      </w:r>
    </w:p>
    <w:p w:rsidR="00C537E6" w:rsidRPr="00A21330" w:rsidRDefault="00C537E6">
      <w:pPr>
        <w:pStyle w:val="Innehll2"/>
      </w:pPr>
      <w:r w:rsidRPr="00A21330">
        <w:t>Teknisk justering av utgiftstaket</w:t>
      </w:r>
      <w:r w:rsidRPr="00A21330">
        <w:tab/>
        <w:t>32</w:t>
      </w:r>
    </w:p>
    <w:p w:rsidR="00C537E6" w:rsidRPr="00A21330" w:rsidRDefault="00C537E6">
      <w:pPr>
        <w:pStyle w:val="Innehll1"/>
      </w:pPr>
      <w:r w:rsidRPr="00A21330">
        <w:t>Särskilda yttranden</w:t>
      </w:r>
      <w:r w:rsidRPr="00A21330">
        <w:tab/>
        <w:t>36</w:t>
      </w:r>
    </w:p>
    <w:p w:rsidR="00C537E6" w:rsidRPr="00A21330" w:rsidRDefault="00C537E6">
      <w:pPr>
        <w:pStyle w:val="Innehll3"/>
        <w:tabs>
          <w:tab w:val="left" w:pos="851"/>
        </w:tabs>
      </w:pPr>
      <w:r w:rsidRPr="00A21330">
        <w:t>1.</w:t>
      </w:r>
      <w:r w:rsidRPr="00A21330">
        <w:tab/>
        <w:t>Ändrade ramar för utgiftsområden samt ändrade och nya anslag, punkt 9 (m)</w:t>
      </w:r>
      <w:r w:rsidRPr="00A21330">
        <w:tab/>
        <w:t>36</w:t>
      </w:r>
    </w:p>
    <w:p w:rsidR="00C537E6" w:rsidRPr="00A21330" w:rsidRDefault="00C537E6">
      <w:pPr>
        <w:pStyle w:val="Innehll3"/>
        <w:tabs>
          <w:tab w:val="left" w:pos="851"/>
        </w:tabs>
      </w:pPr>
      <w:r w:rsidRPr="00A21330">
        <w:t>2.</w:t>
      </w:r>
      <w:r w:rsidRPr="00A21330">
        <w:tab/>
        <w:t>Ändrade ramar för utgiftsområden samt ändrade och nya anslag, punkt 9 (fp)</w:t>
      </w:r>
      <w:r w:rsidRPr="00A21330">
        <w:tab/>
        <w:t>36</w:t>
      </w:r>
    </w:p>
    <w:p w:rsidR="00C537E6" w:rsidRPr="00A21330" w:rsidRDefault="00C537E6">
      <w:pPr>
        <w:pStyle w:val="Innehll3"/>
        <w:tabs>
          <w:tab w:val="left" w:pos="851"/>
        </w:tabs>
      </w:pPr>
      <w:r w:rsidRPr="00A21330">
        <w:t>3.</w:t>
      </w:r>
      <w:r w:rsidRPr="00A21330">
        <w:tab/>
        <w:t>Ändrade ramar för utgiftsområden samt ändrade och nya anslag, punkt 9 (kd)</w:t>
      </w:r>
      <w:r w:rsidRPr="00A21330">
        <w:tab/>
        <w:t>36</w:t>
      </w:r>
    </w:p>
    <w:p w:rsidR="00C537E6" w:rsidRPr="00A21330" w:rsidRDefault="00C537E6">
      <w:pPr>
        <w:pStyle w:val="Innehll3"/>
        <w:tabs>
          <w:tab w:val="left" w:pos="851"/>
        </w:tabs>
      </w:pPr>
      <w:r w:rsidRPr="00A21330">
        <w:t>4.</w:t>
      </w:r>
      <w:r w:rsidRPr="00A21330">
        <w:tab/>
        <w:t>Ändrade ramar för utgiftsområden samt ändrade och nya anslag, punkt 9 (c)</w:t>
      </w:r>
      <w:r w:rsidRPr="00A21330">
        <w:tab/>
      </w:r>
      <w:bookmarkStart w:id="5" w:name="_Hlt88442683"/>
      <w:r w:rsidRPr="00A21330">
        <w:t>37</w:t>
      </w:r>
      <w:bookmarkEnd w:id="5"/>
    </w:p>
    <w:p w:rsidR="00C537E6" w:rsidRPr="00A21330" w:rsidRDefault="00C537E6">
      <w:pPr>
        <w:pStyle w:val="Innehll1"/>
      </w:pPr>
      <w:r w:rsidRPr="00A21330">
        <w:t>Bilaga</w:t>
      </w:r>
    </w:p>
    <w:p w:rsidR="00C537E6" w:rsidRPr="00A21330" w:rsidRDefault="00C537E6">
      <w:pPr>
        <w:pStyle w:val="Innehll1"/>
      </w:pPr>
      <w:r w:rsidRPr="00A21330">
        <w:t>Förteckning över behandlade förslag</w:t>
      </w:r>
      <w:r w:rsidRPr="00A21330">
        <w:tab/>
        <w:t>38</w:t>
      </w:r>
    </w:p>
    <w:p w:rsidR="00C537E6" w:rsidRPr="00A21330" w:rsidRDefault="00C537E6">
      <w:pPr>
        <w:pStyle w:val="Innehll2"/>
      </w:pPr>
      <w:r w:rsidRPr="00A21330">
        <w:t>Propositionen</w:t>
      </w:r>
      <w:r w:rsidRPr="00A21330">
        <w:tab/>
        <w:t>38</w:t>
      </w:r>
    </w:p>
    <w:p w:rsidR="00C537E6" w:rsidRPr="00A21330" w:rsidRDefault="00C537E6"/>
    <w:p w:rsidR="00C537E6" w:rsidRPr="00A21330" w:rsidRDefault="00C537E6">
      <w:pPr>
        <w:pStyle w:val="Normaltindrag"/>
        <w:sectPr w:rsidR="00000000" w:rsidRPr="00A2133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537E6" w:rsidRPr="00A21330" w:rsidRDefault="00C537E6">
      <w:pPr>
        <w:pStyle w:val="Rubrik1"/>
        <w:rPr>
          <w:noProof w:val="0"/>
        </w:rPr>
      </w:pPr>
      <w:bookmarkStart w:id="6" w:name="_Toc88028796"/>
      <w:r w:rsidRPr="00A21330">
        <w:rPr>
          <w:noProof w:val="0"/>
        </w:rPr>
        <w:t>Utskottets förslag till riksdagsbeslut</w:t>
      </w:r>
      <w:bookmarkEnd w:id="6"/>
    </w:p>
    <w:p w:rsidR="00C537E6" w:rsidRPr="00A21330" w:rsidRDefault="00C537E6">
      <w:pPr>
        <w:pStyle w:val="Frslagspunkt"/>
        <w:numPr>
          <w:ilvl w:val="0"/>
          <w:numId w:val="713"/>
        </w:numPr>
        <w:rPr>
          <w:noProof w:val="0"/>
        </w:rPr>
      </w:pPr>
      <w:r w:rsidRPr="00A21330">
        <w:rPr>
          <w:noProof w:val="0"/>
        </w:rPr>
        <w:t>Lån till Stiftelsen Nordiska museet</w:t>
      </w:r>
    </w:p>
    <w:p w:rsidR="00C537E6" w:rsidRPr="00A21330" w:rsidRDefault="00C537E6">
      <w:pPr>
        <w:pStyle w:val="Frslagstext"/>
      </w:pPr>
      <w:r w:rsidRPr="00A21330">
        <w:t>Riksdagen bemyndigar regeringen att besluta att Riksgäldskontoret får lämna ett lån till Stiftelsen Nordiska museet på högst 15 000 000 kr för vissa byggnads</w:t>
      </w:r>
      <w:r w:rsidRPr="00A21330">
        <w:softHyphen/>
        <w:t>arbeten i enlighet med vad regeringen förordar. Därmed bifaller riksdagen proposition 2004/05:1 Förslag till statsbudget, finan</w:t>
      </w:r>
      <w:r w:rsidRPr="00A21330">
        <w:t>s</w:t>
      </w:r>
      <w:r w:rsidRPr="00A21330">
        <w:t>plan m.m. punkt 18.</w:t>
      </w:r>
    </w:p>
    <w:p w:rsidR="00C537E6" w:rsidRPr="00A21330" w:rsidRDefault="00C537E6">
      <w:pPr>
        <w:pStyle w:val="Frslagspunkt"/>
        <w:numPr>
          <w:ilvl w:val="0"/>
          <w:numId w:val="713"/>
        </w:numPr>
        <w:rPr>
          <w:noProof w:val="0"/>
        </w:rPr>
      </w:pPr>
      <w:r w:rsidRPr="00A21330">
        <w:rPr>
          <w:noProof w:val="0"/>
        </w:rPr>
        <w:t>Bemyndigande för anslaget 36:4 Banverket: Banhållning och sektorsuppgifter</w:t>
      </w:r>
    </w:p>
    <w:p w:rsidR="00C537E6" w:rsidRPr="00A21330" w:rsidRDefault="00C537E6">
      <w:pPr>
        <w:pStyle w:val="Frslagstext"/>
      </w:pPr>
      <w:r w:rsidRPr="00A21330">
        <w:t>Riksdagen bemyndigar regeringen att under 2004 för det under utgift</w:t>
      </w:r>
      <w:r w:rsidRPr="00A21330">
        <w:t>s</w:t>
      </w:r>
      <w:r w:rsidRPr="00A21330">
        <w:t>område 22 Kommuni</w:t>
      </w:r>
      <w:r w:rsidRPr="00A21330">
        <w:softHyphen/>
        <w:t xml:space="preserve">kationer uppförda ramanslaget 36:4 </w:t>
      </w:r>
      <w:r w:rsidRPr="00A21330">
        <w:rPr>
          <w:i/>
        </w:rPr>
        <w:t>Banverket: Banhållning och sektorsuppgifter</w:t>
      </w:r>
      <w:r w:rsidRPr="00A21330">
        <w:t xml:space="preserve"> ingå ekonomiska förpliktelser som i</w:t>
      </w:r>
      <w:r w:rsidRPr="00A21330">
        <w:t>n</w:t>
      </w:r>
      <w:r w:rsidRPr="00A21330">
        <w:t>klusive tidigare gjorda åtaganden medför utgifter på högst 22 000 000 000 kr efter 2004. Därmed bifaller riksdagen proposition 2004/05:1 Förslag till statsbudget, finansplan m.m. punkt 19.</w:t>
      </w:r>
    </w:p>
    <w:p w:rsidR="00C537E6" w:rsidRPr="00A21330" w:rsidRDefault="00C537E6">
      <w:pPr>
        <w:pStyle w:val="Frslagspunkt"/>
        <w:numPr>
          <w:ilvl w:val="0"/>
          <w:numId w:val="713"/>
        </w:numPr>
        <w:rPr>
          <w:noProof w:val="0"/>
        </w:rPr>
      </w:pPr>
      <w:r w:rsidRPr="00A21330">
        <w:rPr>
          <w:noProof w:val="0"/>
        </w:rPr>
        <w:t>Användningen av ramanslaget 42:6 Djurskydds</w:t>
      </w:r>
      <w:r w:rsidRPr="00A21330">
        <w:rPr>
          <w:noProof w:val="0"/>
        </w:rPr>
        <w:softHyphen/>
        <w:t>myndigheten</w:t>
      </w:r>
    </w:p>
    <w:p w:rsidR="00C537E6" w:rsidRPr="00A21330" w:rsidRDefault="00C537E6">
      <w:pPr>
        <w:pStyle w:val="Frslagstext"/>
      </w:pPr>
      <w:r w:rsidRPr="00A21330">
        <w:t>Riksdagen godkänner den föreslagna användningen av det under utgift</w:t>
      </w:r>
      <w:r w:rsidRPr="00A21330">
        <w:t>s</w:t>
      </w:r>
      <w:r w:rsidRPr="00A21330">
        <w:t xml:space="preserve">område 23 Jord- och skogsbruk, fiske med anslutande näringar uppförda ramanslaget 42:6 </w:t>
      </w:r>
      <w:r w:rsidRPr="00A21330">
        <w:rPr>
          <w:i/>
        </w:rPr>
        <w:t>Djurskydds</w:t>
      </w:r>
      <w:r w:rsidRPr="00A21330">
        <w:rPr>
          <w:i/>
        </w:rPr>
        <w:softHyphen/>
        <w:t>myndigheten</w:t>
      </w:r>
      <w:r w:rsidRPr="00A21330">
        <w:t>. Därmed bifaller riksdagen proposition 2004/05:1 Förslag till statsbudget, finansplan m.m. punkt 20.</w:t>
      </w:r>
    </w:p>
    <w:p w:rsidR="00C537E6" w:rsidRPr="00A21330" w:rsidRDefault="00C537E6">
      <w:pPr>
        <w:pStyle w:val="Frslagspunkt"/>
        <w:numPr>
          <w:ilvl w:val="0"/>
          <w:numId w:val="713"/>
        </w:numPr>
        <w:rPr>
          <w:noProof w:val="0"/>
        </w:rPr>
      </w:pPr>
      <w:r w:rsidRPr="00A21330">
        <w:rPr>
          <w:noProof w:val="0"/>
        </w:rPr>
        <w:t>Bemyndigande för anslaget 43:5 Arealersättning och djurbidrag m.m.</w:t>
      </w:r>
    </w:p>
    <w:p w:rsidR="00C537E6" w:rsidRPr="00A21330" w:rsidRDefault="00C537E6">
      <w:pPr>
        <w:pStyle w:val="Frslagstext"/>
      </w:pPr>
      <w:r w:rsidRPr="00A21330">
        <w:t>Riksdagen bemyndigar regeringen att under 2004 för det under utgift</w:t>
      </w:r>
      <w:r w:rsidRPr="00A21330">
        <w:t>s</w:t>
      </w:r>
      <w:r w:rsidRPr="00A21330">
        <w:t xml:space="preserve">område 23 Jord- och skogsbruk, fiske med anslutande näringar uppförda ramanslaget 43:5 </w:t>
      </w:r>
      <w:r w:rsidRPr="00A21330">
        <w:rPr>
          <w:i/>
        </w:rPr>
        <w:t>Arealersättning och djurbidrag m.m.</w:t>
      </w:r>
      <w:r w:rsidRPr="00A21330">
        <w:t xml:space="preserve"> besluta om stöd som inklusive tidigare gjorda åtaganden medför utgifter på högst 6 000 000 000 kr under 2005. Därmed bifaller riksdagen proposition 2004/05:1 Förslag till statsbudget, finansplan m.m. punkt 21.</w:t>
      </w:r>
    </w:p>
    <w:p w:rsidR="00C537E6" w:rsidRPr="00A21330" w:rsidRDefault="00C537E6">
      <w:pPr>
        <w:pStyle w:val="Frslagspunkt"/>
        <w:numPr>
          <w:ilvl w:val="0"/>
          <w:numId w:val="713"/>
        </w:numPr>
        <w:rPr>
          <w:noProof w:val="0"/>
        </w:rPr>
      </w:pPr>
      <w:r w:rsidRPr="00A21330">
        <w:rPr>
          <w:noProof w:val="0"/>
        </w:rPr>
        <w:t>Bemyndigande för anslaget 44:1 Åtgärder för landsbygdens miljö och struktur</w:t>
      </w:r>
    </w:p>
    <w:p w:rsidR="00C537E6" w:rsidRPr="00A21330" w:rsidRDefault="00C537E6">
      <w:pPr>
        <w:pStyle w:val="Frslagstext"/>
      </w:pPr>
      <w:r w:rsidRPr="00A21330">
        <w:t>Riksdagen bemyndigar regeringen att under 2004 för det under utgift</w:t>
      </w:r>
      <w:r w:rsidRPr="00A21330">
        <w:t>s</w:t>
      </w:r>
      <w:r w:rsidRPr="00A21330">
        <w:t xml:space="preserve">område 23 Jord- och skogsbruk, fiske med anslutande näringar uppförda ramanslaget 44:1 </w:t>
      </w:r>
      <w:r w:rsidRPr="00A21330">
        <w:rPr>
          <w:i/>
        </w:rPr>
        <w:t>Åtgärder för landsbygdens miljö och struktur</w:t>
      </w:r>
      <w:r w:rsidRPr="00A21330">
        <w:t xml:space="preserve"> besluta om stöd som inklusive tidigare gjorda åtaganden medför utgifter på högst 1 960 000 000 kr under 2005, högst 600 000 000 kr 2006, högst 115 000 000 kr 2007, högst 45 000 000 kr 2008 och högst 80 000 000 kr därefter. Därmed bifaller riksdagen proposition 2004/05:1 Förslag till statsbudget, finansplan m.m. punkt 22.</w:t>
      </w:r>
    </w:p>
    <w:p w:rsidR="00C537E6" w:rsidRPr="00A21330" w:rsidRDefault="00C537E6">
      <w:pPr>
        <w:pStyle w:val="Frslagspunkt"/>
        <w:numPr>
          <w:ilvl w:val="0"/>
          <w:numId w:val="713"/>
        </w:numPr>
        <w:rPr>
          <w:noProof w:val="0"/>
        </w:rPr>
      </w:pPr>
      <w:r w:rsidRPr="00A21330">
        <w:rPr>
          <w:noProof w:val="0"/>
        </w:rPr>
        <w:t xml:space="preserve"> Bemyndigande för anslaget 44:2 Från EG-budgeten finansi</w:t>
      </w:r>
      <w:r w:rsidRPr="00A21330">
        <w:rPr>
          <w:noProof w:val="0"/>
        </w:rPr>
        <w:t>erade åtgärder för lands</w:t>
      </w:r>
      <w:r w:rsidRPr="00A21330">
        <w:rPr>
          <w:noProof w:val="0"/>
        </w:rPr>
        <w:softHyphen/>
        <w:t>bygdens miljö och struktur</w:t>
      </w:r>
    </w:p>
    <w:p w:rsidR="00C537E6" w:rsidRPr="00A21330" w:rsidRDefault="00C537E6">
      <w:pPr>
        <w:pStyle w:val="Frslagstext"/>
      </w:pPr>
      <w:r w:rsidRPr="00A21330">
        <w:t>Riksdagen bemyndigar regeringen att under 2004 för det under utgift</w:t>
      </w:r>
      <w:r w:rsidRPr="00A21330">
        <w:t>s</w:t>
      </w:r>
      <w:r w:rsidRPr="00A21330">
        <w:t xml:space="preserve">område 23 Jord- och skogsbruk, fiske med anslutande näringar uppförda ramanslaget 44:2 </w:t>
      </w:r>
      <w:r w:rsidRPr="00A21330">
        <w:rPr>
          <w:i/>
        </w:rPr>
        <w:t>Från EG-budgeten finansierade åtgärder för lands</w:t>
      </w:r>
      <w:r w:rsidRPr="00A21330">
        <w:rPr>
          <w:i/>
        </w:rPr>
        <w:softHyphen/>
        <w:t>bygdens miljö och struktur</w:t>
      </w:r>
      <w:r w:rsidRPr="00A21330">
        <w:t xml:space="preserve"> besluta om stöd som inklusive tidigare gjorda åtaganden medför utgifter på högst 1 908 500 000 kr under 2005, högst 732 500 000 kr 2006, högst 136 000 000 kr 2007, högst 51 000 000 kr 2008 och högst 82 000 000 kr därefter. Därmed bifaller riksdagen prop</w:t>
      </w:r>
      <w:r w:rsidRPr="00A21330">
        <w:t>o</w:t>
      </w:r>
      <w:r w:rsidRPr="00A21330">
        <w:t>sition 2004/05:1 Förslag till statsbudget, finan</w:t>
      </w:r>
      <w:r w:rsidRPr="00A21330">
        <w:t>s</w:t>
      </w:r>
      <w:r w:rsidRPr="00A21330">
        <w:t>plan m.m. punkt 23.</w:t>
      </w:r>
    </w:p>
    <w:p w:rsidR="00C537E6" w:rsidRPr="00A21330" w:rsidRDefault="00C537E6">
      <w:pPr>
        <w:pStyle w:val="Frslagspunkt"/>
        <w:numPr>
          <w:ilvl w:val="0"/>
          <w:numId w:val="713"/>
        </w:numPr>
        <w:rPr>
          <w:noProof w:val="0"/>
        </w:rPr>
      </w:pPr>
      <w:r w:rsidRPr="00A21330">
        <w:rPr>
          <w:noProof w:val="0"/>
        </w:rPr>
        <w:t xml:space="preserve">Disposition av avgifter </w:t>
      </w:r>
    </w:p>
    <w:p w:rsidR="00C537E6" w:rsidRPr="00A21330" w:rsidRDefault="00C537E6">
      <w:pPr>
        <w:pStyle w:val="Frslagstext"/>
      </w:pPr>
      <w:r w:rsidRPr="00A21330">
        <w:t>Riksdagen bemyndigar regeringen att disponera avgiftsintäkterna från verksamhetsområde Namn vid Patent- och registreringsverket för att täcka statens kostnader för verk</w:t>
      </w:r>
      <w:r w:rsidRPr="00A21330">
        <w:softHyphen/>
        <w:t>samheten. Därmed bifaller riksdagen pr</w:t>
      </w:r>
      <w:r w:rsidRPr="00A21330">
        <w:t>o</w:t>
      </w:r>
      <w:r w:rsidRPr="00A21330">
        <w:t>position 2004/05:1 Förslag till statsbudget, finansplan m.m. punkt 24.</w:t>
      </w:r>
    </w:p>
    <w:p w:rsidR="00C537E6" w:rsidRPr="00A21330" w:rsidRDefault="00C537E6">
      <w:pPr>
        <w:pStyle w:val="Frslagspunkt"/>
        <w:numPr>
          <w:ilvl w:val="0"/>
          <w:numId w:val="713"/>
        </w:numPr>
        <w:rPr>
          <w:noProof w:val="0"/>
        </w:rPr>
      </w:pPr>
      <w:r w:rsidRPr="00A21330">
        <w:rPr>
          <w:noProof w:val="0"/>
        </w:rPr>
        <w:t>Förstärkt tillfälligt sysselsättningsstöd till kommuner och landsting 2004</w:t>
      </w:r>
    </w:p>
    <w:p w:rsidR="00C537E6" w:rsidRPr="00A21330" w:rsidRDefault="00C537E6">
      <w:pPr>
        <w:pStyle w:val="Frslagstext"/>
      </w:pPr>
      <w:r w:rsidRPr="00A21330">
        <w:t>Riksdagen godkänner att det tillfälliga sysselsätt</w:t>
      </w:r>
      <w:r w:rsidRPr="00A21330">
        <w:softHyphen/>
        <w:t>ningsstödet till komm</w:t>
      </w:r>
      <w:r w:rsidRPr="00A21330">
        <w:t>u</w:t>
      </w:r>
      <w:r w:rsidRPr="00A21330">
        <w:t>ner och landsting för 2004 förstärks i enlighet med vad regeringen föro</w:t>
      </w:r>
      <w:r w:rsidRPr="00A21330">
        <w:t>r</w:t>
      </w:r>
      <w:r w:rsidRPr="00A21330">
        <w:t>dar. Därmed bifaller riksdagen proposition 2004/05:1 Förslag till stat</w:t>
      </w:r>
      <w:r w:rsidRPr="00A21330">
        <w:t>s</w:t>
      </w:r>
      <w:r w:rsidRPr="00A21330">
        <w:t>budget, finansplan m.m. punkt 25.</w:t>
      </w:r>
    </w:p>
    <w:p w:rsidR="00C537E6" w:rsidRPr="00A21330" w:rsidRDefault="00C537E6">
      <w:pPr>
        <w:pStyle w:val="Frslagspunkt"/>
        <w:numPr>
          <w:ilvl w:val="0"/>
          <w:numId w:val="713"/>
        </w:numPr>
        <w:rPr>
          <w:noProof w:val="0"/>
        </w:rPr>
      </w:pPr>
      <w:r w:rsidRPr="00A21330">
        <w:rPr>
          <w:noProof w:val="0"/>
        </w:rPr>
        <w:t>Ändrade ramar för utgiftsområden samt ändrade och nya anslag</w:t>
      </w:r>
    </w:p>
    <w:p w:rsidR="00C537E6" w:rsidRPr="00A21330" w:rsidRDefault="00C537E6">
      <w:pPr>
        <w:pStyle w:val="Frslagstext"/>
      </w:pPr>
      <w:r w:rsidRPr="00A21330">
        <w:t>Riksdagen godkänner ändrade ramar för utgiftsom</w:t>
      </w:r>
      <w:r w:rsidRPr="00A21330">
        <w:softHyphen/>
        <w:t>råden samt anvisar ändrade och nya anslag i enlighet med efterföljande specifikation i u</w:t>
      </w:r>
      <w:r w:rsidRPr="00A21330">
        <w:t>t</w:t>
      </w:r>
      <w:r w:rsidRPr="00A21330">
        <w:t>skottets förslag till riksdagsbeslut. Därmed bifaller riksdagen proposition 2004/05:1 Förslag till statsbudget, finansplan m.m. punkterna 26 och 37.</w:t>
      </w:r>
    </w:p>
    <w:p w:rsidR="00C537E6" w:rsidRPr="00A21330" w:rsidRDefault="00C537E6">
      <w:pPr>
        <w:pStyle w:val="Frslagspunkt"/>
        <w:numPr>
          <w:ilvl w:val="0"/>
          <w:numId w:val="713"/>
        </w:numPr>
        <w:rPr>
          <w:noProof w:val="0"/>
        </w:rPr>
      </w:pPr>
      <w:r w:rsidRPr="00A21330">
        <w:rPr>
          <w:noProof w:val="0"/>
        </w:rPr>
        <w:t>Utgiftstak för staten 2004</w:t>
      </w:r>
    </w:p>
    <w:p w:rsidR="00C537E6" w:rsidRPr="00A21330" w:rsidRDefault="00C537E6">
      <w:pPr>
        <w:pStyle w:val="Frslagstext"/>
      </w:pPr>
      <w:r w:rsidRPr="00A21330">
        <w:t>Riksdagen fastställer utgiftstaket för staten inklusive ålderspensionss</w:t>
      </w:r>
      <w:r w:rsidRPr="00A21330">
        <w:t>y</w:t>
      </w:r>
      <w:r w:rsidRPr="00A21330">
        <w:t>stemet vid sidan av statsbudgeten till 858 miljarder kronor 2004.</w:t>
      </w:r>
    </w:p>
    <w:p w:rsidR="00C537E6" w:rsidRPr="00A21330" w:rsidRDefault="00C537E6">
      <w:pPr>
        <w:pStyle w:val="Utskriftsdatum"/>
      </w:pPr>
      <w:bookmarkStart w:id="7" w:name="Nästa_Hpunkt"/>
      <w:bookmarkEnd w:id="7"/>
      <w:r w:rsidRPr="00A21330">
        <w:br w:type="page"/>
        <w:t xml:space="preserve">Stockholm den 11 november 2004 </w:t>
      </w:r>
    </w:p>
    <w:p w:rsidR="00C537E6" w:rsidRPr="00A21330" w:rsidRDefault="00C537E6">
      <w:pPr>
        <w:pStyle w:val="Deltagare"/>
        <w:rPr>
          <w:noProof w:val="0"/>
        </w:rPr>
      </w:pPr>
      <w:r w:rsidRPr="00A21330">
        <w:rPr>
          <w:noProof w:val="0"/>
        </w:rPr>
        <w:t>På finansutskottets vägnar</w:t>
      </w:r>
      <w:bookmarkStart w:id="8" w:name="Ordförande"/>
      <w:bookmarkStart w:id="9" w:name="Deltagare"/>
      <w:bookmarkEnd w:id="8"/>
      <w:bookmarkEnd w:id="9"/>
    </w:p>
    <w:p w:rsidR="00C537E6" w:rsidRPr="00A21330" w:rsidRDefault="00C537E6">
      <w:pPr>
        <w:pStyle w:val="Ordfranden"/>
        <w:rPr>
          <w:noProof w:val="0"/>
        </w:rPr>
      </w:pPr>
      <w:r w:rsidRPr="00A21330">
        <w:rPr>
          <w:noProof w:val="0"/>
        </w:rPr>
        <w:t>Arne Kjörnsberg</w:t>
      </w:r>
    </w:p>
    <w:p w:rsidR="00C537E6" w:rsidRPr="00A21330" w:rsidRDefault="00C537E6">
      <w:pPr>
        <w:pStyle w:val="Deltagare"/>
        <w:rPr>
          <w:noProof w:val="0"/>
        </w:rPr>
      </w:pPr>
      <w:r w:rsidRPr="00A21330">
        <w:rPr>
          <w:noProof w:val="0"/>
        </w:rPr>
        <w:t xml:space="preserve">Följande ledamöter har deltagit i beslutet: Arne Kjörnsberg (s), Mikael Odenberg (m)*, Carin Lundberg (s), Karin Pilsäter (fp)*, Sonia Karlsson (s), Kjell Nordström (s), Mats Odell (kd)*, Lars Bäckström (v), Agneta Ringman (s), Bo Bernhardsson (s), Christer Nylander (fp)*, Roger Tiefensee (c)*, Hans Hoff (s), Tomas Högström (m), Agneta Gille (s), Yvonne Ruwaida (mp) och Cecilia Widegren (m)*. </w:t>
      </w:r>
    </w:p>
    <w:p w:rsidR="00C537E6" w:rsidRPr="00A21330" w:rsidRDefault="00C537E6"/>
    <w:p w:rsidR="00C537E6" w:rsidRPr="00A21330" w:rsidRDefault="00C537E6">
      <w:r w:rsidRPr="00A21330">
        <w:t xml:space="preserve">* Har avstått från att delta i beslutet.  </w:t>
      </w:r>
    </w:p>
    <w:p w:rsidR="00C537E6" w:rsidRPr="00A21330" w:rsidRDefault="00C537E6">
      <w:pPr>
        <w:pStyle w:val="Deltagare"/>
        <w:spacing w:before="0"/>
        <w:rPr>
          <w:noProof w:val="0"/>
        </w:rPr>
      </w:pPr>
      <w:r w:rsidRPr="00A21330">
        <w:rPr>
          <w:noProof w:val="0"/>
        </w:rPr>
        <w:br w:type="page"/>
      </w:r>
    </w:p>
    <w:tbl>
      <w:tblPr>
        <w:tblW w:w="0" w:type="auto"/>
        <w:tblInd w:w="-30" w:type="dxa"/>
        <w:tblLayout w:type="fixed"/>
        <w:tblCellMar>
          <w:left w:w="30" w:type="dxa"/>
          <w:right w:w="30" w:type="dxa"/>
        </w:tblCellMar>
        <w:tblLook w:val="0000" w:firstRow="0" w:lastRow="0" w:firstColumn="0" w:lastColumn="0" w:noHBand="0" w:noVBand="0"/>
      </w:tblPr>
      <w:tblGrid>
        <w:gridCol w:w="425"/>
        <w:gridCol w:w="3969"/>
        <w:gridCol w:w="10"/>
        <w:gridCol w:w="1011"/>
        <w:gridCol w:w="10"/>
        <w:gridCol w:w="1011"/>
        <w:gridCol w:w="10"/>
        <w:gridCol w:w="1011"/>
        <w:gridCol w:w="10"/>
        <w:gridCol w:w="76"/>
      </w:tblGrid>
      <w:tr w:rsidR="00000000" w:rsidRPr="00A21330">
        <w:tblPrEx>
          <w:tblCellMar>
            <w:top w:w="0" w:type="dxa"/>
            <w:bottom w:w="0" w:type="dxa"/>
          </w:tblCellMar>
        </w:tblPrEx>
        <w:trPr>
          <w:cantSplit/>
          <w:trHeight w:val="247"/>
        </w:trPr>
        <w:tc>
          <w:tcPr>
            <w:tcW w:w="7543" w:type="dxa"/>
            <w:gridSpan w:val="10"/>
            <w:tcBorders>
              <w:bottom w:val="single" w:sz="4" w:space="0" w:color="auto"/>
            </w:tcBorders>
            <w:vAlign w:val="bottom"/>
          </w:tcPr>
          <w:p w:rsidR="00C537E6" w:rsidRPr="00A21330" w:rsidRDefault="00C537E6">
            <w:pPr>
              <w:pStyle w:val="Rubrik2"/>
              <w:spacing w:before="0"/>
            </w:pPr>
            <w:r w:rsidRPr="00A21330">
              <w:br w:type="page"/>
            </w:r>
            <w:r w:rsidRPr="00A21330">
              <w:br w:type="page"/>
            </w:r>
            <w:bookmarkStart w:id="10" w:name="_Toc88028797"/>
            <w:r w:rsidRPr="00A21330">
              <w:t>Specifikation av ändrade ramar för utgiftsområden samt ändrade och nya anslag 2004</w:t>
            </w:r>
            <w:bookmarkEnd w:id="10"/>
            <w:r w:rsidRPr="00A21330">
              <w:t xml:space="preserve"> </w:t>
            </w:r>
          </w:p>
          <w:p w:rsidR="00C537E6" w:rsidRPr="00A21330" w:rsidRDefault="00C537E6">
            <w:pPr>
              <w:jc w:val="left"/>
              <w:rPr>
                <w:b/>
                <w:snapToGrid w:val="0"/>
                <w:color w:val="000000"/>
                <w:sz w:val="16"/>
                <w:lang w:eastAsia="sv-SE"/>
              </w:rPr>
            </w:pPr>
            <w:r w:rsidRPr="00A21330">
              <w:t>Utskottets förslag överensstämmer med förslaget i budgetpropositionen.</w:t>
            </w:r>
          </w:p>
        </w:tc>
      </w:tr>
      <w:tr w:rsidR="00000000" w:rsidRPr="00A21330">
        <w:tblPrEx>
          <w:tblCellMar>
            <w:top w:w="0" w:type="dxa"/>
            <w:bottom w:w="0" w:type="dxa"/>
          </w:tblCellMar>
        </w:tblPrEx>
        <w:trPr>
          <w:cantSplit/>
          <w:trHeight w:val="247"/>
        </w:trPr>
        <w:tc>
          <w:tcPr>
            <w:tcW w:w="4404" w:type="dxa"/>
            <w:gridSpan w:val="3"/>
            <w:tcBorders>
              <w:bottom w:val="single" w:sz="4" w:space="0" w:color="auto"/>
            </w:tcBorders>
            <w:vAlign w:val="bottom"/>
          </w:tcPr>
          <w:p w:rsidR="00C537E6" w:rsidRPr="00A21330" w:rsidRDefault="00C537E6">
            <w:pPr>
              <w:rPr>
                <w:snapToGrid w:val="0"/>
                <w:color w:val="000000"/>
                <w:sz w:val="16"/>
                <w:lang w:eastAsia="sv-SE"/>
              </w:rPr>
            </w:pPr>
            <w:r w:rsidRPr="00A21330">
              <w:rPr>
                <w:snapToGrid w:val="0"/>
                <w:color w:val="000000"/>
                <w:sz w:val="16"/>
                <w:lang w:eastAsia="sv-SE"/>
              </w:rPr>
              <w:t>Belopp i tusental kronor</w:t>
            </w:r>
          </w:p>
        </w:tc>
        <w:tc>
          <w:tcPr>
            <w:tcW w:w="3139" w:type="dxa"/>
            <w:gridSpan w:val="7"/>
            <w:tcBorders>
              <w:bottom w:val="single" w:sz="4" w:space="0" w:color="auto"/>
            </w:tcBorders>
          </w:tcPr>
          <w:p w:rsidR="00C537E6" w:rsidRPr="00A21330" w:rsidRDefault="00C537E6">
            <w:pPr>
              <w:jc w:val="center"/>
              <w:rPr>
                <w:b/>
                <w:snapToGrid w:val="0"/>
                <w:color w:val="000000"/>
                <w:sz w:val="16"/>
                <w:lang w:eastAsia="sv-SE"/>
              </w:rPr>
            </w:pPr>
          </w:p>
        </w:tc>
      </w:tr>
      <w:tr w:rsidR="00000000" w:rsidRPr="00A21330">
        <w:tblPrEx>
          <w:tblCellMar>
            <w:top w:w="0" w:type="dxa"/>
            <w:bottom w:w="0" w:type="dxa"/>
          </w:tblCellMar>
        </w:tblPrEx>
        <w:trPr>
          <w:cantSplit/>
          <w:trHeight w:val="247"/>
        </w:trPr>
        <w:tc>
          <w:tcPr>
            <w:tcW w:w="425" w:type="dxa"/>
            <w:vMerge w:val="restart"/>
            <w:tcBorders>
              <w:top w:val="single" w:sz="4" w:space="0" w:color="auto"/>
            </w:tcBorders>
          </w:tcPr>
          <w:p w:rsidR="00C537E6" w:rsidRPr="00A21330" w:rsidRDefault="00C537E6">
            <w:pPr>
              <w:rPr>
                <w:snapToGrid w:val="0"/>
                <w:color w:val="000000"/>
                <w:sz w:val="16"/>
                <w:lang w:eastAsia="sv-SE"/>
              </w:rPr>
            </w:pPr>
          </w:p>
        </w:tc>
        <w:tc>
          <w:tcPr>
            <w:tcW w:w="3979" w:type="dxa"/>
            <w:gridSpan w:val="2"/>
            <w:vMerge w:val="restart"/>
            <w:tcBorders>
              <w:top w:val="single" w:sz="4" w:space="0" w:color="auto"/>
            </w:tcBorders>
          </w:tcPr>
          <w:p w:rsidR="00C537E6" w:rsidRPr="00A21330" w:rsidRDefault="00C537E6">
            <w:pPr>
              <w:spacing w:before="0"/>
              <w:rPr>
                <w:snapToGrid w:val="0"/>
                <w:color w:val="000000"/>
                <w:sz w:val="16"/>
                <w:lang w:eastAsia="sv-SE"/>
              </w:rPr>
            </w:pPr>
            <w:r w:rsidRPr="00A21330">
              <w:rPr>
                <w:snapToGrid w:val="0"/>
                <w:color w:val="000000"/>
                <w:sz w:val="16"/>
                <w:lang w:eastAsia="sv-SE"/>
              </w:rPr>
              <w:t>Utgiftsområde</w:t>
            </w:r>
          </w:p>
          <w:p w:rsidR="00C537E6" w:rsidRPr="00A21330" w:rsidRDefault="00C537E6">
            <w:pPr>
              <w:spacing w:before="0"/>
              <w:rPr>
                <w:snapToGrid w:val="0"/>
                <w:color w:val="000000"/>
                <w:sz w:val="16"/>
                <w:lang w:eastAsia="sv-SE"/>
              </w:rPr>
            </w:pPr>
            <w:r w:rsidRPr="00A21330">
              <w:rPr>
                <w:snapToGrid w:val="0"/>
                <w:color w:val="000000"/>
                <w:sz w:val="16"/>
                <w:lang w:eastAsia="sv-SE"/>
              </w:rPr>
              <w:t>Anslag</w:t>
            </w:r>
          </w:p>
        </w:tc>
        <w:tc>
          <w:tcPr>
            <w:tcW w:w="3139" w:type="dxa"/>
            <w:gridSpan w:val="7"/>
            <w:tcBorders>
              <w:top w:val="single" w:sz="4" w:space="0" w:color="auto"/>
              <w:bottom w:val="single" w:sz="4" w:space="0" w:color="auto"/>
            </w:tcBorders>
          </w:tcPr>
          <w:p w:rsidR="00C537E6" w:rsidRPr="00A21330" w:rsidRDefault="00C537E6">
            <w:pPr>
              <w:spacing w:before="0"/>
              <w:jc w:val="center"/>
              <w:rPr>
                <w:snapToGrid w:val="0"/>
                <w:color w:val="000000"/>
                <w:sz w:val="16"/>
                <w:lang w:eastAsia="sv-SE"/>
              </w:rPr>
            </w:pPr>
            <w:r w:rsidRPr="00A21330">
              <w:rPr>
                <w:snapToGrid w:val="0"/>
                <w:color w:val="000000"/>
                <w:sz w:val="16"/>
                <w:lang w:eastAsia="sv-SE"/>
              </w:rPr>
              <w:t>Regeringens förslag</w:t>
            </w:r>
          </w:p>
        </w:tc>
      </w:tr>
      <w:tr w:rsidR="00000000" w:rsidRPr="00A21330">
        <w:tblPrEx>
          <w:tblCellMar>
            <w:top w:w="0" w:type="dxa"/>
            <w:bottom w:w="0" w:type="dxa"/>
          </w:tblCellMar>
        </w:tblPrEx>
        <w:trPr>
          <w:gridAfter w:val="1"/>
          <w:wAfter w:w="76" w:type="dxa"/>
          <w:cantSplit/>
          <w:trHeight w:val="247"/>
        </w:trPr>
        <w:tc>
          <w:tcPr>
            <w:tcW w:w="425" w:type="dxa"/>
            <w:vMerge/>
          </w:tcPr>
          <w:p w:rsidR="00C537E6" w:rsidRPr="00A21330" w:rsidRDefault="00C537E6">
            <w:pPr>
              <w:rPr>
                <w:snapToGrid w:val="0"/>
                <w:color w:val="000000"/>
                <w:sz w:val="16"/>
                <w:lang w:eastAsia="sv-SE"/>
              </w:rPr>
            </w:pPr>
          </w:p>
        </w:tc>
        <w:tc>
          <w:tcPr>
            <w:tcW w:w="3979" w:type="dxa"/>
            <w:gridSpan w:val="2"/>
            <w:vMerge/>
          </w:tcPr>
          <w:p w:rsidR="00C537E6" w:rsidRPr="00A21330" w:rsidRDefault="00C537E6">
            <w:pPr>
              <w:jc w:val="right"/>
              <w:rPr>
                <w:snapToGrid w:val="0"/>
                <w:color w:val="000000"/>
                <w:sz w:val="16"/>
                <w:lang w:eastAsia="sv-SE"/>
              </w:rPr>
            </w:pPr>
          </w:p>
        </w:tc>
        <w:tc>
          <w:tcPr>
            <w:tcW w:w="1021" w:type="dxa"/>
            <w:gridSpan w:val="2"/>
            <w:tcBorders>
              <w:top w:val="single" w:sz="4" w:space="0" w:color="auto"/>
            </w:tcBorders>
          </w:tcPr>
          <w:p w:rsidR="00C537E6" w:rsidRPr="00A21330" w:rsidRDefault="00C537E6">
            <w:pPr>
              <w:spacing w:before="0"/>
              <w:jc w:val="right"/>
              <w:rPr>
                <w:snapToGrid w:val="0"/>
                <w:color w:val="000000"/>
                <w:sz w:val="16"/>
                <w:lang w:eastAsia="sv-SE"/>
              </w:rPr>
            </w:pPr>
            <w:r w:rsidRPr="00A21330">
              <w:rPr>
                <w:snapToGrid w:val="0"/>
                <w:color w:val="000000"/>
                <w:sz w:val="16"/>
                <w:lang w:eastAsia="sv-SE"/>
              </w:rPr>
              <w:t>Belopp enligt statsbudget 2004</w:t>
            </w:r>
          </w:p>
        </w:tc>
        <w:tc>
          <w:tcPr>
            <w:tcW w:w="1021" w:type="dxa"/>
            <w:gridSpan w:val="2"/>
            <w:tcBorders>
              <w:top w:val="single" w:sz="4" w:space="0" w:color="auto"/>
            </w:tcBorders>
          </w:tcPr>
          <w:p w:rsidR="00C537E6" w:rsidRPr="00A21330" w:rsidRDefault="00C537E6">
            <w:pPr>
              <w:spacing w:before="0"/>
              <w:jc w:val="right"/>
              <w:rPr>
                <w:snapToGrid w:val="0"/>
                <w:color w:val="000000"/>
                <w:sz w:val="16"/>
                <w:lang w:eastAsia="sv-SE"/>
              </w:rPr>
            </w:pPr>
            <w:r w:rsidRPr="00A21330">
              <w:rPr>
                <w:snapToGrid w:val="0"/>
                <w:color w:val="000000"/>
                <w:sz w:val="16"/>
                <w:lang w:eastAsia="sv-SE"/>
              </w:rPr>
              <w:t>Förändring av ram/anslag</w:t>
            </w:r>
          </w:p>
        </w:tc>
        <w:tc>
          <w:tcPr>
            <w:tcW w:w="1021" w:type="dxa"/>
            <w:gridSpan w:val="2"/>
            <w:tcBorders>
              <w:top w:val="single" w:sz="4" w:space="0" w:color="auto"/>
            </w:tcBorders>
          </w:tcPr>
          <w:p w:rsidR="00C537E6" w:rsidRPr="00A21330" w:rsidRDefault="00C537E6">
            <w:pPr>
              <w:spacing w:before="0"/>
              <w:jc w:val="right"/>
              <w:rPr>
                <w:snapToGrid w:val="0"/>
                <w:color w:val="000000"/>
                <w:sz w:val="16"/>
                <w:lang w:eastAsia="sv-SE"/>
              </w:rPr>
            </w:pPr>
            <w:r w:rsidRPr="00A21330">
              <w:rPr>
                <w:snapToGrid w:val="0"/>
                <w:color w:val="000000"/>
                <w:sz w:val="16"/>
                <w:lang w:eastAsia="sv-SE"/>
              </w:rPr>
              <w:t>Ny ram/ny anslagsnivå</w:t>
            </w:r>
          </w:p>
        </w:tc>
      </w:tr>
      <w:tr w:rsidR="00000000" w:rsidRPr="00A21330">
        <w:tblPrEx>
          <w:tblCellMar>
            <w:top w:w="0" w:type="dxa"/>
            <w:bottom w:w="0" w:type="dxa"/>
          </w:tblCellMar>
        </w:tblPrEx>
        <w:trPr>
          <w:gridAfter w:val="2"/>
          <w:wAfter w:w="86" w:type="dxa"/>
          <w:cantSplit/>
          <w:trHeight w:val="115"/>
        </w:trPr>
        <w:tc>
          <w:tcPr>
            <w:tcW w:w="425" w:type="dxa"/>
            <w:tcBorders>
              <w:top w:val="single" w:sz="6" w:space="0" w:color="auto"/>
            </w:tcBorders>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1</w:t>
            </w:r>
          </w:p>
        </w:tc>
        <w:tc>
          <w:tcPr>
            <w:tcW w:w="3969" w:type="dxa"/>
            <w:tcBorders>
              <w:top w:val="single" w:sz="6" w:space="0" w:color="auto"/>
            </w:tcBorders>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Rikets styrelse</w:t>
            </w:r>
          </w:p>
        </w:tc>
        <w:tc>
          <w:tcPr>
            <w:tcW w:w="1021" w:type="dxa"/>
            <w:gridSpan w:val="2"/>
            <w:tcBorders>
              <w:top w:val="single" w:sz="6" w:space="0" w:color="auto"/>
            </w:tcBorders>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7 936 461</w:t>
            </w:r>
          </w:p>
        </w:tc>
        <w:tc>
          <w:tcPr>
            <w:tcW w:w="1021" w:type="dxa"/>
            <w:gridSpan w:val="2"/>
            <w:tcBorders>
              <w:top w:val="single" w:sz="6" w:space="0" w:color="auto"/>
            </w:tcBorders>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–922</w:t>
            </w:r>
          </w:p>
        </w:tc>
        <w:tc>
          <w:tcPr>
            <w:tcW w:w="1021" w:type="dxa"/>
            <w:gridSpan w:val="2"/>
            <w:tcBorders>
              <w:top w:val="single" w:sz="6" w:space="0" w:color="auto"/>
            </w:tcBorders>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7 935 539</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46:2</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Justitiekanslern</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18 174</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–922</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17 252</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90:3</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Riksdagens förvaltningskostnader</w:t>
            </w:r>
            <w:r w:rsidRPr="00A21330">
              <w:rPr>
                <w:snapToGrid w:val="0"/>
                <w:color w:val="000000"/>
                <w:sz w:val="16"/>
                <w:vertAlign w:val="superscript"/>
                <w:lang w:eastAsia="sv-SE"/>
              </w:rPr>
              <w:t>1</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555 442</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1 500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556 942</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90:4</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Riksdagens ombudsmän, justitieombudsmännen</w:t>
            </w:r>
            <w:r w:rsidRPr="00A21330">
              <w:rPr>
                <w:snapToGrid w:val="0"/>
                <w:color w:val="000000"/>
                <w:sz w:val="16"/>
                <w:vertAlign w:val="superscript"/>
                <w:lang w:eastAsia="sv-SE"/>
              </w:rPr>
              <w:t>1</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59 742</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–1 500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58 242</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2</w:t>
            </w:r>
          </w:p>
        </w:tc>
        <w:tc>
          <w:tcPr>
            <w:tcW w:w="3979" w:type="dxa"/>
            <w:gridSpan w:val="2"/>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Samhällsekonomi och finansförvaltning</w:t>
            </w:r>
          </w:p>
        </w:tc>
        <w:tc>
          <w:tcPr>
            <w:tcW w:w="1021" w:type="dxa"/>
            <w:gridSpan w:val="2"/>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9 199 642</w:t>
            </w:r>
          </w:p>
        </w:tc>
        <w:tc>
          <w:tcPr>
            <w:tcW w:w="1021" w:type="dxa"/>
            <w:gridSpan w:val="2"/>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8 000</w:t>
            </w:r>
          </w:p>
        </w:tc>
        <w:tc>
          <w:tcPr>
            <w:tcW w:w="1021" w:type="dxa"/>
            <w:gridSpan w:val="2"/>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9 207 642</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1:12</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 xml:space="preserve">Utveckling av 24-timmarsmyndigheten </w:t>
            </w:r>
            <w:r w:rsidRPr="00A21330">
              <w:rPr>
                <w:i/>
                <w:snapToGrid w:val="0"/>
                <w:color w:val="000000"/>
                <w:sz w:val="16"/>
                <w:lang w:eastAsia="sv-SE"/>
              </w:rPr>
              <w:t>(nytt ramanslag)</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8 000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8 000</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3</w:t>
            </w:r>
          </w:p>
        </w:tc>
        <w:tc>
          <w:tcPr>
            <w:tcW w:w="3979" w:type="dxa"/>
            <w:gridSpan w:val="2"/>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Skatt, tull och exekution</w:t>
            </w:r>
          </w:p>
        </w:tc>
        <w:tc>
          <w:tcPr>
            <w:tcW w:w="1021" w:type="dxa"/>
            <w:gridSpan w:val="2"/>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8 577 651</w:t>
            </w:r>
          </w:p>
        </w:tc>
        <w:tc>
          <w:tcPr>
            <w:tcW w:w="1021" w:type="dxa"/>
            <w:gridSpan w:val="2"/>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80 000</w:t>
            </w:r>
          </w:p>
        </w:tc>
        <w:tc>
          <w:tcPr>
            <w:tcW w:w="1021" w:type="dxa"/>
            <w:gridSpan w:val="2"/>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8 657 651</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3:1</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Skatteverket</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5 767 039</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57 000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5 824 039</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3:2</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Kronofogdemyndigheterna</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1 475 604</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23 000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1 498 604</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4</w:t>
            </w:r>
          </w:p>
        </w:tc>
        <w:tc>
          <w:tcPr>
            <w:tcW w:w="3979" w:type="dxa"/>
            <w:gridSpan w:val="2"/>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Rättsväsendet</w:t>
            </w:r>
          </w:p>
        </w:tc>
        <w:tc>
          <w:tcPr>
            <w:tcW w:w="1021" w:type="dxa"/>
            <w:gridSpan w:val="2"/>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26 632 092</w:t>
            </w:r>
          </w:p>
        </w:tc>
        <w:tc>
          <w:tcPr>
            <w:tcW w:w="1021" w:type="dxa"/>
            <w:gridSpan w:val="2"/>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50 922</w:t>
            </w:r>
          </w:p>
        </w:tc>
        <w:tc>
          <w:tcPr>
            <w:tcW w:w="1021" w:type="dxa"/>
            <w:gridSpan w:val="2"/>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26 683 014</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4:1</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Polisorganisationen</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14 665 113</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–100 000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14 565 113</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4:2</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Säkerhetspolisen</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576 010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20 000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596 010</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4:5</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Domstolsväsendet m.m.</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3 881 567</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35 000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3 916 567</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4:6</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Kriminalvården</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4 961 044</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80 000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5 041 044</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4:8</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Rättsmedicinalverket</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218 290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1 000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219 290</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4:10</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Brottsoffermyndigheten</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22 851</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1 000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23 851</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4:11</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Ersättning för skador på grund av brott</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73 978</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1 000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74 978</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4:13</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Kostnader för vissa skaderegleringar m.m.</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15 291</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9 922</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25 213</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4:14</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Avgifter till vissa internationella sammanslutningar m.m.</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6 456</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3 000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9 456</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6</w:t>
            </w:r>
          </w:p>
        </w:tc>
        <w:tc>
          <w:tcPr>
            <w:tcW w:w="3979" w:type="dxa"/>
            <w:gridSpan w:val="2"/>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Försvar samt beredskap mot sårbarhet</w:t>
            </w:r>
          </w:p>
        </w:tc>
        <w:tc>
          <w:tcPr>
            <w:tcW w:w="1021" w:type="dxa"/>
            <w:gridSpan w:val="2"/>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44 331 402</w:t>
            </w:r>
          </w:p>
        </w:tc>
        <w:tc>
          <w:tcPr>
            <w:tcW w:w="1021" w:type="dxa"/>
            <w:gridSpan w:val="2"/>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15 000</w:t>
            </w:r>
          </w:p>
        </w:tc>
        <w:tc>
          <w:tcPr>
            <w:tcW w:w="1021" w:type="dxa"/>
            <w:gridSpan w:val="2"/>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44 346 402</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6:2</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Materiel, anläggningar samt forskning och teknikutveckling</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18 376 147</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15 000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18 391 147</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7</w:t>
            </w:r>
          </w:p>
        </w:tc>
        <w:tc>
          <w:tcPr>
            <w:tcW w:w="3979" w:type="dxa"/>
            <w:gridSpan w:val="2"/>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Internationellt bistånd</w:t>
            </w:r>
          </w:p>
        </w:tc>
        <w:tc>
          <w:tcPr>
            <w:tcW w:w="1021" w:type="dxa"/>
            <w:gridSpan w:val="2"/>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19 856 751</w:t>
            </w:r>
          </w:p>
        </w:tc>
        <w:tc>
          <w:tcPr>
            <w:tcW w:w="1021" w:type="dxa"/>
            <w:gridSpan w:val="2"/>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0</w:t>
            </w:r>
          </w:p>
        </w:tc>
        <w:tc>
          <w:tcPr>
            <w:tcW w:w="1021" w:type="dxa"/>
            <w:gridSpan w:val="2"/>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19 856 751</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8:1</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Biståndsverksamhet</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19 224 800</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5 783</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19 230 583</w:t>
            </w:r>
          </w:p>
        </w:tc>
      </w:tr>
      <w:tr w:rsidR="00000000" w:rsidRPr="00A21330">
        <w:tblPrEx>
          <w:tblCellMar>
            <w:top w:w="0" w:type="dxa"/>
            <w:bottom w:w="0" w:type="dxa"/>
          </w:tblCellMar>
        </w:tblPrEx>
        <w:trPr>
          <w:gridAfter w:val="1"/>
          <w:wAfter w:w="76" w:type="dxa"/>
          <w:cantSplit/>
          <w:trHeight w:val="247"/>
        </w:trPr>
        <w:tc>
          <w:tcPr>
            <w:tcW w:w="425" w:type="dxa"/>
          </w:tcPr>
          <w:p w:rsidR="00C537E6" w:rsidRPr="00A21330" w:rsidRDefault="00C537E6">
            <w:pPr>
              <w:rPr>
                <w:snapToGrid w:val="0"/>
                <w:color w:val="000000"/>
                <w:sz w:val="16"/>
                <w:lang w:eastAsia="sv-SE"/>
              </w:rPr>
            </w:pPr>
            <w:r w:rsidRPr="00A21330">
              <w:rPr>
                <w:snapToGrid w:val="0"/>
                <w:color w:val="000000"/>
                <w:sz w:val="16"/>
                <w:lang w:eastAsia="sv-SE"/>
              </w:rPr>
              <w:t>8:4</w:t>
            </w:r>
          </w:p>
        </w:tc>
        <w:tc>
          <w:tcPr>
            <w:tcW w:w="3979" w:type="dxa"/>
            <w:gridSpan w:val="2"/>
          </w:tcPr>
          <w:p w:rsidR="00C537E6" w:rsidRPr="00A21330" w:rsidRDefault="00C537E6">
            <w:pPr>
              <w:rPr>
                <w:snapToGrid w:val="0"/>
                <w:color w:val="000000"/>
                <w:sz w:val="16"/>
                <w:lang w:eastAsia="sv-SE"/>
              </w:rPr>
            </w:pPr>
            <w:r w:rsidRPr="00A21330">
              <w:rPr>
                <w:snapToGrid w:val="0"/>
                <w:color w:val="000000"/>
                <w:sz w:val="16"/>
                <w:lang w:eastAsia="sv-SE"/>
              </w:rPr>
              <w:t>Folke Bernadotteakademin</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20 531</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–5 783</w:t>
            </w:r>
          </w:p>
        </w:tc>
        <w:tc>
          <w:tcPr>
            <w:tcW w:w="1021" w:type="dxa"/>
            <w:gridSpan w:val="2"/>
          </w:tcPr>
          <w:p w:rsidR="00C537E6" w:rsidRPr="00A21330" w:rsidRDefault="00C537E6">
            <w:pPr>
              <w:jc w:val="right"/>
              <w:rPr>
                <w:snapToGrid w:val="0"/>
                <w:color w:val="000000"/>
                <w:sz w:val="16"/>
                <w:lang w:eastAsia="sv-SE"/>
              </w:rPr>
            </w:pPr>
            <w:r w:rsidRPr="00A21330">
              <w:rPr>
                <w:snapToGrid w:val="0"/>
                <w:color w:val="000000"/>
                <w:sz w:val="16"/>
                <w:lang w:eastAsia="sv-SE"/>
              </w:rPr>
              <w:t>14 748</w:t>
            </w:r>
          </w:p>
        </w:tc>
      </w:tr>
    </w:tbl>
    <w:p w:rsidR="00C537E6" w:rsidRPr="00A21330" w:rsidRDefault="00C537E6"/>
    <w:p w:rsidR="00C537E6" w:rsidRPr="00A21330" w:rsidRDefault="00C537E6">
      <w:pPr>
        <w:ind w:left="28" w:hanging="1389"/>
      </w:pPr>
      <w:r w:rsidRPr="00A21330">
        <w:br w:type="page"/>
      </w:r>
      <w:r w:rsidRPr="00A21330">
        <w:rPr>
          <w:snapToGrid w:val="0"/>
          <w:color w:val="000000"/>
          <w:sz w:val="16"/>
          <w:lang w:eastAsia="sv-SE"/>
        </w:rPr>
        <w:t>Belopp i tusental kronor</w:t>
      </w:r>
    </w:p>
    <w:tbl>
      <w:tblPr>
        <w:tblW w:w="0" w:type="auto"/>
        <w:jc w:val="right"/>
        <w:tblLayout w:type="fixed"/>
        <w:tblCellMar>
          <w:left w:w="30" w:type="dxa"/>
          <w:right w:w="30" w:type="dxa"/>
        </w:tblCellMar>
        <w:tblLook w:val="0000" w:firstRow="0" w:lastRow="0" w:firstColumn="0" w:lastColumn="0" w:noHBand="0" w:noVBand="0"/>
      </w:tblPr>
      <w:tblGrid>
        <w:gridCol w:w="442"/>
        <w:gridCol w:w="3828"/>
        <w:gridCol w:w="1021"/>
        <w:gridCol w:w="1021"/>
        <w:gridCol w:w="1021"/>
      </w:tblGrid>
      <w:tr w:rsidR="00000000" w:rsidRPr="00A21330">
        <w:tblPrEx>
          <w:tblCellMar>
            <w:top w:w="0" w:type="dxa"/>
            <w:bottom w:w="0" w:type="dxa"/>
          </w:tblCellMar>
        </w:tblPrEx>
        <w:trPr>
          <w:cantSplit/>
          <w:trHeight w:val="247"/>
          <w:tblHeader/>
          <w:jc w:val="right"/>
        </w:trPr>
        <w:tc>
          <w:tcPr>
            <w:tcW w:w="442" w:type="dxa"/>
            <w:tcBorders>
              <w:top w:val="single" w:sz="4" w:space="0" w:color="auto"/>
            </w:tcBorders>
          </w:tcPr>
          <w:p w:rsidR="00C537E6" w:rsidRPr="00A21330" w:rsidRDefault="00C537E6">
            <w:pPr>
              <w:spacing w:before="60" w:after="60"/>
              <w:rPr>
                <w:b/>
                <w:snapToGrid w:val="0"/>
                <w:color w:val="000000"/>
                <w:sz w:val="16"/>
                <w:lang w:eastAsia="sv-SE"/>
              </w:rPr>
            </w:pPr>
          </w:p>
        </w:tc>
        <w:tc>
          <w:tcPr>
            <w:tcW w:w="3828" w:type="dxa"/>
            <w:tcBorders>
              <w:top w:val="single" w:sz="4" w:space="0" w:color="auto"/>
            </w:tcBorders>
          </w:tcPr>
          <w:p w:rsidR="00C537E6" w:rsidRPr="00A21330" w:rsidRDefault="00C537E6">
            <w:pPr>
              <w:spacing w:before="60" w:after="60"/>
              <w:rPr>
                <w:b/>
                <w:snapToGrid w:val="0"/>
                <w:color w:val="000000"/>
                <w:sz w:val="16"/>
                <w:lang w:eastAsia="sv-SE"/>
              </w:rPr>
            </w:pPr>
          </w:p>
        </w:tc>
        <w:tc>
          <w:tcPr>
            <w:tcW w:w="3063" w:type="dxa"/>
            <w:gridSpan w:val="3"/>
            <w:tcBorders>
              <w:top w:val="single" w:sz="4" w:space="0" w:color="auto"/>
            </w:tcBorders>
          </w:tcPr>
          <w:p w:rsidR="00C537E6" w:rsidRPr="00A21330" w:rsidRDefault="00C537E6">
            <w:pPr>
              <w:spacing w:before="0"/>
              <w:jc w:val="center"/>
              <w:rPr>
                <w:snapToGrid w:val="0"/>
                <w:color w:val="000000"/>
                <w:sz w:val="16"/>
                <w:lang w:eastAsia="sv-SE"/>
              </w:rPr>
            </w:pPr>
            <w:r w:rsidRPr="00A21330">
              <w:rPr>
                <w:snapToGrid w:val="0"/>
                <w:color w:val="000000"/>
                <w:sz w:val="16"/>
                <w:lang w:eastAsia="sv-SE"/>
              </w:rPr>
              <w:t>Regeringens förslag</w:t>
            </w:r>
          </w:p>
        </w:tc>
      </w:tr>
      <w:tr w:rsidR="00000000" w:rsidRPr="00A21330">
        <w:tblPrEx>
          <w:tblCellMar>
            <w:top w:w="0" w:type="dxa"/>
            <w:bottom w:w="0" w:type="dxa"/>
          </w:tblCellMar>
        </w:tblPrEx>
        <w:trPr>
          <w:cantSplit/>
          <w:trHeight w:val="247"/>
          <w:tblHeader/>
          <w:jc w:val="right"/>
        </w:trPr>
        <w:tc>
          <w:tcPr>
            <w:tcW w:w="442" w:type="dxa"/>
            <w:tcBorders>
              <w:top w:val="single" w:sz="4" w:space="0" w:color="auto"/>
            </w:tcBorders>
          </w:tcPr>
          <w:p w:rsidR="00C537E6" w:rsidRPr="00A21330" w:rsidRDefault="00C537E6">
            <w:pPr>
              <w:spacing w:before="60" w:after="60"/>
              <w:rPr>
                <w:b/>
                <w:snapToGrid w:val="0"/>
                <w:color w:val="000000"/>
                <w:sz w:val="16"/>
                <w:lang w:eastAsia="sv-SE"/>
              </w:rPr>
            </w:pPr>
          </w:p>
        </w:tc>
        <w:tc>
          <w:tcPr>
            <w:tcW w:w="3828" w:type="dxa"/>
            <w:tcBorders>
              <w:top w:val="single" w:sz="4" w:space="0" w:color="auto"/>
            </w:tcBorders>
          </w:tcPr>
          <w:p w:rsidR="00C537E6" w:rsidRPr="00A21330" w:rsidRDefault="00C537E6">
            <w:pPr>
              <w:spacing w:before="0"/>
              <w:rPr>
                <w:snapToGrid w:val="0"/>
                <w:color w:val="000000"/>
                <w:sz w:val="16"/>
                <w:lang w:eastAsia="sv-SE"/>
              </w:rPr>
            </w:pPr>
            <w:r w:rsidRPr="00A21330">
              <w:rPr>
                <w:snapToGrid w:val="0"/>
                <w:color w:val="000000"/>
                <w:sz w:val="16"/>
                <w:lang w:eastAsia="sv-SE"/>
              </w:rPr>
              <w:t>Utgiftsområde</w:t>
            </w:r>
          </w:p>
          <w:p w:rsidR="00C537E6" w:rsidRPr="00A21330" w:rsidRDefault="00C537E6">
            <w:pPr>
              <w:spacing w:before="60" w:after="60"/>
              <w:rPr>
                <w:b/>
                <w:snapToGrid w:val="0"/>
                <w:color w:val="000000"/>
                <w:sz w:val="16"/>
                <w:lang w:eastAsia="sv-SE"/>
              </w:rPr>
            </w:pPr>
            <w:r w:rsidRPr="00A21330">
              <w:rPr>
                <w:snapToGrid w:val="0"/>
                <w:color w:val="000000"/>
                <w:sz w:val="16"/>
                <w:lang w:eastAsia="sv-SE"/>
              </w:rPr>
              <w:t>Anslag</w:t>
            </w:r>
          </w:p>
        </w:tc>
        <w:tc>
          <w:tcPr>
            <w:tcW w:w="1021" w:type="dxa"/>
            <w:tcBorders>
              <w:top w:val="single" w:sz="4" w:space="0" w:color="auto"/>
            </w:tcBorders>
          </w:tcPr>
          <w:p w:rsidR="00C537E6" w:rsidRPr="00A21330" w:rsidRDefault="00C537E6">
            <w:pPr>
              <w:spacing w:before="0"/>
              <w:jc w:val="right"/>
              <w:rPr>
                <w:snapToGrid w:val="0"/>
                <w:color w:val="000000"/>
                <w:sz w:val="16"/>
                <w:lang w:eastAsia="sv-SE"/>
              </w:rPr>
            </w:pPr>
            <w:r w:rsidRPr="00A21330">
              <w:rPr>
                <w:snapToGrid w:val="0"/>
                <w:color w:val="000000"/>
                <w:sz w:val="16"/>
                <w:lang w:eastAsia="sv-SE"/>
              </w:rPr>
              <w:t>Belopp enligt statsbudget 2004</w:t>
            </w:r>
          </w:p>
        </w:tc>
        <w:tc>
          <w:tcPr>
            <w:tcW w:w="1021" w:type="dxa"/>
            <w:tcBorders>
              <w:top w:val="single" w:sz="4" w:space="0" w:color="auto"/>
            </w:tcBorders>
          </w:tcPr>
          <w:p w:rsidR="00C537E6" w:rsidRPr="00A21330" w:rsidRDefault="00C537E6">
            <w:pPr>
              <w:spacing w:before="0"/>
              <w:jc w:val="right"/>
              <w:rPr>
                <w:snapToGrid w:val="0"/>
                <w:color w:val="000000"/>
                <w:sz w:val="16"/>
                <w:lang w:eastAsia="sv-SE"/>
              </w:rPr>
            </w:pPr>
            <w:r w:rsidRPr="00A21330">
              <w:rPr>
                <w:snapToGrid w:val="0"/>
                <w:color w:val="000000"/>
                <w:sz w:val="16"/>
                <w:lang w:eastAsia="sv-SE"/>
              </w:rPr>
              <w:t>Förändring av ram/anslag</w:t>
            </w:r>
          </w:p>
        </w:tc>
        <w:tc>
          <w:tcPr>
            <w:tcW w:w="1021" w:type="dxa"/>
            <w:tcBorders>
              <w:top w:val="single" w:sz="4" w:space="0" w:color="auto"/>
            </w:tcBorders>
          </w:tcPr>
          <w:p w:rsidR="00C537E6" w:rsidRPr="00A21330" w:rsidRDefault="00C537E6">
            <w:pPr>
              <w:spacing w:before="0"/>
              <w:jc w:val="right"/>
              <w:rPr>
                <w:snapToGrid w:val="0"/>
                <w:color w:val="000000"/>
                <w:sz w:val="16"/>
                <w:lang w:eastAsia="sv-SE"/>
              </w:rPr>
            </w:pPr>
            <w:r w:rsidRPr="00A21330">
              <w:rPr>
                <w:snapToGrid w:val="0"/>
                <w:color w:val="000000"/>
                <w:sz w:val="16"/>
                <w:lang w:eastAsia="sv-SE"/>
              </w:rPr>
              <w:t>Ny ram/ny anslag</w:t>
            </w:r>
            <w:r w:rsidRPr="00A21330">
              <w:rPr>
                <w:snapToGrid w:val="0"/>
                <w:color w:val="000000"/>
                <w:sz w:val="16"/>
                <w:lang w:eastAsia="sv-SE"/>
              </w:rPr>
              <w:t>s</w:t>
            </w:r>
            <w:r w:rsidRPr="00A21330">
              <w:rPr>
                <w:snapToGrid w:val="0"/>
                <w:color w:val="000000"/>
                <w:sz w:val="16"/>
                <w:lang w:eastAsia="sv-SE"/>
              </w:rPr>
              <w:t>nivå</w:t>
            </w:r>
          </w:p>
        </w:tc>
      </w:tr>
      <w:tr w:rsidR="00000000" w:rsidRPr="00A21330">
        <w:tblPrEx>
          <w:tblCellMar>
            <w:top w:w="0" w:type="dxa"/>
            <w:bottom w:w="0" w:type="dxa"/>
          </w:tblCellMar>
        </w:tblPrEx>
        <w:trPr>
          <w:cantSplit/>
          <w:trHeight w:val="247"/>
          <w:jc w:val="right"/>
        </w:trPr>
        <w:tc>
          <w:tcPr>
            <w:tcW w:w="442" w:type="dxa"/>
            <w:tcBorders>
              <w:top w:val="single" w:sz="4" w:space="0" w:color="auto"/>
            </w:tcBorders>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8</w:t>
            </w:r>
          </w:p>
        </w:tc>
        <w:tc>
          <w:tcPr>
            <w:tcW w:w="3828" w:type="dxa"/>
            <w:tcBorders>
              <w:top w:val="single" w:sz="4" w:space="0" w:color="auto"/>
            </w:tcBorders>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Invandrare och flyktingar</w:t>
            </w:r>
          </w:p>
        </w:tc>
        <w:tc>
          <w:tcPr>
            <w:tcW w:w="1021" w:type="dxa"/>
            <w:tcBorders>
              <w:top w:val="single" w:sz="4" w:space="0" w:color="auto"/>
            </w:tcBorders>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7 045 146</w:t>
            </w:r>
          </w:p>
        </w:tc>
        <w:tc>
          <w:tcPr>
            <w:tcW w:w="1021" w:type="dxa"/>
            <w:tcBorders>
              <w:top w:val="single" w:sz="4" w:space="0" w:color="auto"/>
            </w:tcBorders>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280 000</w:t>
            </w:r>
          </w:p>
        </w:tc>
        <w:tc>
          <w:tcPr>
            <w:tcW w:w="1021" w:type="dxa"/>
            <w:tcBorders>
              <w:top w:val="single" w:sz="4" w:space="0" w:color="auto"/>
            </w:tcBorders>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7 325 146</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12:1</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Migrationsverket</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636 273</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638 273</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12:2</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Mottagande av asylsökande</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3 364 694</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150 000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3 514 694</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12:3</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Migrationspolitiska åtgärder</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292 149</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290 149</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12:4</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Utlänningsnämnden</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125 785</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15 000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140 785</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12:5</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Offentligt biträde i utlänningsärenden</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122 027</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75 000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197 027</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12:6</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Utresor för avvisade och utvisade</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155 556</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40 000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195 556</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9</w:t>
            </w:r>
          </w:p>
        </w:tc>
        <w:tc>
          <w:tcPr>
            <w:tcW w:w="3828"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Hälsovård, sjukvård och social omsorg</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37 682 772</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1 611 625</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39 294 397</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13:2</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Bidrag för läkemedelsförmånerna</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19 450 000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1 611 625</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21 061 625</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10</w:t>
            </w:r>
          </w:p>
        </w:tc>
        <w:tc>
          <w:tcPr>
            <w:tcW w:w="3828"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Ekonomisk trygghet vid sjukdom och handikapp</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123 964 002</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2 900 000</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126 864 002</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19:1</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Sjukpenning och rehabilitering m.m.</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44 424 423</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2 900 000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47 324 423</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12</w:t>
            </w:r>
          </w:p>
        </w:tc>
        <w:tc>
          <w:tcPr>
            <w:tcW w:w="3828"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Ekonomisk trygghet för familjer och barn</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53 852 200</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840 000</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54 692 200</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21:2</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Föräldraförsäkring</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23 212 000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840 000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24 052 000</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15</w:t>
            </w:r>
          </w:p>
        </w:tc>
        <w:tc>
          <w:tcPr>
            <w:tcW w:w="3828"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Studiestöd</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21 922 355</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0</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21 922 355</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25:1</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Studiehjälp m.m.</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3 102 400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140 000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3 242 400</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25:2</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Studiemedel m.m.</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11 382 485</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–140 000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11 242 485</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18</w:t>
            </w:r>
          </w:p>
        </w:tc>
        <w:tc>
          <w:tcPr>
            <w:tcW w:w="3828"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Samhällsplanering, bostadsförsörjning och bygga</w:t>
            </w:r>
            <w:r w:rsidRPr="00A21330">
              <w:rPr>
                <w:b/>
                <w:snapToGrid w:val="0"/>
                <w:color w:val="000000"/>
                <w:sz w:val="16"/>
                <w:lang w:eastAsia="sv-SE"/>
              </w:rPr>
              <w:t>n</w:t>
            </w:r>
            <w:r w:rsidRPr="00A21330">
              <w:rPr>
                <w:b/>
                <w:snapToGrid w:val="0"/>
                <w:color w:val="000000"/>
                <w:sz w:val="16"/>
                <w:lang w:eastAsia="sv-SE"/>
              </w:rPr>
              <w:t>de</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8 799 030</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16 000</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8 815 030</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31:5</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Bidrag till Fonden för fukt- och mögelskador</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38 000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–1 300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36 700</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31:9</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Statens va-nämnd</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7 137</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1 300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8 437</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32:1</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Länsstyrelserna m.m.</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2 138 467</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16 000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2 154 467</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19</w:t>
            </w:r>
          </w:p>
        </w:tc>
        <w:tc>
          <w:tcPr>
            <w:tcW w:w="3828"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Regional utveckling</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3 106 447</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0</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3 106 447</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33:1</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Allmänna regionalpolitiska åtgärder</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1 514 835</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–10 000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1 504 835</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33:3</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Transportbidrag</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346 000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10 000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356 000</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20</w:t>
            </w:r>
          </w:p>
        </w:tc>
        <w:tc>
          <w:tcPr>
            <w:tcW w:w="3828"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Allmän miljö- och naturvård</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3 770 566</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42 000</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3 812 566</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34:12</w:t>
            </w:r>
          </w:p>
        </w:tc>
        <w:tc>
          <w:tcPr>
            <w:tcW w:w="3828" w:type="dxa"/>
          </w:tcPr>
          <w:p w:rsidR="00C537E6" w:rsidRPr="00A21330" w:rsidRDefault="00C537E6">
            <w:pPr>
              <w:jc w:val="left"/>
              <w:rPr>
                <w:snapToGrid w:val="0"/>
                <w:color w:val="000000"/>
                <w:sz w:val="16"/>
                <w:lang w:eastAsia="sv-SE"/>
              </w:rPr>
            </w:pPr>
            <w:r w:rsidRPr="00A21330">
              <w:rPr>
                <w:snapToGrid w:val="0"/>
                <w:color w:val="000000"/>
                <w:sz w:val="16"/>
                <w:lang w:eastAsia="sv-SE"/>
              </w:rPr>
              <w:t>Bidrag till Sveriges meteorologiska och hydrologiska institut m.m.</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217 556</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42 000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259 556</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22</w:t>
            </w:r>
          </w:p>
        </w:tc>
        <w:tc>
          <w:tcPr>
            <w:tcW w:w="3828"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Kommunikationer</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28 535 012</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0</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28 535 012</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36:8</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Sjöfartsregistret</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4 524</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500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5 024</w:t>
            </w:r>
          </w:p>
        </w:tc>
      </w:tr>
      <w:tr w:rsidR="00000000" w:rsidRPr="00A21330">
        <w:tblPrEx>
          <w:tblCellMar>
            <w:top w:w="0" w:type="dxa"/>
            <w:bottom w:w="0" w:type="dxa"/>
          </w:tblCellMar>
        </w:tblPrEx>
        <w:trPr>
          <w:cantSplit/>
          <w:trHeight w:val="247"/>
          <w:jc w:val="right"/>
        </w:trPr>
        <w:tc>
          <w:tcPr>
            <w:tcW w:w="442" w:type="dxa"/>
          </w:tcPr>
          <w:p w:rsidR="00C537E6" w:rsidRPr="00A21330" w:rsidRDefault="00C537E6">
            <w:pPr>
              <w:rPr>
                <w:snapToGrid w:val="0"/>
                <w:color w:val="000000"/>
                <w:sz w:val="16"/>
                <w:lang w:eastAsia="sv-SE"/>
              </w:rPr>
            </w:pPr>
            <w:r w:rsidRPr="00A21330">
              <w:rPr>
                <w:snapToGrid w:val="0"/>
                <w:color w:val="000000"/>
                <w:sz w:val="16"/>
                <w:lang w:eastAsia="sv-SE"/>
              </w:rPr>
              <w:t>36:9</w:t>
            </w:r>
          </w:p>
        </w:tc>
        <w:tc>
          <w:tcPr>
            <w:tcW w:w="3828" w:type="dxa"/>
          </w:tcPr>
          <w:p w:rsidR="00C537E6" w:rsidRPr="00A21330" w:rsidRDefault="00C537E6">
            <w:pPr>
              <w:rPr>
                <w:snapToGrid w:val="0"/>
                <w:color w:val="000000"/>
                <w:sz w:val="16"/>
                <w:lang w:eastAsia="sv-SE"/>
              </w:rPr>
            </w:pPr>
            <w:r w:rsidRPr="00A21330">
              <w:rPr>
                <w:snapToGrid w:val="0"/>
                <w:color w:val="000000"/>
                <w:sz w:val="16"/>
                <w:lang w:eastAsia="sv-SE"/>
              </w:rPr>
              <w:t>Rederinämnden: Administration</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2 599</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–500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2 099</w:t>
            </w:r>
          </w:p>
        </w:tc>
      </w:tr>
    </w:tbl>
    <w:p w:rsidR="00C537E6" w:rsidRPr="00A21330" w:rsidRDefault="00C537E6"/>
    <w:tbl>
      <w:tblPr>
        <w:tblW w:w="0" w:type="auto"/>
        <w:tblInd w:w="-30" w:type="dxa"/>
        <w:tblLayout w:type="fixed"/>
        <w:tblCellMar>
          <w:left w:w="30" w:type="dxa"/>
          <w:right w:w="30" w:type="dxa"/>
        </w:tblCellMar>
        <w:tblLook w:val="0000" w:firstRow="0" w:lastRow="0" w:firstColumn="0" w:lastColumn="0" w:noHBand="0" w:noVBand="0"/>
      </w:tblPr>
      <w:tblGrid>
        <w:gridCol w:w="773"/>
        <w:gridCol w:w="3510"/>
        <w:gridCol w:w="1021"/>
        <w:gridCol w:w="1021"/>
        <w:gridCol w:w="1021"/>
        <w:gridCol w:w="55"/>
      </w:tblGrid>
      <w:tr w:rsidR="00000000" w:rsidRPr="00A21330">
        <w:tblPrEx>
          <w:tblCellMar>
            <w:top w:w="0" w:type="dxa"/>
            <w:bottom w:w="0" w:type="dxa"/>
          </w:tblCellMar>
        </w:tblPrEx>
        <w:trPr>
          <w:cantSplit/>
          <w:trHeight w:val="247"/>
        </w:trPr>
        <w:tc>
          <w:tcPr>
            <w:tcW w:w="4283" w:type="dxa"/>
            <w:gridSpan w:val="2"/>
            <w:tcBorders>
              <w:bottom w:val="single" w:sz="4" w:space="0" w:color="auto"/>
            </w:tcBorders>
            <w:vAlign w:val="bottom"/>
          </w:tcPr>
          <w:p w:rsidR="00C537E6" w:rsidRPr="00A21330" w:rsidRDefault="00C537E6">
            <w:pPr>
              <w:rPr>
                <w:snapToGrid w:val="0"/>
                <w:color w:val="000000"/>
                <w:sz w:val="16"/>
                <w:lang w:eastAsia="sv-SE"/>
              </w:rPr>
            </w:pPr>
            <w:r w:rsidRPr="00A21330">
              <w:rPr>
                <w:snapToGrid w:val="0"/>
                <w:color w:val="000000"/>
                <w:sz w:val="16"/>
                <w:lang w:eastAsia="sv-SE"/>
              </w:rPr>
              <w:t>Belopp i tusental kronor</w:t>
            </w:r>
          </w:p>
        </w:tc>
        <w:tc>
          <w:tcPr>
            <w:tcW w:w="3118" w:type="dxa"/>
            <w:gridSpan w:val="4"/>
            <w:tcBorders>
              <w:bottom w:val="single" w:sz="4" w:space="0" w:color="auto"/>
            </w:tcBorders>
          </w:tcPr>
          <w:p w:rsidR="00C537E6" w:rsidRPr="00A21330" w:rsidRDefault="00C537E6">
            <w:pPr>
              <w:jc w:val="center"/>
              <w:rPr>
                <w:b/>
                <w:snapToGrid w:val="0"/>
                <w:color w:val="000000"/>
                <w:sz w:val="16"/>
                <w:lang w:eastAsia="sv-SE"/>
              </w:rPr>
            </w:pPr>
          </w:p>
        </w:tc>
      </w:tr>
      <w:tr w:rsidR="00000000" w:rsidRPr="00A21330">
        <w:tblPrEx>
          <w:tblCellMar>
            <w:top w:w="0" w:type="dxa"/>
            <w:bottom w:w="0" w:type="dxa"/>
          </w:tblCellMar>
        </w:tblPrEx>
        <w:trPr>
          <w:cantSplit/>
          <w:trHeight w:val="247"/>
        </w:trPr>
        <w:tc>
          <w:tcPr>
            <w:tcW w:w="773" w:type="dxa"/>
            <w:vMerge w:val="restart"/>
            <w:tcBorders>
              <w:top w:val="single" w:sz="4" w:space="0" w:color="auto"/>
              <w:bottom w:val="single" w:sz="4" w:space="0" w:color="auto"/>
            </w:tcBorders>
          </w:tcPr>
          <w:p w:rsidR="00C537E6" w:rsidRPr="00A21330" w:rsidRDefault="00C537E6">
            <w:pPr>
              <w:rPr>
                <w:snapToGrid w:val="0"/>
                <w:color w:val="000000"/>
                <w:sz w:val="16"/>
                <w:lang w:eastAsia="sv-SE"/>
              </w:rPr>
            </w:pPr>
          </w:p>
        </w:tc>
        <w:tc>
          <w:tcPr>
            <w:tcW w:w="3510" w:type="dxa"/>
            <w:vMerge w:val="restart"/>
            <w:tcBorders>
              <w:top w:val="single" w:sz="4" w:space="0" w:color="auto"/>
              <w:bottom w:val="single" w:sz="4" w:space="0" w:color="auto"/>
            </w:tcBorders>
          </w:tcPr>
          <w:p w:rsidR="00C537E6" w:rsidRPr="00A21330" w:rsidRDefault="00C537E6">
            <w:pPr>
              <w:spacing w:before="0"/>
              <w:rPr>
                <w:snapToGrid w:val="0"/>
                <w:color w:val="000000"/>
                <w:sz w:val="16"/>
                <w:lang w:eastAsia="sv-SE"/>
              </w:rPr>
            </w:pPr>
            <w:r w:rsidRPr="00A21330">
              <w:rPr>
                <w:snapToGrid w:val="0"/>
                <w:color w:val="000000"/>
                <w:sz w:val="16"/>
                <w:lang w:eastAsia="sv-SE"/>
              </w:rPr>
              <w:t>Utgiftsområde</w:t>
            </w:r>
          </w:p>
          <w:p w:rsidR="00C537E6" w:rsidRPr="00A21330" w:rsidRDefault="00C537E6">
            <w:pPr>
              <w:spacing w:before="0"/>
              <w:rPr>
                <w:snapToGrid w:val="0"/>
                <w:color w:val="000000"/>
                <w:sz w:val="16"/>
                <w:lang w:eastAsia="sv-SE"/>
              </w:rPr>
            </w:pPr>
            <w:r w:rsidRPr="00A21330">
              <w:rPr>
                <w:snapToGrid w:val="0"/>
                <w:color w:val="000000"/>
                <w:sz w:val="16"/>
                <w:lang w:eastAsia="sv-SE"/>
              </w:rPr>
              <w:t>Anslag</w:t>
            </w:r>
          </w:p>
        </w:tc>
        <w:tc>
          <w:tcPr>
            <w:tcW w:w="3118" w:type="dxa"/>
            <w:gridSpan w:val="4"/>
            <w:tcBorders>
              <w:top w:val="single" w:sz="4" w:space="0" w:color="auto"/>
              <w:bottom w:val="single" w:sz="4" w:space="0" w:color="auto"/>
            </w:tcBorders>
          </w:tcPr>
          <w:p w:rsidR="00C537E6" w:rsidRPr="00A21330" w:rsidRDefault="00C537E6">
            <w:pPr>
              <w:spacing w:before="0"/>
              <w:jc w:val="center"/>
              <w:rPr>
                <w:snapToGrid w:val="0"/>
                <w:color w:val="000000"/>
                <w:sz w:val="16"/>
                <w:lang w:eastAsia="sv-SE"/>
              </w:rPr>
            </w:pPr>
            <w:r w:rsidRPr="00A21330">
              <w:rPr>
                <w:snapToGrid w:val="0"/>
                <w:color w:val="000000"/>
                <w:sz w:val="16"/>
                <w:lang w:eastAsia="sv-SE"/>
              </w:rPr>
              <w:t>Regeringens förslag</w:t>
            </w:r>
          </w:p>
        </w:tc>
      </w:tr>
      <w:tr w:rsidR="00000000" w:rsidRPr="00A21330">
        <w:tblPrEx>
          <w:tblCellMar>
            <w:top w:w="0" w:type="dxa"/>
            <w:bottom w:w="0" w:type="dxa"/>
          </w:tblCellMar>
        </w:tblPrEx>
        <w:trPr>
          <w:gridAfter w:val="1"/>
          <w:wAfter w:w="55" w:type="dxa"/>
          <w:cantSplit/>
          <w:trHeight w:val="247"/>
        </w:trPr>
        <w:tc>
          <w:tcPr>
            <w:tcW w:w="773" w:type="dxa"/>
            <w:vMerge/>
            <w:tcBorders>
              <w:bottom w:val="single" w:sz="4" w:space="0" w:color="auto"/>
            </w:tcBorders>
          </w:tcPr>
          <w:p w:rsidR="00C537E6" w:rsidRPr="00A21330" w:rsidRDefault="00C537E6">
            <w:pPr>
              <w:rPr>
                <w:snapToGrid w:val="0"/>
                <w:color w:val="000000"/>
                <w:sz w:val="16"/>
                <w:lang w:eastAsia="sv-SE"/>
              </w:rPr>
            </w:pPr>
          </w:p>
        </w:tc>
        <w:tc>
          <w:tcPr>
            <w:tcW w:w="3510" w:type="dxa"/>
            <w:vMerge/>
            <w:tcBorders>
              <w:bottom w:val="single" w:sz="4" w:space="0" w:color="auto"/>
            </w:tcBorders>
          </w:tcPr>
          <w:p w:rsidR="00C537E6" w:rsidRPr="00A21330" w:rsidRDefault="00C537E6">
            <w:pPr>
              <w:jc w:val="right"/>
              <w:rPr>
                <w:snapToGrid w:val="0"/>
                <w:color w:val="000000"/>
                <w:sz w:val="16"/>
                <w:lang w:eastAsia="sv-SE"/>
              </w:rPr>
            </w:pPr>
          </w:p>
        </w:tc>
        <w:tc>
          <w:tcPr>
            <w:tcW w:w="1021" w:type="dxa"/>
            <w:tcBorders>
              <w:top w:val="single" w:sz="4" w:space="0" w:color="auto"/>
              <w:bottom w:val="single" w:sz="4" w:space="0" w:color="auto"/>
            </w:tcBorders>
          </w:tcPr>
          <w:p w:rsidR="00C537E6" w:rsidRPr="00A21330" w:rsidRDefault="00C537E6">
            <w:pPr>
              <w:spacing w:before="0"/>
              <w:jc w:val="right"/>
              <w:rPr>
                <w:snapToGrid w:val="0"/>
                <w:color w:val="000000"/>
                <w:sz w:val="16"/>
                <w:lang w:eastAsia="sv-SE"/>
              </w:rPr>
            </w:pPr>
            <w:r w:rsidRPr="00A21330">
              <w:rPr>
                <w:snapToGrid w:val="0"/>
                <w:color w:val="000000"/>
                <w:sz w:val="16"/>
                <w:lang w:eastAsia="sv-SE"/>
              </w:rPr>
              <w:t>Belopp enligt statsbudget 2004</w:t>
            </w:r>
          </w:p>
        </w:tc>
        <w:tc>
          <w:tcPr>
            <w:tcW w:w="1021" w:type="dxa"/>
            <w:tcBorders>
              <w:top w:val="single" w:sz="4" w:space="0" w:color="auto"/>
              <w:bottom w:val="single" w:sz="4" w:space="0" w:color="auto"/>
            </w:tcBorders>
          </w:tcPr>
          <w:p w:rsidR="00C537E6" w:rsidRPr="00A21330" w:rsidRDefault="00C537E6">
            <w:pPr>
              <w:spacing w:before="0"/>
              <w:jc w:val="right"/>
              <w:rPr>
                <w:snapToGrid w:val="0"/>
                <w:color w:val="000000"/>
                <w:sz w:val="16"/>
                <w:lang w:eastAsia="sv-SE"/>
              </w:rPr>
            </w:pPr>
            <w:r w:rsidRPr="00A21330">
              <w:rPr>
                <w:snapToGrid w:val="0"/>
                <w:color w:val="000000"/>
                <w:sz w:val="16"/>
                <w:lang w:eastAsia="sv-SE"/>
              </w:rPr>
              <w:t>Förändring av ram/anslag</w:t>
            </w:r>
          </w:p>
        </w:tc>
        <w:tc>
          <w:tcPr>
            <w:tcW w:w="1021" w:type="dxa"/>
            <w:tcBorders>
              <w:top w:val="single" w:sz="4" w:space="0" w:color="auto"/>
              <w:bottom w:val="single" w:sz="4" w:space="0" w:color="auto"/>
            </w:tcBorders>
          </w:tcPr>
          <w:p w:rsidR="00C537E6" w:rsidRPr="00A21330" w:rsidRDefault="00C537E6">
            <w:pPr>
              <w:spacing w:before="0"/>
              <w:jc w:val="right"/>
              <w:rPr>
                <w:snapToGrid w:val="0"/>
                <w:color w:val="000000"/>
                <w:sz w:val="16"/>
                <w:lang w:eastAsia="sv-SE"/>
              </w:rPr>
            </w:pPr>
            <w:r w:rsidRPr="00A21330">
              <w:rPr>
                <w:snapToGrid w:val="0"/>
                <w:color w:val="000000"/>
                <w:sz w:val="16"/>
                <w:lang w:eastAsia="sv-SE"/>
              </w:rPr>
              <w:t>Ny ram/ny anslagsnivå</w:t>
            </w:r>
          </w:p>
        </w:tc>
      </w:tr>
      <w:tr w:rsidR="00000000" w:rsidRPr="00A21330">
        <w:tblPrEx>
          <w:tblCellMar>
            <w:top w:w="0" w:type="dxa"/>
            <w:bottom w:w="0" w:type="dxa"/>
          </w:tblCellMar>
        </w:tblPrEx>
        <w:trPr>
          <w:gridAfter w:val="1"/>
          <w:wAfter w:w="55" w:type="dxa"/>
          <w:cantSplit/>
          <w:trHeight w:val="247"/>
        </w:trPr>
        <w:tc>
          <w:tcPr>
            <w:tcW w:w="773"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23</w:t>
            </w:r>
          </w:p>
        </w:tc>
        <w:tc>
          <w:tcPr>
            <w:tcW w:w="3510"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Jord- och skogsbruk, fiske med anslutande nä</w:t>
            </w:r>
            <w:r w:rsidRPr="00A21330">
              <w:rPr>
                <w:b/>
                <w:snapToGrid w:val="0"/>
                <w:color w:val="000000"/>
                <w:sz w:val="16"/>
                <w:lang w:eastAsia="sv-SE"/>
              </w:rPr>
              <w:t>r</w:t>
            </w:r>
            <w:r w:rsidRPr="00A21330">
              <w:rPr>
                <w:b/>
                <w:snapToGrid w:val="0"/>
                <w:color w:val="000000"/>
                <w:sz w:val="16"/>
                <w:lang w:eastAsia="sv-SE"/>
              </w:rPr>
              <w:t>ingar</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14 288 732</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3 000</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14 291 732</w:t>
            </w:r>
          </w:p>
        </w:tc>
      </w:tr>
      <w:tr w:rsidR="00000000" w:rsidRPr="00A21330">
        <w:tblPrEx>
          <w:tblCellMar>
            <w:top w:w="0" w:type="dxa"/>
            <w:bottom w:w="0" w:type="dxa"/>
          </w:tblCellMar>
        </w:tblPrEx>
        <w:trPr>
          <w:gridAfter w:val="1"/>
          <w:wAfter w:w="55" w:type="dxa"/>
          <w:cantSplit/>
          <w:trHeight w:val="247"/>
        </w:trPr>
        <w:tc>
          <w:tcPr>
            <w:tcW w:w="773" w:type="dxa"/>
          </w:tcPr>
          <w:p w:rsidR="00C537E6" w:rsidRPr="00A21330" w:rsidRDefault="00C537E6">
            <w:pPr>
              <w:rPr>
                <w:snapToGrid w:val="0"/>
                <w:color w:val="000000"/>
                <w:sz w:val="16"/>
                <w:lang w:eastAsia="sv-SE"/>
              </w:rPr>
            </w:pPr>
            <w:r w:rsidRPr="00A21330">
              <w:rPr>
                <w:snapToGrid w:val="0"/>
                <w:color w:val="000000"/>
                <w:sz w:val="16"/>
                <w:lang w:eastAsia="sv-SE"/>
              </w:rPr>
              <w:t>43:1</w:t>
            </w:r>
          </w:p>
        </w:tc>
        <w:tc>
          <w:tcPr>
            <w:tcW w:w="3510" w:type="dxa"/>
          </w:tcPr>
          <w:p w:rsidR="00C537E6" w:rsidRPr="00A21330" w:rsidRDefault="00C537E6">
            <w:pPr>
              <w:rPr>
                <w:snapToGrid w:val="0"/>
                <w:color w:val="000000"/>
                <w:sz w:val="16"/>
                <w:lang w:eastAsia="sv-SE"/>
              </w:rPr>
            </w:pPr>
            <w:r w:rsidRPr="00A21330">
              <w:rPr>
                <w:snapToGrid w:val="0"/>
                <w:color w:val="000000"/>
                <w:sz w:val="16"/>
                <w:lang w:eastAsia="sv-SE"/>
              </w:rPr>
              <w:t>Statens jordbruksverk</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299 991</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43 000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342 991</w:t>
            </w:r>
          </w:p>
        </w:tc>
      </w:tr>
      <w:tr w:rsidR="00000000" w:rsidRPr="00A21330">
        <w:tblPrEx>
          <w:tblCellMar>
            <w:top w:w="0" w:type="dxa"/>
            <w:bottom w:w="0" w:type="dxa"/>
          </w:tblCellMar>
        </w:tblPrEx>
        <w:trPr>
          <w:gridAfter w:val="1"/>
          <w:wAfter w:w="55" w:type="dxa"/>
          <w:cantSplit/>
          <w:trHeight w:val="247"/>
        </w:trPr>
        <w:tc>
          <w:tcPr>
            <w:tcW w:w="773" w:type="dxa"/>
          </w:tcPr>
          <w:p w:rsidR="00C537E6" w:rsidRPr="00A21330" w:rsidRDefault="00C537E6">
            <w:pPr>
              <w:rPr>
                <w:snapToGrid w:val="0"/>
                <w:color w:val="000000"/>
                <w:sz w:val="16"/>
                <w:lang w:eastAsia="sv-SE"/>
              </w:rPr>
            </w:pPr>
            <w:r w:rsidRPr="00A21330">
              <w:rPr>
                <w:snapToGrid w:val="0"/>
                <w:color w:val="000000"/>
                <w:sz w:val="16"/>
                <w:lang w:eastAsia="sv-SE"/>
              </w:rPr>
              <w:t>43:6</w:t>
            </w:r>
          </w:p>
        </w:tc>
        <w:tc>
          <w:tcPr>
            <w:tcW w:w="3510" w:type="dxa"/>
          </w:tcPr>
          <w:p w:rsidR="00C537E6" w:rsidRPr="00A21330" w:rsidRDefault="00C537E6">
            <w:pPr>
              <w:rPr>
                <w:snapToGrid w:val="0"/>
                <w:color w:val="000000"/>
                <w:sz w:val="16"/>
                <w:lang w:eastAsia="sv-SE"/>
              </w:rPr>
            </w:pPr>
            <w:r w:rsidRPr="00A21330">
              <w:rPr>
                <w:snapToGrid w:val="0"/>
                <w:color w:val="000000"/>
                <w:sz w:val="16"/>
                <w:lang w:eastAsia="sv-SE"/>
              </w:rPr>
              <w:t>Intervention och exportbidrag för jordbruksprodukter</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1 416 000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–40 000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1 376 000</w:t>
            </w:r>
          </w:p>
        </w:tc>
      </w:tr>
      <w:tr w:rsidR="00000000" w:rsidRPr="00A21330">
        <w:tblPrEx>
          <w:tblCellMar>
            <w:top w:w="0" w:type="dxa"/>
            <w:bottom w:w="0" w:type="dxa"/>
          </w:tblCellMar>
        </w:tblPrEx>
        <w:trPr>
          <w:gridAfter w:val="1"/>
          <w:wAfter w:w="55" w:type="dxa"/>
          <w:cantSplit/>
          <w:trHeight w:val="247"/>
        </w:trPr>
        <w:tc>
          <w:tcPr>
            <w:tcW w:w="773" w:type="dxa"/>
          </w:tcPr>
          <w:p w:rsidR="00C537E6" w:rsidRPr="00A21330" w:rsidRDefault="00C537E6">
            <w:pPr>
              <w:rPr>
                <w:snapToGrid w:val="0"/>
                <w:color w:val="000000"/>
                <w:sz w:val="16"/>
                <w:lang w:eastAsia="sv-SE"/>
              </w:rPr>
            </w:pPr>
            <w:r w:rsidRPr="00A21330">
              <w:rPr>
                <w:snapToGrid w:val="0"/>
                <w:color w:val="000000"/>
                <w:sz w:val="16"/>
                <w:lang w:eastAsia="sv-SE"/>
              </w:rPr>
              <w:t>43:16</w:t>
            </w:r>
          </w:p>
        </w:tc>
        <w:tc>
          <w:tcPr>
            <w:tcW w:w="3510" w:type="dxa"/>
          </w:tcPr>
          <w:p w:rsidR="00C537E6" w:rsidRPr="00A21330" w:rsidRDefault="00C537E6">
            <w:pPr>
              <w:rPr>
                <w:snapToGrid w:val="0"/>
                <w:color w:val="000000"/>
                <w:sz w:val="16"/>
                <w:lang w:eastAsia="sv-SE"/>
              </w:rPr>
            </w:pPr>
            <w:r w:rsidRPr="00A21330">
              <w:rPr>
                <w:snapToGrid w:val="0"/>
                <w:color w:val="000000"/>
                <w:sz w:val="16"/>
                <w:lang w:eastAsia="sv-SE"/>
              </w:rPr>
              <w:t>Åtgärder inom livsmedelsområdet</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5 000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700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5 700</w:t>
            </w:r>
          </w:p>
        </w:tc>
      </w:tr>
      <w:tr w:rsidR="00000000" w:rsidRPr="00A21330">
        <w:tblPrEx>
          <w:tblCellMar>
            <w:top w:w="0" w:type="dxa"/>
            <w:bottom w:w="0" w:type="dxa"/>
          </w:tblCellMar>
        </w:tblPrEx>
        <w:trPr>
          <w:gridAfter w:val="1"/>
          <w:wAfter w:w="55" w:type="dxa"/>
          <w:cantSplit/>
          <w:trHeight w:val="247"/>
        </w:trPr>
        <w:tc>
          <w:tcPr>
            <w:tcW w:w="773" w:type="dxa"/>
          </w:tcPr>
          <w:p w:rsidR="00C537E6" w:rsidRPr="00A21330" w:rsidRDefault="00C537E6">
            <w:pPr>
              <w:rPr>
                <w:snapToGrid w:val="0"/>
                <w:color w:val="000000"/>
                <w:sz w:val="16"/>
                <w:lang w:eastAsia="sv-SE"/>
              </w:rPr>
            </w:pPr>
            <w:r w:rsidRPr="00A21330">
              <w:rPr>
                <w:snapToGrid w:val="0"/>
                <w:color w:val="000000"/>
                <w:sz w:val="16"/>
                <w:lang w:eastAsia="sv-SE"/>
              </w:rPr>
              <w:t>43:17</w:t>
            </w:r>
          </w:p>
        </w:tc>
        <w:tc>
          <w:tcPr>
            <w:tcW w:w="3510" w:type="dxa"/>
          </w:tcPr>
          <w:p w:rsidR="00C537E6" w:rsidRPr="00A21330" w:rsidRDefault="00C537E6">
            <w:pPr>
              <w:rPr>
                <w:snapToGrid w:val="0"/>
                <w:color w:val="000000"/>
                <w:sz w:val="16"/>
                <w:lang w:eastAsia="sv-SE"/>
              </w:rPr>
            </w:pPr>
            <w:r w:rsidRPr="00A21330">
              <w:rPr>
                <w:snapToGrid w:val="0"/>
                <w:color w:val="000000"/>
                <w:sz w:val="16"/>
                <w:lang w:eastAsia="sv-SE"/>
              </w:rPr>
              <w:t>Bidrag till vissa internationella organisationer m.m.</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37 089</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-700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36 389</w:t>
            </w:r>
          </w:p>
        </w:tc>
      </w:tr>
      <w:tr w:rsidR="00000000" w:rsidRPr="00A21330">
        <w:tblPrEx>
          <w:tblCellMar>
            <w:top w:w="0" w:type="dxa"/>
            <w:bottom w:w="0" w:type="dxa"/>
          </w:tblCellMar>
        </w:tblPrEx>
        <w:trPr>
          <w:gridAfter w:val="1"/>
          <w:wAfter w:w="55" w:type="dxa"/>
          <w:cantSplit/>
          <w:trHeight w:val="247"/>
        </w:trPr>
        <w:tc>
          <w:tcPr>
            <w:tcW w:w="773"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24</w:t>
            </w:r>
          </w:p>
        </w:tc>
        <w:tc>
          <w:tcPr>
            <w:tcW w:w="3510" w:type="dxa"/>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Näringsliv</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3 492 902</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–15 000</w:t>
            </w:r>
          </w:p>
        </w:tc>
        <w:tc>
          <w:tcPr>
            <w:tcW w:w="1021" w:type="dxa"/>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3 477 902</w:t>
            </w:r>
          </w:p>
        </w:tc>
      </w:tr>
      <w:tr w:rsidR="00000000" w:rsidRPr="00A21330">
        <w:tblPrEx>
          <w:tblCellMar>
            <w:top w:w="0" w:type="dxa"/>
            <w:bottom w:w="0" w:type="dxa"/>
          </w:tblCellMar>
        </w:tblPrEx>
        <w:trPr>
          <w:gridAfter w:val="1"/>
          <w:wAfter w:w="55" w:type="dxa"/>
          <w:cantSplit/>
          <w:trHeight w:val="247"/>
        </w:trPr>
        <w:tc>
          <w:tcPr>
            <w:tcW w:w="773" w:type="dxa"/>
          </w:tcPr>
          <w:p w:rsidR="00C537E6" w:rsidRPr="00A21330" w:rsidRDefault="00C537E6">
            <w:pPr>
              <w:rPr>
                <w:snapToGrid w:val="0"/>
                <w:color w:val="000000"/>
                <w:sz w:val="16"/>
                <w:lang w:eastAsia="sv-SE"/>
              </w:rPr>
            </w:pPr>
            <w:r w:rsidRPr="00A21330">
              <w:rPr>
                <w:snapToGrid w:val="0"/>
                <w:color w:val="000000"/>
                <w:sz w:val="16"/>
                <w:lang w:eastAsia="sv-SE"/>
              </w:rPr>
              <w:t>38:2</w:t>
            </w:r>
          </w:p>
        </w:tc>
        <w:tc>
          <w:tcPr>
            <w:tcW w:w="3510" w:type="dxa"/>
          </w:tcPr>
          <w:p w:rsidR="00C537E6" w:rsidRPr="00A21330" w:rsidRDefault="00C537E6">
            <w:pPr>
              <w:rPr>
                <w:snapToGrid w:val="0"/>
                <w:color w:val="000000"/>
                <w:sz w:val="16"/>
                <w:lang w:eastAsia="sv-SE"/>
              </w:rPr>
            </w:pPr>
            <w:r w:rsidRPr="00A21330">
              <w:rPr>
                <w:snapToGrid w:val="0"/>
                <w:color w:val="000000"/>
                <w:sz w:val="16"/>
                <w:lang w:eastAsia="sv-SE"/>
              </w:rPr>
              <w:t>Näringslivsutveckling m.m.</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248 562</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–30 000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218 562</w:t>
            </w:r>
          </w:p>
        </w:tc>
      </w:tr>
      <w:tr w:rsidR="00000000" w:rsidRPr="00A21330">
        <w:tblPrEx>
          <w:tblCellMar>
            <w:top w:w="0" w:type="dxa"/>
            <w:bottom w:w="0" w:type="dxa"/>
          </w:tblCellMar>
        </w:tblPrEx>
        <w:trPr>
          <w:gridAfter w:val="1"/>
          <w:wAfter w:w="55" w:type="dxa"/>
          <w:cantSplit/>
          <w:trHeight w:val="247"/>
        </w:trPr>
        <w:tc>
          <w:tcPr>
            <w:tcW w:w="773" w:type="dxa"/>
          </w:tcPr>
          <w:p w:rsidR="00C537E6" w:rsidRPr="00A21330" w:rsidRDefault="00C537E6">
            <w:pPr>
              <w:rPr>
                <w:snapToGrid w:val="0"/>
                <w:color w:val="000000"/>
                <w:sz w:val="16"/>
                <w:lang w:eastAsia="sv-SE"/>
              </w:rPr>
            </w:pPr>
            <w:r w:rsidRPr="00A21330">
              <w:rPr>
                <w:snapToGrid w:val="0"/>
                <w:color w:val="000000"/>
                <w:sz w:val="16"/>
                <w:lang w:eastAsia="sv-SE"/>
              </w:rPr>
              <w:t>38:8</w:t>
            </w:r>
          </w:p>
        </w:tc>
        <w:tc>
          <w:tcPr>
            <w:tcW w:w="3510" w:type="dxa"/>
          </w:tcPr>
          <w:p w:rsidR="00C537E6" w:rsidRPr="00A21330" w:rsidRDefault="00C537E6">
            <w:pPr>
              <w:rPr>
                <w:snapToGrid w:val="0"/>
                <w:color w:val="000000"/>
                <w:sz w:val="16"/>
                <w:lang w:eastAsia="sv-SE"/>
              </w:rPr>
            </w:pPr>
            <w:r w:rsidRPr="00A21330">
              <w:rPr>
                <w:snapToGrid w:val="0"/>
                <w:color w:val="000000"/>
                <w:sz w:val="16"/>
                <w:lang w:eastAsia="sv-SE"/>
              </w:rPr>
              <w:t>Patentbesvärsrätten</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16 249</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900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17 149</w:t>
            </w:r>
          </w:p>
        </w:tc>
      </w:tr>
      <w:tr w:rsidR="00000000" w:rsidRPr="00A21330">
        <w:tblPrEx>
          <w:tblCellMar>
            <w:top w:w="0" w:type="dxa"/>
            <w:bottom w:w="0" w:type="dxa"/>
          </w:tblCellMar>
        </w:tblPrEx>
        <w:trPr>
          <w:gridAfter w:val="1"/>
          <w:wAfter w:w="55" w:type="dxa"/>
          <w:cantSplit/>
          <w:trHeight w:val="494"/>
        </w:trPr>
        <w:tc>
          <w:tcPr>
            <w:tcW w:w="773" w:type="dxa"/>
          </w:tcPr>
          <w:p w:rsidR="00C537E6" w:rsidRPr="00A21330" w:rsidRDefault="00C537E6">
            <w:pPr>
              <w:rPr>
                <w:snapToGrid w:val="0"/>
                <w:color w:val="000000"/>
                <w:sz w:val="16"/>
                <w:lang w:eastAsia="sv-SE"/>
              </w:rPr>
            </w:pPr>
            <w:r w:rsidRPr="00A21330">
              <w:rPr>
                <w:snapToGrid w:val="0"/>
                <w:color w:val="000000"/>
                <w:sz w:val="16"/>
                <w:lang w:eastAsia="sv-SE"/>
              </w:rPr>
              <w:t>38:9</w:t>
            </w:r>
          </w:p>
        </w:tc>
        <w:tc>
          <w:tcPr>
            <w:tcW w:w="3510" w:type="dxa"/>
          </w:tcPr>
          <w:p w:rsidR="00C537E6" w:rsidRPr="00A21330" w:rsidRDefault="00C537E6">
            <w:pPr>
              <w:rPr>
                <w:snapToGrid w:val="0"/>
                <w:color w:val="000000"/>
                <w:sz w:val="16"/>
                <w:lang w:eastAsia="sv-SE"/>
              </w:rPr>
            </w:pPr>
            <w:r w:rsidRPr="00A21330">
              <w:rPr>
                <w:snapToGrid w:val="0"/>
                <w:color w:val="000000"/>
                <w:sz w:val="16"/>
                <w:lang w:eastAsia="sv-SE"/>
              </w:rPr>
              <w:t>Patent- och registreringsverket: Finansiering av viss verksamhet (likvidatorer)</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8 000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600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8 600</w:t>
            </w:r>
          </w:p>
        </w:tc>
      </w:tr>
      <w:tr w:rsidR="00000000" w:rsidRPr="00A21330">
        <w:tblPrEx>
          <w:tblCellMar>
            <w:top w:w="0" w:type="dxa"/>
            <w:bottom w:w="0" w:type="dxa"/>
          </w:tblCellMar>
        </w:tblPrEx>
        <w:trPr>
          <w:gridAfter w:val="1"/>
          <w:wAfter w:w="55" w:type="dxa"/>
          <w:cantSplit/>
          <w:trHeight w:val="247"/>
        </w:trPr>
        <w:tc>
          <w:tcPr>
            <w:tcW w:w="773" w:type="dxa"/>
          </w:tcPr>
          <w:p w:rsidR="00C537E6" w:rsidRPr="00A21330" w:rsidRDefault="00C537E6">
            <w:pPr>
              <w:rPr>
                <w:snapToGrid w:val="0"/>
                <w:color w:val="000000"/>
                <w:sz w:val="16"/>
                <w:lang w:eastAsia="sv-SE"/>
              </w:rPr>
            </w:pPr>
            <w:r w:rsidRPr="00A21330">
              <w:rPr>
                <w:snapToGrid w:val="0"/>
                <w:color w:val="000000"/>
                <w:sz w:val="16"/>
                <w:lang w:eastAsia="sv-SE"/>
              </w:rPr>
              <w:t>38:14</w:t>
            </w:r>
          </w:p>
        </w:tc>
        <w:tc>
          <w:tcPr>
            <w:tcW w:w="3510" w:type="dxa"/>
          </w:tcPr>
          <w:p w:rsidR="00C537E6" w:rsidRPr="00A21330" w:rsidRDefault="00C537E6">
            <w:pPr>
              <w:rPr>
                <w:snapToGrid w:val="0"/>
                <w:color w:val="000000"/>
                <w:sz w:val="16"/>
                <w:lang w:eastAsia="sv-SE"/>
              </w:rPr>
            </w:pPr>
            <w:r w:rsidRPr="00A21330">
              <w:rPr>
                <w:snapToGrid w:val="0"/>
                <w:color w:val="000000"/>
                <w:sz w:val="16"/>
                <w:lang w:eastAsia="sv-SE"/>
              </w:rPr>
              <w:t>Rymdverksamhet</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541 510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15 000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556 510</w:t>
            </w:r>
          </w:p>
        </w:tc>
      </w:tr>
      <w:tr w:rsidR="00000000" w:rsidRPr="00A21330">
        <w:tblPrEx>
          <w:tblCellMar>
            <w:top w:w="0" w:type="dxa"/>
            <w:bottom w:w="0" w:type="dxa"/>
          </w:tblCellMar>
        </w:tblPrEx>
        <w:trPr>
          <w:gridAfter w:val="1"/>
          <w:wAfter w:w="55" w:type="dxa"/>
          <w:cantSplit/>
          <w:trHeight w:val="247"/>
        </w:trPr>
        <w:tc>
          <w:tcPr>
            <w:tcW w:w="773" w:type="dxa"/>
          </w:tcPr>
          <w:p w:rsidR="00C537E6" w:rsidRPr="00A21330" w:rsidRDefault="00C537E6">
            <w:pPr>
              <w:rPr>
                <w:snapToGrid w:val="0"/>
                <w:color w:val="000000"/>
                <w:sz w:val="16"/>
                <w:lang w:eastAsia="sv-SE"/>
              </w:rPr>
            </w:pPr>
            <w:r w:rsidRPr="00A21330">
              <w:rPr>
                <w:snapToGrid w:val="0"/>
                <w:color w:val="000000"/>
                <w:sz w:val="16"/>
                <w:lang w:eastAsia="sv-SE"/>
              </w:rPr>
              <w:t>38:18</w:t>
            </w:r>
          </w:p>
        </w:tc>
        <w:tc>
          <w:tcPr>
            <w:tcW w:w="3510" w:type="dxa"/>
          </w:tcPr>
          <w:p w:rsidR="00C537E6" w:rsidRPr="00A21330" w:rsidRDefault="00C537E6">
            <w:pPr>
              <w:rPr>
                <w:snapToGrid w:val="0"/>
                <w:color w:val="000000"/>
                <w:sz w:val="16"/>
                <w:lang w:eastAsia="sv-SE"/>
              </w:rPr>
            </w:pPr>
            <w:r w:rsidRPr="00A21330">
              <w:rPr>
                <w:snapToGrid w:val="0"/>
                <w:color w:val="000000"/>
                <w:sz w:val="16"/>
                <w:lang w:eastAsia="sv-SE"/>
              </w:rPr>
              <w:t>Täckande av förluster vid viss garantigivning m.m.</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2 000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–1 500</w:t>
            </w:r>
          </w:p>
        </w:tc>
        <w:tc>
          <w:tcPr>
            <w:tcW w:w="1021" w:type="dxa"/>
          </w:tcPr>
          <w:p w:rsidR="00C537E6" w:rsidRPr="00A21330" w:rsidRDefault="00C537E6">
            <w:pPr>
              <w:jc w:val="right"/>
              <w:rPr>
                <w:snapToGrid w:val="0"/>
                <w:color w:val="000000"/>
                <w:sz w:val="16"/>
                <w:lang w:eastAsia="sv-SE"/>
              </w:rPr>
            </w:pPr>
            <w:r w:rsidRPr="00A21330">
              <w:rPr>
                <w:snapToGrid w:val="0"/>
                <w:color w:val="000000"/>
                <w:sz w:val="16"/>
                <w:lang w:eastAsia="sv-SE"/>
              </w:rPr>
              <w:t>500</w:t>
            </w:r>
          </w:p>
        </w:tc>
      </w:tr>
      <w:tr w:rsidR="00000000" w:rsidRPr="00A21330">
        <w:tblPrEx>
          <w:tblCellMar>
            <w:top w:w="0" w:type="dxa"/>
            <w:bottom w:w="0" w:type="dxa"/>
          </w:tblCellMar>
        </w:tblPrEx>
        <w:trPr>
          <w:gridAfter w:val="1"/>
          <w:wAfter w:w="55" w:type="dxa"/>
          <w:cantSplit/>
          <w:trHeight w:val="247"/>
        </w:trPr>
        <w:tc>
          <w:tcPr>
            <w:tcW w:w="4283" w:type="dxa"/>
            <w:gridSpan w:val="2"/>
            <w:tcBorders>
              <w:bottom w:val="single" w:sz="4" w:space="0" w:color="auto"/>
            </w:tcBorders>
          </w:tcPr>
          <w:p w:rsidR="00C537E6" w:rsidRPr="00A21330" w:rsidRDefault="00C537E6">
            <w:pPr>
              <w:spacing w:before="60" w:after="60"/>
              <w:rPr>
                <w:b/>
                <w:snapToGrid w:val="0"/>
                <w:color w:val="000000"/>
                <w:sz w:val="16"/>
                <w:lang w:eastAsia="sv-SE"/>
              </w:rPr>
            </w:pPr>
            <w:r w:rsidRPr="00A21330">
              <w:rPr>
                <w:b/>
                <w:snapToGrid w:val="0"/>
                <w:color w:val="000000"/>
                <w:sz w:val="16"/>
                <w:lang w:eastAsia="sv-SE"/>
              </w:rPr>
              <w:t>Summa anslagsförändringar på tilläggsbudget</w:t>
            </w:r>
          </w:p>
        </w:tc>
        <w:tc>
          <w:tcPr>
            <w:tcW w:w="1021" w:type="dxa"/>
            <w:tcBorders>
              <w:bottom w:val="single" w:sz="4" w:space="0" w:color="auto"/>
            </w:tcBorders>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183 029 390</w:t>
            </w:r>
          </w:p>
        </w:tc>
        <w:tc>
          <w:tcPr>
            <w:tcW w:w="1021" w:type="dxa"/>
            <w:tcBorders>
              <w:bottom w:val="single" w:sz="4" w:space="0" w:color="auto"/>
            </w:tcBorders>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 xml:space="preserve">5 830 625 </w:t>
            </w:r>
          </w:p>
        </w:tc>
        <w:tc>
          <w:tcPr>
            <w:tcW w:w="1021" w:type="dxa"/>
            <w:tcBorders>
              <w:bottom w:val="single" w:sz="4" w:space="0" w:color="auto"/>
            </w:tcBorders>
          </w:tcPr>
          <w:p w:rsidR="00C537E6" w:rsidRPr="00A21330" w:rsidRDefault="00C537E6">
            <w:pPr>
              <w:spacing w:before="60" w:after="60"/>
              <w:jc w:val="right"/>
              <w:rPr>
                <w:b/>
                <w:snapToGrid w:val="0"/>
                <w:color w:val="000000"/>
                <w:sz w:val="16"/>
                <w:lang w:eastAsia="sv-SE"/>
              </w:rPr>
            </w:pPr>
            <w:r w:rsidRPr="00A21330">
              <w:rPr>
                <w:b/>
                <w:snapToGrid w:val="0"/>
                <w:color w:val="000000"/>
                <w:sz w:val="16"/>
                <w:lang w:eastAsia="sv-SE"/>
              </w:rPr>
              <w:t>188 860 015</w:t>
            </w:r>
          </w:p>
        </w:tc>
      </w:tr>
      <w:tr w:rsidR="00000000" w:rsidRPr="00A21330">
        <w:tblPrEx>
          <w:tblCellMar>
            <w:top w:w="0" w:type="dxa"/>
            <w:bottom w:w="0" w:type="dxa"/>
          </w:tblCellMar>
        </w:tblPrEx>
        <w:trPr>
          <w:gridAfter w:val="1"/>
          <w:wAfter w:w="55" w:type="dxa"/>
          <w:cantSplit/>
          <w:trHeight w:val="247"/>
        </w:trPr>
        <w:tc>
          <w:tcPr>
            <w:tcW w:w="4283" w:type="dxa"/>
            <w:gridSpan w:val="2"/>
            <w:tcBorders>
              <w:top w:val="single" w:sz="4" w:space="0" w:color="auto"/>
            </w:tcBorders>
          </w:tcPr>
          <w:p w:rsidR="00C537E6" w:rsidRPr="00A21330" w:rsidRDefault="00C537E6">
            <w:pPr>
              <w:spacing w:before="20"/>
              <w:rPr>
                <w:b/>
                <w:snapToGrid w:val="0"/>
                <w:color w:val="000000"/>
                <w:sz w:val="16"/>
                <w:lang w:eastAsia="sv-SE"/>
              </w:rPr>
            </w:pPr>
            <w:r w:rsidRPr="00A21330">
              <w:rPr>
                <w:snapToGrid w:val="0"/>
                <w:color w:val="000000"/>
                <w:sz w:val="16"/>
                <w:vertAlign w:val="superscript"/>
                <w:lang w:eastAsia="sv-SE"/>
              </w:rPr>
              <w:t xml:space="preserve">1 </w:t>
            </w:r>
            <w:r w:rsidRPr="00A21330">
              <w:rPr>
                <w:snapToGrid w:val="0"/>
                <w:color w:val="000000"/>
                <w:sz w:val="16"/>
                <w:lang w:eastAsia="sv-SE"/>
              </w:rPr>
              <w:t>Anslag avsedda för riksdagen eller dess myndigheter.</w:t>
            </w:r>
          </w:p>
        </w:tc>
        <w:tc>
          <w:tcPr>
            <w:tcW w:w="1021" w:type="dxa"/>
            <w:tcBorders>
              <w:top w:val="single" w:sz="4" w:space="0" w:color="auto"/>
            </w:tcBorders>
          </w:tcPr>
          <w:p w:rsidR="00C537E6" w:rsidRPr="00A21330" w:rsidRDefault="00C537E6">
            <w:pPr>
              <w:spacing w:before="60" w:after="60"/>
              <w:jc w:val="right"/>
              <w:rPr>
                <w:b/>
                <w:snapToGrid w:val="0"/>
                <w:color w:val="000000"/>
                <w:sz w:val="16"/>
                <w:lang w:eastAsia="sv-SE"/>
              </w:rPr>
            </w:pPr>
          </w:p>
        </w:tc>
        <w:tc>
          <w:tcPr>
            <w:tcW w:w="1021" w:type="dxa"/>
            <w:tcBorders>
              <w:top w:val="single" w:sz="4" w:space="0" w:color="auto"/>
            </w:tcBorders>
          </w:tcPr>
          <w:p w:rsidR="00C537E6" w:rsidRPr="00A21330" w:rsidRDefault="00C537E6">
            <w:pPr>
              <w:spacing w:before="60" w:after="60"/>
              <w:jc w:val="right"/>
              <w:rPr>
                <w:b/>
                <w:snapToGrid w:val="0"/>
                <w:color w:val="000000"/>
                <w:sz w:val="16"/>
                <w:lang w:eastAsia="sv-SE"/>
              </w:rPr>
            </w:pPr>
          </w:p>
        </w:tc>
        <w:tc>
          <w:tcPr>
            <w:tcW w:w="1021" w:type="dxa"/>
            <w:tcBorders>
              <w:top w:val="single" w:sz="4" w:space="0" w:color="auto"/>
            </w:tcBorders>
          </w:tcPr>
          <w:p w:rsidR="00C537E6" w:rsidRPr="00A21330" w:rsidRDefault="00C537E6">
            <w:pPr>
              <w:spacing w:before="60" w:after="60"/>
              <w:jc w:val="right"/>
              <w:rPr>
                <w:b/>
                <w:snapToGrid w:val="0"/>
                <w:color w:val="000000"/>
                <w:sz w:val="16"/>
                <w:lang w:eastAsia="sv-SE"/>
              </w:rPr>
            </w:pPr>
          </w:p>
        </w:tc>
      </w:tr>
    </w:tbl>
    <w:p w:rsidR="00C537E6" w:rsidRPr="00A21330" w:rsidRDefault="00C537E6"/>
    <w:p w:rsidR="00C537E6" w:rsidRPr="00A21330" w:rsidRDefault="00C537E6">
      <w:pPr>
        <w:pStyle w:val="Normaltindrag"/>
        <w:sectPr w:rsidR="00000000" w:rsidRPr="00A2133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537E6" w:rsidRPr="00A21330" w:rsidRDefault="00C537E6">
      <w:pPr>
        <w:pStyle w:val="Rubrik1"/>
        <w:rPr>
          <w:noProof w:val="0"/>
        </w:rPr>
      </w:pPr>
      <w:bookmarkStart w:id="11" w:name="_Toc88028798"/>
      <w:r w:rsidRPr="00A21330">
        <w:rPr>
          <w:noProof w:val="0"/>
        </w:rPr>
        <w:t>Redogörelse för ärendet</w:t>
      </w:r>
      <w:bookmarkEnd w:id="11"/>
    </w:p>
    <w:p w:rsidR="00C537E6" w:rsidRPr="00A21330" w:rsidRDefault="00C537E6">
      <w:pPr>
        <w:pStyle w:val="Rubrik2"/>
      </w:pPr>
      <w:bookmarkStart w:id="12" w:name="_Toc88028799"/>
      <w:r w:rsidRPr="00A21330">
        <w:t>Ärendet och dess beredning</w:t>
      </w:r>
      <w:bookmarkEnd w:id="12"/>
    </w:p>
    <w:p w:rsidR="00C537E6" w:rsidRPr="00A21330" w:rsidRDefault="00C537E6">
      <w:r w:rsidRPr="00A21330">
        <w:t xml:space="preserve">I budgetpropositionen (prop. 2004/05:1 volym 1, avsnitt 9) föreslås ändringar av nivån på 46 anslag inom 17 utgiftsområden (punkterna 26 och 37 i prop. 2004/05:1 volym 1). 33 anslag höjs och 13 anslag sänks. Vidare föreslår regeringen åtta ändrade bemyndiganden och liknande. </w:t>
      </w:r>
    </w:p>
    <w:p w:rsidR="00C537E6" w:rsidRPr="00A21330" w:rsidRDefault="00C537E6">
      <w:pPr>
        <w:pStyle w:val="Normaltindrag"/>
      </w:pPr>
      <w:r w:rsidRPr="00A21330">
        <w:t xml:space="preserve">Inga motioner har väckts med anledning av propositionen. </w:t>
      </w:r>
    </w:p>
    <w:p w:rsidR="00C537E6" w:rsidRPr="00A21330" w:rsidRDefault="00C537E6">
      <w:pPr>
        <w:pStyle w:val="Normaltindrag"/>
      </w:pPr>
      <w:r w:rsidRPr="00A21330">
        <w:t>Finansutskottet har berett berörda utskott tillfälle att yttra sig över de fö</w:t>
      </w:r>
      <w:r w:rsidRPr="00A21330">
        <w:t>r</w:t>
      </w:r>
      <w:r w:rsidRPr="00A21330">
        <w:t xml:space="preserve">slag i propositionen som rör respektive utskotts område. Socialutskottet och näringsutskottet har meddelat finansutskottet sina ställningstaganden genom protokollsutdrag. Övriga berörda utskott har avstått från att yttra sig. </w:t>
      </w:r>
    </w:p>
    <w:p w:rsidR="00C537E6" w:rsidRPr="00A21330" w:rsidRDefault="00C537E6">
      <w:pPr>
        <w:pStyle w:val="Normaltindrag"/>
      </w:pPr>
      <w:r w:rsidRPr="00A21330">
        <w:t>Finansutskottet har under ärendets beredning erhållit information från F</w:t>
      </w:r>
      <w:r w:rsidRPr="00A21330">
        <w:t>i</w:t>
      </w:r>
      <w:r w:rsidRPr="00A21330">
        <w:t>nansdepartementet om teknisk justering av utgiftstaket för staten 2004. U</w:t>
      </w:r>
      <w:r w:rsidRPr="00A21330">
        <w:t>t</w:t>
      </w:r>
      <w:r w:rsidRPr="00A21330">
        <w:t>skottet har tagit del av promemorior från Finansdepartementet och Riksfö</w:t>
      </w:r>
      <w:r w:rsidRPr="00A21330">
        <w:t>r</w:t>
      </w:r>
      <w:r w:rsidRPr="00A21330">
        <w:t xml:space="preserve">säkringsverket i frågan (diarienummer </w:t>
      </w:r>
      <w:r w:rsidRPr="00A21330">
        <w:rPr>
          <w:snapToGrid w:val="0"/>
          <w:lang w:eastAsia="sv-SE"/>
        </w:rPr>
        <w:t xml:space="preserve">069-731-04/05 respektive 069-732-04/05). </w:t>
      </w:r>
      <w:r w:rsidRPr="00A21330">
        <w:t>Utskottet behandlar i betänkandet denna fråga efter sammanställnin</w:t>
      </w:r>
      <w:r w:rsidRPr="00A21330">
        <w:t>g</w:t>
      </w:r>
      <w:r w:rsidRPr="00A21330">
        <w:t>en av anslag och utgiftsområden på tilläggsbudget. I utskottets förslag till riksdagsbeslut behandlas frågan i punkt 10.</w:t>
      </w:r>
    </w:p>
    <w:p w:rsidR="00C537E6" w:rsidRPr="00A21330" w:rsidRDefault="00C537E6">
      <w:pPr>
        <w:pStyle w:val="Normaltindrag"/>
        <w:sectPr w:rsidR="00000000" w:rsidRPr="00A2133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537E6" w:rsidRPr="00A21330" w:rsidRDefault="00C537E6">
      <w:pPr>
        <w:pStyle w:val="Rubrik1"/>
        <w:rPr>
          <w:noProof w:val="0"/>
        </w:rPr>
      </w:pPr>
      <w:bookmarkStart w:id="13" w:name="_Toc88028800"/>
      <w:r w:rsidRPr="00A21330">
        <w:rPr>
          <w:noProof w:val="0"/>
        </w:rPr>
        <w:t>Utskottets överväganden</w:t>
      </w:r>
      <w:bookmarkEnd w:id="13"/>
    </w:p>
    <w:p w:rsidR="00C537E6" w:rsidRPr="00A21330" w:rsidRDefault="00C537E6">
      <w:pPr>
        <w:pStyle w:val="Rubrik2"/>
        <w:spacing w:before="0"/>
      </w:pPr>
      <w:bookmarkStart w:id="14" w:name="_Toc88028801"/>
      <w:r w:rsidRPr="00A21330">
        <w:t>Inledning</w:t>
      </w:r>
      <w:bookmarkEnd w:id="14"/>
    </w:p>
    <w:p w:rsidR="00C537E6" w:rsidRPr="00A21330" w:rsidRDefault="00C537E6">
      <w:r w:rsidRPr="00A21330">
        <w:t>Anslagsförändringarna i budgetpropositionens förslag till tilläggsbudget innebär att anvisade medel ökar med 5 831 miljoner kronor netto. De för</w:t>
      </w:r>
      <w:r w:rsidRPr="00A21330">
        <w:t>e</w:t>
      </w:r>
      <w:r w:rsidRPr="00A21330">
        <w:t>slagna ökningarna av anslagen uppgår till 6 163 miljoner kronor och de för</w:t>
      </w:r>
      <w:r w:rsidRPr="00A21330">
        <w:t>e</w:t>
      </w:r>
      <w:r w:rsidRPr="00A21330">
        <w:t xml:space="preserve">slagna minskningarna uppgår till 332 miljoner kronor. Av anslagsökningarna avser 5 492 miljoner kronor tillskott för att nollställa under 2003 utnyttjade anslagskrediter på följande fyra rättighetsstyrda anslag: 13:2 </w:t>
      </w:r>
      <w:r w:rsidRPr="00A21330">
        <w:rPr>
          <w:i/>
        </w:rPr>
        <w:t>Bidrag för läk</w:t>
      </w:r>
      <w:r w:rsidRPr="00A21330">
        <w:rPr>
          <w:i/>
        </w:rPr>
        <w:t>e</w:t>
      </w:r>
      <w:r w:rsidRPr="00A21330">
        <w:rPr>
          <w:i/>
        </w:rPr>
        <w:t>medelsförmånerna</w:t>
      </w:r>
      <w:r w:rsidRPr="00A21330">
        <w:t xml:space="preserve"> (utg.omr. 9), 19:1 </w:t>
      </w:r>
      <w:r w:rsidRPr="00A21330">
        <w:rPr>
          <w:i/>
        </w:rPr>
        <w:t>Sjukpenning och rehabilitering m.m.</w:t>
      </w:r>
      <w:r w:rsidRPr="00A21330">
        <w:t xml:space="preserve"> (utg.omr. 10), 21:2 </w:t>
      </w:r>
      <w:r w:rsidRPr="00A21330">
        <w:rPr>
          <w:i/>
        </w:rPr>
        <w:t>Föräldraförsäkring</w:t>
      </w:r>
      <w:r w:rsidRPr="00A21330">
        <w:t xml:space="preserve"> (utg.omr. 12) samt 25:1 </w:t>
      </w:r>
      <w:r w:rsidRPr="00A21330">
        <w:rPr>
          <w:i/>
        </w:rPr>
        <w:t>Studiehjälp m.m.</w:t>
      </w:r>
      <w:r w:rsidRPr="00A21330">
        <w:t xml:space="preserve"> (utg.omr. 15). Dessa anslags</w:t>
      </w:r>
      <w:r w:rsidRPr="00A21330">
        <w:softHyphen/>
        <w:t xml:space="preserve">ökningar påverkar inte </w:t>
      </w:r>
      <w:r w:rsidRPr="00A21330">
        <w:t>medelsförbruknin</w:t>
      </w:r>
      <w:r w:rsidRPr="00A21330">
        <w:t>g</w:t>
      </w:r>
      <w:r w:rsidRPr="00A21330">
        <w:t>en eller utgifterna under utgiftstaket under 2004.</w:t>
      </w:r>
    </w:p>
    <w:p w:rsidR="00C537E6" w:rsidRPr="00A21330" w:rsidRDefault="00C537E6">
      <w:pPr>
        <w:pStyle w:val="Normaltindrag"/>
      </w:pPr>
      <w:r w:rsidRPr="00A21330">
        <w:t>Enligt 5 kap. 12 § fjärde stycket riksdagsordningen får beslut om anslag för löpande budgetår som innebär att en utgiftsram påverkas inte fattas innan ett beslut om godkännande av ändrad utgiftsram fattats. I utskottets förslag till riksdagsbeslut tas således förslagen i propositionen och motionerna om än</w:t>
      </w:r>
      <w:r w:rsidRPr="00A21330">
        <w:t>d</w:t>
      </w:r>
      <w:r w:rsidRPr="00A21330">
        <w:t xml:space="preserve">rade ramar och anslag upp i </w:t>
      </w:r>
      <w:r w:rsidRPr="00A21330">
        <w:rPr>
          <w:i/>
        </w:rPr>
        <w:t>en</w:t>
      </w:r>
      <w:r w:rsidRPr="00A21330">
        <w:t xml:space="preserve"> punkt, punkt 9. Övriga punkter behandlas som egna punkter i utskottets förslag till riksdagsbeslut, vilket markeras med en sa</w:t>
      </w:r>
      <w:r w:rsidRPr="00A21330">
        <w:t>m</w:t>
      </w:r>
      <w:r w:rsidRPr="00A21330">
        <w:t>manfattningsruta vid respektive rubrik i betänkandet.</w:t>
      </w:r>
    </w:p>
    <w:p w:rsidR="00C537E6" w:rsidRPr="00A21330" w:rsidRDefault="00C537E6">
      <w:pPr>
        <w:pStyle w:val="Rubrik2"/>
      </w:pPr>
      <w:bookmarkStart w:id="15" w:name="_Toc88028802"/>
      <w:r w:rsidRPr="00A21330">
        <w:t>Tilläggsbudget per utgiftsområde</w:t>
      </w:r>
      <w:bookmarkEnd w:id="15"/>
    </w:p>
    <w:p w:rsidR="00C537E6" w:rsidRPr="00A21330" w:rsidRDefault="00C537E6">
      <w:pPr>
        <w:pStyle w:val="Rubrik2"/>
        <w:spacing w:before="375"/>
      </w:pPr>
      <w:bookmarkStart w:id="16" w:name="_Toc83049349"/>
      <w:bookmarkStart w:id="17" w:name="_Toc88028803"/>
      <w:r w:rsidRPr="00A21330">
        <w:t>Utgiftsområde 1 Rikets styrelse</w:t>
      </w:r>
      <w:bookmarkEnd w:id="16"/>
      <w:bookmarkEnd w:id="17"/>
    </w:p>
    <w:p w:rsidR="00C537E6" w:rsidRPr="00A21330" w:rsidRDefault="00C537E6">
      <w:pPr>
        <w:pStyle w:val="Rubrik3"/>
        <w:spacing w:before="235"/>
        <w:rPr>
          <w:noProof w:val="0"/>
        </w:rPr>
      </w:pPr>
      <w:bookmarkStart w:id="18" w:name="_Toc88028804"/>
      <w:r w:rsidRPr="00A21330">
        <w:rPr>
          <w:noProof w:val="0"/>
        </w:rPr>
        <w:t>46:2 Justitiekanslern</w:t>
      </w:r>
      <w:bookmarkEnd w:id="18"/>
    </w:p>
    <w:p w:rsidR="00C537E6" w:rsidRPr="00A21330" w:rsidRDefault="00C537E6">
      <w:pPr>
        <w:pStyle w:val="R4"/>
        <w:spacing w:before="125"/>
      </w:pPr>
      <w:r w:rsidRPr="00A21330">
        <w:t>Propositionen</w:t>
      </w:r>
    </w:p>
    <w:p w:rsidR="00C537E6" w:rsidRPr="00A21330" w:rsidRDefault="00C537E6">
      <w:pPr>
        <w:rPr>
          <w:i/>
        </w:rPr>
      </w:pPr>
      <w:r w:rsidRPr="00A21330">
        <w:t>I statsbudgeten för innevarande år finns för detta ändamål uppfört ett rama</w:t>
      </w:r>
      <w:r w:rsidRPr="00A21330">
        <w:t>n</w:t>
      </w:r>
      <w:r w:rsidRPr="00A21330">
        <w:t xml:space="preserve">slag på 18 174 000 kr. Regeringen föreslår att anslaget 46:2 </w:t>
      </w:r>
      <w:r w:rsidRPr="00A21330">
        <w:rPr>
          <w:i/>
        </w:rPr>
        <w:t xml:space="preserve">Justitiekanslern </w:t>
      </w:r>
      <w:r w:rsidRPr="00A21330">
        <w:t>minskas med 922 000 kr för att bidra till finansieringen av ökningen av det under utgifts</w:t>
      </w:r>
      <w:r w:rsidRPr="00A21330">
        <w:softHyphen/>
        <w:t xml:space="preserve">område 4 Rättsväsendet uppförda anslaget 4:13 </w:t>
      </w:r>
      <w:r w:rsidRPr="00A21330">
        <w:rPr>
          <w:i/>
        </w:rPr>
        <w:t>Kostnader för vissa skaderegleringar m.m.</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19" w:name="_Toc88028805"/>
      <w:r w:rsidRPr="00A21330">
        <w:rPr>
          <w:noProof w:val="0"/>
        </w:rPr>
        <w:t>90:3 Riksdagens förvaltningskostnader</w:t>
      </w:r>
      <w:bookmarkEnd w:id="19"/>
      <w:r w:rsidRPr="00A21330">
        <w:rPr>
          <w:noProof w:val="0"/>
        </w:rPr>
        <w:t xml:space="preserve"> </w:t>
      </w:r>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555 442 000 kr. Riksdagsstyrelsen anför att en nyligen genomförd översyn av säkerheten vid riksdagen visar att behov finns av att vidta åtgärder för att utöka säkerheten redan under innevarande budgetår.</w:t>
      </w:r>
    </w:p>
    <w:p w:rsidR="00C537E6" w:rsidRPr="00A21330" w:rsidRDefault="00C537E6">
      <w:pPr>
        <w:pStyle w:val="Normaltindrag"/>
      </w:pPr>
      <w:r w:rsidRPr="00A21330">
        <w:t xml:space="preserve">Riksdagsstyrelsen anser att anslaget 90:3 </w:t>
      </w:r>
      <w:r w:rsidRPr="00A21330">
        <w:rPr>
          <w:i/>
        </w:rPr>
        <w:t>Riksdagens förvaltningskostn</w:t>
      </w:r>
      <w:r w:rsidRPr="00A21330">
        <w:rPr>
          <w:i/>
        </w:rPr>
        <w:t>a</w:t>
      </w:r>
      <w:r w:rsidRPr="00A21330">
        <w:rPr>
          <w:i/>
        </w:rPr>
        <w:t>der</w:t>
      </w:r>
      <w:r w:rsidRPr="00A21330">
        <w:t xml:space="preserve"> bör ökas med 1 500 000 kr för detta ändamål. Finansiering sker genom att anslaget 90:4 </w:t>
      </w:r>
      <w:r w:rsidRPr="00A21330">
        <w:rPr>
          <w:i/>
        </w:rPr>
        <w:t>Riksdagens ombudsmän, justitieombudsmännen</w:t>
      </w:r>
      <w:r w:rsidRPr="00A21330">
        <w:t xml:space="preserve"> minskas med 1 500 000 kr.</w:t>
      </w:r>
    </w:p>
    <w:p w:rsidR="00C537E6" w:rsidRPr="00A21330" w:rsidRDefault="00C537E6">
      <w:pPr>
        <w:pStyle w:val="R4"/>
      </w:pPr>
      <w:bookmarkStart w:id="20" w:name="_Toc83049350"/>
      <w:r w:rsidRPr="00A21330">
        <w:t>Finansutskottets ställningstagande</w:t>
      </w:r>
    </w:p>
    <w:p w:rsidR="00C537E6" w:rsidRPr="00A21330" w:rsidRDefault="00C537E6">
      <w:r w:rsidRPr="00A21330">
        <w:t>Finansutskottet tillstyrker propositionens förslag (punkt 37).</w:t>
      </w:r>
    </w:p>
    <w:p w:rsidR="00C537E6" w:rsidRPr="00A21330" w:rsidRDefault="00C537E6">
      <w:pPr>
        <w:pStyle w:val="Rubrik2"/>
      </w:pPr>
      <w:bookmarkStart w:id="21" w:name="_Toc88028806"/>
      <w:r w:rsidRPr="00A21330">
        <w:t>Utgiftsområde 2 Samhällsekonomi och finansförvaltning</w:t>
      </w:r>
      <w:bookmarkEnd w:id="20"/>
      <w:bookmarkEnd w:id="21"/>
    </w:p>
    <w:p w:rsidR="00C537E6" w:rsidRPr="00A21330" w:rsidRDefault="00C537E6">
      <w:pPr>
        <w:pStyle w:val="Rubrik3"/>
        <w:spacing w:before="235"/>
        <w:rPr>
          <w:noProof w:val="0"/>
        </w:rPr>
      </w:pPr>
      <w:bookmarkStart w:id="22" w:name="_Toc88028807"/>
      <w:r w:rsidRPr="00A21330">
        <w:rPr>
          <w:noProof w:val="0"/>
        </w:rPr>
        <w:t>1:12 Utveckling av 24-timmarsmyndigheten (nytt anslag)</w:t>
      </w:r>
      <w:bookmarkEnd w:id="22"/>
    </w:p>
    <w:p w:rsidR="00C537E6" w:rsidRPr="00A21330" w:rsidRDefault="00C537E6">
      <w:pPr>
        <w:pStyle w:val="R4"/>
        <w:spacing w:before="125"/>
      </w:pPr>
      <w:r w:rsidRPr="00A21330">
        <w:t>Propositionen</w:t>
      </w:r>
    </w:p>
    <w:p w:rsidR="00C537E6" w:rsidRPr="00A21330" w:rsidRDefault="00C537E6">
      <w:r w:rsidRPr="00A21330">
        <w:t>Något anslag för detta ändamål finns inte uppfört i statsbudgeten för innev</w:t>
      </w:r>
      <w:r w:rsidRPr="00A21330">
        <w:t>a</w:t>
      </w:r>
      <w:r w:rsidRPr="00A21330">
        <w:t>rande år. Regeringen anser att ytterligare ansträngningar behöver göras för att samordna och stimulera utveck</w:t>
      </w:r>
      <w:r w:rsidRPr="00A21330">
        <w:softHyphen/>
        <w:t>lingen av offentliga e-tjänster till nytta för med</w:t>
      </w:r>
      <w:r w:rsidRPr="00A21330">
        <w:softHyphen/>
        <w:t>borgare och företag. Medel behövs för att finan</w:t>
      </w:r>
      <w:r w:rsidRPr="00A21330">
        <w:softHyphen/>
        <w:t>siera utvecklingsprojekt som Delegationen för utveckling av offentliga e-tjänster (24-timmars</w:t>
      </w:r>
      <w:r w:rsidRPr="00A21330">
        <w:softHyphen/>
        <w:t xml:space="preserve">delegationen) anser är viktiga för främjandet av 24-timmarsmyndighetens utveckling. Ett nytt ramanslag 1:12 </w:t>
      </w:r>
      <w:r w:rsidRPr="00A21330">
        <w:rPr>
          <w:i/>
        </w:rPr>
        <w:t>Utveckling av 24-timmars</w:t>
      </w:r>
      <w:r w:rsidRPr="00A21330">
        <w:rPr>
          <w:i/>
        </w:rPr>
        <w:softHyphen/>
        <w:t>myndigheten</w:t>
      </w:r>
      <w:r w:rsidRPr="00A21330">
        <w:t xml:space="preserve"> på 8 000 000 kr bör anvisas för ändamålet.</w:t>
      </w:r>
    </w:p>
    <w:p w:rsidR="00C537E6" w:rsidRPr="00A21330" w:rsidRDefault="00C537E6">
      <w:pPr>
        <w:pStyle w:val="R4"/>
      </w:pPr>
      <w:r w:rsidRPr="00A21330">
        <w:t>Finansutskottets stä</w:t>
      </w:r>
      <w:r w:rsidRPr="00A21330">
        <w:t>llningstagande</w:t>
      </w:r>
    </w:p>
    <w:p w:rsidR="00C537E6" w:rsidRPr="00A21330" w:rsidRDefault="00C537E6">
      <w:r w:rsidRPr="00A21330">
        <w:t>Finansutskottet tillstyrker regeringens förslag (punkt 26 i denna del).</w:t>
      </w:r>
    </w:p>
    <w:p w:rsidR="00C537E6" w:rsidRPr="00A21330" w:rsidRDefault="00C537E6">
      <w:pPr>
        <w:pStyle w:val="Rubrik2"/>
      </w:pPr>
      <w:bookmarkStart w:id="23" w:name="_Toc83049351"/>
      <w:bookmarkStart w:id="24" w:name="_Toc88028808"/>
      <w:r w:rsidRPr="00A21330">
        <w:t>Utgiftsområde 3 Skatt, tull och exekution</w:t>
      </w:r>
      <w:bookmarkEnd w:id="23"/>
      <w:bookmarkEnd w:id="24"/>
    </w:p>
    <w:p w:rsidR="00C537E6" w:rsidRPr="00A21330" w:rsidRDefault="00C537E6">
      <w:pPr>
        <w:pStyle w:val="Rubrik3"/>
        <w:spacing w:before="235"/>
        <w:rPr>
          <w:noProof w:val="0"/>
        </w:rPr>
      </w:pPr>
      <w:bookmarkStart w:id="25" w:name="_Toc88028809"/>
      <w:r w:rsidRPr="00A21330">
        <w:rPr>
          <w:noProof w:val="0"/>
        </w:rPr>
        <w:t>3:1 Skatteverket och 3:2 Kronofogdemyndigheterna</w:t>
      </w:r>
      <w:bookmarkEnd w:id="25"/>
    </w:p>
    <w:p w:rsidR="00C537E6" w:rsidRPr="00A21330" w:rsidRDefault="00C537E6">
      <w:pPr>
        <w:pStyle w:val="R4"/>
        <w:spacing w:before="125"/>
      </w:pPr>
      <w:r w:rsidRPr="00A21330">
        <w:t>Propositionen</w:t>
      </w:r>
    </w:p>
    <w:p w:rsidR="00C537E6" w:rsidRPr="00A21330" w:rsidRDefault="00C537E6">
      <w:r w:rsidRPr="00A21330">
        <w:t xml:space="preserve">Till anslaget 3:1 </w:t>
      </w:r>
      <w:r w:rsidRPr="00A21330">
        <w:rPr>
          <w:i/>
        </w:rPr>
        <w:t>Skatteverket</w:t>
      </w:r>
      <w:r w:rsidRPr="00A21330">
        <w:t xml:space="preserve"> har anvisats 5 767 039 000 kr innevarande budgetår. Till anslaget 3:2 </w:t>
      </w:r>
      <w:r w:rsidRPr="00A21330">
        <w:rPr>
          <w:i/>
        </w:rPr>
        <w:t>Kronofogdemyndigheterna</w:t>
      </w:r>
      <w:r w:rsidRPr="00A21330">
        <w:t xml:space="preserve"> har anvisats 1 475 604 000 kr. De ändrade bestämmelserna om förmånsrätt i samband med konkurser som gäller från den 1 januari 2004 förutsätter ökade insatser av skatteförvaltningen och Kronofogdemyndigheterna. Myndigheternas resurser behöver därmed öka. Regeringen anser att anslaget 3:1 </w:t>
      </w:r>
      <w:r w:rsidRPr="00A21330">
        <w:rPr>
          <w:i/>
        </w:rPr>
        <w:t>Skatteverket</w:t>
      </w:r>
      <w:r w:rsidRPr="00A21330">
        <w:t xml:space="preserve"> bör ökas med 57 000 000 kr och att anslaget 3:2 </w:t>
      </w:r>
      <w:r w:rsidRPr="00A21330">
        <w:rPr>
          <w:i/>
        </w:rPr>
        <w:t>Krono</w:t>
      </w:r>
      <w:r w:rsidRPr="00A21330">
        <w:rPr>
          <w:i/>
        </w:rPr>
        <w:softHyphen/>
        <w:t>fogdemyndigheterna</w:t>
      </w:r>
      <w:r w:rsidRPr="00A21330">
        <w:t xml:space="preserve"> bör ökas med 23 000 000 kr. I s</w:t>
      </w:r>
      <w:r w:rsidRPr="00A21330">
        <w:t>amband med reformen bedömdes att de nya förmån</w:t>
      </w:r>
      <w:r w:rsidRPr="00A21330">
        <w:t>s</w:t>
      </w:r>
      <w:r w:rsidRPr="00A21330">
        <w:t>rättsreglerna sammantaget med</w:t>
      </w:r>
      <w:r w:rsidRPr="00A21330">
        <w:softHyphen/>
        <w:t>för positiva statsfinansiella effe</w:t>
      </w:r>
      <w:r w:rsidRPr="00A21330">
        <w:t>k</w:t>
      </w:r>
      <w:r w:rsidRPr="00A21330">
        <w:t xml:space="preserve">ter. </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2"/>
      </w:pPr>
      <w:bookmarkStart w:id="26" w:name="_Toc83049352"/>
      <w:bookmarkStart w:id="27" w:name="_Toc88028810"/>
      <w:r w:rsidRPr="00A21330">
        <w:t>Utgiftsområde 4 Rättsväsendet</w:t>
      </w:r>
      <w:bookmarkEnd w:id="26"/>
      <w:bookmarkEnd w:id="27"/>
    </w:p>
    <w:p w:rsidR="00C537E6" w:rsidRPr="00A21330" w:rsidRDefault="00C537E6">
      <w:pPr>
        <w:pStyle w:val="Rubrik3"/>
        <w:spacing w:before="235"/>
        <w:rPr>
          <w:noProof w:val="0"/>
        </w:rPr>
      </w:pPr>
      <w:bookmarkStart w:id="28" w:name="_Toc88028811"/>
      <w:r w:rsidRPr="00A21330">
        <w:rPr>
          <w:noProof w:val="0"/>
        </w:rPr>
        <w:t>4:1 Polisorganisationen</w:t>
      </w:r>
      <w:bookmarkEnd w:id="28"/>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 xml:space="preserve">slag på 14 665 113 000 kr. För att bidra till finansiering av andra anslag inom utgiftsområdet bör anslaget 4:1 </w:t>
      </w:r>
      <w:r w:rsidRPr="00A21330">
        <w:rPr>
          <w:i/>
        </w:rPr>
        <w:t>Polisorganisationen</w:t>
      </w:r>
      <w:r w:rsidRPr="00A21330">
        <w:t xml:space="preserve"> minskas med 100 000 000 kr.</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29" w:name="_Toc88028812"/>
      <w:r w:rsidRPr="00A21330">
        <w:rPr>
          <w:noProof w:val="0"/>
        </w:rPr>
        <w:t>4:2 Säkerhetspolisen</w:t>
      </w:r>
      <w:bookmarkEnd w:id="29"/>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576 010 000 kr. Säkerhets</w:t>
      </w:r>
      <w:r w:rsidRPr="00A21330">
        <w:softHyphen/>
        <w:t xml:space="preserve">polisens utgifter för personskyddet för rikets högsta ledning har ökat under det senaste året. För att Säkerhetspolisen skall kunna fullgöra sina uppgifter behöver den tillföras resurser. Anslaget 4:2 </w:t>
      </w:r>
      <w:r w:rsidRPr="00A21330">
        <w:rPr>
          <w:i/>
        </w:rPr>
        <w:t>Säkerhetspolisen</w:t>
      </w:r>
      <w:r w:rsidRPr="00A21330">
        <w:t xml:space="preserve"> bör därför ökas med 20 000 000 kr. Finansiering sker genom att anslaget 4:1 </w:t>
      </w:r>
      <w:r w:rsidRPr="00A21330">
        <w:rPr>
          <w:i/>
        </w:rPr>
        <w:t xml:space="preserve">Polisorganisationen </w:t>
      </w:r>
      <w:r w:rsidRPr="00A21330">
        <w:t>minskas.</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30" w:name="_Toc88028813"/>
      <w:r w:rsidRPr="00A21330">
        <w:rPr>
          <w:noProof w:val="0"/>
        </w:rPr>
        <w:t>4:5 Domstolsväsendet m.m.</w:t>
      </w:r>
      <w:bookmarkEnd w:id="30"/>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3 881 567 000 kr. Tillströmningen av mål till domstolarna ökar. För att dom</w:t>
      </w:r>
      <w:r w:rsidRPr="00A21330">
        <w:softHyphen/>
        <w:t>stolarna skall kunna fullgöra sina uppgifter behöver de tillföras ytte</w:t>
      </w:r>
      <w:r w:rsidRPr="00A21330">
        <w:t>r</w:t>
      </w:r>
      <w:r w:rsidRPr="00A21330">
        <w:t xml:space="preserve">ligare resurser. Anslaget 4:5 </w:t>
      </w:r>
      <w:r w:rsidRPr="00A21330">
        <w:rPr>
          <w:i/>
        </w:rPr>
        <w:t>Domstolsväsendet m.m.</w:t>
      </w:r>
      <w:r w:rsidRPr="00A21330">
        <w:t xml:space="preserve"> bör därför ökas med 35 000 000 kr. Finansiering bör ske genom att anslaget 4:1 </w:t>
      </w:r>
      <w:r w:rsidRPr="00A21330">
        <w:rPr>
          <w:i/>
        </w:rPr>
        <w:t>Polisorganisati</w:t>
      </w:r>
      <w:r w:rsidRPr="00A21330">
        <w:rPr>
          <w:i/>
        </w:rPr>
        <w:t>o</w:t>
      </w:r>
      <w:r w:rsidRPr="00A21330">
        <w:rPr>
          <w:i/>
        </w:rPr>
        <w:t>nen</w:t>
      </w:r>
      <w:r w:rsidRPr="00A21330">
        <w:t xml:space="preserve"> minskas.</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31" w:name="_Toc88028814"/>
      <w:r w:rsidRPr="00A21330">
        <w:rPr>
          <w:noProof w:val="0"/>
        </w:rPr>
        <w:t>4:6 Kriminalvården</w:t>
      </w:r>
      <w:bookmarkEnd w:id="31"/>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 xml:space="preserve">slag på 4 961 044 000 kr. Beläggningen inom anstalter och häkten fortsätter att öka. Kriminalvården kan inte möta volymökningarna med de resurser som nu disponeras, utan behöver tillföras ökade resurser. Anslaget 4:6 </w:t>
      </w:r>
      <w:r w:rsidRPr="00A21330">
        <w:rPr>
          <w:i/>
        </w:rPr>
        <w:t>Krimina</w:t>
      </w:r>
      <w:r w:rsidRPr="00A21330">
        <w:rPr>
          <w:i/>
        </w:rPr>
        <w:t>l</w:t>
      </w:r>
      <w:r w:rsidRPr="00A21330">
        <w:rPr>
          <w:i/>
        </w:rPr>
        <w:t>vården</w:t>
      </w:r>
      <w:r w:rsidRPr="00A21330">
        <w:t xml:space="preserve"> bör därför ökas med 80 000 000 kr. Finansiering sker delvis genom att anslaget 4:1 </w:t>
      </w:r>
      <w:r w:rsidRPr="00A21330">
        <w:rPr>
          <w:i/>
        </w:rPr>
        <w:t>Polisorganisationen</w:t>
      </w:r>
      <w:r w:rsidRPr="00A21330">
        <w:t xml:space="preserve"> minskas.</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32" w:name="_Toc88028815"/>
      <w:r w:rsidRPr="00A21330">
        <w:rPr>
          <w:noProof w:val="0"/>
        </w:rPr>
        <w:t>4:8 Rättsmedicinalverket</w:t>
      </w:r>
      <w:bookmarkEnd w:id="32"/>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218 290 000 kr. Efterfrågan på Rättsmedicinalverkets tjänster fortsä</w:t>
      </w:r>
      <w:r w:rsidRPr="00A21330">
        <w:t>t</w:t>
      </w:r>
      <w:r w:rsidRPr="00A21330">
        <w:t>ter att öka. Antalet undersökningar vid misstanke om rattfylleri i anledning av narkotikaintag har ökat mer än beräknat och verket kan inte hantera ärendei</w:t>
      </w:r>
      <w:r w:rsidRPr="00A21330">
        <w:t>n</w:t>
      </w:r>
      <w:r w:rsidRPr="00A21330">
        <w:t xml:space="preserve">flödet med nuvarande resurser. För att Rättsmedicinalverket skall kunna bedriva sin verksamhet med bibehållen kvalitet bör anslaget 4:8 </w:t>
      </w:r>
      <w:r w:rsidRPr="00A21330">
        <w:rPr>
          <w:i/>
        </w:rPr>
        <w:t>Rättsmedic</w:t>
      </w:r>
      <w:r w:rsidRPr="00A21330">
        <w:rPr>
          <w:i/>
        </w:rPr>
        <w:t>i</w:t>
      </w:r>
      <w:r w:rsidRPr="00A21330">
        <w:rPr>
          <w:i/>
        </w:rPr>
        <w:t>nalverket</w:t>
      </w:r>
      <w:r w:rsidRPr="00A21330">
        <w:t xml:space="preserve"> ökas med 1 000 000 kr. Finansiering sker genom att anslaget 4:1 </w:t>
      </w:r>
      <w:r w:rsidRPr="00A21330">
        <w:rPr>
          <w:i/>
        </w:rPr>
        <w:t>Polisorganisationen</w:t>
      </w:r>
      <w:r w:rsidRPr="00A21330">
        <w:t xml:space="preserve"> minskas.</w:t>
      </w:r>
    </w:p>
    <w:p w:rsidR="00C537E6" w:rsidRPr="00A21330" w:rsidRDefault="00C537E6">
      <w:pPr>
        <w:pStyle w:val="R4"/>
      </w:pPr>
      <w:r w:rsidRPr="00A21330">
        <w:t>Finansutskottets ställningst</w:t>
      </w:r>
      <w:r w:rsidRPr="00A21330">
        <w: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33" w:name="_Toc88028816"/>
      <w:r w:rsidRPr="00A21330">
        <w:rPr>
          <w:noProof w:val="0"/>
        </w:rPr>
        <w:t>4:10 Brottsoffermyndigheten</w:t>
      </w:r>
      <w:bookmarkEnd w:id="33"/>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22 851 000 kr. Antalet ansök</w:t>
      </w:r>
      <w:r w:rsidRPr="00A21330">
        <w:softHyphen/>
        <w:t>ningar om brotts</w:t>
      </w:r>
      <w:r w:rsidRPr="00A21330">
        <w:softHyphen/>
        <w:t>skadeersättning ökar. Brotts</w:t>
      </w:r>
      <w:r w:rsidRPr="00A21330">
        <w:softHyphen/>
        <w:t>offermyndighetens förvaltningskostnader ökar som en direkt följd av dessa volym</w:t>
      </w:r>
      <w:r w:rsidRPr="00A21330">
        <w:softHyphen/>
        <w:t>ökningar. Utgifterna ryms inte inom anvisat anslag. För att ge myndigheten möjligheter att klara volym</w:t>
      </w:r>
      <w:r w:rsidRPr="00A21330">
        <w:softHyphen/>
        <w:t xml:space="preserve">ökningarna anser regeringen att anslaget 4:10 </w:t>
      </w:r>
      <w:r w:rsidRPr="00A21330">
        <w:rPr>
          <w:i/>
        </w:rPr>
        <w:t>Brottsoffermyndigheten</w:t>
      </w:r>
      <w:r w:rsidRPr="00A21330">
        <w:t xml:space="preserve"> bör ökas med 1 000 000 kr. Finansi</w:t>
      </w:r>
      <w:r w:rsidRPr="00A21330">
        <w:t>e</w:t>
      </w:r>
      <w:r w:rsidRPr="00A21330">
        <w:t xml:space="preserve">ring sker genom att anslaget 4:1 </w:t>
      </w:r>
      <w:r w:rsidRPr="00A21330">
        <w:rPr>
          <w:i/>
        </w:rPr>
        <w:t>Polisorganisationen</w:t>
      </w:r>
      <w:r w:rsidRPr="00A21330">
        <w:t xml:space="preserve"> minskas.</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34" w:name="_Toc88028817"/>
      <w:r w:rsidRPr="00A21330">
        <w:rPr>
          <w:noProof w:val="0"/>
        </w:rPr>
        <w:t>4:11 Ersättning för skador på grund av brott</w:t>
      </w:r>
      <w:bookmarkEnd w:id="34"/>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73 978 000 kr. Utgifterna för skador på grund av brott bestäms av antalet ansökningar som beviljas och brottsskadeer</w:t>
      </w:r>
      <w:r w:rsidRPr="00A21330">
        <w:softHyphen/>
        <w:t>sättningens storlek. Ersät</w:t>
      </w:r>
      <w:r w:rsidRPr="00A21330">
        <w:t>t</w:t>
      </w:r>
      <w:r w:rsidRPr="00A21330">
        <w:t>ningarna som behöver betalas ut bedöms inte rymmas inom anvisade a</w:t>
      </w:r>
      <w:r w:rsidRPr="00A21330">
        <w:t>n</w:t>
      </w:r>
      <w:r w:rsidRPr="00A21330">
        <w:t xml:space="preserve">slagsmedel. Regeringen anser därför att anslaget 4:11 </w:t>
      </w:r>
      <w:r w:rsidRPr="00A21330">
        <w:rPr>
          <w:i/>
        </w:rPr>
        <w:t>Ersättning för skador på grund av brott</w:t>
      </w:r>
      <w:r w:rsidRPr="00A21330">
        <w:t xml:space="preserve"> bör ökas med 1 000 000 kr. Finansie</w:t>
      </w:r>
      <w:r w:rsidRPr="00A21330">
        <w:softHyphen/>
        <w:t xml:space="preserve">ring sker genom att anslaget 4:1 </w:t>
      </w:r>
      <w:r w:rsidRPr="00A21330">
        <w:rPr>
          <w:i/>
        </w:rPr>
        <w:t>Polisorganisatio</w:t>
      </w:r>
      <w:r w:rsidRPr="00A21330">
        <w:rPr>
          <w:i/>
        </w:rPr>
        <w:softHyphen/>
        <w:t>nen</w:t>
      </w:r>
      <w:r w:rsidRPr="00A21330">
        <w:t xml:space="preserve"> minskas.</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35" w:name="_Toc88028818"/>
      <w:r w:rsidRPr="00A21330">
        <w:rPr>
          <w:noProof w:val="0"/>
        </w:rPr>
        <w:t>4:13 Kostnader för vissa skaderegleringar m.m.</w:t>
      </w:r>
      <w:bookmarkEnd w:id="35"/>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15 291 000 kr. Utgifterna för statens skaderegleringsverksamhet har ökat. Anslaget används för bl.a. ersättning vid frihets</w:t>
      </w:r>
      <w:r w:rsidRPr="00A21330">
        <w:softHyphen/>
        <w:t>inskränkningar, frihet</w:t>
      </w:r>
      <w:r w:rsidRPr="00A21330">
        <w:t>s</w:t>
      </w:r>
      <w:r w:rsidRPr="00A21330">
        <w:t>berövanden och andra tvångsåtgärder eller skadestånd på grund av fel eller försummelse vid myndighetsutövning. De medel som anvisats är otillräckliga. Anslaget 4:13</w:t>
      </w:r>
      <w:r w:rsidRPr="00A21330">
        <w:rPr>
          <w:i/>
        </w:rPr>
        <w:t xml:space="preserve"> Kostnader för vissa skaderegleringar m.m.</w:t>
      </w:r>
      <w:r w:rsidRPr="00A21330">
        <w:t xml:space="preserve"> bör därför ökas med 9 922 000 kr. Finansiering sker genom att anslaget 4:1 </w:t>
      </w:r>
      <w:r w:rsidRPr="00A21330">
        <w:rPr>
          <w:i/>
        </w:rPr>
        <w:t>Polisorganisationen</w:t>
      </w:r>
      <w:r w:rsidRPr="00A21330">
        <w:t xml:space="preserve"> och det under utgiftsområde 1 Rikets styrelse uppförda</w:t>
      </w:r>
      <w:r w:rsidRPr="00A21330">
        <w:t xml:space="preserve"> anslaget 46:2 </w:t>
      </w:r>
      <w:r w:rsidRPr="00A21330">
        <w:rPr>
          <w:i/>
        </w:rPr>
        <w:t>Justiti</w:t>
      </w:r>
      <w:r w:rsidRPr="00A21330">
        <w:rPr>
          <w:i/>
        </w:rPr>
        <w:t>e</w:t>
      </w:r>
      <w:r w:rsidRPr="00A21330">
        <w:rPr>
          <w:i/>
        </w:rPr>
        <w:t>kanslern</w:t>
      </w:r>
      <w:r w:rsidRPr="00A21330">
        <w:t xml:space="preserve"> minskas.</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36" w:name="_Toc88028819"/>
      <w:r w:rsidRPr="00A21330">
        <w:rPr>
          <w:noProof w:val="0"/>
        </w:rPr>
        <w:t>4:14 Avgifter till vissa internationella sammanslutningar m.m.</w:t>
      </w:r>
      <w:bookmarkEnd w:id="36"/>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6 456 000 kr. Utgifterna för framför allt översättningskostnader i ärenden om överförande av straffverkställighet till andra länder har ökat. De medel som anvisats är otill</w:t>
      </w:r>
      <w:r w:rsidRPr="00A21330">
        <w:softHyphen/>
        <w:t xml:space="preserve">räckliga. Anslaget 4:14 </w:t>
      </w:r>
      <w:r w:rsidRPr="00A21330">
        <w:rPr>
          <w:i/>
        </w:rPr>
        <w:t>Avgifter till vissa inter</w:t>
      </w:r>
      <w:r w:rsidRPr="00A21330">
        <w:rPr>
          <w:i/>
        </w:rPr>
        <w:softHyphen/>
        <w:t>nationella sammanslutningar m.m.</w:t>
      </w:r>
      <w:r w:rsidRPr="00A21330">
        <w:t xml:space="preserve"> bör därför ökas med 3 000 000 kr. Fina</w:t>
      </w:r>
      <w:r w:rsidRPr="00A21330">
        <w:t>n</w:t>
      </w:r>
      <w:r w:rsidRPr="00A21330">
        <w:t xml:space="preserve">siering bör ske genom att anslaget 4:1 </w:t>
      </w:r>
      <w:r w:rsidRPr="00A21330">
        <w:rPr>
          <w:i/>
        </w:rPr>
        <w:t>Polisorganisationen</w:t>
      </w:r>
      <w:r w:rsidRPr="00A21330">
        <w:t xml:space="preserve"> minskas.</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2"/>
      </w:pPr>
      <w:bookmarkStart w:id="37" w:name="_Toc83049353"/>
      <w:bookmarkStart w:id="38" w:name="_Toc88028820"/>
      <w:r w:rsidRPr="00A21330">
        <w:t>Utgiftsområde 6 Försvar samt beredskap mot sårbarhet</w:t>
      </w:r>
      <w:bookmarkEnd w:id="37"/>
      <w:bookmarkEnd w:id="38"/>
      <w:r w:rsidRPr="00A21330">
        <w:t xml:space="preserve"> </w:t>
      </w:r>
    </w:p>
    <w:p w:rsidR="00C537E6" w:rsidRPr="00A21330" w:rsidRDefault="00C537E6">
      <w:pPr>
        <w:pStyle w:val="Rubrik3"/>
        <w:spacing w:before="235"/>
        <w:rPr>
          <w:noProof w:val="0"/>
        </w:rPr>
      </w:pPr>
      <w:bookmarkStart w:id="39" w:name="_Toc88028821"/>
      <w:r w:rsidRPr="00A21330">
        <w:rPr>
          <w:noProof w:val="0"/>
        </w:rPr>
        <w:t>6:2 Materiel, anläggningar samt forskning och teknikutveckling</w:t>
      </w:r>
      <w:bookmarkEnd w:id="39"/>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18 376 147 000 kr. I statsbudgeten för 2002 (prop. 2001/02:1) min</w:t>
      </w:r>
      <w:r w:rsidRPr="00A21330">
        <w:t>s</w:t>
      </w:r>
      <w:r w:rsidRPr="00A21330">
        <w:t xml:space="preserve">kades anslaget 6:2 </w:t>
      </w:r>
      <w:r w:rsidRPr="00A21330">
        <w:rPr>
          <w:i/>
        </w:rPr>
        <w:t>Materiel, anläggningar samt forskning och teknikutvec</w:t>
      </w:r>
      <w:r w:rsidRPr="00A21330">
        <w:rPr>
          <w:i/>
        </w:rPr>
        <w:t>k</w:t>
      </w:r>
      <w:r w:rsidRPr="00A21330">
        <w:rPr>
          <w:i/>
        </w:rPr>
        <w:t>ling</w:t>
      </w:r>
      <w:r w:rsidRPr="00A21330">
        <w:t xml:space="preserve"> med 15 000 000 kr för att bidra till att finansiera en ökning av det under utgiftsområde 24 Näringsliv uppförda anslaget 38:2 </w:t>
      </w:r>
      <w:r w:rsidRPr="00A21330">
        <w:rPr>
          <w:i/>
        </w:rPr>
        <w:t>Närings</w:t>
      </w:r>
      <w:r w:rsidRPr="00A21330">
        <w:rPr>
          <w:i/>
        </w:rPr>
        <w:softHyphen/>
        <w:t>livsutveckling m.m.</w:t>
      </w:r>
      <w:r w:rsidRPr="00A21330">
        <w:t xml:space="preserve"> i samband med statliga lån och garantier till svensk flygindustri. Efte</w:t>
      </w:r>
      <w:r w:rsidRPr="00A21330">
        <w:t>r</w:t>
      </w:r>
      <w:r w:rsidRPr="00A21330">
        <w:t>som några avtal om statliga lån eller garantier inte träffades under 2003 anser regeringen att medlen skall återföras till anslaget 6</w:t>
      </w:r>
      <w:r w:rsidRPr="00A21330">
        <w:t xml:space="preserve">:2 </w:t>
      </w:r>
      <w:r w:rsidRPr="00A21330">
        <w:rPr>
          <w:i/>
        </w:rPr>
        <w:t>Materiel, anlägg</w:t>
      </w:r>
      <w:r w:rsidRPr="00A21330">
        <w:rPr>
          <w:i/>
        </w:rPr>
        <w:softHyphen/>
        <w:t>ningar samt forskning och teknikutveckling</w:t>
      </w:r>
      <w:r w:rsidRPr="00A21330">
        <w:t xml:space="preserve"> som därför ökas med 15 000 000 kr. Finansiering bör ske genom att det under utgiftsområde 24 Näringsliv uppfö</w:t>
      </w:r>
      <w:r w:rsidRPr="00A21330">
        <w:t>r</w:t>
      </w:r>
      <w:r w:rsidRPr="00A21330">
        <w:t xml:space="preserve">da anslaget 38:2 </w:t>
      </w:r>
      <w:r w:rsidRPr="00A21330">
        <w:rPr>
          <w:i/>
        </w:rPr>
        <w:t>Näringslivsut</w:t>
      </w:r>
      <w:r w:rsidRPr="00A21330">
        <w:rPr>
          <w:i/>
        </w:rPr>
        <w:softHyphen/>
        <w:t>veckling m.m.</w:t>
      </w:r>
      <w:r w:rsidRPr="00A21330">
        <w:t xml:space="preserve"> minskas med motsvarande b</w:t>
      </w:r>
      <w:r w:rsidRPr="00A21330">
        <w:t>e</w:t>
      </w:r>
      <w:r w:rsidRPr="00A21330">
        <w:t>lopp.</w:t>
      </w:r>
    </w:p>
    <w:p w:rsidR="00C537E6" w:rsidRPr="00A21330" w:rsidRDefault="00C537E6">
      <w:pPr>
        <w:pStyle w:val="R4"/>
      </w:pPr>
      <w:bookmarkStart w:id="40" w:name="_Toc83049354"/>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2"/>
      </w:pPr>
      <w:bookmarkStart w:id="41" w:name="_Toc88028822"/>
      <w:r w:rsidRPr="00A21330">
        <w:t>Utgiftsområde 7 Internationellt bistånd</w:t>
      </w:r>
      <w:bookmarkEnd w:id="40"/>
      <w:bookmarkEnd w:id="41"/>
    </w:p>
    <w:p w:rsidR="00C537E6" w:rsidRPr="00A21330" w:rsidRDefault="00C537E6">
      <w:pPr>
        <w:pStyle w:val="Rubrik3"/>
        <w:spacing w:before="235"/>
        <w:rPr>
          <w:noProof w:val="0"/>
        </w:rPr>
      </w:pPr>
      <w:bookmarkStart w:id="42" w:name="_Toc88028823"/>
      <w:r w:rsidRPr="00A21330">
        <w:rPr>
          <w:noProof w:val="0"/>
        </w:rPr>
        <w:t>8:1 Biståndsverksamhet</w:t>
      </w:r>
      <w:bookmarkEnd w:id="42"/>
    </w:p>
    <w:p w:rsidR="00C537E6" w:rsidRPr="00A21330" w:rsidRDefault="00C537E6">
      <w:pPr>
        <w:pStyle w:val="R4"/>
      </w:pPr>
      <w:r w:rsidRPr="00A21330">
        <w:t>Propositionen</w:t>
      </w:r>
    </w:p>
    <w:p w:rsidR="00C537E6" w:rsidRPr="00A21330" w:rsidRDefault="00C537E6">
      <w:r w:rsidRPr="00A21330">
        <w:t>I statsbudgeten för innevarande år finns för detta ändamål uppfört ett rama</w:t>
      </w:r>
      <w:r w:rsidRPr="00A21330">
        <w:t>n</w:t>
      </w:r>
      <w:r w:rsidRPr="00A21330">
        <w:t>slag på 19 224 800 000 kr. Under de inledande faserna av Folke Bernadott</w:t>
      </w:r>
      <w:r w:rsidRPr="00A21330">
        <w:t>e</w:t>
      </w:r>
      <w:r w:rsidRPr="00A21330">
        <w:t>akademins arbete har verksamheten haft något lägre omfattning än beräknat. Anvisade medel har därmed inte använts. Regeringen gör bedöm</w:t>
      </w:r>
      <w:r w:rsidRPr="00A21330">
        <w:softHyphen/>
        <w:t xml:space="preserve">ningen att Folke Bernadotteakademin inte kommer att utnyttja anslagssparandet under 2004 och anslaget 8:4 </w:t>
      </w:r>
      <w:r w:rsidRPr="00A21330">
        <w:rPr>
          <w:i/>
        </w:rPr>
        <w:t>Folke Bernadotteakademin</w:t>
      </w:r>
      <w:r w:rsidRPr="00A21330">
        <w:t xml:space="preserve"> bör därför minskas med 5 783 000 kr och anslaget 8:1 </w:t>
      </w:r>
      <w:r w:rsidRPr="00A21330">
        <w:rPr>
          <w:i/>
        </w:rPr>
        <w:t>Biståndsverksamhet</w:t>
      </w:r>
      <w:r w:rsidRPr="00A21330">
        <w:t xml:space="preserve"> ökas med motsvarande belopp.</w:t>
      </w:r>
    </w:p>
    <w:p w:rsidR="00C537E6" w:rsidRPr="00A21330" w:rsidRDefault="00C537E6">
      <w:pPr>
        <w:pStyle w:val="R4"/>
      </w:pPr>
      <w:bookmarkStart w:id="43" w:name="_Toc83049355"/>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2"/>
      </w:pPr>
      <w:bookmarkStart w:id="44" w:name="_Toc88028824"/>
      <w:r w:rsidRPr="00A21330">
        <w:t>Utgiftsområde 8 Invandrare och flyktingar</w:t>
      </w:r>
      <w:bookmarkEnd w:id="43"/>
      <w:bookmarkEnd w:id="44"/>
    </w:p>
    <w:p w:rsidR="00C537E6" w:rsidRPr="00A21330" w:rsidRDefault="00C537E6">
      <w:pPr>
        <w:pStyle w:val="Rubrik3"/>
        <w:spacing w:before="235"/>
        <w:rPr>
          <w:noProof w:val="0"/>
        </w:rPr>
      </w:pPr>
      <w:bookmarkStart w:id="45" w:name="_Toc88028825"/>
      <w:r w:rsidRPr="00A21330">
        <w:rPr>
          <w:noProof w:val="0"/>
        </w:rPr>
        <w:t>12:1 Migrationsverket</w:t>
      </w:r>
      <w:bookmarkEnd w:id="45"/>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636 273 000 kr. I strävan att öka öppenheten och rättssäkerheten i handlägg</w:t>
      </w:r>
      <w:r w:rsidRPr="00A21330">
        <w:softHyphen/>
        <w:t>ningen av asylärenden har regeringen gett Migrationsverket i up</w:t>
      </w:r>
      <w:r w:rsidRPr="00A21330">
        <w:t>p</w:t>
      </w:r>
      <w:r w:rsidRPr="00A21330">
        <w:t>drag att förändra arbets</w:t>
      </w:r>
      <w:r w:rsidRPr="00A21330">
        <w:softHyphen/>
        <w:t xml:space="preserve">sättet vid asylutredningar. Detta ställer krav på ökade resurser. Anslaget 12:1 </w:t>
      </w:r>
      <w:r w:rsidRPr="00A21330">
        <w:rPr>
          <w:i/>
        </w:rPr>
        <w:t>Migrationsverket</w:t>
      </w:r>
      <w:r w:rsidRPr="00A21330">
        <w:t xml:space="preserve"> behöver därför ökas med 2 000 000 kr. Finansiering bör ske genom att anslaget 12:3 </w:t>
      </w:r>
      <w:r w:rsidRPr="00A21330">
        <w:rPr>
          <w:i/>
        </w:rPr>
        <w:t>Migrationspolitiska åtgärder</w:t>
      </w:r>
      <w:r w:rsidRPr="00A21330">
        <w:t xml:space="preserve"> minskas med motsvarande belopp.</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46" w:name="_Toc88028826"/>
      <w:r w:rsidRPr="00A21330">
        <w:rPr>
          <w:noProof w:val="0"/>
        </w:rPr>
        <w:t>12:2 Mottagande av asylsökande</w:t>
      </w:r>
      <w:bookmarkEnd w:id="46"/>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3 364 694 000 kr. Antalet perso</w:t>
      </w:r>
      <w:r w:rsidRPr="00A21330">
        <w:softHyphen/>
        <w:t>ner registrerade i Migrationsverkets mottagande</w:t>
      </w:r>
      <w:r w:rsidRPr="00A21330">
        <w:softHyphen/>
        <w:t xml:space="preserve">system är fortfarande högt. En orsak till detta är bl.a. att andelen personer med lagakraftvunna avvisnings- eller utvisningsbeslut är registrerade i mottagandesystemet under allt längre tid. Detta medför ökade kostnader. Anslaget 12:2 </w:t>
      </w:r>
      <w:r w:rsidRPr="00A21330">
        <w:rPr>
          <w:i/>
        </w:rPr>
        <w:t>Mottagande av asylsökande</w:t>
      </w:r>
      <w:r w:rsidRPr="00A21330">
        <w:t xml:space="preserve"> behöver därför ökas med 150 000 000 kr.</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47" w:name="_Toc88028827"/>
      <w:r w:rsidRPr="00A21330">
        <w:rPr>
          <w:noProof w:val="0"/>
        </w:rPr>
        <w:t>12:4 Utlänningsnämnden</w:t>
      </w:r>
      <w:bookmarkEnd w:id="47"/>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125 785 000 kr. För att minska ärendebalanserna hos Utlänning</w:t>
      </w:r>
      <w:r w:rsidRPr="00A21330">
        <w:t>s</w:t>
      </w:r>
      <w:r w:rsidRPr="00A21330">
        <w:t>nämnden och därmed minska väntetiderna i Migrationsverkets mottagandes</w:t>
      </w:r>
      <w:r w:rsidRPr="00A21330">
        <w:t>y</w:t>
      </w:r>
      <w:r w:rsidRPr="00A21330">
        <w:t xml:space="preserve">stem behöver nämndens resurser ökas. Anslaget 12:4 </w:t>
      </w:r>
      <w:r w:rsidRPr="00A21330">
        <w:rPr>
          <w:i/>
        </w:rPr>
        <w:t>Utlänningsnämnden</w:t>
      </w:r>
      <w:r w:rsidRPr="00A21330">
        <w:t xml:space="preserve"> bör därför ökas med 15 000 000 kr.</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48" w:name="_Toc88028828"/>
      <w:r w:rsidRPr="00A21330">
        <w:rPr>
          <w:noProof w:val="0"/>
        </w:rPr>
        <w:t>12:5 Offentligt biträde i utlänningsärenden</w:t>
      </w:r>
      <w:bookmarkEnd w:id="48"/>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122 027 000 kr. Beslutskapacite</w:t>
      </w:r>
      <w:r w:rsidRPr="00A21330">
        <w:softHyphen/>
        <w:t>ten vid utlänningsmyndigheterna har utökats vilket också ökar utgifterna för offentliga biträden. Migrationsverket har vidare infört ett nytt arbetssätt som innebär att de offentliga ombudens medverkan har utökats. Sammantaget har detta medfört ökade utgifter. För att klara utgifterna har regeringen tidigare under 2004 beslutat att anslaget får överskridas med 50 000 000 kr. Detta överskridande bör nu återställas och verksamheten tillföras ytterligare resurser. Ansla</w:t>
      </w:r>
      <w:r w:rsidRPr="00A21330">
        <w:t xml:space="preserve">get 12:5 </w:t>
      </w:r>
      <w:r w:rsidRPr="00A21330">
        <w:rPr>
          <w:i/>
        </w:rPr>
        <w:t>Offentligt biträde i utlänningsärenden</w:t>
      </w:r>
      <w:r w:rsidRPr="00A21330">
        <w:t xml:space="preserve"> bör därför ökas med 75 000 000 kr.</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49" w:name="_Toc88028829"/>
      <w:r w:rsidRPr="00A21330">
        <w:rPr>
          <w:noProof w:val="0"/>
        </w:rPr>
        <w:t>12:6 Utresor för avvisade och utvisade</w:t>
      </w:r>
      <w:bookmarkEnd w:id="49"/>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155 556 000 kr. Antalet verk</w:t>
      </w:r>
      <w:r w:rsidRPr="00A21330">
        <w:softHyphen/>
        <w:t>ställda utresor för personer som avvisats eller utvisats har ökat, vilket lett till högre utgifter än tidigare beräknat. A</w:t>
      </w:r>
      <w:r w:rsidRPr="00A21330">
        <w:t>n</w:t>
      </w:r>
      <w:r w:rsidRPr="00A21330">
        <w:t xml:space="preserve">slaget 12:6 </w:t>
      </w:r>
      <w:r w:rsidRPr="00A21330">
        <w:rPr>
          <w:i/>
        </w:rPr>
        <w:t>Utresor för avvi</w:t>
      </w:r>
      <w:r w:rsidRPr="00A21330">
        <w:rPr>
          <w:i/>
        </w:rPr>
        <w:softHyphen/>
        <w:t>sade och utvisade</w:t>
      </w:r>
      <w:r w:rsidRPr="00A21330">
        <w:t xml:space="preserve"> bör därför ökas med 40 000 000 kr.</w:t>
      </w:r>
    </w:p>
    <w:p w:rsidR="00C537E6" w:rsidRPr="00A21330" w:rsidRDefault="00C537E6">
      <w:pPr>
        <w:pStyle w:val="R4"/>
      </w:pPr>
      <w:bookmarkStart w:id="50" w:name="_Toc83049356"/>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2"/>
      </w:pPr>
      <w:bookmarkStart w:id="51" w:name="_Toc88028830"/>
      <w:r w:rsidRPr="00A21330">
        <w:t>Utgiftsområde 9 Hälsovård, sjukvård och social omsorg</w:t>
      </w:r>
      <w:bookmarkEnd w:id="50"/>
      <w:bookmarkEnd w:id="51"/>
    </w:p>
    <w:p w:rsidR="00C537E6" w:rsidRPr="00A21330" w:rsidRDefault="00C537E6">
      <w:pPr>
        <w:pStyle w:val="Rubrik3"/>
        <w:spacing w:before="235"/>
        <w:rPr>
          <w:noProof w:val="0"/>
        </w:rPr>
      </w:pPr>
      <w:bookmarkStart w:id="52" w:name="_Toc88028831"/>
      <w:r w:rsidRPr="00A21330">
        <w:rPr>
          <w:noProof w:val="0"/>
        </w:rPr>
        <w:t>13:2 Bidrag för läkemedelsförmånerna</w:t>
      </w:r>
      <w:bookmarkEnd w:id="52"/>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 xml:space="preserve">slag på 19 450 000 000 kr. </w:t>
      </w:r>
    </w:p>
    <w:p w:rsidR="00C537E6" w:rsidRPr="00A21330" w:rsidRDefault="00C537E6">
      <w:pPr>
        <w:pStyle w:val="Normaltindrag"/>
      </w:pPr>
      <w:r w:rsidRPr="00A21330">
        <w:t>Staten har sedan 1998 ersatt landstingen för kostnaderna för läkemedel</w:t>
      </w:r>
      <w:r w:rsidRPr="00A21330">
        <w:t>s</w:t>
      </w:r>
      <w:r w:rsidRPr="00A21330">
        <w:t>förmånerna genom ett särskilt stats</w:t>
      </w:r>
      <w:r w:rsidRPr="00A21330">
        <w:softHyphen/>
        <w:t>bidrag. Bidragets storlek har reglerats genom överenskommelser mellan staten och Lands</w:t>
      </w:r>
      <w:r w:rsidRPr="00A21330">
        <w:softHyphen/>
        <w:t>tingsförbundet. Reglerin</w:t>
      </w:r>
      <w:r w:rsidRPr="00A21330">
        <w:t>g</w:t>
      </w:r>
      <w:r w:rsidRPr="00A21330">
        <w:t>ar har även skett i efterhand beroende på det verkliga utfallet. Under 2000 ersattes landstingen för de verkliga kostnaderna för läkemedelsförmånerna. Detta skapade en osäkerhet om hur stort anslag som behövdes. För att klara utbetalningarna till landstingen 2000 krävdes att anslagskrediten i det nä</w:t>
      </w:r>
      <w:r w:rsidRPr="00A21330">
        <w:t>r</w:t>
      </w:r>
      <w:r w:rsidRPr="00A21330">
        <w:t>maste utnyttjades fullt ut. Det uppkomna underskottet belastar</w:t>
      </w:r>
      <w:r w:rsidRPr="00A21330">
        <w:t xml:space="preserve"> fortfarande anslaget.</w:t>
      </w:r>
    </w:p>
    <w:p w:rsidR="00C537E6" w:rsidRPr="00A21330" w:rsidRDefault="00C537E6">
      <w:pPr>
        <w:pStyle w:val="Normaltindrag"/>
      </w:pPr>
      <w:r w:rsidRPr="00A21330">
        <w:t>För åren 2002–2004 tecknades ett avtal som innebär att landstingen får e</w:t>
      </w:r>
      <w:r w:rsidRPr="00A21330">
        <w:t>r</w:t>
      </w:r>
      <w:r w:rsidRPr="00A21330">
        <w:t>sättning med 17 800 000 000 kr, 18 700 000 000 kr och 19 600 000 000 kr för respektive år. Överstiger kostnaderna för läkemedelsförmå</w:t>
      </w:r>
      <w:r w:rsidRPr="00A21330">
        <w:softHyphen/>
        <w:t xml:space="preserve">nerna detta riskerar landstingen att få stå för dessa kostnader själva enligt en överenskommen förlustdelningsmodell. </w:t>
      </w:r>
    </w:p>
    <w:p w:rsidR="00C537E6" w:rsidRPr="00A21330" w:rsidRDefault="00C537E6">
      <w:pPr>
        <w:pStyle w:val="Normaltindrag"/>
      </w:pPr>
      <w:r w:rsidRPr="00A21330">
        <w:t xml:space="preserve">Regeringen anser att anslaget nu bör tillföras medel så att anslagskrediten kan nollställas. Åtgärden innebär ingen ökad belastning på utgiftstaket under 2004. För att åstadkomma denna nollställning bör anslaget 13:2 </w:t>
      </w:r>
      <w:r w:rsidRPr="00A21330">
        <w:rPr>
          <w:i/>
        </w:rPr>
        <w:t>Bidrag för läkemedelsförmånerna</w:t>
      </w:r>
      <w:r w:rsidRPr="00A21330">
        <w:t xml:space="preserve"> ökas med 1 611 625 000 kr.</w:t>
      </w:r>
    </w:p>
    <w:p w:rsidR="00C537E6" w:rsidRPr="00A21330" w:rsidRDefault="00C537E6">
      <w:pPr>
        <w:pStyle w:val="Rubrik4"/>
        <w:rPr>
          <w:noProof w:val="0"/>
        </w:rPr>
      </w:pPr>
      <w:bookmarkStart w:id="53" w:name="_Toc88028832"/>
      <w:r w:rsidRPr="00A21330">
        <w:rPr>
          <w:noProof w:val="0"/>
        </w:rPr>
        <w:t>Socialutskottets yttrande</w:t>
      </w:r>
      <w:bookmarkEnd w:id="53"/>
    </w:p>
    <w:p w:rsidR="00C537E6" w:rsidRPr="00A21330" w:rsidRDefault="00C537E6">
      <w:r w:rsidRPr="00A21330">
        <w:t>Socialutskottet meddelar finansutskottet genom protokollsutdrag att man tillstyrker propositionen.</w:t>
      </w:r>
    </w:p>
    <w:p w:rsidR="00C537E6" w:rsidRPr="00A21330" w:rsidRDefault="00C537E6">
      <w:pPr>
        <w:pStyle w:val="Normaltindrag"/>
      </w:pPr>
      <w:r w:rsidRPr="00A21330">
        <w:t>Företrädarna för Moderata samlingspartiet, Folkpartiet liberalerna, Kris</w:t>
      </w:r>
      <w:r w:rsidRPr="00A21330">
        <w:t>t</w:t>
      </w:r>
      <w:r w:rsidRPr="00A21330">
        <w:t>demokraterna och Centerpartiet har avgivit var sin avvikande mening. I de avvikande meningarna anförs att de partier som står bakom den nu gällande statsbudgeten får ta ansvar för tilläggsbudgeten.</w:t>
      </w:r>
    </w:p>
    <w:p w:rsidR="00C537E6" w:rsidRPr="00A21330" w:rsidRDefault="00C537E6">
      <w:pPr>
        <w:pStyle w:val="R4"/>
      </w:pPr>
      <w:bookmarkStart w:id="54" w:name="_Toc83049357"/>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2"/>
      </w:pPr>
      <w:bookmarkStart w:id="55" w:name="_Toc88028833"/>
      <w:r w:rsidRPr="00A21330">
        <w:t>Utgiftsområde 10 Ekonomisk trygghet vid sjukdom och handikapp</w:t>
      </w:r>
      <w:bookmarkEnd w:id="54"/>
      <w:bookmarkEnd w:id="55"/>
    </w:p>
    <w:p w:rsidR="00C537E6" w:rsidRPr="00A21330" w:rsidRDefault="00C537E6">
      <w:pPr>
        <w:pStyle w:val="Rubrik3"/>
        <w:spacing w:before="235"/>
        <w:rPr>
          <w:noProof w:val="0"/>
        </w:rPr>
      </w:pPr>
      <w:bookmarkStart w:id="56" w:name="_Toc88028834"/>
      <w:r w:rsidRPr="00A21330">
        <w:rPr>
          <w:noProof w:val="0"/>
        </w:rPr>
        <w:t>19:1 Sjukpenning och rehabilitering m.m.</w:t>
      </w:r>
      <w:bookmarkEnd w:id="56"/>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44 424 423 000 kr. Utgifterna för sjukpenning och rehabilitering blev högre än beräknat 2003. De ökade utgifterna finansierades 2003 genom att anslagskrediten utnyttjades. Det uppkomna underskottet belastar fortfarande anslaget. Regeringen anser att anslaget nu bör tillföras medel så att anslag</w:t>
      </w:r>
      <w:r w:rsidRPr="00A21330">
        <w:t>s</w:t>
      </w:r>
      <w:r w:rsidRPr="00A21330">
        <w:t>krediten väsentligt kan minskas.</w:t>
      </w:r>
    </w:p>
    <w:p w:rsidR="00C537E6" w:rsidRPr="00A21330" w:rsidRDefault="00C537E6">
      <w:pPr>
        <w:pStyle w:val="Normaltindrag"/>
      </w:pPr>
      <w:r w:rsidRPr="00A21330">
        <w:t xml:space="preserve">Åtgärden innebär ingen ökad belastning på utgiftstaket 2004. Av dessa skäl bör anslaget 19:1 </w:t>
      </w:r>
      <w:r w:rsidRPr="00A21330">
        <w:rPr>
          <w:i/>
        </w:rPr>
        <w:t>Sjukpenning och rehabilitering m.m.</w:t>
      </w:r>
      <w:r w:rsidRPr="00A21330">
        <w:t xml:space="preserve"> ökas med 2 900 000 000 kr.</w:t>
      </w:r>
    </w:p>
    <w:p w:rsidR="00C537E6" w:rsidRPr="00A21330" w:rsidRDefault="00C537E6">
      <w:pPr>
        <w:pStyle w:val="R4"/>
      </w:pPr>
      <w:bookmarkStart w:id="57" w:name="_Toc83049358"/>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2"/>
      </w:pPr>
      <w:bookmarkStart w:id="58" w:name="_Toc88028835"/>
      <w:r w:rsidRPr="00A21330">
        <w:t>Utgiftsområde 12 Ekonomisk trygghet för familjer och barn</w:t>
      </w:r>
      <w:bookmarkEnd w:id="57"/>
      <w:bookmarkEnd w:id="58"/>
    </w:p>
    <w:p w:rsidR="00C537E6" w:rsidRPr="00A21330" w:rsidRDefault="00C537E6">
      <w:pPr>
        <w:pStyle w:val="Rubrik3"/>
        <w:spacing w:before="235"/>
        <w:rPr>
          <w:noProof w:val="0"/>
        </w:rPr>
      </w:pPr>
      <w:bookmarkStart w:id="59" w:name="_Toc88028836"/>
      <w:r w:rsidRPr="00A21330">
        <w:rPr>
          <w:noProof w:val="0"/>
        </w:rPr>
        <w:t>21:2 Föräldraförsäkring</w:t>
      </w:r>
      <w:bookmarkEnd w:id="59"/>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23 212 000 000 kr.</w:t>
      </w:r>
      <w:r w:rsidRPr="00A21330">
        <w:rPr>
          <w:b/>
        </w:rPr>
        <w:t xml:space="preserve"> </w:t>
      </w:r>
      <w:r w:rsidRPr="00A21330">
        <w:t>Utgifterna för föräldraförsäkringen blev högre än beräknat 2003. Detta berodde främst på en ökning av antalet födda barn och en ökning av medelantalet utbetalda föräldrapenningdagar. De ökade utgif</w:t>
      </w:r>
      <w:r w:rsidRPr="00A21330">
        <w:softHyphen/>
        <w:t>terna finansierades 2003 genom att anslags</w:t>
      </w:r>
      <w:r w:rsidRPr="00A21330">
        <w:softHyphen/>
        <w:t>krediten utnyttjades. Det uppko</w:t>
      </w:r>
      <w:r w:rsidRPr="00A21330">
        <w:t>m</w:t>
      </w:r>
      <w:r w:rsidRPr="00A21330">
        <w:t>na under</w:t>
      </w:r>
      <w:r w:rsidRPr="00A21330">
        <w:softHyphen/>
        <w:t xml:space="preserve">skottet belastar fortfarande anslaget. Regeringen anser att anslaget nu bör tillföras medel så att anslagskrediten kan nollställas. Åtgärden innebär ingen ökad belastning på utgiftstaket 2004. Av dessa </w:t>
      </w:r>
      <w:r w:rsidRPr="00A21330">
        <w:t xml:space="preserve">skäl bör anslaget 21:2 </w:t>
      </w:r>
      <w:r w:rsidRPr="00A21330">
        <w:rPr>
          <w:i/>
        </w:rPr>
        <w:t>Föräldraförsäkring</w:t>
      </w:r>
      <w:r w:rsidRPr="00A21330">
        <w:t xml:space="preserve"> ökas med 840 000 000 kr.</w:t>
      </w:r>
    </w:p>
    <w:p w:rsidR="00C537E6" w:rsidRPr="00A21330" w:rsidRDefault="00C537E6">
      <w:pPr>
        <w:pStyle w:val="R4"/>
      </w:pPr>
      <w:bookmarkStart w:id="60" w:name="_Toc83049359"/>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2"/>
      </w:pPr>
      <w:bookmarkStart w:id="61" w:name="_Toc88028837"/>
      <w:r w:rsidRPr="00A21330">
        <w:t>Utgiftsområde 15 Studiestöd</w:t>
      </w:r>
      <w:bookmarkEnd w:id="60"/>
      <w:bookmarkEnd w:id="61"/>
    </w:p>
    <w:p w:rsidR="00C537E6" w:rsidRPr="00A21330" w:rsidRDefault="00C537E6">
      <w:pPr>
        <w:pStyle w:val="Rubrik3"/>
        <w:spacing w:before="235"/>
        <w:rPr>
          <w:noProof w:val="0"/>
        </w:rPr>
      </w:pPr>
      <w:bookmarkStart w:id="62" w:name="_Toc88028838"/>
      <w:r w:rsidRPr="00A21330">
        <w:rPr>
          <w:noProof w:val="0"/>
        </w:rPr>
        <w:t>25:1 Studiehjälp m.m.</w:t>
      </w:r>
      <w:bookmarkEnd w:id="62"/>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3 102 400 000 kr. Till följd av att oväntat många ungdomar har u</w:t>
      </w:r>
      <w:r w:rsidRPr="00A21330">
        <w:t>t</w:t>
      </w:r>
      <w:r w:rsidRPr="00A21330">
        <w:t>nyttjat studie</w:t>
      </w:r>
      <w:r w:rsidRPr="00A21330">
        <w:softHyphen/>
        <w:t>hjälpen under 2003 och 2004 har utgifterna för denna blivit högre än beräknat. En del av utgifterna har därför fått finansieras med a</w:t>
      </w:r>
      <w:r w:rsidRPr="00A21330">
        <w:t>n</w:t>
      </w:r>
      <w:r w:rsidRPr="00A21330">
        <w:t xml:space="preserve">slagskrediten. Denna bör nu återbetalas. Anslaget 25:1 </w:t>
      </w:r>
      <w:r w:rsidRPr="00A21330">
        <w:rPr>
          <w:i/>
        </w:rPr>
        <w:t>Studiehjälp m.m.</w:t>
      </w:r>
      <w:r w:rsidRPr="00A21330">
        <w:t xml:space="preserve"> b</w:t>
      </w:r>
      <w:r w:rsidRPr="00A21330">
        <w:t>e</w:t>
      </w:r>
      <w:r w:rsidRPr="00A21330">
        <w:t>höver därför ökas med 140 000 000 kr.</w:t>
      </w:r>
    </w:p>
    <w:p w:rsidR="00C537E6" w:rsidRPr="00A21330" w:rsidRDefault="00C537E6">
      <w:pPr>
        <w:pStyle w:val="Normaltindrag"/>
      </w:pPr>
      <w:r w:rsidRPr="00A21330">
        <w:t xml:space="preserve">Finansiering bör ske genom att anslaget 25:2 </w:t>
      </w:r>
      <w:r w:rsidRPr="00A21330">
        <w:rPr>
          <w:i/>
        </w:rPr>
        <w:t>Studiemedel m.m.</w:t>
      </w:r>
      <w:r w:rsidRPr="00A21330">
        <w:t xml:space="preserve"> minskas med motsvarande belopp.</w:t>
      </w:r>
    </w:p>
    <w:p w:rsidR="00C537E6" w:rsidRPr="00A21330" w:rsidRDefault="00C537E6">
      <w:pPr>
        <w:pStyle w:val="R4"/>
      </w:pPr>
      <w:bookmarkStart w:id="63" w:name="_Toc83049360"/>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2"/>
      </w:pPr>
      <w:r w:rsidRPr="00A21330">
        <w:br w:type="page"/>
      </w:r>
      <w:bookmarkStart w:id="64" w:name="_Toc88028839"/>
      <w:r w:rsidRPr="00A21330">
        <w:t>Utgiftsområde 17 Kultur, medier, trossamfund och fritid</w:t>
      </w:r>
      <w:bookmarkEnd w:id="63"/>
      <w:bookmarkEnd w:id="64"/>
    </w:p>
    <w:p w:rsidR="00C537E6" w:rsidRPr="00A21330" w:rsidRDefault="00C537E6">
      <w:pPr>
        <w:pStyle w:val="Utskottsfrslagikorthet-Rubrik"/>
        <w:rPr>
          <w:noProof w:val="0"/>
        </w:rPr>
      </w:pPr>
      <w:r w:rsidRPr="00A21330">
        <w:rPr>
          <w:noProof w:val="0"/>
        </w:rPr>
        <w:t>Utskottets förslag i korthet</w:t>
      </w:r>
    </w:p>
    <w:p w:rsidR="00C537E6" w:rsidRPr="00A21330" w:rsidRDefault="00C537E6">
      <w:pPr>
        <w:pStyle w:val="Utskottsfrslagikorthet-Text"/>
      </w:pPr>
      <w:r w:rsidRPr="00A21330">
        <w:t>Riksdagen bifaller regeringens förslag om lån till Stiftelsen Nordi</w:t>
      </w:r>
      <w:r w:rsidRPr="00A21330">
        <w:t>s</w:t>
      </w:r>
      <w:r w:rsidRPr="00A21330">
        <w:t xml:space="preserve">ka museet. Därmed tillstyrks punkt 18 i propositionen. </w:t>
      </w:r>
    </w:p>
    <w:p w:rsidR="00C537E6" w:rsidRPr="00A21330" w:rsidRDefault="00C537E6">
      <w:pPr>
        <w:pStyle w:val="Rubrik3"/>
        <w:spacing w:before="235"/>
        <w:rPr>
          <w:noProof w:val="0"/>
        </w:rPr>
      </w:pPr>
      <w:bookmarkStart w:id="65" w:name="_Toc88028840"/>
      <w:r w:rsidRPr="00A21330">
        <w:rPr>
          <w:noProof w:val="0"/>
        </w:rPr>
        <w:t>Lån till Stiftelsen Nordiska museet</w:t>
      </w:r>
      <w:bookmarkEnd w:id="65"/>
    </w:p>
    <w:p w:rsidR="00C537E6" w:rsidRPr="00A21330" w:rsidRDefault="00C537E6">
      <w:pPr>
        <w:pStyle w:val="R4"/>
        <w:spacing w:before="125"/>
      </w:pPr>
      <w:r w:rsidRPr="00A21330">
        <w:t>Propositionen</w:t>
      </w:r>
    </w:p>
    <w:p w:rsidR="00C537E6" w:rsidRPr="00A21330" w:rsidRDefault="00C537E6">
      <w:r w:rsidRPr="00A21330">
        <w:t>Stiftelsen Nor</w:t>
      </w:r>
      <w:r w:rsidRPr="00A21330">
        <w:softHyphen/>
        <w:t>diska museet ingår i den grupp av museer som kommer att införa fri entré fr.o.m. 2005 (se prop. 2004/05:1, utg.omr. 17, avsnitt 4.5). Syftet med reformen är bl.a. att öka tillgängligheten till vårt gemen</w:t>
      </w:r>
      <w:r w:rsidRPr="00A21330">
        <w:softHyphen/>
        <w:t>samma kulturarv samt att skapa ett icke-kom</w:t>
      </w:r>
      <w:r w:rsidRPr="00A21330">
        <w:softHyphen/>
        <w:t>mersiellt rum där allmänheten kan mötas och diskutera och fördjupa sina kunskaper om kul</w:t>
      </w:r>
      <w:r w:rsidRPr="00A21330">
        <w:softHyphen/>
        <w:t>turarvet.</w:t>
      </w:r>
    </w:p>
    <w:p w:rsidR="00C537E6" w:rsidRPr="00A21330" w:rsidRDefault="00C537E6">
      <w:pPr>
        <w:pStyle w:val="Normaltindrag"/>
      </w:pPr>
      <w:r w:rsidRPr="00A21330">
        <w:t>En förutsättning för att Nordiska museet skall kunna införa fri entré är att byggnaden anpassas efter de nya förutsättningar som reformen ger upphov till, vilket bl</w:t>
      </w:r>
      <w:r w:rsidRPr="00A21330">
        <w:t>.a. innebär en ökning av an</w:t>
      </w:r>
      <w:r w:rsidRPr="00A21330">
        <w:softHyphen/>
        <w:t>talet besökare. För att Nordiska mus</w:t>
      </w:r>
      <w:r w:rsidRPr="00A21330">
        <w:t>e</w:t>
      </w:r>
      <w:r w:rsidRPr="00A21330">
        <w:t>et skall kunna möta dessa nya behov måste bl.a. nya to</w:t>
      </w:r>
      <w:r w:rsidRPr="00A21330">
        <w:softHyphen/>
        <w:t>aletter och ny hand</w:t>
      </w:r>
      <w:r w:rsidRPr="00A21330">
        <w:t>i</w:t>
      </w:r>
      <w:r w:rsidRPr="00A21330">
        <w:t>kappentré byggas. För att möjliggöra ombyggnaderna bör Nordiska mu</w:t>
      </w:r>
      <w:r w:rsidRPr="00A21330">
        <w:softHyphen/>
        <w:t>seet få möjlighet att ta ett lån på högst 15 000 000 kr i Riksgäldskontoret. Lånet bör ha en löptid på högst 15 år och ingen särskild säkerhet skall behöva stä</w:t>
      </w:r>
      <w:r w:rsidRPr="00A21330">
        <w:t>l</w:t>
      </w:r>
      <w:r w:rsidRPr="00A21330">
        <w:t xml:space="preserve">las. </w:t>
      </w:r>
    </w:p>
    <w:p w:rsidR="00C537E6" w:rsidRPr="00A21330" w:rsidRDefault="00C537E6">
      <w:pPr>
        <w:pStyle w:val="R4"/>
      </w:pPr>
      <w:bookmarkStart w:id="66" w:name="_Toc83049361"/>
      <w:r w:rsidRPr="00A21330">
        <w:t>Finansutskottets ställningstagande</w:t>
      </w:r>
    </w:p>
    <w:p w:rsidR="00C537E6" w:rsidRPr="00A21330" w:rsidRDefault="00C537E6">
      <w:r w:rsidRPr="00A21330">
        <w:t>Finansutskottet tillstyrker regeringens förslag (punkt 18).</w:t>
      </w:r>
    </w:p>
    <w:p w:rsidR="00C537E6" w:rsidRPr="00A21330" w:rsidRDefault="00C537E6">
      <w:pPr>
        <w:pStyle w:val="Rubrik2"/>
      </w:pPr>
      <w:bookmarkStart w:id="67" w:name="_Toc88028841"/>
      <w:r w:rsidRPr="00A21330">
        <w:t>Utgiftsområde 18 Samhällsplanering, bostadsförsörjning och byggande</w:t>
      </w:r>
      <w:bookmarkEnd w:id="66"/>
      <w:bookmarkEnd w:id="67"/>
    </w:p>
    <w:p w:rsidR="00C537E6" w:rsidRPr="00A21330" w:rsidRDefault="00C537E6">
      <w:pPr>
        <w:pStyle w:val="Rubrik3"/>
        <w:spacing w:before="235"/>
        <w:rPr>
          <w:noProof w:val="0"/>
        </w:rPr>
      </w:pPr>
      <w:bookmarkStart w:id="68" w:name="_Toc88028842"/>
      <w:r w:rsidRPr="00A21330">
        <w:rPr>
          <w:noProof w:val="0"/>
        </w:rPr>
        <w:t>31:9 Statens va-nämnd</w:t>
      </w:r>
      <w:bookmarkEnd w:id="68"/>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 xml:space="preserve">slag på 7 137 000 kr. Anslaget 31:9 </w:t>
      </w:r>
      <w:r w:rsidRPr="00A21330">
        <w:rPr>
          <w:i/>
        </w:rPr>
        <w:t>Statens va-nämnd</w:t>
      </w:r>
      <w:r w:rsidRPr="00A21330">
        <w:t xml:space="preserve"> bör ökas med 1 300 000 kr för att täcka verksamhetens kostnader. Finansiering sker genom att anslaget 31:5 </w:t>
      </w:r>
      <w:r w:rsidRPr="00A21330">
        <w:rPr>
          <w:i/>
        </w:rPr>
        <w:t>Bidrag till Fonden för fukt- och mögelskador</w:t>
      </w:r>
      <w:r w:rsidRPr="00A21330">
        <w:t xml:space="preserve"> minskas med motsvarande belopp.</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spacing w:before="235"/>
        <w:rPr>
          <w:noProof w:val="0"/>
        </w:rPr>
      </w:pPr>
      <w:bookmarkStart w:id="69" w:name="_Toc88028843"/>
      <w:r w:rsidRPr="00A21330">
        <w:rPr>
          <w:noProof w:val="0"/>
        </w:rPr>
        <w:t>32:1 Länsstyrelserna m.m.</w:t>
      </w:r>
      <w:bookmarkEnd w:id="69"/>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2 138 467 000 kr. Överenskom</w:t>
      </w:r>
      <w:r w:rsidRPr="00A21330">
        <w:softHyphen/>
        <w:t>melsen inom EU 2003 om den framtida gemensamma jordbrukspolitiken ger respektive medlemsstat möjlighet att genomföra reformer under perioden 2005–2007. Sverige kommer att införa ett från produktionen frikopplat och regionaliserat stöd fr.o.m. den 1 januari 2005. Omorganisation av den nuvarande administrationen av jordbruksstöden kräver ökade resurser under övergångsperioden 2004–2005 hos Statens jor</w:t>
      </w:r>
      <w:r w:rsidRPr="00A21330">
        <w:t>d</w:t>
      </w:r>
      <w:r w:rsidRPr="00A21330">
        <w:t>bruksverk och länsstyrel</w:t>
      </w:r>
      <w:r w:rsidRPr="00A21330">
        <w:softHyphen/>
        <w:t xml:space="preserve">serna. Anslaget 32:1 </w:t>
      </w:r>
      <w:r w:rsidRPr="00A21330">
        <w:rPr>
          <w:i/>
        </w:rPr>
        <w:t>Länsstyrelserna m.m.</w:t>
      </w:r>
      <w:r w:rsidRPr="00A21330">
        <w:t xml:space="preserve"> behö</w:t>
      </w:r>
      <w:r w:rsidRPr="00A21330">
        <w:t xml:space="preserve">ver därför tillföras 16 000 000 kr. </w:t>
      </w:r>
    </w:p>
    <w:p w:rsidR="00C537E6" w:rsidRPr="00A21330" w:rsidRDefault="00C537E6">
      <w:pPr>
        <w:pStyle w:val="R4"/>
      </w:pPr>
      <w:bookmarkStart w:id="70" w:name="_Toc83049362"/>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2"/>
      </w:pPr>
      <w:bookmarkStart w:id="71" w:name="_Toc88028844"/>
      <w:r w:rsidRPr="00A21330">
        <w:t>Utgiftsområde 19 Regional utveckling</w:t>
      </w:r>
      <w:bookmarkEnd w:id="70"/>
      <w:bookmarkEnd w:id="71"/>
    </w:p>
    <w:p w:rsidR="00C537E6" w:rsidRPr="00A21330" w:rsidRDefault="00C537E6">
      <w:pPr>
        <w:pStyle w:val="Rubrik3"/>
        <w:spacing w:before="235"/>
        <w:rPr>
          <w:noProof w:val="0"/>
        </w:rPr>
      </w:pPr>
      <w:bookmarkStart w:id="72" w:name="_Toc88028845"/>
      <w:r w:rsidRPr="00A21330">
        <w:rPr>
          <w:noProof w:val="0"/>
        </w:rPr>
        <w:t>33:3 Transportbidrag</w:t>
      </w:r>
      <w:bookmarkEnd w:id="72"/>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 xml:space="preserve">slag på 346 000 000 kr. Till följd av ökade transporter och höjda fraktpriser beräknas utgifterna 2004 bli högre än vad som tidigare antagits. Anslaget 33:3 </w:t>
      </w:r>
      <w:r w:rsidRPr="00A21330">
        <w:rPr>
          <w:i/>
        </w:rPr>
        <w:t>Transportbidrag</w:t>
      </w:r>
      <w:r w:rsidRPr="00A21330">
        <w:t xml:space="preserve"> behöver därför ökas med 10 000 000 kr. Finansie</w:t>
      </w:r>
      <w:r w:rsidRPr="00A21330">
        <w:softHyphen/>
        <w:t xml:space="preserve">ringen sker genom att anslaget 33:1 </w:t>
      </w:r>
      <w:r w:rsidRPr="00A21330">
        <w:rPr>
          <w:i/>
        </w:rPr>
        <w:t>Allmänna regionalpolitiska åtgärder</w:t>
      </w:r>
      <w:r w:rsidRPr="00A21330">
        <w:t xml:space="preserve"> minskas med motsva</w:t>
      </w:r>
      <w:r w:rsidRPr="00A21330">
        <w:softHyphen/>
        <w:t>rande belopp.</w:t>
      </w:r>
    </w:p>
    <w:p w:rsidR="00C537E6" w:rsidRPr="00A21330" w:rsidRDefault="00C537E6">
      <w:pPr>
        <w:pStyle w:val="R4"/>
      </w:pPr>
      <w:bookmarkStart w:id="73" w:name="_Toc83049363"/>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2"/>
      </w:pPr>
      <w:bookmarkStart w:id="74" w:name="_Toc88028846"/>
      <w:r w:rsidRPr="00A21330">
        <w:t>Utgiftsområde 20 Allmän miljö- och naturvård</w:t>
      </w:r>
      <w:bookmarkEnd w:id="73"/>
      <w:bookmarkEnd w:id="74"/>
    </w:p>
    <w:p w:rsidR="00C537E6" w:rsidRPr="00A21330" w:rsidRDefault="00C537E6">
      <w:pPr>
        <w:pStyle w:val="Rubrik3"/>
        <w:spacing w:before="235"/>
        <w:rPr>
          <w:noProof w:val="0"/>
        </w:rPr>
      </w:pPr>
      <w:bookmarkStart w:id="75" w:name="_Toc88028847"/>
      <w:r w:rsidRPr="00A21330">
        <w:rPr>
          <w:noProof w:val="0"/>
        </w:rPr>
        <w:t>34:12 Bidrag till Sveriges meteorologiska och hydrologiska institut m.m.</w:t>
      </w:r>
      <w:bookmarkEnd w:id="75"/>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 xml:space="preserve">slag på 217 556 000 kr. Anslaget 34:12 </w:t>
      </w:r>
      <w:r w:rsidRPr="00A21330">
        <w:rPr>
          <w:i/>
        </w:rPr>
        <w:t>Bidrag till Sveriges meteorologiska och hydrolo</w:t>
      </w:r>
      <w:r w:rsidRPr="00A21330">
        <w:rPr>
          <w:i/>
        </w:rPr>
        <w:softHyphen/>
        <w:t xml:space="preserve">giska institut m.m. </w:t>
      </w:r>
      <w:r w:rsidRPr="00A21330">
        <w:t>behöver ökas med 42 000 000 kr för att fina</w:t>
      </w:r>
      <w:r w:rsidRPr="00A21330">
        <w:t>n</w:t>
      </w:r>
      <w:r w:rsidRPr="00A21330">
        <w:t>siera kostnader för Sveriges medverkan i det europeiska samarbetet inom Eumetsat (</w:t>
      </w:r>
      <w:r w:rsidRPr="00A21330">
        <w:rPr>
          <w:i/>
        </w:rPr>
        <w:t>European organisation for the exploitation of meteorological satellites</w:t>
      </w:r>
      <w:r w:rsidRPr="00A21330">
        <w:t>).</w:t>
      </w:r>
    </w:p>
    <w:p w:rsidR="00C537E6" w:rsidRPr="00A21330" w:rsidRDefault="00C537E6">
      <w:pPr>
        <w:pStyle w:val="R4"/>
      </w:pPr>
      <w:bookmarkStart w:id="76" w:name="_Toc83049364"/>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2"/>
      </w:pPr>
      <w:bookmarkStart w:id="77" w:name="_Toc88028848"/>
      <w:r w:rsidRPr="00A21330">
        <w:t>Utgiftsområde 22 Kommunikationer</w:t>
      </w:r>
      <w:bookmarkEnd w:id="76"/>
      <w:bookmarkEnd w:id="77"/>
    </w:p>
    <w:p w:rsidR="00C537E6" w:rsidRPr="00A21330" w:rsidRDefault="00C537E6">
      <w:pPr>
        <w:pStyle w:val="Rubrik3"/>
        <w:spacing w:before="235"/>
        <w:rPr>
          <w:noProof w:val="0"/>
        </w:rPr>
      </w:pPr>
      <w:bookmarkStart w:id="78" w:name="_Toc88028849"/>
      <w:r w:rsidRPr="00A21330">
        <w:rPr>
          <w:noProof w:val="0"/>
        </w:rPr>
        <w:t>Bemyndigande för anslaget 36:4 Banverket: Banhållning och sektorsuppgifter</w:t>
      </w:r>
      <w:bookmarkEnd w:id="78"/>
      <w:r w:rsidRPr="00A21330">
        <w:rPr>
          <w:noProof w:val="0"/>
        </w:rPr>
        <w:t xml:space="preserve"> </w:t>
      </w:r>
    </w:p>
    <w:p w:rsidR="00C537E6" w:rsidRPr="00A21330" w:rsidRDefault="00C537E6">
      <w:pPr>
        <w:pStyle w:val="Utskottsfrslagikorthet-Rubrik"/>
        <w:rPr>
          <w:noProof w:val="0"/>
        </w:rPr>
      </w:pPr>
      <w:r w:rsidRPr="00A21330">
        <w:rPr>
          <w:noProof w:val="0"/>
        </w:rPr>
        <w:t>Utskottets förslag i korthet</w:t>
      </w:r>
    </w:p>
    <w:p w:rsidR="00C537E6" w:rsidRPr="00A21330" w:rsidRDefault="00C537E6">
      <w:pPr>
        <w:pStyle w:val="Utskottsfrslagikorthet-Text"/>
      </w:pPr>
      <w:r w:rsidRPr="00A21330">
        <w:t>Riksdagen bifaller regeringens förslag om ändrat bemyndigande för anslaget 36:4 Banverket: Banhållning och sektorsuppgifter. Därmed tillstyrks punkt 19 i propositionen.</w:t>
      </w:r>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 xml:space="preserve">slag på 8 469 123 000 kr. Vidare har regeringen ett bemyndigande att ingå ekonomiska förpliktelser som inklusive tidigare gjorda åtaganden medför utgifter på högst 14 500 000 000 kr efter 2004. </w:t>
      </w:r>
    </w:p>
    <w:p w:rsidR="00C537E6" w:rsidRPr="00A21330" w:rsidRDefault="00C537E6">
      <w:pPr>
        <w:pStyle w:val="Normaltindrag"/>
      </w:pPr>
      <w:r w:rsidRPr="00A21330">
        <w:t>Den verksamhet som Banverket bedriver innebär att långsiktiga avtal ingås som medför ekonomiska förpliktelser för flera år framåt i tiden. Avtalen gäller såväl investeringar som drift och underhåll. Banverket har också r</w:t>
      </w:r>
      <w:r w:rsidRPr="00A21330">
        <w:t>e</w:t>
      </w:r>
      <w:r w:rsidRPr="00A21330">
        <w:t>geringens uppdrag att lämna bidrag till olika ändamål och även i den ver</w:t>
      </w:r>
      <w:r w:rsidRPr="00A21330">
        <w:t>k</w:t>
      </w:r>
      <w:r w:rsidRPr="00A21330">
        <w:t>samheten krävs ibland längre framförhållning än ett år. För dessa ändamål har regeringen fått ett bemyndi</w:t>
      </w:r>
      <w:r w:rsidRPr="00A21330">
        <w:softHyphen/>
        <w:t>gande att under 2004 ingå ekonomiska för</w:t>
      </w:r>
      <w:r w:rsidRPr="00A21330">
        <w:softHyphen/>
        <w:t>pliktelser som innebär utgifter efter 2004. Besluten om järnvägsinvesteringar för planperio</w:t>
      </w:r>
      <w:r w:rsidRPr="00A21330">
        <w:softHyphen/>
        <w:t>den 2004–2015 innebär att järnvägsinvestering</w:t>
      </w:r>
      <w:r w:rsidRPr="00A21330">
        <w:softHyphen/>
        <w:t>arna skall öka i förhållande till nuvarande nivåer. För att dessa högre investeringsvolymer skall kunna genomföras på ett effektivt sätt behöver även bem</w:t>
      </w:r>
      <w:r w:rsidRPr="00A21330">
        <w:t>yndigandet utökas. Regeringen bör därför bemyndigas att under 2004 för ram</w:t>
      </w:r>
      <w:r w:rsidRPr="00A21330">
        <w:softHyphen/>
        <w:t xml:space="preserve">anslaget 36:4 </w:t>
      </w:r>
      <w:r w:rsidRPr="00A21330">
        <w:rPr>
          <w:i/>
        </w:rPr>
        <w:t>Banverket: Banhållning och sektors</w:t>
      </w:r>
      <w:r w:rsidRPr="00A21330">
        <w:rPr>
          <w:i/>
        </w:rPr>
        <w:softHyphen/>
        <w:t>uppgifter</w:t>
      </w:r>
      <w:r w:rsidRPr="00A21330">
        <w:t xml:space="preserve"> ingå ekonomiska förpli</w:t>
      </w:r>
      <w:r w:rsidRPr="00A21330">
        <w:t>k</w:t>
      </w:r>
      <w:r w:rsidRPr="00A21330">
        <w:t>telser som inklusive tidigare gjorda åtaganden medför utgifter på högst 22 000 000 000 kr efter 2004.</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19).</w:t>
      </w:r>
    </w:p>
    <w:p w:rsidR="00C537E6" w:rsidRPr="00A21330" w:rsidRDefault="00C537E6">
      <w:pPr>
        <w:pStyle w:val="Rubrik3"/>
        <w:rPr>
          <w:noProof w:val="0"/>
        </w:rPr>
      </w:pPr>
      <w:bookmarkStart w:id="79" w:name="_Toc88028850"/>
      <w:r w:rsidRPr="00A21330">
        <w:rPr>
          <w:noProof w:val="0"/>
        </w:rPr>
        <w:t>36:8 Sjöfartsregistret</w:t>
      </w:r>
      <w:bookmarkEnd w:id="79"/>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 xml:space="preserve">slag på 4 524 000 kr. Kostnaden för driften av sjöfartsregistret blir högre än vad som tidigare beräknats. Anslaget 36:8 </w:t>
      </w:r>
      <w:r w:rsidRPr="00A21330">
        <w:rPr>
          <w:i/>
        </w:rPr>
        <w:t>Sjöfartsregistret</w:t>
      </w:r>
      <w:r w:rsidRPr="00A21330">
        <w:t xml:space="preserve"> bör därför ökas med 500 000 kr. Finansie</w:t>
      </w:r>
      <w:r w:rsidRPr="00A21330">
        <w:softHyphen/>
        <w:t xml:space="preserve">ring sker genom att anslaget 36:9 </w:t>
      </w:r>
      <w:r w:rsidRPr="00A21330">
        <w:rPr>
          <w:i/>
        </w:rPr>
        <w:t>Rederinämn</w:t>
      </w:r>
      <w:r w:rsidRPr="00A21330">
        <w:rPr>
          <w:i/>
        </w:rPr>
        <w:softHyphen/>
        <w:t>den: Administration</w:t>
      </w:r>
      <w:r w:rsidRPr="00A21330">
        <w:t xml:space="preserve"> minskas med motsvarande belopp.</w:t>
      </w:r>
    </w:p>
    <w:p w:rsidR="00C537E6" w:rsidRPr="00A21330" w:rsidRDefault="00C537E6">
      <w:pPr>
        <w:pStyle w:val="R4"/>
      </w:pPr>
      <w:bookmarkStart w:id="80" w:name="_Toc83049365"/>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2"/>
      </w:pPr>
      <w:bookmarkStart w:id="81" w:name="_Toc88028851"/>
      <w:r w:rsidRPr="00A21330">
        <w:t>Utgiftsområde 23 Jord- och skogsbruk, fiske med anslutande näringar</w:t>
      </w:r>
      <w:bookmarkEnd w:id="80"/>
      <w:bookmarkEnd w:id="81"/>
    </w:p>
    <w:p w:rsidR="00C537E6" w:rsidRPr="00A21330" w:rsidRDefault="00C537E6">
      <w:pPr>
        <w:pStyle w:val="Rubrik3"/>
        <w:rPr>
          <w:noProof w:val="0"/>
        </w:rPr>
      </w:pPr>
      <w:bookmarkStart w:id="82" w:name="_Toc88028852"/>
      <w:r w:rsidRPr="00A21330">
        <w:rPr>
          <w:noProof w:val="0"/>
        </w:rPr>
        <w:t>Användningen av ramanslaget 42:6 Djurskydds</w:t>
      </w:r>
      <w:r w:rsidRPr="00A21330">
        <w:rPr>
          <w:noProof w:val="0"/>
        </w:rPr>
        <w:softHyphen/>
        <w:t>myndigheten</w:t>
      </w:r>
      <w:bookmarkEnd w:id="82"/>
      <w:r w:rsidRPr="00A21330">
        <w:rPr>
          <w:noProof w:val="0"/>
        </w:rPr>
        <w:t xml:space="preserve"> </w:t>
      </w:r>
    </w:p>
    <w:p w:rsidR="00C537E6" w:rsidRPr="00A21330" w:rsidRDefault="00C537E6">
      <w:pPr>
        <w:pStyle w:val="Utskottsfrslagikorthet-Rubrik"/>
        <w:rPr>
          <w:noProof w:val="0"/>
        </w:rPr>
      </w:pPr>
      <w:r w:rsidRPr="00A21330">
        <w:rPr>
          <w:noProof w:val="0"/>
        </w:rPr>
        <w:t>Utskottets förslag i korthet</w:t>
      </w:r>
    </w:p>
    <w:p w:rsidR="00C537E6" w:rsidRPr="00A21330" w:rsidRDefault="00C537E6">
      <w:pPr>
        <w:pStyle w:val="Utskottsfrslagikorthet-Text"/>
      </w:pPr>
      <w:r w:rsidRPr="00A21330">
        <w:t>Riksdagen bifaller regeringens förslag om användningen av ansl</w:t>
      </w:r>
      <w:r w:rsidRPr="00A21330">
        <w:t>a</w:t>
      </w:r>
      <w:r w:rsidRPr="00A21330">
        <w:t>get 42:6 Djurskyddsmyndigheten. Därmed tillstyrks punkt 20 i pr</w:t>
      </w:r>
      <w:r w:rsidRPr="00A21330">
        <w:t>o</w:t>
      </w:r>
      <w:r w:rsidRPr="00A21330">
        <w:t>positionen.</w:t>
      </w:r>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 xml:space="preserve">slag på 61 534 000 kr. Centrala försöksdjursnämndens (CFN) arbetsuppgifter har fr.o.m. den 1 januari 2004 övertagits av Djurskyddsmyndigheten. Medel under anslaget 42:6 </w:t>
      </w:r>
      <w:r w:rsidRPr="00A21330">
        <w:rPr>
          <w:i/>
        </w:rPr>
        <w:t>Djurskyddsmyndigheten</w:t>
      </w:r>
      <w:r w:rsidRPr="00A21330">
        <w:t xml:space="preserve"> bör få användas för de kostnader som uppkommer i samband med avvecklingen av CFN. Regeringen anser att högst 5 000 000 kr behövs för ändamålet.</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20).</w:t>
      </w:r>
    </w:p>
    <w:p w:rsidR="00C537E6" w:rsidRPr="00A21330" w:rsidRDefault="00C537E6">
      <w:pPr>
        <w:pStyle w:val="Rubrik3"/>
        <w:rPr>
          <w:noProof w:val="0"/>
        </w:rPr>
      </w:pPr>
      <w:bookmarkStart w:id="83" w:name="_Toc88028853"/>
      <w:r w:rsidRPr="00A21330">
        <w:rPr>
          <w:noProof w:val="0"/>
        </w:rPr>
        <w:t>43:1 Statens jordbruksverk</w:t>
      </w:r>
      <w:bookmarkEnd w:id="83"/>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299 991 000 kr.</w:t>
      </w:r>
    </w:p>
    <w:p w:rsidR="00C537E6" w:rsidRPr="00A21330" w:rsidRDefault="00C537E6">
      <w:pPr>
        <w:pStyle w:val="Normaltindrag"/>
      </w:pPr>
      <w:r w:rsidRPr="00A21330">
        <w:t>Överens</w:t>
      </w:r>
      <w:r w:rsidRPr="00A21330">
        <w:softHyphen/>
        <w:t>kommelsen inom EU 2003 om den framtida gemensamma jor</w:t>
      </w:r>
      <w:r w:rsidRPr="00A21330">
        <w:t>d</w:t>
      </w:r>
      <w:r w:rsidRPr="00A21330">
        <w:t>brukspolitiken ger respektive medlemsstat möjlighet att genomföra reformer under perioden 2005–2007. Sverige kommer att införa ett från produktionen frikopplat och regionaliserat stöd fr.o.m. den 1 januari 2005. Omorganisation av den nuvarande administrationen av jordbruksstöden kräver utökade resu</w:t>
      </w:r>
      <w:r w:rsidRPr="00A21330">
        <w:t>r</w:t>
      </w:r>
      <w:r w:rsidRPr="00A21330">
        <w:t>ser under övergångsperioden 2004–2005 hos Statens jordbruksverk och län</w:t>
      </w:r>
      <w:r w:rsidRPr="00A21330">
        <w:t>s</w:t>
      </w:r>
      <w:r w:rsidRPr="00A21330">
        <w:t xml:space="preserve">styrelserna. Anslaget 43:1 </w:t>
      </w:r>
      <w:r w:rsidRPr="00A21330">
        <w:rPr>
          <w:i/>
        </w:rPr>
        <w:t>Statens jordbruks</w:t>
      </w:r>
      <w:r w:rsidRPr="00A21330">
        <w:rPr>
          <w:i/>
        </w:rPr>
        <w:softHyphen/>
        <w:t>verk</w:t>
      </w:r>
      <w:r w:rsidRPr="00A21330">
        <w:t xml:space="preserve"> bör därför ökas med 43 000 000 kr. </w:t>
      </w:r>
    </w:p>
    <w:p w:rsidR="00C537E6" w:rsidRPr="00A21330" w:rsidRDefault="00C537E6">
      <w:pPr>
        <w:pStyle w:val="Normaltindrag"/>
      </w:pPr>
      <w:r w:rsidRPr="00A21330">
        <w:t xml:space="preserve">Finansiering av denna ökning sker delvis genom att anslaget 43:6 </w:t>
      </w:r>
      <w:r w:rsidRPr="00A21330">
        <w:rPr>
          <w:i/>
        </w:rPr>
        <w:t>Inte</w:t>
      </w:r>
      <w:r w:rsidRPr="00A21330">
        <w:rPr>
          <w:i/>
        </w:rPr>
        <w:t>r</w:t>
      </w:r>
      <w:r w:rsidRPr="00A21330">
        <w:rPr>
          <w:i/>
        </w:rPr>
        <w:t>vention och exportbidrag för jordbruksprodukter</w:t>
      </w:r>
      <w:r w:rsidRPr="00A21330">
        <w:t xml:space="preserve"> minskas med 40 000 000 kr. </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84" w:name="_Toc88028854"/>
      <w:r w:rsidRPr="00A21330">
        <w:rPr>
          <w:noProof w:val="0"/>
        </w:rPr>
        <w:t>Bemyndigande för anslaget 43:5 Arealersättning och djurbidrag m.m.</w:t>
      </w:r>
      <w:bookmarkEnd w:id="84"/>
      <w:r w:rsidRPr="00A21330">
        <w:rPr>
          <w:noProof w:val="0"/>
        </w:rPr>
        <w:t xml:space="preserve"> </w:t>
      </w:r>
    </w:p>
    <w:p w:rsidR="00C537E6" w:rsidRPr="00A21330" w:rsidRDefault="00C537E6">
      <w:pPr>
        <w:pStyle w:val="Utskottsfrslagikorthet-Rubrik"/>
        <w:rPr>
          <w:noProof w:val="0"/>
        </w:rPr>
      </w:pPr>
      <w:r w:rsidRPr="00A21330">
        <w:rPr>
          <w:noProof w:val="0"/>
        </w:rPr>
        <w:t>Utskottets förslag i korthet</w:t>
      </w:r>
    </w:p>
    <w:p w:rsidR="00C537E6" w:rsidRPr="00A21330" w:rsidRDefault="00C537E6">
      <w:pPr>
        <w:pStyle w:val="Utskottsfrslagikorthet-Text"/>
      </w:pPr>
      <w:r w:rsidRPr="00A21330">
        <w:t>Riksdagen bifaller regeringens förslag om ändrat bemyndigande för anslaget 43:5 Arealersättning och djurbidrag m.m. Därmed til</w:t>
      </w:r>
      <w:r w:rsidRPr="00A21330">
        <w:t>l</w:t>
      </w:r>
      <w:r w:rsidRPr="00A21330">
        <w:t>styrks punkt 21 i propositionen.</w:t>
      </w:r>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5 407 400 000 kr. Vidare har regeringen ett bemyndigande att ingå ekonomiska förpliktelser som medför utgifter på högst 5 029 000 000 kr under 2005. Till följd av förskjutningar av utbetalning av direktstöd från 2004 till 2005 behöver bemyndigandet ökas med 971 000 000 kr. Regeringen bör därför bemyndigas att under 2004 för detta ändamål ingå ekonomiska fö</w:t>
      </w:r>
      <w:r w:rsidRPr="00A21330">
        <w:t>r</w:t>
      </w:r>
      <w:r w:rsidRPr="00A21330">
        <w:t>pliktelser som inklusive tidigare gjorda åtaganden medför utgifter på högst 6 000 000 000 kr under 2005.</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21).</w:t>
      </w:r>
    </w:p>
    <w:p w:rsidR="00C537E6" w:rsidRPr="00A21330" w:rsidRDefault="00C537E6">
      <w:pPr>
        <w:pStyle w:val="Rubrik3"/>
        <w:rPr>
          <w:noProof w:val="0"/>
        </w:rPr>
      </w:pPr>
      <w:bookmarkStart w:id="85" w:name="_Toc88028855"/>
      <w:r w:rsidRPr="00A21330">
        <w:rPr>
          <w:noProof w:val="0"/>
        </w:rPr>
        <w:t>43:16 Åtgärder inom livsmedelsområdet</w:t>
      </w:r>
      <w:bookmarkEnd w:id="85"/>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5 000 000 kr.</w:t>
      </w:r>
    </w:p>
    <w:p w:rsidR="00C537E6" w:rsidRPr="00A21330" w:rsidRDefault="00C537E6">
      <w:pPr>
        <w:pStyle w:val="Normaltindrag"/>
      </w:pPr>
      <w:r w:rsidRPr="00A21330">
        <w:t>I utvecklings</w:t>
      </w:r>
      <w:r w:rsidRPr="00A21330">
        <w:softHyphen/>
        <w:t>programmet för kommuner med särskilda omställningspr</w:t>
      </w:r>
      <w:r w:rsidRPr="00A21330">
        <w:t>o</w:t>
      </w:r>
      <w:r w:rsidRPr="00A21330">
        <w:t>blem, främst på grund av strukturomvandlingar inom Försvarsmakten, ingår projektet ”Gotlands Livsmedelsinstitut”. Syftet är att ombilda Gotlands Liv</w:t>
      </w:r>
      <w:r w:rsidRPr="00A21330">
        <w:t>s</w:t>
      </w:r>
      <w:r w:rsidRPr="00A21330">
        <w:t>medelsinsti</w:t>
      </w:r>
      <w:r w:rsidRPr="00A21330">
        <w:softHyphen/>
        <w:t xml:space="preserve">tut till ”Nationellt Livsmedelsinstitut på Gotland”. Ökade resurser behövs för att projektet skall kunna slutföras under 2004. Anslaget 43:16 </w:t>
      </w:r>
      <w:r w:rsidRPr="00A21330">
        <w:rPr>
          <w:i/>
        </w:rPr>
        <w:t>Åtgärder inom livsmedelsområdet</w:t>
      </w:r>
      <w:r w:rsidRPr="00A21330">
        <w:t xml:space="preserve"> behöver ökas med 700 000 kr. Finansiering sker genom att anslaget 43:17 </w:t>
      </w:r>
      <w:r w:rsidRPr="00A21330">
        <w:rPr>
          <w:i/>
        </w:rPr>
        <w:t>Bidrag till vissa internationella organisationer m.</w:t>
      </w:r>
      <w:r w:rsidRPr="00A21330">
        <w:rPr>
          <w:i/>
        </w:rPr>
        <w:t>m.</w:t>
      </w:r>
      <w:r w:rsidRPr="00A21330">
        <w:t xml:space="preserve"> minskas med 700 000 kr.</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86" w:name="_Toc88028856"/>
      <w:r w:rsidRPr="00A21330">
        <w:rPr>
          <w:noProof w:val="0"/>
        </w:rPr>
        <w:t>Bemyndigande för anslaget 44:1 Åtgärder för landsbygdens miljö och struktur</w:t>
      </w:r>
      <w:bookmarkEnd w:id="86"/>
    </w:p>
    <w:p w:rsidR="00C537E6" w:rsidRPr="00A21330" w:rsidRDefault="00C537E6">
      <w:pPr>
        <w:pStyle w:val="Utskottsfrslagikorthet-Rubrik"/>
        <w:rPr>
          <w:noProof w:val="0"/>
        </w:rPr>
      </w:pPr>
      <w:r w:rsidRPr="00A21330">
        <w:rPr>
          <w:noProof w:val="0"/>
        </w:rPr>
        <w:t>Utskottets förslag i korthet</w:t>
      </w:r>
    </w:p>
    <w:p w:rsidR="00C537E6" w:rsidRPr="00A21330" w:rsidRDefault="00C537E6">
      <w:pPr>
        <w:pStyle w:val="Utskottsfrslagikorthet-Text"/>
      </w:pPr>
      <w:r w:rsidRPr="00A21330">
        <w:t>Riksdagen bifaller regeringens förslag om ändrat bemyndigande för anslaget 44:1 Åtgärder för landsbygdens miljö och struktur. Dä</w:t>
      </w:r>
      <w:r w:rsidRPr="00A21330">
        <w:t>r</w:t>
      </w:r>
      <w:r w:rsidRPr="00A21330">
        <w:t>med tillstyrks punkt 22 i propositionen.</w:t>
      </w:r>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2 209 000 000 kr. Vidare har regeringen ett bemyndigande att ingå ekonomiska förpliktelser som medför utgifter på högst 1 125 000 000 kr 2005, högst 485 000 000 kr 2006, högst 115 000 000 kr 2007, högst 45 000 000 kr 2008 och högst 30 000 000 kr därefter.</w:t>
      </w:r>
    </w:p>
    <w:p w:rsidR="00C537E6" w:rsidRPr="00A21330" w:rsidRDefault="00C537E6">
      <w:pPr>
        <w:pStyle w:val="Normaltindrag"/>
      </w:pPr>
      <w:r w:rsidRPr="00A21330">
        <w:t>Riksdagen har således bemyndigat regeringen att ingå ekonomiska för</w:t>
      </w:r>
      <w:r w:rsidRPr="00A21330">
        <w:softHyphen/>
        <w:t>pliktelser som medför utgifter på sammanlagt högst 1 800 000 000 kr efter 2004. Till följd av förskjutningar av utbetalningar av landsbygds</w:t>
      </w:r>
      <w:r w:rsidRPr="00A21330">
        <w:softHyphen/>
        <w:t>stöd bör bemyndigandet höjas med totalt 1 000 000 000 kr. Dessutom bör bemy</w:t>
      </w:r>
      <w:r w:rsidRPr="00A21330">
        <w:t>n</w:t>
      </w:r>
      <w:r w:rsidRPr="00A21330">
        <w:t>di</w:t>
      </w:r>
      <w:r w:rsidRPr="00A21330">
        <w:softHyphen/>
        <w:t>gandets fördelning över tiden ändras till följd av förändrade bedömningar av betalningstidpunk</w:t>
      </w:r>
      <w:r w:rsidRPr="00A21330">
        <w:softHyphen/>
        <w:t>terna. Regeringen bör därför bemyndigas att un</w:t>
      </w:r>
      <w:r w:rsidRPr="00A21330">
        <w:softHyphen/>
        <w:t>der 2004 för detta ändamål ingå ekonomiska förpliktelser som inklusive tidigare gjorda åta</w:t>
      </w:r>
      <w:r w:rsidRPr="00A21330">
        <w:softHyphen/>
        <w:t>ganden medför utgifter på högst 1 960 000 000 kr under 2005</w:t>
      </w:r>
      <w:r w:rsidRPr="00A21330">
        <w:t>, högst 600 000 000 kr 2006, högst 115 000 000 kr 2007, högst 45 000 000 kr 2008 och högst 80 000 000 kr därefter.</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22).</w:t>
      </w:r>
    </w:p>
    <w:p w:rsidR="00C537E6" w:rsidRPr="00A21330" w:rsidRDefault="00C537E6">
      <w:pPr>
        <w:pStyle w:val="Rubrik3"/>
        <w:spacing w:line="240" w:lineRule="auto"/>
        <w:rPr>
          <w:noProof w:val="0"/>
        </w:rPr>
      </w:pPr>
      <w:bookmarkStart w:id="87" w:name="_Toc88028857"/>
      <w:r w:rsidRPr="00A21330">
        <w:rPr>
          <w:noProof w:val="0"/>
        </w:rPr>
        <w:t>Bemyndigande för anslaget 44:2 Från EG-budgeten finansierade åtgärder för landsbygdens miljö och struktur</w:t>
      </w:r>
      <w:bookmarkEnd w:id="87"/>
    </w:p>
    <w:p w:rsidR="00C537E6" w:rsidRPr="00A21330" w:rsidRDefault="00C537E6">
      <w:pPr>
        <w:pStyle w:val="Utskottsfrslagikorthet-Rubrik"/>
        <w:rPr>
          <w:noProof w:val="0"/>
        </w:rPr>
      </w:pPr>
      <w:r w:rsidRPr="00A21330">
        <w:rPr>
          <w:noProof w:val="0"/>
        </w:rPr>
        <w:t>Utskottets förslag i korthet</w:t>
      </w:r>
    </w:p>
    <w:p w:rsidR="00C537E6" w:rsidRPr="00A21330" w:rsidRDefault="00C537E6">
      <w:pPr>
        <w:pStyle w:val="Utskottsfrslagikorthet-Text"/>
      </w:pPr>
      <w:r w:rsidRPr="00A21330">
        <w:t>Riksdagen bifaller regeringens förslag om ändrat bemyndigande för anslaget 44:2 Från EG-budgeten finansierade åtgärder för land</w:t>
      </w:r>
      <w:r w:rsidRPr="00A21330">
        <w:t>s</w:t>
      </w:r>
      <w:r w:rsidRPr="00A21330">
        <w:t>bygdens miljö och struktur. Därmed tillstyrks punkt 23 i propos</w:t>
      </w:r>
      <w:r w:rsidRPr="00A21330">
        <w:t>i</w:t>
      </w:r>
      <w:r w:rsidRPr="00A21330">
        <w:t>tionen.</w:t>
      </w:r>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1 557 951 000 kr. Vidare har regeringen ett bemyndigande att ingå ekonomiska förpliktelser som medför utgifter på högst 1 260 000 000 kr 2005, högst 510 000 000 kr 2006, högst 150 000 000 kr 2007, högst 60 000 000 kr 2008 och högst 20 000 000 kr därefter.</w:t>
      </w:r>
    </w:p>
    <w:p w:rsidR="00C537E6" w:rsidRPr="00A21330" w:rsidRDefault="00C537E6">
      <w:pPr>
        <w:pStyle w:val="Normaltindrag"/>
      </w:pPr>
      <w:r w:rsidRPr="00A21330">
        <w:t>Riksdagen har bemyndigat regeringen att ingå ekonomiska förpliktelser som medför utgifter på sammanlagt högst 2 000 000 000 kr efter 2004. Till följd av förskjutningar av utbetalningar av lands</w:t>
      </w:r>
      <w:r w:rsidRPr="00A21330">
        <w:softHyphen/>
        <w:t>bygdsstöd bör bemyndigandet höjas med totalt 910 000 000 kr. Dessutom bör bemyndigan</w:t>
      </w:r>
      <w:r w:rsidRPr="00A21330">
        <w:softHyphen/>
        <w:t>dets fördelning över tiden ändras till följd av förändrade bedömningar av beta</w:t>
      </w:r>
      <w:r w:rsidRPr="00A21330">
        <w:t>l</w:t>
      </w:r>
      <w:r w:rsidRPr="00A21330">
        <w:t>ningstidpunk</w:t>
      </w:r>
      <w:r w:rsidRPr="00A21330">
        <w:softHyphen/>
        <w:t>terna. Regeringen bör därför bemyndigas att under 2004 för detta ändamål ingå ekonomiska förpliktelser som inklusive tidigare gjorda åtaganden medför utgifter på högst 1 908 500 000 kr under 2005, högst 732 500 000 kr 2006, högst 136 000 000 kr 2007, högst 51 000 000 kr 2008 och högst 82 000 000 kr därefter.</w:t>
      </w:r>
    </w:p>
    <w:p w:rsidR="00C537E6" w:rsidRPr="00A21330" w:rsidRDefault="00C537E6">
      <w:pPr>
        <w:pStyle w:val="R4"/>
      </w:pPr>
      <w:bookmarkStart w:id="88" w:name="_Toc83049366"/>
      <w:r w:rsidRPr="00A21330">
        <w:t>Finansutskottets ställni</w:t>
      </w:r>
      <w:r w:rsidRPr="00A21330">
        <w:t>ngstagande</w:t>
      </w:r>
    </w:p>
    <w:p w:rsidR="00C537E6" w:rsidRPr="00A21330" w:rsidRDefault="00C537E6">
      <w:r w:rsidRPr="00A21330">
        <w:t>Finansutskottet tillstyrker regeringens förslag (punkt 23).</w:t>
      </w:r>
    </w:p>
    <w:p w:rsidR="00C537E6" w:rsidRPr="00A21330" w:rsidRDefault="00C537E6">
      <w:pPr>
        <w:pStyle w:val="Rubrik2"/>
      </w:pPr>
      <w:bookmarkStart w:id="89" w:name="_Toc88028858"/>
      <w:r w:rsidRPr="00A21330">
        <w:t>Utgiftsområde 24 Näringsliv</w:t>
      </w:r>
      <w:bookmarkEnd w:id="88"/>
      <w:bookmarkEnd w:id="89"/>
    </w:p>
    <w:p w:rsidR="00C537E6" w:rsidRPr="00A21330" w:rsidRDefault="00C537E6">
      <w:pPr>
        <w:pStyle w:val="Rubrik3"/>
        <w:spacing w:before="110"/>
        <w:rPr>
          <w:noProof w:val="0"/>
        </w:rPr>
      </w:pPr>
      <w:bookmarkStart w:id="90" w:name="_Toc88028859"/>
      <w:r w:rsidRPr="00A21330">
        <w:rPr>
          <w:noProof w:val="0"/>
        </w:rPr>
        <w:t>38:8 Patentbesvärsrätten</w:t>
      </w:r>
      <w:bookmarkEnd w:id="90"/>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16 249 000 kr.</w:t>
      </w:r>
    </w:p>
    <w:p w:rsidR="00C537E6" w:rsidRPr="00A21330" w:rsidRDefault="00C537E6">
      <w:pPr>
        <w:pStyle w:val="Normaltindrag"/>
      </w:pPr>
      <w:r w:rsidRPr="00A21330">
        <w:t>Regeringen anser att Patentbesvärs</w:t>
      </w:r>
      <w:r w:rsidRPr="00A21330">
        <w:softHyphen/>
        <w:t>rättens anslag behöver öka med 900 000 kr för att Patentbesvärs</w:t>
      </w:r>
      <w:r w:rsidRPr="00A21330">
        <w:softHyphen/>
        <w:t>rätten även fortsättningsvis ska kunna bedriva en e</w:t>
      </w:r>
      <w:r w:rsidRPr="00A21330">
        <w:t>f</w:t>
      </w:r>
      <w:r w:rsidRPr="00A21330">
        <w:t xml:space="preserve">fektiv verksamhet. Anslaget 38:18 </w:t>
      </w:r>
      <w:r w:rsidRPr="00A21330">
        <w:rPr>
          <w:i/>
        </w:rPr>
        <w:t>Täckande av förluster vid viss garantigi</w:t>
      </w:r>
      <w:r w:rsidRPr="00A21330">
        <w:rPr>
          <w:i/>
        </w:rPr>
        <w:t>v</w:t>
      </w:r>
      <w:r w:rsidRPr="00A21330">
        <w:rPr>
          <w:i/>
        </w:rPr>
        <w:t>ning m.m.</w:t>
      </w:r>
      <w:r w:rsidRPr="00A21330">
        <w:t xml:space="preserve"> minskas med 1 500 000 kr för att finansiera ökade utgifter inom detta utgiftsområde.</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91" w:name="_Toc88028860"/>
      <w:r w:rsidRPr="00A21330">
        <w:rPr>
          <w:noProof w:val="0"/>
        </w:rPr>
        <w:t>38:9 Patent- och registreringsverket: Finansiering av viss verksamhet (likvidatorer)</w:t>
      </w:r>
      <w:bookmarkEnd w:id="91"/>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8 000 000 kr.</w:t>
      </w:r>
    </w:p>
    <w:p w:rsidR="00C537E6" w:rsidRPr="00A21330" w:rsidRDefault="00C537E6">
      <w:pPr>
        <w:pStyle w:val="Normaltindrag"/>
      </w:pPr>
      <w:r w:rsidRPr="00A21330">
        <w:t>Skyldigheten för Bolagsverket att utse likvidatorer har fr.o.m. den 1 janu</w:t>
      </w:r>
      <w:r w:rsidRPr="00A21330">
        <w:t>a</w:t>
      </w:r>
      <w:r w:rsidRPr="00A21330">
        <w:t xml:space="preserve">ri 2004 utökats till att även omfatta ekonomiska föreningar. Detta medför ökade kostnader för verksamheten. Anslaget 38:9 </w:t>
      </w:r>
      <w:r w:rsidRPr="00A21330">
        <w:rPr>
          <w:i/>
        </w:rPr>
        <w:t>Patent- och registrering</w:t>
      </w:r>
      <w:r w:rsidRPr="00A21330">
        <w:rPr>
          <w:i/>
        </w:rPr>
        <w:t>s</w:t>
      </w:r>
      <w:r w:rsidRPr="00A21330">
        <w:rPr>
          <w:i/>
        </w:rPr>
        <w:t>verket</w:t>
      </w:r>
      <w:r w:rsidRPr="00A21330">
        <w:t xml:space="preserve">: </w:t>
      </w:r>
      <w:r w:rsidRPr="00A21330">
        <w:rPr>
          <w:i/>
        </w:rPr>
        <w:t>Finansiering av viss verksamhet (likvidatorer)</w:t>
      </w:r>
      <w:r w:rsidRPr="00A21330">
        <w:t xml:space="preserve"> behöver därför ökas med 600 000 kr. Finansiering sker genom att anslaget 38:18 </w:t>
      </w:r>
      <w:r w:rsidRPr="00A21330">
        <w:rPr>
          <w:i/>
        </w:rPr>
        <w:t>Täckande av förluster vid viss garantigivning m.m.</w:t>
      </w:r>
      <w:r w:rsidRPr="00A21330">
        <w:t xml:space="preserve"> minskas med motsvarande belopp.</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3"/>
        <w:rPr>
          <w:noProof w:val="0"/>
        </w:rPr>
      </w:pPr>
      <w:bookmarkStart w:id="92" w:name="_Toc88028861"/>
      <w:r w:rsidRPr="00A21330">
        <w:rPr>
          <w:noProof w:val="0"/>
        </w:rPr>
        <w:t>Disposition av avgifter</w:t>
      </w:r>
      <w:bookmarkEnd w:id="92"/>
    </w:p>
    <w:p w:rsidR="00C537E6" w:rsidRPr="00A21330" w:rsidRDefault="00C537E6">
      <w:pPr>
        <w:pStyle w:val="Utskottsfrslagikorthet-Rubrik"/>
        <w:rPr>
          <w:noProof w:val="0"/>
        </w:rPr>
      </w:pPr>
      <w:r w:rsidRPr="00A21330">
        <w:rPr>
          <w:noProof w:val="0"/>
        </w:rPr>
        <w:t>Utskottets förslag i korthet</w:t>
      </w:r>
    </w:p>
    <w:p w:rsidR="00C537E6" w:rsidRPr="00A21330" w:rsidRDefault="00C537E6">
      <w:pPr>
        <w:pStyle w:val="Utskottsfrslagikorthet-Text"/>
      </w:pPr>
      <w:r w:rsidRPr="00A21330">
        <w:t>Riksdagen bifaller regeringens förslag om disposition av avgiftsi</w:t>
      </w:r>
      <w:r w:rsidRPr="00A21330">
        <w:t>n</w:t>
      </w:r>
      <w:r w:rsidRPr="00A21330">
        <w:t>täk</w:t>
      </w:r>
      <w:r w:rsidRPr="00A21330">
        <w:softHyphen/>
        <w:t>terna från Patent- och registreringsverkets verksamhetsområde Namn. Därmed tillstyrks punkt 24 i propositionen.</w:t>
      </w:r>
    </w:p>
    <w:p w:rsidR="00C537E6" w:rsidRPr="00A21330" w:rsidRDefault="00C537E6">
      <w:pPr>
        <w:pStyle w:val="R4"/>
        <w:spacing w:before="125"/>
      </w:pPr>
      <w:r w:rsidRPr="00A21330">
        <w:t>Propositionen</w:t>
      </w:r>
    </w:p>
    <w:p w:rsidR="00C537E6" w:rsidRPr="00A21330" w:rsidRDefault="00C537E6">
      <w:r w:rsidRPr="00A21330">
        <w:t>Riksrevisionen har i rapporten Rätt avgifter? Statens uttag av tvingande a</w:t>
      </w:r>
      <w:r w:rsidRPr="00A21330">
        <w:t>v</w:t>
      </w:r>
      <w:r w:rsidRPr="00A21330">
        <w:t>gifter (RiR 2004:17) funnit det vara något oklart om riksdagen uttryckligen bemyn</w:t>
      </w:r>
      <w:r w:rsidRPr="00A21330">
        <w:softHyphen/>
        <w:t>digat regeringen att förfoga över avgiftsintäk</w:t>
      </w:r>
      <w:r w:rsidRPr="00A21330">
        <w:softHyphen/>
        <w:t>terna från Patent- och registreringsverkets verksamhetsområde Namn. För Patent- och registrering</w:t>
      </w:r>
      <w:r w:rsidRPr="00A21330">
        <w:t>s</w:t>
      </w:r>
      <w:r w:rsidRPr="00A21330">
        <w:t>verkets övriga verksamhetsområden har riksdagen beslutat att låta regeringen disponera avgiftsintäkterna. Med anledning härav anser regeringen att även avgiftsintäkter inom verksamhetsområdet Namn ska få disponeras av rege</w:t>
      </w:r>
      <w:r w:rsidRPr="00A21330">
        <w:t>r</w:t>
      </w:r>
      <w:r w:rsidRPr="00A21330">
        <w:t>ingen för att täcka statens kostnader för verksamheten.</w:t>
      </w:r>
    </w:p>
    <w:p w:rsidR="00C537E6" w:rsidRPr="00A21330" w:rsidRDefault="00C537E6">
      <w:pPr>
        <w:pStyle w:val="R4"/>
      </w:pPr>
      <w:r w:rsidRPr="00A21330">
        <w:t>Finans</w:t>
      </w:r>
      <w:r w:rsidRPr="00A21330">
        <w:t>utskottets ställningstagande</w:t>
      </w:r>
    </w:p>
    <w:p w:rsidR="00C537E6" w:rsidRPr="00A21330" w:rsidRDefault="00C537E6">
      <w:r w:rsidRPr="00A21330">
        <w:t>Finansutskottet tillstyrker regeringens förslag (punkt 24).</w:t>
      </w:r>
    </w:p>
    <w:p w:rsidR="00C537E6" w:rsidRPr="00A21330" w:rsidRDefault="00C537E6">
      <w:pPr>
        <w:pStyle w:val="Rubrik3"/>
        <w:rPr>
          <w:noProof w:val="0"/>
        </w:rPr>
      </w:pPr>
      <w:bookmarkStart w:id="93" w:name="_Toc88028862"/>
      <w:r w:rsidRPr="00A21330">
        <w:rPr>
          <w:noProof w:val="0"/>
        </w:rPr>
        <w:t>38:14 Rymdverksamhet</w:t>
      </w:r>
      <w:bookmarkEnd w:id="93"/>
    </w:p>
    <w:p w:rsidR="00C537E6" w:rsidRPr="00A21330" w:rsidRDefault="00C537E6">
      <w:pPr>
        <w:pStyle w:val="R4"/>
        <w:spacing w:before="125"/>
      </w:pPr>
      <w:r w:rsidRPr="00A21330">
        <w:t>Propositionen</w:t>
      </w:r>
    </w:p>
    <w:p w:rsidR="00C537E6" w:rsidRPr="00A21330" w:rsidRDefault="00C537E6">
      <w:r w:rsidRPr="00A21330">
        <w:t>I statsbudgeten för innevarande år finns för detta ändamål uppfört ett rama</w:t>
      </w:r>
      <w:r w:rsidRPr="00A21330">
        <w:t>n</w:t>
      </w:r>
      <w:r w:rsidRPr="00A21330">
        <w:t>slag på 541 510 000 kr.</w:t>
      </w:r>
    </w:p>
    <w:p w:rsidR="00C537E6" w:rsidRPr="00A21330" w:rsidRDefault="00C537E6">
      <w:pPr>
        <w:pStyle w:val="Normaltindrag"/>
      </w:pPr>
      <w:r w:rsidRPr="00A21330">
        <w:t>I statsbudgeten för 2002 (prop. 2001/02:1) mins</w:t>
      </w:r>
      <w:r w:rsidRPr="00A21330">
        <w:softHyphen/>
        <w:t xml:space="preserve">kades anslaget 38:14 </w:t>
      </w:r>
      <w:r w:rsidRPr="00A21330">
        <w:rPr>
          <w:i/>
        </w:rPr>
        <w:t>Rymdverksamhet</w:t>
      </w:r>
      <w:r w:rsidRPr="00A21330">
        <w:t xml:space="preserve"> med 15 000 000 kr för att bidra till att finansiera en ökning av anslaget 38:2 </w:t>
      </w:r>
      <w:r w:rsidRPr="00A21330">
        <w:rPr>
          <w:i/>
        </w:rPr>
        <w:t>Näringslivsutveckling m.m.</w:t>
      </w:r>
      <w:r w:rsidRPr="00A21330">
        <w:t xml:space="preserve"> i samband med statliga lån och garantier till svensk flygindustri. Eftersom några avtal om statliga lån eller garantier inte träffades under 2003 anser regeringen att 15 000 000 kr ska återföras till anslaget 38:14 </w:t>
      </w:r>
      <w:r w:rsidRPr="00A21330">
        <w:rPr>
          <w:i/>
        </w:rPr>
        <w:t>Rymdverksam</w:t>
      </w:r>
      <w:r w:rsidRPr="00A21330">
        <w:rPr>
          <w:i/>
        </w:rPr>
        <w:softHyphen/>
        <w:t>het</w:t>
      </w:r>
      <w:r w:rsidRPr="00A21330">
        <w:t xml:space="preserve">. </w:t>
      </w:r>
    </w:p>
    <w:p w:rsidR="00C537E6" w:rsidRPr="00A21330" w:rsidRDefault="00C537E6">
      <w:pPr>
        <w:pStyle w:val="Normaltindrag"/>
      </w:pPr>
      <w:r w:rsidRPr="00A21330">
        <w:t xml:space="preserve">En minskning med 15 000 000 kr gjordes även av det under utgiftsområde 6 Försvar samt beredskap mot sårbarhet uppförda anslaget 6:2 </w:t>
      </w:r>
      <w:r w:rsidRPr="00A21330">
        <w:rPr>
          <w:i/>
        </w:rPr>
        <w:t>Materiel, a</w:t>
      </w:r>
      <w:r w:rsidRPr="00A21330">
        <w:rPr>
          <w:i/>
        </w:rPr>
        <w:t>n</w:t>
      </w:r>
      <w:r w:rsidRPr="00A21330">
        <w:rPr>
          <w:i/>
        </w:rPr>
        <w:t>läggningar samt forskning och teknikutveckling</w:t>
      </w:r>
      <w:r w:rsidRPr="00A21330">
        <w:t xml:space="preserve">. Även denna minskning ska återföras. Sammantaget ska därför anslaget 38:2 </w:t>
      </w:r>
      <w:r w:rsidRPr="00A21330">
        <w:rPr>
          <w:i/>
        </w:rPr>
        <w:t>Näringslivsutveckling m.m.</w:t>
      </w:r>
      <w:r w:rsidRPr="00A21330">
        <w:t xml:space="preserve"> minskas med 30 000 000 kr.</w:t>
      </w:r>
    </w:p>
    <w:p w:rsidR="00C537E6" w:rsidRPr="00A21330" w:rsidRDefault="00C537E6">
      <w:pPr>
        <w:pStyle w:val="R4"/>
      </w:pPr>
      <w:bookmarkStart w:id="94" w:name="_Toc83049367"/>
      <w:r w:rsidRPr="00A21330">
        <w:t>Finansutskottets ställningstagande</w:t>
      </w:r>
    </w:p>
    <w:p w:rsidR="00C537E6" w:rsidRPr="00A21330" w:rsidRDefault="00C537E6">
      <w:r w:rsidRPr="00A21330">
        <w:t>Finansutskottet tillstyrker regeringens förslag (punkt 26 i denna del).</w:t>
      </w:r>
    </w:p>
    <w:p w:rsidR="00C537E6" w:rsidRPr="00A21330" w:rsidRDefault="00C537E6">
      <w:pPr>
        <w:pStyle w:val="Rubrik2"/>
      </w:pPr>
      <w:bookmarkStart w:id="95" w:name="_Toc88028863"/>
      <w:r w:rsidRPr="00A21330">
        <w:t>Utgiftsområde 25 Allmänna bidrag till kommuner</w:t>
      </w:r>
      <w:bookmarkEnd w:id="94"/>
      <w:bookmarkEnd w:id="95"/>
    </w:p>
    <w:p w:rsidR="00C537E6" w:rsidRPr="00A21330" w:rsidRDefault="00C537E6">
      <w:pPr>
        <w:pStyle w:val="Rubrik3"/>
        <w:spacing w:before="235"/>
        <w:rPr>
          <w:noProof w:val="0"/>
        </w:rPr>
      </w:pPr>
      <w:bookmarkStart w:id="96" w:name="_Toc88028864"/>
      <w:r w:rsidRPr="00A21330">
        <w:rPr>
          <w:noProof w:val="0"/>
        </w:rPr>
        <w:t>Förstärkt tillfälligt sysselsättningsstöd till kommuner och landsting 2004</w:t>
      </w:r>
      <w:bookmarkEnd w:id="96"/>
    </w:p>
    <w:p w:rsidR="00C537E6" w:rsidRPr="00A21330" w:rsidRDefault="00C537E6">
      <w:pPr>
        <w:pStyle w:val="Utskottsfrslagikorthet-Rubrik"/>
        <w:rPr>
          <w:noProof w:val="0"/>
        </w:rPr>
      </w:pPr>
      <w:r w:rsidRPr="00A21330">
        <w:rPr>
          <w:noProof w:val="0"/>
        </w:rPr>
        <w:t>Utskottets förslag i korthet</w:t>
      </w:r>
    </w:p>
    <w:p w:rsidR="00C537E6" w:rsidRPr="00A21330" w:rsidRDefault="00C537E6">
      <w:pPr>
        <w:pStyle w:val="Utskottsfrslagikorthet-Text"/>
      </w:pPr>
      <w:r w:rsidRPr="00A21330">
        <w:t>Riksdagen bifaller regeringens förslag om förstärkt tillfälligt sysse</w:t>
      </w:r>
      <w:r w:rsidRPr="00A21330">
        <w:t>l</w:t>
      </w:r>
      <w:r w:rsidRPr="00A21330">
        <w:t>sättningsstöd till kommuner och landsting 2004. Därmed tillstyrks punkt 25 i propositionen.</w:t>
      </w:r>
    </w:p>
    <w:p w:rsidR="00C537E6" w:rsidRPr="00A21330" w:rsidRDefault="00C537E6">
      <w:pPr>
        <w:pStyle w:val="R4"/>
        <w:spacing w:before="125"/>
      </w:pPr>
      <w:r w:rsidRPr="00A21330">
        <w:t>Propositionen</w:t>
      </w:r>
    </w:p>
    <w:p w:rsidR="00C537E6" w:rsidRPr="00A21330" w:rsidRDefault="00C537E6">
      <w:r w:rsidRPr="00A21330">
        <w:t>Ett tillfälligt sysselsättningsstöd utgår sedan 2002 till kommuner och land</w:t>
      </w:r>
      <w:r w:rsidRPr="00A21330">
        <w:t>s</w:t>
      </w:r>
      <w:r w:rsidRPr="00A21330">
        <w:t>ting. För 2004 utgörs stödet av ett generellt sysselsättningsstöd, beräknat till 3 400 000 000 kr. Kommuner och landsting kan hos Skatteverket ansöka om detta stöd under september 2004. Skatteverket beslutar om generellt sysse</w:t>
      </w:r>
      <w:r w:rsidRPr="00A21330">
        <w:t>l</w:t>
      </w:r>
      <w:r w:rsidRPr="00A21330">
        <w:t>sättningsstöd under november 2004. Beloppet krediteras därefter kommune</w:t>
      </w:r>
      <w:r w:rsidRPr="00A21330">
        <w:t>r</w:t>
      </w:r>
      <w:r w:rsidRPr="00A21330">
        <w:t>nas och landstingens skattekonton.</w:t>
      </w:r>
    </w:p>
    <w:p w:rsidR="00C537E6" w:rsidRPr="00A21330" w:rsidRDefault="00C537E6">
      <w:pPr>
        <w:pStyle w:val="Normaltindrag"/>
      </w:pPr>
      <w:r w:rsidRPr="00A21330">
        <w:t>För att värna sysselsättningen i kommuner och landsting föreslår regerin</w:t>
      </w:r>
      <w:r w:rsidRPr="00A21330">
        <w:t>g</w:t>
      </w:r>
      <w:r w:rsidRPr="00A21330">
        <w:t>en att stödet för 2004 höjs med 1 500 000 000 kr till sammanlagt 4 900 000 000 kr. Den före</w:t>
      </w:r>
      <w:r w:rsidRPr="00A21330">
        <w:softHyphen/>
        <w:t>slagna förstärkningen av det generella syssel</w:t>
      </w:r>
      <w:r w:rsidRPr="00A21330">
        <w:softHyphen/>
        <w:t>sättningsstödet kommer att tillgodoföras kommuner och landsting något sen</w:t>
      </w:r>
      <w:r w:rsidRPr="00A21330">
        <w:t>a</w:t>
      </w:r>
      <w:r w:rsidRPr="00A21330">
        <w:t>re än det ursprungliga beloppet. Något nytt ansöknings</w:t>
      </w:r>
      <w:r w:rsidRPr="00A21330">
        <w:softHyphen/>
        <w:t>förfarande torde dock inte behövas, eftersom den föreslagna förstärkningen kan beräknas på lön</w:t>
      </w:r>
      <w:r w:rsidRPr="00A21330">
        <w:t>e</w:t>
      </w:r>
      <w:r w:rsidRPr="00A21330">
        <w:t>kostnadsunderlaget i ansökningarna under september 2004. Den föreslagna höjningen med 1 500 000 000 kr beräknas preliminärt mot</w:t>
      </w:r>
      <w:r w:rsidRPr="00A21330">
        <w:softHyphen/>
        <w:t>svara ca 0,5 % av lön</w:t>
      </w:r>
      <w:r w:rsidRPr="00A21330">
        <w:t xml:space="preserve">ekostnadsunderlaget. </w:t>
      </w:r>
    </w:p>
    <w:p w:rsidR="00C537E6" w:rsidRPr="00A21330" w:rsidRDefault="00C537E6">
      <w:pPr>
        <w:pStyle w:val="Normaltindrag"/>
      </w:pPr>
      <w:r w:rsidRPr="00A21330">
        <w:t>Krediteringen av kommunernas och lands</w:t>
      </w:r>
      <w:r w:rsidRPr="00A21330">
        <w:softHyphen/>
        <w:t>tingens skattekonton sker med stöd av lagen (2002:179) om kreditering på skattekonto av tillfälligt sysse</w:t>
      </w:r>
      <w:r w:rsidRPr="00A21330">
        <w:t>l</w:t>
      </w:r>
      <w:r w:rsidRPr="00A21330">
        <w:t>sättningsstöd till kommuner och landsting. Förslaget föranleder dock en än</w:t>
      </w:r>
      <w:r w:rsidRPr="00A21330">
        <w:t>d</w:t>
      </w:r>
      <w:r w:rsidRPr="00A21330">
        <w:t>ring i förordningen (2002:366) om tillfälligt syssel</w:t>
      </w:r>
      <w:r w:rsidRPr="00A21330">
        <w:softHyphen/>
        <w:t>sättningsstöd till komm</w:t>
      </w:r>
      <w:r w:rsidRPr="00A21330">
        <w:t>u</w:t>
      </w:r>
      <w:r w:rsidRPr="00A21330">
        <w:t>ner och landsting.</w:t>
      </w:r>
    </w:p>
    <w:p w:rsidR="00C537E6" w:rsidRPr="00A21330" w:rsidRDefault="00C537E6">
      <w:pPr>
        <w:pStyle w:val="R4"/>
      </w:pPr>
      <w:r w:rsidRPr="00A21330">
        <w:t>Finansutskottets ställningstagande</w:t>
      </w:r>
    </w:p>
    <w:p w:rsidR="00C537E6" w:rsidRPr="00A21330" w:rsidRDefault="00C537E6">
      <w:r w:rsidRPr="00A21330">
        <w:t>Finansutskottet tillstyrker regeringens förslag (punkt 25).</w:t>
      </w:r>
    </w:p>
    <w:p w:rsidR="00C537E6" w:rsidRPr="00A21330" w:rsidRDefault="00C537E6">
      <w:pPr>
        <w:pStyle w:val="Rubrik2"/>
      </w:pPr>
      <w:bookmarkStart w:id="97" w:name="_Toc88028865"/>
      <w:r w:rsidRPr="00A21330">
        <w:t>Finansutskottets sammanställning av anslag och utgiftsområden på tilläggsbudget</w:t>
      </w:r>
      <w:bookmarkEnd w:id="97"/>
    </w:p>
    <w:p w:rsidR="00C537E6" w:rsidRPr="00A21330" w:rsidRDefault="00C537E6">
      <w:pPr>
        <w:pStyle w:val="Utskottsfrslagikorthet-Rubrik"/>
        <w:rPr>
          <w:noProof w:val="0"/>
        </w:rPr>
      </w:pPr>
      <w:r w:rsidRPr="00A21330">
        <w:rPr>
          <w:noProof w:val="0"/>
        </w:rPr>
        <w:t>Utskottets förslag i korthet</w:t>
      </w:r>
    </w:p>
    <w:p w:rsidR="00C537E6" w:rsidRPr="00A21330" w:rsidRDefault="00C537E6">
      <w:pPr>
        <w:pStyle w:val="Utskottsfrslagikorthet-Text"/>
      </w:pPr>
      <w:r w:rsidRPr="00A21330">
        <w:t>Riksdagen godkänner propositionens förslag till ändrade ramar för utgiftsområden. Vidare anvisar riksdagen ändrade och nya anslag i enlighet med propositionen. Därmed tillstyrks punkterna 26 och 37 i propositionen.</w:t>
      </w:r>
    </w:p>
    <w:p w:rsidR="00C537E6" w:rsidRPr="00A21330" w:rsidRDefault="00C537E6">
      <w:pPr>
        <w:pStyle w:val="R4"/>
        <w:spacing w:before="125"/>
      </w:pPr>
      <w:r w:rsidRPr="00A21330">
        <w:t>Propositionen</w:t>
      </w:r>
    </w:p>
    <w:p w:rsidR="00C537E6" w:rsidRPr="00A21330" w:rsidRDefault="00C537E6">
      <w:r w:rsidRPr="00A21330">
        <w:t xml:space="preserve">Budgetpropositionens förslag till ändrade anslag har ovan redovisats per utgiftsområde. </w:t>
      </w:r>
    </w:p>
    <w:p w:rsidR="00C537E6" w:rsidRPr="00A21330" w:rsidRDefault="00C537E6">
      <w:pPr>
        <w:pStyle w:val="R4"/>
        <w:spacing w:before="125"/>
      </w:pPr>
      <w:r w:rsidRPr="00A21330">
        <w:t>Finansutskottets ställningstagande</w:t>
      </w:r>
    </w:p>
    <w:p w:rsidR="00C537E6" w:rsidRPr="00A21330" w:rsidRDefault="00C537E6">
      <w:r w:rsidRPr="00A21330">
        <w:t>Finansutskottet har i det föregående tagit ställning till de föreslagna anslag</w:t>
      </w:r>
      <w:r w:rsidRPr="00A21330">
        <w:t>s</w:t>
      </w:r>
      <w:r w:rsidRPr="00A21330">
        <w:t>förändringarna och har i samtliga fall tillstyrkt propositionens förslag. U</w:t>
      </w:r>
      <w:r w:rsidRPr="00A21330">
        <w:t>t</w:t>
      </w:r>
      <w:r w:rsidRPr="00A21330">
        <w:t>skottet tillstyrker också förslaget om ändrade ramar för samtliga utgiftsomr</w:t>
      </w:r>
      <w:r w:rsidRPr="00A21330">
        <w:t>å</w:t>
      </w:r>
      <w:r w:rsidRPr="00A21330">
        <w:t>den. Utskottet tillstyrker således propositionens förslag om ramar och anslag i dess helhet (punkterna 26 och 37 i propositionen). Utskottets förslag till rik</w:t>
      </w:r>
      <w:r w:rsidRPr="00A21330">
        <w:t>s</w:t>
      </w:r>
      <w:r w:rsidRPr="00A21330">
        <w:t>dagsbeslut framgår av punkt 9 i utskottets förslag jämte den efterföljande specifikationen över ändrade ramar och anslag.</w:t>
      </w:r>
    </w:p>
    <w:p w:rsidR="00C537E6" w:rsidRPr="00A21330" w:rsidRDefault="00C537E6">
      <w:pPr>
        <w:pStyle w:val="Rubrik2"/>
      </w:pPr>
      <w:bookmarkStart w:id="98" w:name="_Toc88028866"/>
      <w:r w:rsidRPr="00A21330">
        <w:t>Teknisk justering av utgiftstaket</w:t>
      </w:r>
      <w:bookmarkEnd w:id="98"/>
    </w:p>
    <w:p w:rsidR="00C537E6" w:rsidRPr="00A21330" w:rsidRDefault="00C537E6">
      <w:pPr>
        <w:pStyle w:val="Utskottsfrslagikorthet-Rubrik"/>
        <w:rPr>
          <w:noProof w:val="0"/>
        </w:rPr>
      </w:pPr>
      <w:r w:rsidRPr="00A21330">
        <w:rPr>
          <w:noProof w:val="0"/>
        </w:rPr>
        <w:t>Utskottets förslag i korthet</w:t>
      </w:r>
    </w:p>
    <w:p w:rsidR="00C537E6" w:rsidRPr="00A21330" w:rsidRDefault="00C537E6">
      <w:pPr>
        <w:pStyle w:val="Utskottsfrslagikorthet-Text"/>
      </w:pPr>
      <w:r w:rsidRPr="00A21330">
        <w:t>Riksdagen fastställer utgiftstaket för staten 2004 till 858 miljarder kronor.</w:t>
      </w:r>
    </w:p>
    <w:p w:rsidR="00C537E6" w:rsidRPr="00A21330" w:rsidRDefault="00C537E6">
      <w:pPr>
        <w:pStyle w:val="R4"/>
      </w:pPr>
      <w:r w:rsidRPr="00A21330">
        <w:t>Information från Finansdepartementet</w:t>
      </w:r>
    </w:p>
    <w:p w:rsidR="00C537E6" w:rsidRPr="00A21330" w:rsidRDefault="00C537E6">
      <w:r w:rsidRPr="00A21330">
        <w:t>Finansutskottet har inhämtat följande information från Finansdepartementet.</w:t>
      </w:r>
    </w:p>
    <w:p w:rsidR="00C537E6" w:rsidRPr="00A21330" w:rsidRDefault="00C537E6">
      <w:pPr>
        <w:pStyle w:val="Normaltindrag"/>
      </w:pPr>
      <w:r w:rsidRPr="00A21330">
        <w:t>I och med pensionsreformen 1999 blev det nödvändigt med en exakt up</w:t>
      </w:r>
      <w:r w:rsidRPr="00A21330">
        <w:t>p</w:t>
      </w:r>
      <w:r w:rsidRPr="00A21330">
        <w:t>delning mellan statsbudgeten och Första–Fjärde AP-fonderna avseende fina</w:t>
      </w:r>
      <w:r w:rsidRPr="00A21330">
        <w:t>n</w:t>
      </w:r>
      <w:r w:rsidRPr="00A21330">
        <w:t>sieringsansvaret för ålderspension, efterlevandepension, sjuk- och aktivitet</w:t>
      </w:r>
      <w:r w:rsidRPr="00A21330">
        <w:t>s</w:t>
      </w:r>
      <w:r w:rsidRPr="00A21330">
        <w:t>ersättning samt handikappersättning. Före reformen ställdes inte samma krav på precision, och vid fördelning och redovisning av retroaktiva utbetalningar användes i vissa fall schablonförfaranden. Vid pensionsreformens genomf</w:t>
      </w:r>
      <w:r w:rsidRPr="00A21330">
        <w:t>ö</w:t>
      </w:r>
      <w:r w:rsidRPr="00A21330">
        <w:t>rande var därför inte Riksförsäkringsverkets redovisning anpassad för en så tydlig uppdelning som reformen förutsatte, varför schablone</w:t>
      </w:r>
      <w:r w:rsidRPr="00A21330">
        <w:t>r fick tillämpas för att fördela retroaktiva ut- och återbetalningar mellan statsbudgeten och Första–Fjärde AP-fonderna under perioden 1999–2002. Sedan 2003 kan emellertid Riksförsäkringsverket bokföra samtliga betalningar på rätt pe</w:t>
      </w:r>
      <w:r w:rsidRPr="00A21330">
        <w:t>n</w:t>
      </w:r>
      <w:r w:rsidRPr="00A21330">
        <w:t>sionsförmån.</w:t>
      </w:r>
    </w:p>
    <w:p w:rsidR="00C537E6" w:rsidRPr="00A21330" w:rsidRDefault="00C537E6">
      <w:pPr>
        <w:pStyle w:val="Normaltindrag"/>
      </w:pPr>
      <w:r w:rsidRPr="00A21330">
        <w:t>En effekt av att bokföringen utvecklats så att betalningar tillförlitligt kan bokföras på rätt pensionsförmån är att de tidigare använda schablonerna kan utvärderas. Riksförsäkringsverket påbörjade en sådan utvärdering 2003 och den har nu slutförts. Utvärderingen v</w:t>
      </w:r>
      <w:r w:rsidRPr="00A21330">
        <w:t>isar att verket under perioden 1999–2002 har rekvirerat 1 600 miljoner kronor för mycket från de anslag på statsbudg</w:t>
      </w:r>
      <w:r w:rsidRPr="00A21330">
        <w:t>e</w:t>
      </w:r>
      <w:r w:rsidRPr="00A21330">
        <w:t>ten som ingår i ålderspensionssystemet och 1 600 miljoner kronor för lite från Första–Fjärde AP-fonderna.</w:t>
      </w:r>
    </w:p>
    <w:p w:rsidR="00C537E6" w:rsidRPr="00A21330" w:rsidRDefault="00C537E6">
      <w:pPr>
        <w:pStyle w:val="Normaltindrag"/>
      </w:pPr>
      <w:r w:rsidRPr="00A21330">
        <w:t>Mot denna bakgrund har Riksförsäkringsverket meddelat Socialdepart</w:t>
      </w:r>
      <w:r w:rsidRPr="00A21330">
        <w:t>e</w:t>
      </w:r>
      <w:r w:rsidRPr="00A21330">
        <w:t>mentet att verket som en retroaktiv justering för perioden 1999–2002 avser att i december 2004 rekvirera 1 600 miljoner kronor från Första–Fjärde AP-fonderna för överföring till den på statsbudgeten uppförda inkomsttiteln 2800 Övriga i</w:t>
      </w:r>
      <w:r w:rsidRPr="00A21330">
        <w:t>n</w:t>
      </w:r>
      <w:r w:rsidRPr="00A21330">
        <w:t xml:space="preserve">komster av statens verksamhet. </w:t>
      </w:r>
    </w:p>
    <w:p w:rsidR="00C537E6" w:rsidRPr="00A21330" w:rsidRDefault="00C537E6">
      <w:pPr>
        <w:pStyle w:val="R4"/>
      </w:pPr>
      <w:r w:rsidRPr="00A21330">
        <w:t>Finansdepartementets bedömning</w:t>
      </w:r>
    </w:p>
    <w:p w:rsidR="00C537E6" w:rsidRPr="00A21330" w:rsidRDefault="00C537E6">
      <w:r w:rsidRPr="00A21330">
        <w:t>I en promemoria (2004-10-13) anför Finansdepartementet att Riksförsä</w:t>
      </w:r>
      <w:r w:rsidRPr="00A21330">
        <w:t>k</w:t>
      </w:r>
      <w:r w:rsidRPr="00A21330">
        <w:t>ringsverkets beslut innebär att utgifterna på ålderspensionssystemet vid sidan av statsbudgeten ökar med 1 600 miljoner kronor samtidigt som statsbudg</w:t>
      </w:r>
      <w:r w:rsidRPr="00A21330">
        <w:t>e</w:t>
      </w:r>
      <w:r w:rsidRPr="00A21330">
        <w:t>tens inkomster ökar i motsvarande mån. Eftersom det innebär att de takb</w:t>
      </w:r>
      <w:r w:rsidRPr="00A21330">
        <w:t>e</w:t>
      </w:r>
      <w:r w:rsidRPr="00A21330">
        <w:t>gränsade utgifterna 2004 ökar, utan att det påverkar den offentliga sektorns konsoliderade utgifter, är det motiverat med en teknisk justering av utgiftst</w:t>
      </w:r>
      <w:r w:rsidRPr="00A21330">
        <w:t>a</w:t>
      </w:r>
      <w:r w:rsidRPr="00A21330">
        <w:t>ket med 1 600 miljoner kronor 2004.</w:t>
      </w:r>
    </w:p>
    <w:p w:rsidR="00C537E6" w:rsidRPr="00A21330" w:rsidRDefault="00C537E6">
      <w:pPr>
        <w:pStyle w:val="Normaltindrag"/>
      </w:pPr>
      <w:r w:rsidRPr="00A21330">
        <w:t>I budgetpropositionen för 2005 (prop. 2004/05:1 volym 1, avsnitt 4.1.1) uppgick de förändringar s</w:t>
      </w:r>
      <w:r w:rsidRPr="00A21330">
        <w:t>om kan motivera en teknisk justering av utgiftstaket 2004 till sammantaget 290 miljoner kronor. Utgiftstaket avrundas i enlighet med tidigare praxis till hela miljarder kronor. Mot denna bakgrund föreslog regeringen inte någon förändring av utgiftstaket för 2004 i budgetpropositi</w:t>
      </w:r>
      <w:r w:rsidRPr="00A21330">
        <w:t>o</w:t>
      </w:r>
      <w:r w:rsidRPr="00A21330">
        <w:t xml:space="preserve">nen för 2005. </w:t>
      </w:r>
    </w:p>
    <w:p w:rsidR="00C537E6" w:rsidRPr="00A21330" w:rsidRDefault="00C537E6">
      <w:pPr>
        <w:pStyle w:val="Normaltindrag"/>
      </w:pPr>
      <w:r w:rsidRPr="00A21330">
        <w:t>De förändringar som motiverar en teknisk justering av utgiftstaket för 2004 uppgår nu sammantaget till 1 890 miljoner kronor (290 miljoner kronor + 1 600 miljoner kronor). Finansdepartementets bedömning är därför att</w:t>
      </w:r>
      <w:r w:rsidRPr="00A21330">
        <w:t xml:space="preserve"> utgiftstaket bör höjas med 2 000 miljoner kronor. Finansdepartementet anser således att utgiftstaket bör justeras upp från 856 miljarder kronor till 858 miljarder kronor. </w:t>
      </w:r>
    </w:p>
    <w:p w:rsidR="00C537E6" w:rsidRPr="00A21330" w:rsidRDefault="00C537E6">
      <w:pPr>
        <w:pStyle w:val="Normaltindrag"/>
      </w:pPr>
      <w:r w:rsidRPr="00A21330">
        <w:t>I promemorian från Finansdepartementet anförs att förändringen är av te</w:t>
      </w:r>
      <w:r w:rsidRPr="00A21330">
        <w:t>k</w:t>
      </w:r>
      <w:r w:rsidRPr="00A21330">
        <w:t>nisk karaktär eftersom den inte påverkar den offentliga sektorns konsolider</w:t>
      </w:r>
      <w:r w:rsidRPr="00A21330">
        <w:t>a</w:t>
      </w:r>
      <w:r w:rsidRPr="00A21330">
        <w:t xml:space="preserve">de utgifter. </w:t>
      </w:r>
    </w:p>
    <w:p w:rsidR="00C537E6" w:rsidRPr="00A21330" w:rsidRDefault="00C537E6">
      <w:pPr>
        <w:pStyle w:val="R4"/>
      </w:pPr>
      <w:r w:rsidRPr="00A21330">
        <w:t>Finansutskottets ställningstagande</w:t>
      </w:r>
    </w:p>
    <w:p w:rsidR="00C537E6" w:rsidRPr="00A21330" w:rsidRDefault="00C537E6">
      <w:r w:rsidRPr="00A21330">
        <w:t>Utgiftstaket för 2004 har av riksdagen (bet. 2002/03:FiU20, rskr. 239) fas</w:t>
      </w:r>
      <w:r w:rsidRPr="00A21330">
        <w:t>t</w:t>
      </w:r>
      <w:r w:rsidRPr="00A21330">
        <w:t>ställts till 856 miljarder kronor. I följande tabell visas de tekniska justeringar av utgiftstaket för staten 2004 som regeringen redovisar i budgetpropositi</w:t>
      </w:r>
      <w:r w:rsidRPr="00A21330">
        <w:t>o</w:t>
      </w:r>
      <w:r w:rsidRPr="00A21330">
        <w:t>nen (prop. 2004/05:1, volym 1, avsnitt 4.4) samt den nu aktuella justeringen rörande ålderspensionssystemet.</w:t>
      </w:r>
    </w:p>
    <w:p w:rsidR="00C537E6" w:rsidRPr="00A21330" w:rsidRDefault="00C537E6">
      <w:pPr>
        <w:pStyle w:val="Normaltindrag"/>
      </w:pPr>
    </w:p>
    <w:p w:rsidR="00C537E6" w:rsidRPr="00A21330" w:rsidRDefault="00C537E6">
      <w:pPr>
        <w:keepNext/>
        <w:keepLines/>
        <w:rPr>
          <w:b/>
          <w:sz w:val="16"/>
        </w:rPr>
      </w:pPr>
      <w:r w:rsidRPr="00A21330">
        <w:rPr>
          <w:b/>
          <w:sz w:val="16"/>
        </w:rPr>
        <w:t>Tabell 1. Tekniska justeringar av utgiftstaket för staten 2004</w:t>
      </w:r>
    </w:p>
    <w:p w:rsidR="00C537E6" w:rsidRPr="00A21330" w:rsidRDefault="00C537E6">
      <w:pPr>
        <w:keepNext/>
        <w:keepLines/>
        <w:spacing w:before="0" w:line="160" w:lineRule="exact"/>
        <w:rPr>
          <w:sz w:val="16"/>
        </w:rPr>
      </w:pPr>
      <w:r w:rsidRPr="00A21330">
        <w:rPr>
          <w:sz w:val="16"/>
        </w:rPr>
        <w:t>Belopp i miljoner kronor</w:t>
      </w:r>
    </w:p>
    <w:tbl>
      <w:tblPr>
        <w:tblW w:w="0" w:type="auto"/>
        <w:tblInd w:w="-70" w:type="dxa"/>
        <w:tblLayout w:type="fixed"/>
        <w:tblCellMar>
          <w:left w:w="70" w:type="dxa"/>
          <w:right w:w="70" w:type="dxa"/>
        </w:tblCellMar>
        <w:tblLook w:val="0000" w:firstRow="0" w:lastRow="0" w:firstColumn="0" w:lastColumn="0" w:noHBand="0" w:noVBand="0"/>
      </w:tblPr>
      <w:tblGrid>
        <w:gridCol w:w="3614"/>
        <w:gridCol w:w="851"/>
      </w:tblGrid>
      <w:tr w:rsidR="00000000" w:rsidRPr="00A21330">
        <w:tblPrEx>
          <w:tblCellMar>
            <w:top w:w="0" w:type="dxa"/>
            <w:bottom w:w="0" w:type="dxa"/>
          </w:tblCellMar>
        </w:tblPrEx>
        <w:trPr>
          <w:trHeight w:val="250"/>
        </w:trPr>
        <w:tc>
          <w:tcPr>
            <w:tcW w:w="3614" w:type="dxa"/>
            <w:tcBorders>
              <w:top w:val="single" w:sz="4" w:space="0" w:color="auto"/>
              <w:bottom w:val="single" w:sz="4" w:space="0" w:color="auto"/>
            </w:tcBorders>
            <w:vAlign w:val="center"/>
          </w:tcPr>
          <w:p w:rsidR="00C537E6" w:rsidRPr="00A21330" w:rsidRDefault="00C537E6">
            <w:pPr>
              <w:pStyle w:val="TabellRader"/>
              <w:keepNext/>
              <w:keepLines/>
              <w:spacing w:before="0"/>
              <w:jc w:val="left"/>
              <w:rPr>
                <w:rFonts w:ascii="Times New Roman" w:hAnsi="Times New Roman"/>
              </w:rPr>
            </w:pPr>
            <w:r w:rsidRPr="00A21330">
              <w:rPr>
                <w:rFonts w:ascii="Times New Roman" w:hAnsi="Times New Roman"/>
              </w:rPr>
              <w:t>Nuvarande utgiftstak för staten</w:t>
            </w:r>
          </w:p>
        </w:tc>
        <w:tc>
          <w:tcPr>
            <w:tcW w:w="851" w:type="dxa"/>
            <w:tcBorders>
              <w:top w:val="single" w:sz="4" w:space="0" w:color="auto"/>
              <w:bottom w:val="single" w:sz="4" w:space="0" w:color="auto"/>
            </w:tcBorders>
            <w:vAlign w:val="center"/>
          </w:tcPr>
          <w:p w:rsidR="00C537E6" w:rsidRPr="00A21330" w:rsidRDefault="00C537E6">
            <w:pPr>
              <w:pStyle w:val="TabellRader"/>
              <w:keepNext/>
              <w:keepLines/>
              <w:spacing w:before="0"/>
              <w:rPr>
                <w:rFonts w:ascii="Times New Roman" w:hAnsi="Times New Roman"/>
              </w:rPr>
            </w:pPr>
            <w:r w:rsidRPr="00A21330">
              <w:rPr>
                <w:rFonts w:ascii="Times New Roman" w:hAnsi="Times New Roman"/>
              </w:rPr>
              <w:t>856 000</w:t>
            </w:r>
          </w:p>
        </w:tc>
      </w:tr>
      <w:tr w:rsidR="00000000" w:rsidRPr="00A21330">
        <w:tblPrEx>
          <w:tblCellMar>
            <w:top w:w="0" w:type="dxa"/>
            <w:bottom w:w="0" w:type="dxa"/>
          </w:tblCellMar>
        </w:tblPrEx>
        <w:trPr>
          <w:trHeight w:val="250"/>
        </w:trPr>
        <w:tc>
          <w:tcPr>
            <w:tcW w:w="3614" w:type="dxa"/>
            <w:tcBorders>
              <w:top w:val="single" w:sz="4" w:space="0" w:color="auto"/>
            </w:tcBorders>
            <w:vAlign w:val="center"/>
          </w:tcPr>
          <w:p w:rsidR="00C537E6" w:rsidRPr="00A21330" w:rsidRDefault="00C537E6">
            <w:pPr>
              <w:pStyle w:val="TabellRader"/>
              <w:keepNext/>
              <w:keepLines/>
              <w:spacing w:before="0"/>
              <w:jc w:val="left"/>
              <w:rPr>
                <w:rFonts w:ascii="Times New Roman" w:hAnsi="Times New Roman"/>
              </w:rPr>
            </w:pPr>
            <w:r w:rsidRPr="00A21330">
              <w:rPr>
                <w:rFonts w:ascii="Times New Roman" w:hAnsi="Times New Roman"/>
              </w:rPr>
              <w:t>Utjämningsbidrag</w:t>
            </w:r>
          </w:p>
        </w:tc>
        <w:tc>
          <w:tcPr>
            <w:tcW w:w="851" w:type="dxa"/>
            <w:tcBorders>
              <w:top w:val="single" w:sz="4" w:space="0" w:color="auto"/>
            </w:tcBorders>
            <w:vAlign w:val="center"/>
          </w:tcPr>
          <w:p w:rsidR="00C537E6" w:rsidRPr="00A21330" w:rsidRDefault="00C537E6">
            <w:pPr>
              <w:pStyle w:val="TabellRader"/>
              <w:keepNext/>
              <w:keepLines/>
              <w:spacing w:before="0"/>
              <w:rPr>
                <w:rFonts w:ascii="Times New Roman" w:hAnsi="Times New Roman"/>
              </w:rPr>
            </w:pPr>
            <w:r w:rsidRPr="00A21330">
              <w:rPr>
                <w:rFonts w:ascii="Times New Roman" w:hAnsi="Times New Roman"/>
              </w:rPr>
              <w:t>–460</w:t>
            </w:r>
          </w:p>
        </w:tc>
      </w:tr>
      <w:tr w:rsidR="00000000" w:rsidRPr="00A21330">
        <w:tblPrEx>
          <w:tblCellMar>
            <w:top w:w="0" w:type="dxa"/>
            <w:bottom w:w="0" w:type="dxa"/>
          </w:tblCellMar>
        </w:tblPrEx>
        <w:trPr>
          <w:trHeight w:val="251"/>
        </w:trPr>
        <w:tc>
          <w:tcPr>
            <w:tcW w:w="3614" w:type="dxa"/>
            <w:vAlign w:val="center"/>
          </w:tcPr>
          <w:p w:rsidR="00C537E6" w:rsidRPr="00A21330" w:rsidRDefault="00C537E6">
            <w:pPr>
              <w:pStyle w:val="TabellRader"/>
              <w:keepNext/>
              <w:keepLines/>
              <w:spacing w:before="0"/>
              <w:jc w:val="left"/>
              <w:rPr>
                <w:rFonts w:ascii="Times New Roman" w:hAnsi="Times New Roman"/>
              </w:rPr>
            </w:pPr>
            <w:r w:rsidRPr="00A21330">
              <w:rPr>
                <w:rFonts w:ascii="Times New Roman" w:hAnsi="Times New Roman"/>
              </w:rPr>
              <w:t>Utjämningsbidrag för LSS-kostnader</w:t>
            </w:r>
          </w:p>
        </w:tc>
        <w:tc>
          <w:tcPr>
            <w:tcW w:w="851" w:type="dxa"/>
            <w:vAlign w:val="center"/>
          </w:tcPr>
          <w:p w:rsidR="00C537E6" w:rsidRPr="00A21330" w:rsidRDefault="00C537E6">
            <w:pPr>
              <w:pStyle w:val="TabellRader"/>
              <w:keepNext/>
              <w:keepLines/>
              <w:spacing w:before="0"/>
              <w:rPr>
                <w:rFonts w:ascii="Times New Roman" w:hAnsi="Times New Roman"/>
              </w:rPr>
            </w:pPr>
            <w:r w:rsidRPr="00A21330">
              <w:rPr>
                <w:rFonts w:ascii="Times New Roman" w:hAnsi="Times New Roman"/>
              </w:rPr>
              <w:t>–590</w:t>
            </w:r>
          </w:p>
        </w:tc>
      </w:tr>
      <w:tr w:rsidR="00000000" w:rsidRPr="00A21330">
        <w:tblPrEx>
          <w:tblCellMar>
            <w:top w:w="0" w:type="dxa"/>
            <w:bottom w:w="0" w:type="dxa"/>
          </w:tblCellMar>
        </w:tblPrEx>
        <w:trPr>
          <w:trHeight w:val="250"/>
        </w:trPr>
        <w:tc>
          <w:tcPr>
            <w:tcW w:w="3614" w:type="dxa"/>
            <w:vAlign w:val="center"/>
          </w:tcPr>
          <w:p w:rsidR="00C537E6" w:rsidRPr="00A21330" w:rsidRDefault="00C537E6">
            <w:pPr>
              <w:pStyle w:val="TabellRader"/>
              <w:keepNext/>
              <w:keepLines/>
              <w:spacing w:before="0"/>
              <w:jc w:val="left"/>
              <w:rPr>
                <w:rFonts w:ascii="Times New Roman" w:hAnsi="Times New Roman"/>
              </w:rPr>
            </w:pPr>
            <w:r w:rsidRPr="00A21330">
              <w:rPr>
                <w:rFonts w:ascii="Times New Roman" w:hAnsi="Times New Roman"/>
              </w:rPr>
              <w:t>Slutreglering av grundavdragshöjning</w:t>
            </w:r>
          </w:p>
        </w:tc>
        <w:tc>
          <w:tcPr>
            <w:tcW w:w="851" w:type="dxa"/>
            <w:vAlign w:val="center"/>
          </w:tcPr>
          <w:p w:rsidR="00C537E6" w:rsidRPr="00A21330" w:rsidRDefault="00C537E6">
            <w:pPr>
              <w:pStyle w:val="TabellRader"/>
              <w:keepNext/>
              <w:keepLines/>
              <w:spacing w:before="0"/>
              <w:rPr>
                <w:rFonts w:ascii="Times New Roman" w:hAnsi="Times New Roman"/>
              </w:rPr>
            </w:pPr>
            <w:r w:rsidRPr="00A21330">
              <w:rPr>
                <w:rFonts w:ascii="Times New Roman" w:hAnsi="Times New Roman"/>
              </w:rPr>
              <w:t>+1 340</w:t>
            </w:r>
          </w:p>
        </w:tc>
      </w:tr>
      <w:tr w:rsidR="00000000" w:rsidRPr="00A21330">
        <w:tblPrEx>
          <w:tblCellMar>
            <w:top w:w="0" w:type="dxa"/>
            <w:bottom w:w="0" w:type="dxa"/>
          </w:tblCellMar>
        </w:tblPrEx>
        <w:trPr>
          <w:trHeight w:val="250"/>
        </w:trPr>
        <w:tc>
          <w:tcPr>
            <w:tcW w:w="3614" w:type="dxa"/>
            <w:tcBorders>
              <w:bottom w:val="single" w:sz="4" w:space="0" w:color="auto"/>
            </w:tcBorders>
            <w:vAlign w:val="center"/>
          </w:tcPr>
          <w:p w:rsidR="00C537E6" w:rsidRPr="00A21330" w:rsidRDefault="00C537E6">
            <w:pPr>
              <w:pStyle w:val="TabellRader"/>
              <w:keepNext/>
              <w:keepLines/>
              <w:spacing w:before="0"/>
              <w:jc w:val="left"/>
              <w:rPr>
                <w:rFonts w:ascii="Times New Roman" w:hAnsi="Times New Roman"/>
              </w:rPr>
            </w:pPr>
            <w:r w:rsidRPr="00A21330">
              <w:rPr>
                <w:rFonts w:ascii="Times New Roman" w:hAnsi="Times New Roman"/>
              </w:rPr>
              <w:t>Summa tekniska justeringar i BP</w:t>
            </w:r>
          </w:p>
        </w:tc>
        <w:tc>
          <w:tcPr>
            <w:tcW w:w="851" w:type="dxa"/>
            <w:tcBorders>
              <w:bottom w:val="single" w:sz="4" w:space="0" w:color="auto"/>
            </w:tcBorders>
            <w:vAlign w:val="center"/>
          </w:tcPr>
          <w:p w:rsidR="00C537E6" w:rsidRPr="00A21330" w:rsidRDefault="00C537E6">
            <w:pPr>
              <w:pStyle w:val="TabellRader"/>
              <w:keepNext/>
              <w:keepLines/>
              <w:spacing w:before="0"/>
              <w:rPr>
                <w:rFonts w:ascii="Times New Roman" w:hAnsi="Times New Roman"/>
              </w:rPr>
            </w:pPr>
            <w:r w:rsidRPr="00A21330">
              <w:rPr>
                <w:rFonts w:ascii="Times New Roman" w:hAnsi="Times New Roman"/>
              </w:rPr>
              <w:t>+290</w:t>
            </w:r>
          </w:p>
        </w:tc>
      </w:tr>
      <w:tr w:rsidR="00000000" w:rsidRPr="00A21330">
        <w:tblPrEx>
          <w:tblCellMar>
            <w:top w:w="0" w:type="dxa"/>
            <w:bottom w:w="0" w:type="dxa"/>
          </w:tblCellMar>
        </w:tblPrEx>
        <w:trPr>
          <w:trHeight w:val="251"/>
        </w:trPr>
        <w:tc>
          <w:tcPr>
            <w:tcW w:w="3614" w:type="dxa"/>
            <w:tcBorders>
              <w:top w:val="single" w:sz="4" w:space="0" w:color="auto"/>
              <w:bottom w:val="single" w:sz="4" w:space="0" w:color="auto"/>
            </w:tcBorders>
            <w:vAlign w:val="center"/>
          </w:tcPr>
          <w:p w:rsidR="00C537E6" w:rsidRPr="00A21330" w:rsidRDefault="00C537E6">
            <w:pPr>
              <w:pStyle w:val="TabellRader"/>
              <w:keepNext/>
              <w:keepLines/>
              <w:spacing w:before="0"/>
              <w:jc w:val="left"/>
              <w:rPr>
                <w:rFonts w:ascii="Times New Roman" w:hAnsi="Times New Roman"/>
              </w:rPr>
            </w:pPr>
            <w:r w:rsidRPr="00A21330">
              <w:rPr>
                <w:rFonts w:ascii="Times New Roman" w:hAnsi="Times New Roman"/>
              </w:rPr>
              <w:t>Retroaktiv justering ålderspensionssystemet</w:t>
            </w:r>
          </w:p>
        </w:tc>
        <w:tc>
          <w:tcPr>
            <w:tcW w:w="851" w:type="dxa"/>
            <w:tcBorders>
              <w:top w:val="single" w:sz="4" w:space="0" w:color="auto"/>
              <w:bottom w:val="single" w:sz="4" w:space="0" w:color="auto"/>
            </w:tcBorders>
            <w:vAlign w:val="center"/>
          </w:tcPr>
          <w:p w:rsidR="00C537E6" w:rsidRPr="00A21330" w:rsidRDefault="00C537E6">
            <w:pPr>
              <w:pStyle w:val="TabellRader"/>
              <w:keepNext/>
              <w:keepLines/>
              <w:spacing w:before="0"/>
              <w:rPr>
                <w:rFonts w:ascii="Times New Roman" w:hAnsi="Times New Roman"/>
              </w:rPr>
            </w:pPr>
            <w:r w:rsidRPr="00A21330">
              <w:rPr>
                <w:rFonts w:ascii="Times New Roman" w:hAnsi="Times New Roman"/>
              </w:rPr>
              <w:t>+1 600</w:t>
            </w:r>
          </w:p>
        </w:tc>
      </w:tr>
      <w:tr w:rsidR="00000000" w:rsidRPr="00A21330">
        <w:tblPrEx>
          <w:tblCellMar>
            <w:top w:w="0" w:type="dxa"/>
            <w:bottom w:w="0" w:type="dxa"/>
          </w:tblCellMar>
        </w:tblPrEx>
        <w:trPr>
          <w:trHeight w:val="250"/>
        </w:trPr>
        <w:tc>
          <w:tcPr>
            <w:tcW w:w="3614" w:type="dxa"/>
            <w:tcBorders>
              <w:top w:val="single" w:sz="4" w:space="0" w:color="auto"/>
              <w:bottom w:val="single" w:sz="6" w:space="0" w:color="auto"/>
            </w:tcBorders>
            <w:vAlign w:val="center"/>
          </w:tcPr>
          <w:p w:rsidR="00C537E6" w:rsidRPr="00A21330" w:rsidRDefault="00C537E6">
            <w:pPr>
              <w:pStyle w:val="TabellRader"/>
              <w:keepNext/>
              <w:keepLines/>
              <w:spacing w:before="0"/>
              <w:jc w:val="left"/>
              <w:rPr>
                <w:rFonts w:ascii="Times New Roman" w:hAnsi="Times New Roman"/>
              </w:rPr>
            </w:pPr>
            <w:r w:rsidRPr="00A21330">
              <w:rPr>
                <w:rFonts w:ascii="Times New Roman" w:hAnsi="Times New Roman"/>
              </w:rPr>
              <w:t>Summa tekniska justeringar</w:t>
            </w:r>
          </w:p>
        </w:tc>
        <w:tc>
          <w:tcPr>
            <w:tcW w:w="851" w:type="dxa"/>
            <w:tcBorders>
              <w:top w:val="single" w:sz="4" w:space="0" w:color="auto"/>
              <w:bottom w:val="single" w:sz="6" w:space="0" w:color="auto"/>
            </w:tcBorders>
            <w:vAlign w:val="center"/>
          </w:tcPr>
          <w:p w:rsidR="00C537E6" w:rsidRPr="00A21330" w:rsidRDefault="00C537E6">
            <w:pPr>
              <w:pStyle w:val="TabellRader"/>
              <w:keepNext/>
              <w:keepLines/>
              <w:spacing w:before="0"/>
              <w:rPr>
                <w:rFonts w:ascii="Times New Roman" w:hAnsi="Times New Roman"/>
              </w:rPr>
            </w:pPr>
            <w:r w:rsidRPr="00A21330">
              <w:rPr>
                <w:rFonts w:ascii="Times New Roman" w:hAnsi="Times New Roman"/>
              </w:rPr>
              <w:t>+1 890</w:t>
            </w:r>
          </w:p>
        </w:tc>
      </w:tr>
      <w:tr w:rsidR="00000000" w:rsidRPr="00A21330">
        <w:tblPrEx>
          <w:tblCellMar>
            <w:top w:w="0" w:type="dxa"/>
            <w:bottom w:w="0" w:type="dxa"/>
          </w:tblCellMar>
        </w:tblPrEx>
        <w:trPr>
          <w:trHeight w:val="250"/>
        </w:trPr>
        <w:tc>
          <w:tcPr>
            <w:tcW w:w="3614" w:type="dxa"/>
            <w:tcBorders>
              <w:top w:val="single" w:sz="4" w:space="0" w:color="auto"/>
              <w:bottom w:val="single" w:sz="6" w:space="0" w:color="auto"/>
            </w:tcBorders>
            <w:vAlign w:val="center"/>
          </w:tcPr>
          <w:p w:rsidR="00C537E6" w:rsidRPr="00A21330" w:rsidRDefault="00C537E6">
            <w:pPr>
              <w:pStyle w:val="TabellRader"/>
              <w:keepNext/>
              <w:keepLines/>
              <w:spacing w:before="0"/>
              <w:jc w:val="left"/>
              <w:rPr>
                <w:rFonts w:ascii="Times New Roman" w:hAnsi="Times New Roman"/>
              </w:rPr>
            </w:pPr>
            <w:r w:rsidRPr="00A21330">
              <w:rPr>
                <w:rFonts w:ascii="Times New Roman" w:hAnsi="Times New Roman"/>
              </w:rPr>
              <w:t>Summa tekniska justeringar, avrundat</w:t>
            </w:r>
          </w:p>
        </w:tc>
        <w:tc>
          <w:tcPr>
            <w:tcW w:w="851" w:type="dxa"/>
            <w:tcBorders>
              <w:top w:val="single" w:sz="4" w:space="0" w:color="auto"/>
              <w:bottom w:val="single" w:sz="6" w:space="0" w:color="auto"/>
            </w:tcBorders>
            <w:vAlign w:val="center"/>
          </w:tcPr>
          <w:p w:rsidR="00C537E6" w:rsidRPr="00A21330" w:rsidRDefault="00C537E6">
            <w:pPr>
              <w:pStyle w:val="TabellRader"/>
              <w:keepNext/>
              <w:keepLines/>
              <w:spacing w:before="0"/>
              <w:rPr>
                <w:rFonts w:ascii="Times New Roman" w:hAnsi="Times New Roman"/>
              </w:rPr>
            </w:pPr>
            <w:r w:rsidRPr="00A21330">
              <w:rPr>
                <w:rFonts w:ascii="Times New Roman" w:hAnsi="Times New Roman"/>
              </w:rPr>
              <w:t>+2 000</w:t>
            </w:r>
          </w:p>
        </w:tc>
      </w:tr>
      <w:tr w:rsidR="00000000" w:rsidRPr="00A21330">
        <w:tblPrEx>
          <w:tblCellMar>
            <w:top w:w="0" w:type="dxa"/>
            <w:bottom w:w="0" w:type="dxa"/>
          </w:tblCellMar>
        </w:tblPrEx>
        <w:trPr>
          <w:trHeight w:val="251"/>
        </w:trPr>
        <w:tc>
          <w:tcPr>
            <w:tcW w:w="3614" w:type="dxa"/>
            <w:tcBorders>
              <w:top w:val="single" w:sz="6" w:space="0" w:color="auto"/>
              <w:bottom w:val="single" w:sz="6" w:space="0" w:color="auto"/>
            </w:tcBorders>
            <w:vAlign w:val="center"/>
          </w:tcPr>
          <w:p w:rsidR="00C537E6" w:rsidRPr="00A21330" w:rsidRDefault="00C537E6">
            <w:pPr>
              <w:pStyle w:val="TabellRader"/>
              <w:keepNext/>
              <w:keepLines/>
              <w:spacing w:before="0"/>
              <w:jc w:val="left"/>
              <w:rPr>
                <w:rFonts w:ascii="Times New Roman" w:hAnsi="Times New Roman"/>
                <w:b/>
              </w:rPr>
            </w:pPr>
            <w:r w:rsidRPr="00A21330">
              <w:rPr>
                <w:rFonts w:ascii="Times New Roman" w:hAnsi="Times New Roman"/>
                <w:b/>
              </w:rPr>
              <w:t>Förslag till utgiftstak för staten</w:t>
            </w:r>
          </w:p>
        </w:tc>
        <w:tc>
          <w:tcPr>
            <w:tcW w:w="851" w:type="dxa"/>
            <w:tcBorders>
              <w:top w:val="single" w:sz="6" w:space="0" w:color="auto"/>
              <w:bottom w:val="single" w:sz="6" w:space="0" w:color="auto"/>
            </w:tcBorders>
            <w:vAlign w:val="center"/>
          </w:tcPr>
          <w:p w:rsidR="00C537E6" w:rsidRPr="00A21330" w:rsidRDefault="00C537E6">
            <w:pPr>
              <w:pStyle w:val="TabellRader"/>
              <w:keepNext/>
              <w:keepLines/>
              <w:spacing w:before="0"/>
              <w:rPr>
                <w:rFonts w:ascii="Times New Roman" w:hAnsi="Times New Roman"/>
                <w:b/>
              </w:rPr>
            </w:pPr>
            <w:r w:rsidRPr="00A21330">
              <w:rPr>
                <w:rFonts w:ascii="Times New Roman" w:hAnsi="Times New Roman"/>
                <w:b/>
              </w:rPr>
              <w:t>858 000</w:t>
            </w:r>
          </w:p>
        </w:tc>
      </w:tr>
    </w:tbl>
    <w:p w:rsidR="00C537E6" w:rsidRPr="00A21330" w:rsidRDefault="00C537E6">
      <w:pPr>
        <w:spacing w:before="120"/>
      </w:pPr>
      <w:r w:rsidRPr="00A21330">
        <w:t>Regeringen anför i budgetpropositionen att jämfört med beräkningen i bu</w:t>
      </w:r>
      <w:r w:rsidRPr="00A21330">
        <w:t>d</w:t>
      </w:r>
      <w:r w:rsidRPr="00A21330">
        <w:t>get</w:t>
      </w:r>
      <w:r w:rsidRPr="00A21330">
        <w:softHyphen/>
        <w:t>propositio</w:t>
      </w:r>
      <w:r w:rsidRPr="00A21330">
        <w:softHyphen/>
        <w:t>nen för 2004 blir omslutningen i det kommunala ut</w:t>
      </w:r>
      <w:r w:rsidRPr="00A21330">
        <w:softHyphen/>
        <w:t>jämningssystemet och i kostnads</w:t>
      </w:r>
      <w:r w:rsidRPr="00A21330">
        <w:softHyphen/>
        <w:t>utjämnings</w:t>
      </w:r>
      <w:r w:rsidRPr="00A21330">
        <w:softHyphen/>
        <w:t>systemet för verksamhet enligt lagen (1993:387) om stöd och service till vissa funktions</w:t>
      </w:r>
      <w:r w:rsidRPr="00A21330">
        <w:softHyphen/>
        <w:t>hindrade (LSS) 0,46 respektive 0,59 miljarder kronor lägre 2004. Motsvarande tekniska justeringar har gjorts tidi</w:t>
      </w:r>
      <w:r w:rsidRPr="00A21330">
        <w:softHyphen/>
        <w:t>gare i samband med att omslutningen i utjäm</w:t>
      </w:r>
      <w:r w:rsidRPr="00A21330">
        <w:softHyphen/>
        <w:t>ningssystemet har ökat.</w:t>
      </w:r>
    </w:p>
    <w:p w:rsidR="00C537E6" w:rsidRPr="00A21330" w:rsidRDefault="00C537E6">
      <w:pPr>
        <w:pStyle w:val="Normaltindrag"/>
      </w:pPr>
      <w:r w:rsidRPr="00A21330">
        <w:t>I budgetpropositionen anför regeringen att en beräkningstek</w:t>
      </w:r>
      <w:r w:rsidRPr="00A21330">
        <w:softHyphen/>
        <w:t>nisk justering av utgiftstaket bör göras till följd av den slut</w:t>
      </w:r>
      <w:r w:rsidRPr="00A21330">
        <w:softHyphen/>
        <w:t>reglering till kommuner och landsting som gjor</w:t>
      </w:r>
      <w:r w:rsidRPr="00A21330">
        <w:softHyphen/>
        <w:t>des med anledning av förslag på tilläggs</w:t>
      </w:r>
      <w:r w:rsidRPr="00A21330">
        <w:softHyphen/>
        <w:t>budget i 2004 års ekonomiska vårproposition. Slut</w:t>
      </w:r>
      <w:r w:rsidRPr="00A21330">
        <w:softHyphen/>
        <w:t>re</w:t>
      </w:r>
      <w:r w:rsidRPr="00A21330">
        <w:softHyphen/>
        <w:t>gleringen avsåg bl.a. den omvandling av skatte</w:t>
      </w:r>
      <w:r w:rsidRPr="00A21330">
        <w:softHyphen/>
        <w:t>reduktionen för låg- och medel</w:t>
      </w:r>
      <w:r w:rsidRPr="00A21330">
        <w:softHyphen/>
        <w:t>inkomst</w:t>
      </w:r>
      <w:r w:rsidRPr="00A21330">
        <w:softHyphen/>
        <w:t>tagare till ett högre grundavdrag som genom</w:t>
      </w:r>
      <w:r w:rsidRPr="00A21330">
        <w:softHyphen/>
        <w:t>fördes 2003. Den preliminära regleringen av det generella statsb</w:t>
      </w:r>
      <w:r w:rsidRPr="00A21330">
        <w:t>i</w:t>
      </w:r>
      <w:r w:rsidRPr="00A21330">
        <w:t>draget till kommuner och lands</w:t>
      </w:r>
      <w:r w:rsidRPr="00A21330">
        <w:softHyphen/>
        <w:t>ting för att neutralisera effekterna på det kommunala skat</w:t>
      </w:r>
      <w:r w:rsidRPr="00A21330">
        <w:softHyphen/>
        <w:t>teunderlaget med anle</w:t>
      </w:r>
      <w:r w:rsidRPr="00A21330">
        <w:t>dning av grund</w:t>
      </w:r>
      <w:r w:rsidRPr="00A21330">
        <w:softHyphen/>
        <w:t>avdrags</w:t>
      </w:r>
      <w:r w:rsidRPr="00A21330">
        <w:softHyphen/>
        <w:t>höjningen up</w:t>
      </w:r>
      <w:r w:rsidRPr="00A21330">
        <w:t>p</w:t>
      </w:r>
      <w:r w:rsidRPr="00A21330">
        <w:t>gick till 6,83 miljarder kronor. Enligt Statistiska central</w:t>
      </w:r>
      <w:r w:rsidRPr="00A21330">
        <w:softHyphen/>
        <w:t>byråns (SCB) beräk</w:t>
      </w:r>
      <w:r w:rsidRPr="00A21330">
        <w:softHyphen/>
        <w:t>ningar minskade kommunernas skatteintäkter med 7,50 miljarder kronor till följd av det högre grundavdraget. SCB:s beräkningar medförde så</w:t>
      </w:r>
      <w:r w:rsidRPr="00A21330">
        <w:softHyphen/>
        <w:t>ledes att ytterligare 0,67 miljarder kronor (6,83 – 7,50) reglerades med kommunse</w:t>
      </w:r>
      <w:r w:rsidRPr="00A21330">
        <w:t>k</w:t>
      </w:r>
      <w:r w:rsidRPr="00A21330">
        <w:t>torn fr.o.m. 2003 till följd av grundavdragshöjningen. Under 2003 gjordes ingen slutlig reglering, varför slut</w:t>
      </w:r>
      <w:r w:rsidRPr="00A21330">
        <w:softHyphen/>
        <w:t>regleringen 2004 avsåg såväl 2003 som 2004 (0,67 + 0,67 = 1,34). S</w:t>
      </w:r>
      <w:r w:rsidRPr="00A21330">
        <w:t>lutregleringen innebär att kommunsektorn ko</w:t>
      </w:r>
      <w:r w:rsidRPr="00A21330">
        <w:t>m</w:t>
      </w:r>
      <w:r w:rsidRPr="00A21330">
        <w:t>penseras för de lägre skatteintäkterna.</w:t>
      </w:r>
    </w:p>
    <w:p w:rsidR="00C537E6" w:rsidRPr="00A21330" w:rsidRDefault="00C537E6">
      <w:pPr>
        <w:pStyle w:val="Normaltindrag"/>
      </w:pPr>
      <w:r w:rsidRPr="00A21330">
        <w:t>De tekniska justeringar som föreslås i budgetpropositionen summerar till 290 miljoner kronor. I enlighet med tidigare praxis avrundas utgiftstaket till hela miljarder kronor. Mot denna bakgrund föranleder inte det som redovisas i budgetpropositionen för 2005 någon förändring av utgiftstaket för 2004. Med den tillkommande justeringen om 1 600 miljoner kronor bör det dock enligt utskottets mening ske en teknisk justering av ut</w:t>
      </w:r>
      <w:r w:rsidRPr="00A21330">
        <w:t>giftstaket. De förän</w:t>
      </w:r>
      <w:r w:rsidRPr="00A21330">
        <w:t>d</w:t>
      </w:r>
      <w:r w:rsidRPr="00A21330">
        <w:t xml:space="preserve">ringar som motiverar en teknisk justering av utgiftstaket för 2004 uppgår nu sammantaget till 1 890 miljoner kronor (290 miljoner kronor + 1 600 miljoner kronor). Taket bör således höjas med 2 miljarder kronor. </w:t>
      </w:r>
    </w:p>
    <w:p w:rsidR="00C537E6" w:rsidRPr="00A21330" w:rsidRDefault="00C537E6">
      <w:pPr>
        <w:pStyle w:val="Normaltindrag"/>
      </w:pPr>
      <w:r w:rsidRPr="00A21330">
        <w:t>I budgetpropositionen anges att budgeteringsmarginalen för 2004 uppgår till 0,2 miljarder kronor (avsnitt 4.1, tabell 4.4). Den nu aktuella höjningen av utgiftstaket innebär att budgeteringsmarginalen för 2004 ökar med 0,4 milja</w:t>
      </w:r>
      <w:r w:rsidRPr="00A21330">
        <w:t>r</w:t>
      </w:r>
      <w:r w:rsidRPr="00A21330">
        <w:t>der kronor (2 miljarder kronor – 1,6 miljarder kronor). Därmed kommer bu</w:t>
      </w:r>
      <w:r w:rsidRPr="00A21330">
        <w:t>d</w:t>
      </w:r>
      <w:r w:rsidRPr="00A21330">
        <w:t>geteringsmarginalen att uppgå till 0,6 miljarder kronor.</w:t>
      </w:r>
    </w:p>
    <w:p w:rsidR="00C537E6" w:rsidRPr="00A21330" w:rsidRDefault="00C537E6">
      <w:pPr>
        <w:pStyle w:val="Normaltindrag"/>
      </w:pPr>
      <w:r w:rsidRPr="00A21330">
        <w:t>Utgiftstaket för staten 2004 har av riksdagen (bet. 2002/03:FiU20, rskr. 239) fastställts till 856 miljarder kronor. Med stöd av sin initiativrätt (rik</w:t>
      </w:r>
      <w:r w:rsidRPr="00A21330">
        <w:t>s</w:t>
      </w:r>
      <w:r w:rsidRPr="00A21330">
        <w:t xml:space="preserve">dagsordningen 3 kap. 7 § första stycket) föreslår utskottet härmed att taket höjs med 2 miljarder kronor till 858 miljarder kronor. </w:t>
      </w:r>
    </w:p>
    <w:p w:rsidR="00C537E6" w:rsidRPr="00A21330" w:rsidRDefault="00C537E6"/>
    <w:p w:rsidR="00C537E6" w:rsidRPr="00A21330" w:rsidRDefault="00C537E6">
      <w:pPr>
        <w:pStyle w:val="Normaltindrag"/>
        <w:sectPr w:rsidR="00000000" w:rsidRPr="00A2133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537E6" w:rsidRPr="00A21330" w:rsidRDefault="00C537E6">
      <w:pPr>
        <w:pStyle w:val="Rubrik1"/>
        <w:rPr>
          <w:noProof w:val="0"/>
        </w:rPr>
      </w:pPr>
      <w:bookmarkStart w:id="99" w:name="_Toc88028867"/>
      <w:r w:rsidRPr="00A21330">
        <w:rPr>
          <w:noProof w:val="0"/>
        </w:rPr>
        <w:t>Särskilda yttranden</w:t>
      </w:r>
      <w:bookmarkEnd w:id="99"/>
    </w:p>
    <w:p w:rsidR="00C537E6" w:rsidRPr="00A21330" w:rsidRDefault="00C537E6">
      <w:r w:rsidRPr="00A21330">
        <w:t>Utskottets beredning av ärendet har föranlett följande särskilda yttranden. I rubriken anges vilken punkt i utskottets förslag till riksdagsbeslut som b</w:t>
      </w:r>
      <w:r w:rsidRPr="00A21330">
        <w:t>e</w:t>
      </w:r>
      <w:r w:rsidRPr="00A21330">
        <w:t>handlas i avsnittet.</w:t>
      </w:r>
    </w:p>
    <w:p w:rsidR="00C537E6" w:rsidRPr="00A21330" w:rsidRDefault="00C537E6">
      <w:pPr>
        <w:pStyle w:val="Rubrik3"/>
        <w:numPr>
          <w:ilvl w:val="0"/>
          <w:numId w:val="714"/>
        </w:numPr>
        <w:rPr>
          <w:noProof w:val="0"/>
        </w:rPr>
      </w:pPr>
      <w:bookmarkStart w:id="100" w:name="_Toc88028868"/>
      <w:r w:rsidRPr="00A21330">
        <w:rPr>
          <w:noProof w:val="0"/>
        </w:rPr>
        <w:t>Ändrade ramar för utgiftsområden samt ändrade och nya anslag, punkt 9 (m)</w:t>
      </w:r>
      <w:bookmarkEnd w:id="100"/>
    </w:p>
    <w:p w:rsidR="00C537E6" w:rsidRPr="00A21330" w:rsidRDefault="00C537E6">
      <w:r w:rsidRPr="00A21330">
        <w:t>av Mikael Odenberg, Tomas Högström och Cecilia Widegren (alla m).</w:t>
      </w:r>
    </w:p>
    <w:p w:rsidR="00C537E6" w:rsidRPr="00A21330" w:rsidRDefault="00C537E6">
      <w:r w:rsidRPr="00A21330">
        <w:t>Moderaterna tar inte ställning till regeringens förslag till tilläggsbudget. Vi har tidigare föreslagit ett annat budgetalternativ för år 2004, men detta avv</w:t>
      </w:r>
      <w:r w:rsidRPr="00A21330">
        <w:t>i</w:t>
      </w:r>
      <w:r w:rsidRPr="00A21330">
        <w:t>sades av riksdagen. Det får nu ankomma på de partier som bildade riksdag</w:t>
      </w:r>
      <w:r w:rsidRPr="00A21330">
        <w:t>s</w:t>
      </w:r>
      <w:r w:rsidRPr="00A21330">
        <w:t>majoriteten att ta ansvaret för de förändringar som föreslås för att hålla utgi</w:t>
      </w:r>
      <w:r w:rsidRPr="00A21330">
        <w:t>f</w:t>
      </w:r>
      <w:r w:rsidRPr="00A21330">
        <w:t xml:space="preserve">terna under taken.  </w:t>
      </w:r>
    </w:p>
    <w:p w:rsidR="00C537E6" w:rsidRPr="00A21330" w:rsidRDefault="00C537E6">
      <w:pPr>
        <w:pStyle w:val="Rubrik3"/>
        <w:numPr>
          <w:ilvl w:val="0"/>
          <w:numId w:val="714"/>
        </w:numPr>
        <w:rPr>
          <w:noProof w:val="0"/>
        </w:rPr>
      </w:pPr>
      <w:bookmarkStart w:id="101" w:name="_Toc88028869"/>
      <w:r w:rsidRPr="00A21330">
        <w:rPr>
          <w:noProof w:val="0"/>
        </w:rPr>
        <w:t>Ändrade ramar för utgiftsområden samt ändrade och nya anslag, punkt 9 (fp)</w:t>
      </w:r>
      <w:bookmarkEnd w:id="101"/>
    </w:p>
    <w:p w:rsidR="00C537E6" w:rsidRPr="00A21330" w:rsidRDefault="00C537E6">
      <w:r w:rsidRPr="00A21330">
        <w:t>av Karin Pilsäter och Christer Nylander (båda fp).</w:t>
      </w:r>
    </w:p>
    <w:p w:rsidR="00C537E6" w:rsidRPr="00A21330" w:rsidRDefault="00C537E6">
      <w:r w:rsidRPr="00A21330">
        <w:t>Folkpartiet hade ett annat budgetalternativ för 2004. Detta avslogs av riksd</w:t>
      </w:r>
      <w:r w:rsidRPr="00A21330">
        <w:t>a</w:t>
      </w:r>
      <w:r w:rsidRPr="00A21330">
        <w:t xml:space="preserve">gen. Det är de partier som står bakom den budget som nu gäller som har ansvar för att se till att beslutade utgiftstak kan hållas. Vi vill dock påpeka att vårt budgetalternativ innehöll en budgeteringsmarginal på 8 miljarder kronor (regeringens budgeteringsmarginal var 0,2 miljarder kronor). </w:t>
      </w:r>
    </w:p>
    <w:p w:rsidR="00C537E6" w:rsidRPr="00A21330" w:rsidRDefault="00C537E6">
      <w:pPr>
        <w:pStyle w:val="Normaltindrag"/>
      </w:pPr>
      <w:r w:rsidRPr="00A21330">
        <w:t>Folkpartiet har enligt riksdagsordningen inte möjlighet att föreslå förän</w:t>
      </w:r>
      <w:r w:rsidRPr="00A21330">
        <w:t>d</w:t>
      </w:r>
      <w:r w:rsidRPr="00A21330">
        <w:t>ringar på andra anslag än de av regeringen i tilläggsbudget 2 aktualiserade. Det är därför inte praktiskt möjligt för oss att lägga fram ett eget förslag till genomarbetad tilläggsbudget.</w:t>
      </w:r>
    </w:p>
    <w:p w:rsidR="00C537E6" w:rsidRPr="00A21330" w:rsidRDefault="00C537E6">
      <w:pPr>
        <w:pStyle w:val="Rubrik3"/>
        <w:numPr>
          <w:ilvl w:val="0"/>
          <w:numId w:val="714"/>
        </w:numPr>
        <w:rPr>
          <w:noProof w:val="0"/>
        </w:rPr>
      </w:pPr>
      <w:bookmarkStart w:id="102" w:name="_Toc88028870"/>
      <w:r w:rsidRPr="00A21330">
        <w:rPr>
          <w:noProof w:val="0"/>
        </w:rPr>
        <w:t>Ändrade ramar för utgiftsområden samt ändrade och nya anslag, punkt 9 (kd)</w:t>
      </w:r>
      <w:bookmarkEnd w:id="102"/>
    </w:p>
    <w:p w:rsidR="00C537E6" w:rsidRPr="00A21330" w:rsidRDefault="00C537E6">
      <w:r w:rsidRPr="00A21330">
        <w:t>av Mats Odell (kd).</w:t>
      </w:r>
    </w:p>
    <w:p w:rsidR="00C537E6" w:rsidRPr="00A21330" w:rsidRDefault="00C537E6">
      <w:r w:rsidRPr="00A21330">
        <w:t>Kristdemokraternas budgetalternativ för 2004 har avslagits av riksdagen. Det ankommer nu på den riksdagsmajoritet som står bakom budgeten att hålla det beslutade utgiftstaket. Kristdemokraternas budgetförslag hade en större ma</w:t>
      </w:r>
      <w:r w:rsidRPr="00A21330">
        <w:t>r</w:t>
      </w:r>
      <w:r w:rsidRPr="00A21330">
        <w:t xml:space="preserve">ginal än den av riksdagen beslutade. </w:t>
      </w:r>
    </w:p>
    <w:p w:rsidR="00C537E6" w:rsidRPr="00A21330" w:rsidRDefault="00C537E6">
      <w:pPr>
        <w:pStyle w:val="Normaltindrag"/>
      </w:pPr>
      <w:r w:rsidRPr="00A21330">
        <w:t xml:space="preserve">För att förverkliga vår politik hade andra förändringar behövt göras än de som regeringen aktualiserar i sin tilläggsbudget. Riksdagsordningen medger dock inte att vi motionsledes för fram sådana alternativ i detta sammanhang. </w:t>
      </w:r>
    </w:p>
    <w:p w:rsidR="00C537E6" w:rsidRPr="00A21330" w:rsidRDefault="00C537E6">
      <w:pPr>
        <w:pStyle w:val="Rubrik3"/>
        <w:numPr>
          <w:ilvl w:val="0"/>
          <w:numId w:val="714"/>
        </w:numPr>
        <w:rPr>
          <w:noProof w:val="0"/>
        </w:rPr>
      </w:pPr>
      <w:bookmarkStart w:id="103" w:name="_Toc88028871"/>
      <w:r w:rsidRPr="00A21330">
        <w:rPr>
          <w:noProof w:val="0"/>
        </w:rPr>
        <w:t>Ändrade ramar för utgiftsområden samt ändrade och nya anslag, punkt 9 (c)</w:t>
      </w:r>
      <w:bookmarkEnd w:id="103"/>
    </w:p>
    <w:p w:rsidR="00C537E6" w:rsidRPr="00A21330" w:rsidRDefault="00C537E6">
      <w:r w:rsidRPr="00A21330">
        <w:t>av Roger Tiefensee (c).</w:t>
      </w:r>
    </w:p>
    <w:p w:rsidR="00C537E6" w:rsidRPr="00A21330" w:rsidRDefault="00C537E6">
      <w:r w:rsidRPr="00A21330">
        <w:t>Centerpartiet tar inte ställning till regeringens förslag till tilläggsbudget. Vi har tidigare presenterat ett annat budgetförslag för år 2004, men detta avslogs av riksdagen. Således är det de partier vars budgetförslag antogs som nu har ansvaret för att se till att de beslutade utgiftstaken hålls. Jag vill dock påpeka att Centerpartiets budgetalternativ innehöll en budgeteringsmarginal på över 9 miljarder kronor (regeringens budgeteringsmarginal var 0,2 miljarder kronor). Därtill bör påpekas att Centerpa</w:t>
      </w:r>
      <w:r w:rsidRPr="00A21330">
        <w:t>rtiets förslag till åtgärder mot bl.a. sjukskri</w:t>
      </w:r>
      <w:r w:rsidRPr="00A21330">
        <w:t>v</w:t>
      </w:r>
      <w:r w:rsidRPr="00A21330">
        <w:t>ningarna och förtidspensioneringarna rimligen hade medfört lägre kostnad</w:t>
      </w:r>
      <w:r w:rsidRPr="00A21330">
        <w:t>s</w:t>
      </w:r>
      <w:r w:rsidRPr="00A21330">
        <w:t xml:space="preserve">ökningar än de som blivit fallet. </w:t>
      </w:r>
    </w:p>
    <w:p w:rsidR="00C537E6" w:rsidRPr="00A21330" w:rsidRDefault="00C537E6">
      <w:pPr>
        <w:pStyle w:val="Normaltindrag"/>
      </w:pPr>
      <w:r w:rsidRPr="00A21330">
        <w:t>Vi har enligt riksdagsordningen inte möjlighet att föreslå förändringar på andra anslag än de av regeringen i tilläggsbudget 2 aktualiserade. Det är dä</w:t>
      </w:r>
      <w:r w:rsidRPr="00A21330">
        <w:t>r</w:t>
      </w:r>
      <w:r w:rsidRPr="00A21330">
        <w:t>för inte praktiskt möjligt för oss att lägga fram ett eget förslag till genoma</w:t>
      </w:r>
      <w:r w:rsidRPr="00A21330">
        <w:t>r</w:t>
      </w:r>
      <w:r w:rsidRPr="00A21330">
        <w:t>betad tilläggsbudget.</w:t>
      </w:r>
    </w:p>
    <w:p w:rsidR="00C537E6" w:rsidRPr="00A21330" w:rsidRDefault="00C537E6">
      <w:pPr>
        <w:pStyle w:val="Normaltindrag"/>
        <w:sectPr w:rsidR="00000000" w:rsidRPr="00A2133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537E6" w:rsidRPr="00A21330" w:rsidRDefault="00C537E6">
      <w:pPr>
        <w:pStyle w:val="Bilaga"/>
      </w:pPr>
      <w:bookmarkStart w:id="104" w:name="_Toc88028872"/>
      <w:r w:rsidRPr="00A21330">
        <w:t>Bilaga</w:t>
      </w:r>
    </w:p>
    <w:p w:rsidR="00C537E6" w:rsidRPr="00A21330" w:rsidRDefault="00C537E6">
      <w:pPr>
        <w:pStyle w:val="Rubrik1"/>
        <w:rPr>
          <w:noProof w:val="0"/>
        </w:rPr>
      </w:pPr>
      <w:r w:rsidRPr="00A21330">
        <w:rPr>
          <w:noProof w:val="0"/>
        </w:rPr>
        <w:t>Förteckning över behandlade förslag</w:t>
      </w:r>
      <w:bookmarkEnd w:id="104"/>
    </w:p>
    <w:p w:rsidR="00C537E6" w:rsidRPr="00A21330" w:rsidRDefault="00C537E6">
      <w:pPr>
        <w:pStyle w:val="Rubrik2"/>
      </w:pPr>
      <w:bookmarkStart w:id="105" w:name="_Toc88028873"/>
      <w:r w:rsidRPr="00A21330">
        <w:t>Propositionen</w:t>
      </w:r>
      <w:bookmarkEnd w:id="105"/>
    </w:p>
    <w:p w:rsidR="00C537E6" w:rsidRPr="00A21330" w:rsidRDefault="00C537E6">
      <w:pPr>
        <w:pStyle w:val="Motioner"/>
      </w:pPr>
      <w:bookmarkStart w:id="106" w:name="RangeStart"/>
      <w:bookmarkStart w:id="107" w:name="RangeEnd"/>
      <w:bookmarkEnd w:id="106"/>
      <w:r w:rsidRPr="00A21330">
        <w:t>I proposition 2004/05:1 Budgetpropositionen för 2005, Finansplanen föreslår regeringen när det gäller tilläggsbudget till statsbudgeten för budgetåret 2004:</w:t>
      </w:r>
    </w:p>
    <w:p w:rsidR="00C537E6" w:rsidRPr="00A21330" w:rsidRDefault="00C537E6">
      <w:pPr>
        <w:pStyle w:val="Yrkanden"/>
      </w:pPr>
      <w:r w:rsidRPr="00A21330">
        <w:t xml:space="preserve">18.Riksdagen bemyndigar regeringen att besluta att Riksgäldskontoret får lämna ett lån till Stiftelsen Nordiska museet på högst 15 000 000 kronor för vissa byggnadsarbeten i enlighet med vad regeringen förordar (avsnitt 9.2.12),  </w:t>
      </w:r>
    </w:p>
    <w:p w:rsidR="00C537E6" w:rsidRPr="00A21330" w:rsidRDefault="00C537E6">
      <w:pPr>
        <w:pStyle w:val="Yrkanden"/>
      </w:pPr>
      <w:r w:rsidRPr="00A21330">
        <w:t>19.Riksdagen bemyndigar regeringen att under 2004 för det under utgiftso</w:t>
      </w:r>
      <w:r w:rsidRPr="00A21330">
        <w:t>m</w:t>
      </w:r>
      <w:r w:rsidRPr="00A21330">
        <w:t>råde 22 Kommunikationer uppförda ramanslaget 36:4 Banverket: Banhål</w:t>
      </w:r>
      <w:r w:rsidRPr="00A21330">
        <w:t>l</w:t>
      </w:r>
      <w:r w:rsidRPr="00A21330">
        <w:t>ning och sektorsuppgifter ingå ekonomiska förpliktelser som inklusive t</w:t>
      </w:r>
      <w:r w:rsidRPr="00A21330">
        <w:t>i</w:t>
      </w:r>
      <w:r w:rsidRPr="00A21330">
        <w:t xml:space="preserve">digare gjorda åtaganden medför utgifter på högst 22 000 000 000 kronor efter 2004 (avsnitt 9.2.16),  </w:t>
      </w:r>
    </w:p>
    <w:p w:rsidR="00C537E6" w:rsidRPr="00A21330" w:rsidRDefault="00C537E6">
      <w:pPr>
        <w:pStyle w:val="Yrkanden"/>
      </w:pPr>
      <w:r w:rsidRPr="00A21330">
        <w:t>20.Riksdagen godkänner den föreslagna användningen av det under utgift</w:t>
      </w:r>
      <w:r w:rsidRPr="00A21330">
        <w:t>s</w:t>
      </w:r>
      <w:r w:rsidRPr="00A21330">
        <w:t xml:space="preserve">område 23 Jord- och skogsbruk, fiske med anslutande näringar uppförda ramanslaget 42:6 Djurskyddsmyndigheten (avsnitt 9.2.17),  </w:t>
      </w:r>
    </w:p>
    <w:p w:rsidR="00C537E6" w:rsidRPr="00A21330" w:rsidRDefault="00C537E6">
      <w:pPr>
        <w:pStyle w:val="Yrkanden"/>
      </w:pPr>
      <w:r w:rsidRPr="00A21330">
        <w:t>21.Riksdagen bemyndigar regeringen att under 2004 för det under utgiftso</w:t>
      </w:r>
      <w:r w:rsidRPr="00A21330">
        <w:t>m</w:t>
      </w:r>
      <w:r w:rsidRPr="00A21330">
        <w:t>råde 23 Jord- och skogsbruk, fiske med anslutande näringar uppförda ra</w:t>
      </w:r>
      <w:r w:rsidRPr="00A21330">
        <w:t>m</w:t>
      </w:r>
      <w:r w:rsidRPr="00A21330">
        <w:t>anslaget 43:5 Arealersättning och djurbidrag m.m. besluta om stöd som i</w:t>
      </w:r>
      <w:r w:rsidRPr="00A21330">
        <w:t>n</w:t>
      </w:r>
      <w:r w:rsidRPr="00A21330">
        <w:t xml:space="preserve">klusive tidigare gjorda åtaganden medför utgifter på högst 6 000 000 000 kronor under 2005 (avsnitt 9.2.17),  </w:t>
      </w:r>
    </w:p>
    <w:p w:rsidR="00C537E6" w:rsidRPr="00A21330" w:rsidRDefault="00C537E6">
      <w:pPr>
        <w:pStyle w:val="Yrkanden"/>
      </w:pPr>
      <w:r w:rsidRPr="00A21330">
        <w:t>22.Riksdagen bemyndigar regeringen att under 2004 för det under utgiftso</w:t>
      </w:r>
      <w:r w:rsidRPr="00A21330">
        <w:t>m</w:t>
      </w:r>
      <w:r w:rsidRPr="00A21330">
        <w:t>råde 23 Jord- och skogsbruk, fiske med anslutande näringar uppförda ra</w:t>
      </w:r>
      <w:r w:rsidRPr="00A21330">
        <w:t>m</w:t>
      </w:r>
      <w:r w:rsidRPr="00A21330">
        <w:t xml:space="preserve">anslaget 44:1 Åtgärder för landsbygdens miljö och struktur besluta om stöd som inklusive tidigare gjorda åtaganden medför utgifter på högst 1 960 000 000 kronor under 2005, högst 600 000 000 kronor 2006, högst 115 000 000 kronor 2007, högst 45 000 000 kronor 2008 och högst 80 000 000 kronor därefter (avsnitt 9.2.17),  </w:t>
      </w:r>
    </w:p>
    <w:p w:rsidR="00C537E6" w:rsidRPr="00A21330" w:rsidRDefault="00C537E6">
      <w:pPr>
        <w:pStyle w:val="Yrkanden"/>
      </w:pPr>
      <w:r w:rsidRPr="00A21330">
        <w:t>23.Riksdagen bemyndigar regeringen att under 2004 för det under utgiftso</w:t>
      </w:r>
      <w:r w:rsidRPr="00A21330">
        <w:t>m</w:t>
      </w:r>
      <w:r w:rsidRPr="00A21330">
        <w:t>råde 23 Jord- och skogsbruk, fiske med anslutande näringar uppförda ra</w:t>
      </w:r>
      <w:r w:rsidRPr="00A21330">
        <w:t>m</w:t>
      </w:r>
      <w:r w:rsidRPr="00A21330">
        <w:t xml:space="preserve">anslaget 44:2 Från EG-budgeten finansierade åtgärder för landsbygdens miljö och struktur besluta om stöd som inklusive tidigare gjorda åtaganden medför utgifter på högst 1 908 500 000 kronor under 2005, högst 732 500 000 kronor 2006, högst 136 000 000 kronor 2007, högst 51 000 000 kronor 2008 och högst 82 000 000 kronor därefter (avsnitt 9.2.17),  </w:t>
      </w:r>
    </w:p>
    <w:p w:rsidR="00C537E6" w:rsidRPr="00A21330" w:rsidRDefault="00C537E6">
      <w:pPr>
        <w:pStyle w:val="Yrkanden"/>
      </w:pPr>
      <w:r w:rsidRPr="00A21330">
        <w:t>24.Riksdagen bemyndigar regeringen att disponera avgiftsintäkterna från verksamhetsområde</w:t>
      </w:r>
      <w:r w:rsidRPr="00A21330">
        <w:t xml:space="preserve"> Namn vid Patent- och registreringsverket för att täcka statens kostnader för verksamheten (avsnitt 9.2.18),  </w:t>
      </w:r>
    </w:p>
    <w:p w:rsidR="00C537E6" w:rsidRPr="00A21330" w:rsidRDefault="00C537E6">
      <w:pPr>
        <w:pStyle w:val="Yrkanden"/>
      </w:pPr>
      <w:r w:rsidRPr="00A21330">
        <w:t xml:space="preserve">25.Riksdagen godkänner att det tillfälliga sysselsättningsstödet till kommuner och landsting för 2004 förstärks i enlighet med vad regeringen förordar (avsnitt 9.2.19),  </w:t>
      </w:r>
    </w:p>
    <w:p w:rsidR="00C537E6" w:rsidRPr="00A21330" w:rsidRDefault="00C537E6">
      <w:pPr>
        <w:pStyle w:val="Yrkanden"/>
      </w:pPr>
      <w:r w:rsidRPr="00A21330">
        <w:t>26.Riksdagen godkänner ändrade ramar för utgiftsområden samt anvisar ändrade och nya anslag, som står till regeringens disposition, enligt spec</w:t>
      </w:r>
      <w:r w:rsidRPr="00A21330">
        <w:t>i</w:t>
      </w:r>
      <w:r w:rsidRPr="00A21330">
        <w:t xml:space="preserve">fikation i tabell 2.1,  </w:t>
      </w:r>
    </w:p>
    <w:p w:rsidR="00C537E6" w:rsidRPr="00A21330" w:rsidRDefault="00C537E6">
      <w:pPr>
        <w:pStyle w:val="Yrkanden"/>
      </w:pPr>
      <w:r w:rsidRPr="00A21330">
        <w:t xml:space="preserve">37.Riksdagen anvisar ändrade anslag, som är avsedda för riksdagen eller dess myndigheter, enligt specifikation i tabell 2.1.  </w:t>
      </w:r>
    </w:p>
    <w:bookmarkEnd w:id="107"/>
    <w:p w:rsidR="00C537E6" w:rsidRPr="00A21330" w:rsidRDefault="00C537E6"/>
    <w:p w:rsidR="00C537E6" w:rsidRPr="00A21330" w:rsidRDefault="00C537E6">
      <w:pPr>
        <w:pStyle w:val="Tryckort"/>
        <w:framePr w:wrap="around"/>
      </w:pPr>
      <w:r w:rsidRPr="00A21330">
        <w:t>Elanders Gotab, Stockholm  2004</w:t>
      </w:r>
    </w:p>
    <w:p w:rsidR="00C537E6" w:rsidRPr="00A21330" w:rsidRDefault="00C537E6">
      <w:pPr>
        <w:pStyle w:val="Normaltindrag"/>
      </w:pPr>
    </w:p>
    <w:sectPr w:rsidR="00C537E6" w:rsidRPr="00A2133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7E6" w:rsidRPr="00A21330" w:rsidRDefault="00C537E6">
      <w:pPr>
        <w:spacing w:before="0" w:line="240" w:lineRule="auto"/>
      </w:pPr>
      <w:r w:rsidRPr="00A21330">
        <w:separator/>
      </w:r>
    </w:p>
  </w:endnote>
  <w:endnote w:type="continuationSeparator" w:id="0">
    <w:p w:rsidR="00C537E6" w:rsidRPr="00A21330" w:rsidRDefault="00C537E6">
      <w:pPr>
        <w:spacing w:before="0" w:line="240" w:lineRule="auto"/>
      </w:pPr>
      <w:r w:rsidRPr="00A213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CondEighteen">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V"/>
      <w:framePr w:w="8732" w:h="284" w:hRule="exact" w:hSpace="0" w:vSpace="0" w:wrap="around" w:xAlign="inside" w:y="13042" w:anchorLock="0"/>
    </w:pP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2</w:t>
    </w:r>
    <w:r w:rsidRPr="00A21330">
      <w:fldChar w:fldCharType="end"/>
    </w:r>
  </w:p>
  <w:p w:rsidR="00C537E6" w:rsidRPr="00A21330" w:rsidRDefault="00C537E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V"/>
      <w:framePr w:w="8732" w:h="284" w:hRule="exact" w:hSpace="0" w:vSpace="0" w:wrap="around" w:xAlign="inside" w:y="13042" w:anchorLock="0"/>
    </w:pP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2</w:t>
    </w:r>
    <w:r w:rsidRPr="00A21330">
      <w:fldChar w:fldCharType="end"/>
    </w:r>
  </w:p>
  <w:p w:rsidR="00C537E6" w:rsidRPr="00A21330" w:rsidRDefault="00C537E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H"/>
      <w:framePr w:w="8732" w:h="284" w:hRule="exact" w:hSpace="0" w:vSpace="0" w:wrap="around" w:xAlign="inside" w:y="13042" w:anchorLock="0"/>
    </w:pP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3</w:t>
    </w:r>
    <w:r w:rsidRPr="00A21330">
      <w:fldChar w:fldCharType="end"/>
    </w:r>
  </w:p>
  <w:p w:rsidR="00C537E6" w:rsidRPr="00A21330" w:rsidRDefault="00C537E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V"/>
      <w:framePr w:w="8732" w:h="284" w:hRule="exact" w:hSpace="0" w:vSpace="0" w:wrap="around" w:xAlign="inside" w:y="13042" w:anchorLock="0"/>
    </w:pPr>
    <w:r w:rsidRPr="00A21330">
      <w:fldChar w:fldCharType="begin" w:fldLock="1"/>
    </w:r>
    <w:r w:rsidRPr="00A21330">
      <w:instrText xml:space="preserve"> if </w:instrText>
    </w:r>
    <w:r w:rsidRPr="00A21330">
      <w:fldChar w:fldCharType="begin" w:fldLock="1"/>
    </w:r>
    <w:r w:rsidRPr="00A21330">
      <w:instrText xml:space="preserve"> = </w:instrText>
    </w:r>
    <w:r w:rsidRPr="00A21330">
      <w:fldChar w:fldCharType="begin" w:fldLock="1"/>
    </w:r>
    <w:r w:rsidRPr="00A21330">
      <w:instrText xml:space="preserve"> = </w:instrText>
    </w:r>
    <w:r w:rsidRPr="00A21330">
      <w:fldChar w:fldCharType="begin" w:fldLock="1"/>
    </w:r>
    <w:r w:rsidRPr="00A21330">
      <w:instrText xml:space="preserve"> page</w:instrText>
    </w:r>
    <w:r w:rsidRPr="00A21330">
      <w:fldChar w:fldCharType="separate"/>
    </w:r>
    <w:r w:rsidRPr="00A21330">
      <w:instrText>12</w:instrText>
    </w:r>
    <w:r w:rsidRPr="00A21330">
      <w:fldChar w:fldCharType="end"/>
    </w:r>
    <w:r w:rsidRPr="00A21330">
      <w:instrText xml:space="preserve">/2 </w:instrText>
    </w:r>
    <w:r w:rsidRPr="00A21330">
      <w:fldChar w:fldCharType="separate"/>
    </w:r>
    <w:r w:rsidRPr="00A21330">
      <w:instrText>6</w:instrText>
    </w:r>
    <w:r w:rsidRPr="00A21330">
      <w:fldChar w:fldCharType="end"/>
    </w:r>
    <w:r w:rsidRPr="00A21330">
      <w:instrText xml:space="preserve"> - </w:instrText>
    </w:r>
    <w:r w:rsidRPr="00A21330">
      <w:fldChar w:fldCharType="begin" w:fldLock="1"/>
    </w:r>
    <w:r w:rsidRPr="00A21330">
      <w:instrText xml:space="preserve"> = int(</w:instrText>
    </w:r>
    <w:r w:rsidRPr="00A21330">
      <w:fldChar w:fldCharType="begin" w:fldLock="1"/>
    </w:r>
    <w:r w:rsidRPr="00A21330">
      <w:instrText xml:space="preserve"> page</w:instrText>
    </w:r>
    <w:r w:rsidRPr="00A21330">
      <w:fldChar w:fldCharType="separate"/>
    </w:r>
    <w:r w:rsidRPr="00A21330">
      <w:instrText>12</w:instrText>
    </w:r>
    <w:r w:rsidRPr="00A21330">
      <w:fldChar w:fldCharType="end"/>
    </w:r>
    <w:r w:rsidRPr="00A21330">
      <w:instrText xml:space="preserve">/2) </w:instrText>
    </w:r>
    <w:r w:rsidRPr="00A21330">
      <w:fldChar w:fldCharType="separate"/>
    </w:r>
    <w:r w:rsidRPr="00A21330">
      <w:instrText>6</w:instrText>
    </w:r>
    <w:r w:rsidRPr="00A21330">
      <w:fldChar w:fldCharType="end"/>
    </w:r>
    <w:r w:rsidRPr="00A21330">
      <w:fldChar w:fldCharType="separate"/>
    </w:r>
    <w:r w:rsidRPr="00A21330">
      <w:instrText>0</w:instrText>
    </w:r>
    <w:r w:rsidRPr="00A21330">
      <w:fldChar w:fldCharType="end"/>
    </w:r>
    <w:r w:rsidRPr="00A21330">
      <w:instrText xml:space="preserve"> = 0 "</w:instrText>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instrText>12</w:instrText>
    </w:r>
    <w:r w:rsidRPr="00A21330">
      <w:fldChar w:fldCharType="end"/>
    </w:r>
  </w:p>
  <w:p w:rsidR="00C537E6" w:rsidRPr="00A21330" w:rsidRDefault="00C537E6">
    <w:pPr>
      <w:pStyle w:val="SidfotV"/>
      <w:framePr w:w="8732" w:h="284" w:hRule="exact" w:hSpace="0" w:vSpace="0" w:wrap="around" w:xAlign="inside" w:y="13042" w:anchorLock="0"/>
    </w:pPr>
    <w:r w:rsidRPr="00A21330">
      <w:instrText>""</w:instrText>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instrText>33</w:instrText>
    </w:r>
    <w:r w:rsidRPr="00A21330">
      <w:fldChar w:fldCharType="end"/>
    </w:r>
    <w:r w:rsidRPr="00A21330">
      <w:instrText>"</w:instrText>
    </w:r>
    <w:r w:rsidRPr="00A21330">
      <w:fldChar w:fldCharType="separate"/>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12</w:t>
    </w:r>
    <w:r w:rsidRPr="00A21330">
      <w:fldChar w:fldCharType="end"/>
    </w:r>
  </w:p>
  <w:p w:rsidR="00C537E6" w:rsidRPr="00A21330" w:rsidRDefault="00C537E6">
    <w:pPr>
      <w:pStyle w:val="SidfotH"/>
      <w:framePr w:w="8732" w:h="284" w:hRule="exact" w:hSpace="0" w:vSpace="0" w:wrap="around" w:xAlign="inside" w:y="13042" w:anchorLock="0"/>
    </w:pPr>
    <w:r w:rsidRPr="00A21330">
      <w:fldChar w:fldCharType="end"/>
    </w:r>
  </w:p>
  <w:p w:rsidR="00C537E6" w:rsidRPr="00A21330" w:rsidRDefault="00C537E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V"/>
      <w:framePr w:w="8732" w:h="284" w:hRule="exact" w:hSpace="0" w:vSpace="0" w:wrap="around" w:xAlign="inside" w:y="13042" w:anchorLock="0"/>
    </w:pP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34</w:t>
    </w:r>
    <w:r w:rsidRPr="00A21330">
      <w:fldChar w:fldCharType="end"/>
    </w:r>
  </w:p>
  <w:p w:rsidR="00C537E6" w:rsidRPr="00A21330" w:rsidRDefault="00C537E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H"/>
      <w:framePr w:w="8732" w:h="284" w:hRule="exact" w:hSpace="0" w:vSpace="0" w:wrap="around" w:xAlign="inside" w:y="13042" w:anchorLock="0"/>
    </w:pP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35</w:t>
    </w:r>
    <w:r w:rsidRPr="00A21330">
      <w:fldChar w:fldCharType="end"/>
    </w:r>
  </w:p>
  <w:p w:rsidR="00C537E6" w:rsidRPr="00A21330" w:rsidRDefault="00C537E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V"/>
      <w:framePr w:w="8732" w:h="284" w:hRule="exact" w:hSpace="0" w:vSpace="0" w:wrap="around" w:xAlign="inside" w:y="13042" w:anchorLock="0"/>
    </w:pPr>
    <w:r w:rsidRPr="00A21330">
      <w:fldChar w:fldCharType="begin" w:fldLock="1"/>
    </w:r>
    <w:r w:rsidRPr="00A21330">
      <w:instrText xml:space="preserve"> if </w:instrText>
    </w:r>
    <w:r w:rsidRPr="00A21330">
      <w:fldChar w:fldCharType="begin" w:fldLock="1"/>
    </w:r>
    <w:r w:rsidRPr="00A21330">
      <w:instrText xml:space="preserve"> = </w:instrText>
    </w:r>
    <w:r w:rsidRPr="00A21330">
      <w:fldChar w:fldCharType="begin" w:fldLock="1"/>
    </w:r>
    <w:r w:rsidRPr="00A21330">
      <w:instrText xml:space="preserve"> = </w:instrText>
    </w:r>
    <w:r w:rsidRPr="00A21330">
      <w:fldChar w:fldCharType="begin" w:fldLock="1"/>
    </w:r>
    <w:r w:rsidRPr="00A21330">
      <w:instrText xml:space="preserve"> page</w:instrText>
    </w:r>
    <w:r w:rsidRPr="00A21330">
      <w:fldChar w:fldCharType="separate"/>
    </w:r>
    <w:r w:rsidRPr="00A21330">
      <w:instrText>13</w:instrText>
    </w:r>
    <w:r w:rsidRPr="00A21330">
      <w:fldChar w:fldCharType="end"/>
    </w:r>
    <w:r w:rsidRPr="00A21330">
      <w:instrText xml:space="preserve">/2 </w:instrText>
    </w:r>
    <w:r w:rsidRPr="00A21330">
      <w:fldChar w:fldCharType="separate"/>
    </w:r>
    <w:r w:rsidRPr="00A21330">
      <w:instrText>6,5</w:instrText>
    </w:r>
    <w:r w:rsidRPr="00A21330">
      <w:fldChar w:fldCharType="end"/>
    </w:r>
    <w:r w:rsidRPr="00A21330">
      <w:instrText xml:space="preserve"> - </w:instrText>
    </w:r>
    <w:r w:rsidRPr="00A21330">
      <w:fldChar w:fldCharType="begin" w:fldLock="1"/>
    </w:r>
    <w:r w:rsidRPr="00A21330">
      <w:instrText xml:space="preserve"> = int(</w:instrText>
    </w:r>
    <w:r w:rsidRPr="00A21330">
      <w:fldChar w:fldCharType="begin" w:fldLock="1"/>
    </w:r>
    <w:r w:rsidRPr="00A21330">
      <w:instrText xml:space="preserve"> page</w:instrText>
    </w:r>
    <w:r w:rsidRPr="00A21330">
      <w:fldChar w:fldCharType="separate"/>
    </w:r>
    <w:r w:rsidRPr="00A21330">
      <w:instrText>13</w:instrText>
    </w:r>
    <w:r w:rsidRPr="00A21330">
      <w:fldChar w:fldCharType="end"/>
    </w:r>
    <w:r w:rsidRPr="00A21330">
      <w:instrText xml:space="preserve">/2) </w:instrText>
    </w:r>
    <w:r w:rsidRPr="00A21330">
      <w:fldChar w:fldCharType="separate"/>
    </w:r>
    <w:r w:rsidRPr="00A21330">
      <w:instrText>6</w:instrText>
    </w:r>
    <w:r w:rsidRPr="00A21330">
      <w:fldChar w:fldCharType="end"/>
    </w:r>
    <w:r w:rsidRPr="00A21330">
      <w:fldChar w:fldCharType="separate"/>
    </w:r>
    <w:r w:rsidRPr="00A21330">
      <w:instrText>0,5</w:instrText>
    </w:r>
    <w:r w:rsidRPr="00A21330">
      <w:fldChar w:fldCharType="end"/>
    </w:r>
    <w:r w:rsidRPr="00A21330">
      <w:instrText xml:space="preserve"> = 0 "</w:instrText>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instrText>34</w:instrText>
    </w:r>
    <w:r w:rsidRPr="00A21330">
      <w:fldChar w:fldCharType="end"/>
    </w:r>
  </w:p>
  <w:p w:rsidR="00C537E6" w:rsidRPr="00A21330" w:rsidRDefault="00C537E6">
    <w:pPr>
      <w:pStyle w:val="SidfotH"/>
      <w:framePr w:w="8732" w:h="284" w:hRule="exact" w:hSpace="0" w:vSpace="0" w:wrap="around" w:xAlign="inside" w:y="13042" w:anchorLock="0"/>
    </w:pPr>
    <w:r w:rsidRPr="00A21330">
      <w:instrText>""</w:instrText>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instrText>13</w:instrText>
    </w:r>
    <w:r w:rsidRPr="00A21330">
      <w:fldChar w:fldCharType="end"/>
    </w:r>
    <w:r w:rsidRPr="00A21330">
      <w:instrText>"</w:instrText>
    </w:r>
    <w:r w:rsidRPr="00A21330">
      <w:fldChar w:fldCharType="separate"/>
    </w:r>
    <w:r w:rsidRPr="00A21330">
      <w:t>13</w:t>
    </w:r>
    <w:r w:rsidRPr="00A21330">
      <w:fldChar w:fldCharType="end"/>
    </w:r>
  </w:p>
  <w:p w:rsidR="00C537E6" w:rsidRPr="00A21330" w:rsidRDefault="00C537E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V"/>
      <w:framePr w:w="8732" w:h="284" w:hRule="exact" w:hSpace="0" w:vSpace="0" w:wrap="around" w:xAlign="inside" w:y="13042" w:anchorLock="0"/>
    </w:pP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58</w:t>
    </w:r>
    <w:r w:rsidRPr="00A21330">
      <w:fldChar w:fldCharType="end"/>
    </w:r>
  </w:p>
  <w:p w:rsidR="00C537E6" w:rsidRPr="00A21330" w:rsidRDefault="00C537E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H"/>
      <w:framePr w:w="8732" w:h="284" w:hRule="exact" w:hSpace="0" w:vSpace="0" w:wrap="around" w:xAlign="inside" w:y="13042" w:anchorLock="0"/>
    </w:pP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37</w:t>
    </w:r>
    <w:r w:rsidRPr="00A21330">
      <w:fldChar w:fldCharType="end"/>
    </w:r>
  </w:p>
  <w:p w:rsidR="00C537E6" w:rsidRPr="00A21330" w:rsidRDefault="00C537E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V"/>
      <w:framePr w:w="8732" w:h="284" w:hRule="exact" w:hSpace="0" w:vSpace="0" w:wrap="around" w:xAlign="inside" w:y="13042" w:anchorLock="0"/>
    </w:pPr>
    <w:r w:rsidRPr="00A21330">
      <w:fldChar w:fldCharType="begin" w:fldLock="1"/>
    </w:r>
    <w:r w:rsidRPr="00A21330">
      <w:instrText xml:space="preserve"> if </w:instrText>
    </w:r>
    <w:r w:rsidRPr="00A21330">
      <w:fldChar w:fldCharType="begin" w:fldLock="1"/>
    </w:r>
    <w:r w:rsidRPr="00A21330">
      <w:instrText xml:space="preserve"> = </w:instrText>
    </w:r>
    <w:r w:rsidRPr="00A21330">
      <w:fldChar w:fldCharType="begin" w:fldLock="1"/>
    </w:r>
    <w:r w:rsidRPr="00A21330">
      <w:instrText xml:space="preserve"> = </w:instrText>
    </w:r>
    <w:r w:rsidRPr="00A21330">
      <w:fldChar w:fldCharType="begin" w:fldLock="1"/>
    </w:r>
    <w:r w:rsidRPr="00A21330">
      <w:instrText xml:space="preserve"> page</w:instrText>
    </w:r>
    <w:r w:rsidRPr="00A21330">
      <w:fldChar w:fldCharType="separate"/>
    </w:r>
    <w:r w:rsidRPr="00A21330">
      <w:instrText>36</w:instrText>
    </w:r>
    <w:r w:rsidRPr="00A21330">
      <w:fldChar w:fldCharType="end"/>
    </w:r>
    <w:r w:rsidRPr="00A21330">
      <w:instrText xml:space="preserve">/2 </w:instrText>
    </w:r>
    <w:r w:rsidRPr="00A21330">
      <w:fldChar w:fldCharType="separate"/>
    </w:r>
    <w:r w:rsidRPr="00A21330">
      <w:instrText>18</w:instrText>
    </w:r>
    <w:r w:rsidRPr="00A21330">
      <w:fldChar w:fldCharType="end"/>
    </w:r>
    <w:r w:rsidRPr="00A21330">
      <w:instrText xml:space="preserve"> - </w:instrText>
    </w:r>
    <w:r w:rsidRPr="00A21330">
      <w:fldChar w:fldCharType="begin" w:fldLock="1"/>
    </w:r>
    <w:r w:rsidRPr="00A21330">
      <w:instrText xml:space="preserve"> = int(</w:instrText>
    </w:r>
    <w:r w:rsidRPr="00A21330">
      <w:fldChar w:fldCharType="begin" w:fldLock="1"/>
    </w:r>
    <w:r w:rsidRPr="00A21330">
      <w:instrText xml:space="preserve"> page</w:instrText>
    </w:r>
    <w:r w:rsidRPr="00A21330">
      <w:fldChar w:fldCharType="separate"/>
    </w:r>
    <w:r w:rsidRPr="00A21330">
      <w:instrText>36</w:instrText>
    </w:r>
    <w:r w:rsidRPr="00A21330">
      <w:fldChar w:fldCharType="end"/>
    </w:r>
    <w:r w:rsidRPr="00A21330">
      <w:instrText xml:space="preserve">/2) </w:instrText>
    </w:r>
    <w:r w:rsidRPr="00A21330">
      <w:fldChar w:fldCharType="separate"/>
    </w:r>
    <w:r w:rsidRPr="00A21330">
      <w:instrText>18</w:instrText>
    </w:r>
    <w:r w:rsidRPr="00A21330">
      <w:fldChar w:fldCharType="end"/>
    </w:r>
    <w:r w:rsidRPr="00A21330">
      <w:fldChar w:fldCharType="separate"/>
    </w:r>
    <w:r w:rsidRPr="00A21330">
      <w:instrText>0</w:instrText>
    </w:r>
    <w:r w:rsidRPr="00A21330">
      <w:fldChar w:fldCharType="end"/>
    </w:r>
    <w:r w:rsidRPr="00A21330">
      <w:instrText xml:space="preserve"> = 0 "</w:instrText>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instrText>36</w:instrText>
    </w:r>
    <w:r w:rsidRPr="00A21330">
      <w:fldChar w:fldCharType="end"/>
    </w:r>
  </w:p>
  <w:p w:rsidR="00C537E6" w:rsidRPr="00A21330" w:rsidRDefault="00C537E6">
    <w:pPr>
      <w:pStyle w:val="SidfotV"/>
      <w:framePr w:w="8732" w:h="284" w:hRule="exact" w:hSpace="0" w:vSpace="0" w:wrap="around" w:xAlign="inside" w:y="13042" w:anchorLock="0"/>
    </w:pPr>
    <w:r w:rsidRPr="00A21330">
      <w:instrText>""</w:instrText>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instrText>57</w:instrText>
    </w:r>
    <w:r w:rsidRPr="00A21330">
      <w:fldChar w:fldCharType="end"/>
    </w:r>
    <w:r w:rsidRPr="00A21330">
      <w:instrText>"</w:instrText>
    </w:r>
    <w:r w:rsidRPr="00A21330">
      <w:fldChar w:fldCharType="separate"/>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36</w:t>
    </w:r>
    <w:r w:rsidRPr="00A21330">
      <w:fldChar w:fldCharType="end"/>
    </w:r>
  </w:p>
  <w:p w:rsidR="00C537E6" w:rsidRPr="00A21330" w:rsidRDefault="00C537E6">
    <w:pPr>
      <w:pStyle w:val="SidfotH"/>
      <w:framePr w:w="8732" w:h="284" w:hRule="exact" w:hSpace="0" w:vSpace="0" w:wrap="around" w:xAlign="inside" w:y="13042" w:anchorLock="0"/>
    </w:pPr>
    <w:r w:rsidRPr="00A21330">
      <w:fldChar w:fldCharType="end"/>
    </w:r>
  </w:p>
  <w:p w:rsidR="00C537E6" w:rsidRPr="00A21330" w:rsidRDefault="00C537E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V"/>
      <w:framePr w:w="8732" w:h="284" w:hRule="exact" w:hSpace="0" w:vSpace="0" w:wrap="around" w:xAlign="inside" w:y="13042" w:anchorLock="0"/>
    </w:pP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60</w:t>
    </w:r>
    <w:r w:rsidRPr="00A21330">
      <w:fldChar w:fldCharType="end"/>
    </w:r>
  </w:p>
  <w:p w:rsidR="00C537E6" w:rsidRPr="00A21330" w:rsidRDefault="00C537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H"/>
      <w:framePr w:w="8732" w:h="284" w:hRule="exact" w:hSpace="0" w:vSpace="0" w:wrap="around" w:xAlign="inside" w:y="13042" w:anchorLock="0"/>
    </w:pP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3</w:t>
    </w:r>
    <w:r w:rsidRPr="00A21330">
      <w:fldChar w:fldCharType="end"/>
    </w:r>
  </w:p>
  <w:p w:rsidR="00C537E6" w:rsidRPr="00A21330" w:rsidRDefault="00C537E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H"/>
      <w:framePr w:w="8732" w:h="284" w:hRule="exact" w:hSpace="0" w:vSpace="0" w:wrap="around" w:xAlign="inside" w:y="13042" w:anchorLock="0"/>
    </w:pP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39</w:t>
    </w:r>
    <w:r w:rsidRPr="00A21330">
      <w:fldChar w:fldCharType="end"/>
    </w:r>
  </w:p>
  <w:p w:rsidR="00C537E6" w:rsidRPr="00A21330" w:rsidRDefault="00C537E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V"/>
      <w:framePr w:w="8732" w:h="284" w:hRule="exact" w:hSpace="0" w:vSpace="0" w:wrap="around" w:xAlign="inside" w:y="13042" w:anchorLock="0"/>
    </w:pPr>
    <w:r w:rsidRPr="00A21330">
      <w:fldChar w:fldCharType="begin" w:fldLock="1"/>
    </w:r>
    <w:r w:rsidRPr="00A21330">
      <w:instrText xml:space="preserve"> if </w:instrText>
    </w:r>
    <w:r w:rsidRPr="00A21330">
      <w:fldChar w:fldCharType="begin" w:fldLock="1"/>
    </w:r>
    <w:r w:rsidRPr="00A21330">
      <w:instrText xml:space="preserve"> = </w:instrText>
    </w:r>
    <w:r w:rsidRPr="00A21330">
      <w:fldChar w:fldCharType="begin" w:fldLock="1"/>
    </w:r>
    <w:r w:rsidRPr="00A21330">
      <w:instrText xml:space="preserve"> = </w:instrText>
    </w:r>
    <w:r w:rsidRPr="00A21330">
      <w:fldChar w:fldCharType="begin" w:fldLock="1"/>
    </w:r>
    <w:r w:rsidRPr="00A21330">
      <w:instrText xml:space="preserve"> page</w:instrText>
    </w:r>
    <w:r w:rsidRPr="00A21330">
      <w:fldChar w:fldCharType="separate"/>
    </w:r>
    <w:r w:rsidRPr="00A21330">
      <w:instrText>38</w:instrText>
    </w:r>
    <w:r w:rsidRPr="00A21330">
      <w:fldChar w:fldCharType="end"/>
    </w:r>
    <w:r w:rsidRPr="00A21330">
      <w:instrText xml:space="preserve">/2 </w:instrText>
    </w:r>
    <w:r w:rsidRPr="00A21330">
      <w:fldChar w:fldCharType="separate"/>
    </w:r>
    <w:r w:rsidRPr="00A21330">
      <w:instrText>19</w:instrText>
    </w:r>
    <w:r w:rsidRPr="00A21330">
      <w:fldChar w:fldCharType="end"/>
    </w:r>
    <w:r w:rsidRPr="00A21330">
      <w:instrText xml:space="preserve"> - </w:instrText>
    </w:r>
    <w:r w:rsidRPr="00A21330">
      <w:fldChar w:fldCharType="begin" w:fldLock="1"/>
    </w:r>
    <w:r w:rsidRPr="00A21330">
      <w:instrText xml:space="preserve"> = int(</w:instrText>
    </w:r>
    <w:r w:rsidRPr="00A21330">
      <w:fldChar w:fldCharType="begin" w:fldLock="1"/>
    </w:r>
    <w:r w:rsidRPr="00A21330">
      <w:instrText xml:space="preserve"> page</w:instrText>
    </w:r>
    <w:r w:rsidRPr="00A21330">
      <w:fldChar w:fldCharType="separate"/>
    </w:r>
    <w:r w:rsidRPr="00A21330">
      <w:instrText>38</w:instrText>
    </w:r>
    <w:r w:rsidRPr="00A21330">
      <w:fldChar w:fldCharType="end"/>
    </w:r>
    <w:r w:rsidRPr="00A21330">
      <w:instrText xml:space="preserve">/2) </w:instrText>
    </w:r>
    <w:r w:rsidRPr="00A21330">
      <w:fldChar w:fldCharType="separate"/>
    </w:r>
    <w:r w:rsidRPr="00A21330">
      <w:instrText>19</w:instrText>
    </w:r>
    <w:r w:rsidRPr="00A21330">
      <w:fldChar w:fldCharType="end"/>
    </w:r>
    <w:r w:rsidRPr="00A21330">
      <w:fldChar w:fldCharType="separate"/>
    </w:r>
    <w:r w:rsidRPr="00A21330">
      <w:instrText>0</w:instrText>
    </w:r>
    <w:r w:rsidRPr="00A21330">
      <w:fldChar w:fldCharType="end"/>
    </w:r>
    <w:r w:rsidRPr="00A21330">
      <w:instrText xml:space="preserve"> = 0 "</w:instrText>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instrText>38</w:instrText>
    </w:r>
    <w:r w:rsidRPr="00A21330">
      <w:fldChar w:fldCharType="end"/>
    </w:r>
  </w:p>
  <w:p w:rsidR="00C537E6" w:rsidRPr="00A21330" w:rsidRDefault="00C537E6">
    <w:pPr>
      <w:pStyle w:val="SidfotV"/>
      <w:framePr w:w="8732" w:h="284" w:hRule="exact" w:hSpace="0" w:vSpace="0" w:wrap="around" w:xAlign="inside" w:y="13042" w:anchorLock="0"/>
    </w:pPr>
    <w:r w:rsidRPr="00A21330">
      <w:instrText>""</w:instrText>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instrText>59</w:instrText>
    </w:r>
    <w:r w:rsidRPr="00A21330">
      <w:fldChar w:fldCharType="end"/>
    </w:r>
    <w:r w:rsidRPr="00A21330">
      <w:instrText>"</w:instrText>
    </w:r>
    <w:r w:rsidRPr="00A21330">
      <w:fldChar w:fldCharType="separate"/>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38</w:t>
    </w:r>
    <w:r w:rsidRPr="00A21330">
      <w:fldChar w:fldCharType="end"/>
    </w:r>
  </w:p>
  <w:p w:rsidR="00C537E6" w:rsidRPr="00A21330" w:rsidRDefault="00C537E6">
    <w:pPr>
      <w:pStyle w:val="SidfotH"/>
      <w:framePr w:w="8732" w:h="284" w:hRule="exact" w:hSpace="0" w:vSpace="0" w:wrap="around" w:xAlign="inside" w:y="13042" w:anchorLock="0"/>
    </w:pPr>
    <w:r w:rsidRPr="00A21330">
      <w:fldChar w:fldCharType="end"/>
    </w:r>
  </w:p>
  <w:p w:rsidR="00C537E6" w:rsidRPr="00A21330" w:rsidRDefault="00C537E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V"/>
      <w:framePr w:w="8732" w:h="284" w:hRule="exact" w:hSpace="0" w:vSpace="0" w:wrap="around" w:xAlign="inside" w:y="13042" w:anchorLock="0"/>
    </w:pPr>
    <w:r w:rsidRPr="00A21330">
      <w:fldChar w:fldCharType="begin" w:fldLock="1"/>
    </w:r>
    <w:r w:rsidRPr="00A21330">
      <w:instrText xml:space="preserve"> if </w:instrText>
    </w:r>
    <w:r w:rsidRPr="00A21330">
      <w:fldChar w:fldCharType="begin" w:fldLock="1"/>
    </w:r>
    <w:r w:rsidRPr="00A21330">
      <w:instrText xml:space="preserve"> = </w:instrText>
    </w:r>
    <w:r w:rsidRPr="00A21330">
      <w:fldChar w:fldCharType="begin" w:fldLock="1"/>
    </w:r>
    <w:r w:rsidRPr="00A21330">
      <w:instrText xml:space="preserve"> = </w:instrText>
    </w:r>
    <w:r w:rsidRPr="00A21330">
      <w:fldChar w:fldCharType="begin" w:fldLock="1"/>
    </w:r>
    <w:r w:rsidRPr="00A21330">
      <w:instrText xml:space="preserve"> page</w:instrText>
    </w:r>
    <w:r w:rsidRPr="00A21330">
      <w:fldChar w:fldCharType="separate"/>
    </w:r>
    <w:r w:rsidR="00A21330">
      <w:rPr>
        <w:noProof/>
      </w:rPr>
      <w:instrText>1</w:instrText>
    </w:r>
    <w:r w:rsidRPr="00A21330">
      <w:fldChar w:fldCharType="end"/>
    </w:r>
    <w:r w:rsidRPr="00A21330">
      <w:instrText xml:space="preserve">/2 </w:instrText>
    </w:r>
    <w:r w:rsidRPr="00A21330">
      <w:fldChar w:fldCharType="separate"/>
    </w:r>
    <w:r w:rsidR="00A21330">
      <w:rPr>
        <w:noProof/>
      </w:rPr>
      <w:instrText>0,5</w:instrText>
    </w:r>
    <w:r w:rsidRPr="00A21330">
      <w:fldChar w:fldCharType="end"/>
    </w:r>
    <w:r w:rsidRPr="00A21330">
      <w:instrText xml:space="preserve"> - </w:instrText>
    </w:r>
    <w:r w:rsidRPr="00A21330">
      <w:fldChar w:fldCharType="begin" w:fldLock="1"/>
    </w:r>
    <w:r w:rsidRPr="00A21330">
      <w:instrText xml:space="preserve"> = int(</w:instrText>
    </w:r>
    <w:r w:rsidRPr="00A21330">
      <w:fldChar w:fldCharType="begin" w:fldLock="1"/>
    </w:r>
    <w:r w:rsidRPr="00A21330">
      <w:instrText xml:space="preserve"> page</w:instrText>
    </w:r>
    <w:r w:rsidRPr="00A21330">
      <w:fldChar w:fldCharType="separate"/>
    </w:r>
    <w:r w:rsidR="00A21330">
      <w:rPr>
        <w:noProof/>
      </w:rPr>
      <w:instrText>1</w:instrText>
    </w:r>
    <w:r w:rsidRPr="00A21330">
      <w:fldChar w:fldCharType="end"/>
    </w:r>
    <w:r w:rsidRPr="00A21330">
      <w:instrText xml:space="preserve">/2) </w:instrText>
    </w:r>
    <w:r w:rsidRPr="00A21330">
      <w:fldChar w:fldCharType="separate"/>
    </w:r>
    <w:r w:rsidR="00A21330">
      <w:rPr>
        <w:noProof/>
      </w:rPr>
      <w:instrText>0</w:instrText>
    </w:r>
    <w:r w:rsidRPr="00A21330">
      <w:fldChar w:fldCharType="end"/>
    </w:r>
    <w:r w:rsidRPr="00A21330">
      <w:fldChar w:fldCharType="separate"/>
    </w:r>
    <w:r w:rsidR="00A21330">
      <w:rPr>
        <w:noProof/>
      </w:rPr>
      <w:instrText>0,5</w:instrText>
    </w:r>
    <w:r w:rsidRPr="00A21330">
      <w:fldChar w:fldCharType="end"/>
    </w:r>
    <w:r w:rsidRPr="00A21330">
      <w:instrText xml:space="preserve"> = 0 "</w:instrText>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instrText>14</w:instrText>
    </w:r>
    <w:r w:rsidRPr="00A21330">
      <w:fldChar w:fldCharType="end"/>
    </w:r>
  </w:p>
  <w:p w:rsidR="00C537E6" w:rsidRPr="00A21330" w:rsidRDefault="00C537E6">
    <w:pPr>
      <w:pStyle w:val="SidfotH"/>
      <w:framePr w:w="8732" w:h="284" w:hRule="exact" w:hSpace="0" w:vSpace="0" w:wrap="around" w:xAlign="inside" w:y="13042" w:anchorLock="0"/>
    </w:pPr>
    <w:r w:rsidRPr="00A21330">
      <w:instrText>""</w:instrText>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00A21330">
      <w:rPr>
        <w:noProof/>
      </w:rPr>
      <w:instrText>1</w:instrText>
    </w:r>
    <w:r w:rsidRPr="00A21330">
      <w:fldChar w:fldCharType="end"/>
    </w:r>
    <w:r w:rsidRPr="00A21330">
      <w:instrText>"</w:instrText>
    </w:r>
    <w:r w:rsidRPr="00A21330">
      <w:fldChar w:fldCharType="separate"/>
    </w:r>
    <w:r w:rsidR="00A21330">
      <w:rPr>
        <w:noProof/>
      </w:rPr>
      <w:t>1</w:t>
    </w:r>
    <w:r w:rsidRPr="00A21330">
      <w:fldChar w:fldCharType="end"/>
    </w:r>
  </w:p>
  <w:p w:rsidR="00C537E6" w:rsidRPr="00A21330" w:rsidRDefault="00C537E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V"/>
      <w:framePr w:w="8732" w:h="284" w:hRule="exact" w:hSpace="0" w:vSpace="0" w:wrap="around" w:xAlign="inside" w:y="13042" w:anchorLock="0"/>
    </w:pP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4</w:t>
    </w:r>
    <w:r w:rsidRPr="00A21330">
      <w:fldChar w:fldCharType="end"/>
    </w:r>
  </w:p>
  <w:p w:rsidR="00C537E6" w:rsidRPr="00A21330" w:rsidRDefault="00C537E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H"/>
      <w:framePr w:w="8732" w:h="284" w:hRule="exact" w:hSpace="0" w:vSpace="0" w:wrap="around" w:xAlign="inside" w:y="13042" w:anchorLock="0"/>
    </w:pP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5</w:t>
    </w:r>
    <w:r w:rsidRPr="00A21330">
      <w:fldChar w:fldCharType="end"/>
    </w:r>
  </w:p>
  <w:p w:rsidR="00C537E6" w:rsidRPr="00A21330" w:rsidRDefault="00C537E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V"/>
      <w:framePr w:w="8732" w:h="284" w:hRule="exact" w:hSpace="0" w:vSpace="0" w:wrap="around" w:xAlign="inside" w:y="13042" w:anchorLock="0"/>
    </w:pPr>
    <w:r w:rsidRPr="00A21330">
      <w:fldChar w:fldCharType="begin" w:fldLock="1"/>
    </w:r>
    <w:r w:rsidRPr="00A21330">
      <w:instrText xml:space="preserve"> if </w:instrText>
    </w:r>
    <w:r w:rsidRPr="00A21330">
      <w:fldChar w:fldCharType="begin" w:fldLock="1"/>
    </w:r>
    <w:r w:rsidRPr="00A21330">
      <w:instrText xml:space="preserve"> = </w:instrText>
    </w:r>
    <w:r w:rsidRPr="00A21330">
      <w:fldChar w:fldCharType="begin" w:fldLock="1"/>
    </w:r>
    <w:r w:rsidRPr="00A21330">
      <w:instrText xml:space="preserve"> = </w:instrText>
    </w:r>
    <w:r w:rsidRPr="00A21330">
      <w:fldChar w:fldCharType="begin" w:fldLock="1"/>
    </w:r>
    <w:r w:rsidRPr="00A21330">
      <w:instrText xml:space="preserve"> page</w:instrText>
    </w:r>
    <w:r w:rsidRPr="00A21330">
      <w:fldChar w:fldCharType="separate"/>
    </w:r>
    <w:r w:rsidRPr="00A21330">
      <w:instrText>3</w:instrText>
    </w:r>
    <w:r w:rsidRPr="00A21330">
      <w:fldChar w:fldCharType="end"/>
    </w:r>
    <w:r w:rsidRPr="00A21330">
      <w:instrText xml:space="preserve">/2 </w:instrText>
    </w:r>
    <w:r w:rsidRPr="00A21330">
      <w:fldChar w:fldCharType="separate"/>
    </w:r>
    <w:r w:rsidRPr="00A21330">
      <w:instrText>1,5</w:instrText>
    </w:r>
    <w:r w:rsidRPr="00A21330">
      <w:fldChar w:fldCharType="end"/>
    </w:r>
    <w:r w:rsidRPr="00A21330">
      <w:instrText xml:space="preserve"> - </w:instrText>
    </w:r>
    <w:r w:rsidRPr="00A21330">
      <w:fldChar w:fldCharType="begin" w:fldLock="1"/>
    </w:r>
    <w:r w:rsidRPr="00A21330">
      <w:instrText xml:space="preserve"> = int(</w:instrText>
    </w:r>
    <w:r w:rsidRPr="00A21330">
      <w:fldChar w:fldCharType="begin" w:fldLock="1"/>
    </w:r>
    <w:r w:rsidRPr="00A21330">
      <w:instrText xml:space="preserve"> page</w:instrText>
    </w:r>
    <w:r w:rsidRPr="00A21330">
      <w:fldChar w:fldCharType="separate"/>
    </w:r>
    <w:r w:rsidRPr="00A21330">
      <w:instrText>3</w:instrText>
    </w:r>
    <w:r w:rsidRPr="00A21330">
      <w:fldChar w:fldCharType="end"/>
    </w:r>
    <w:r w:rsidRPr="00A21330">
      <w:instrText xml:space="preserve">/2) </w:instrText>
    </w:r>
    <w:r w:rsidRPr="00A21330">
      <w:fldChar w:fldCharType="separate"/>
    </w:r>
    <w:r w:rsidRPr="00A21330">
      <w:instrText>1</w:instrText>
    </w:r>
    <w:r w:rsidRPr="00A21330">
      <w:fldChar w:fldCharType="end"/>
    </w:r>
    <w:r w:rsidRPr="00A21330">
      <w:fldChar w:fldCharType="separate"/>
    </w:r>
    <w:r w:rsidRPr="00A21330">
      <w:instrText>0,5</w:instrText>
    </w:r>
    <w:r w:rsidRPr="00A21330">
      <w:fldChar w:fldCharType="end"/>
    </w:r>
    <w:r w:rsidRPr="00A21330">
      <w:instrText xml:space="preserve"> = 0 "</w:instrText>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instrText>2</w:instrText>
    </w:r>
    <w:r w:rsidRPr="00A21330">
      <w:fldChar w:fldCharType="end"/>
    </w:r>
  </w:p>
  <w:p w:rsidR="00C537E6" w:rsidRPr="00A21330" w:rsidRDefault="00C537E6">
    <w:pPr>
      <w:pStyle w:val="SidfotH"/>
      <w:framePr w:w="8732" w:h="284" w:hRule="exact" w:hSpace="0" w:vSpace="0" w:wrap="around" w:xAlign="inside" w:y="13042" w:anchorLock="0"/>
    </w:pPr>
    <w:r w:rsidRPr="00A21330">
      <w:instrText>""</w:instrText>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instrText>3</w:instrText>
    </w:r>
    <w:r w:rsidRPr="00A21330">
      <w:fldChar w:fldCharType="end"/>
    </w:r>
    <w:r w:rsidRPr="00A21330">
      <w:instrText>"</w:instrText>
    </w:r>
    <w:r w:rsidRPr="00A21330">
      <w:fldChar w:fldCharType="separate"/>
    </w:r>
    <w:r w:rsidRPr="00A21330">
      <w:t>3</w:t>
    </w:r>
    <w:r w:rsidRPr="00A21330">
      <w:fldChar w:fldCharType="end"/>
    </w:r>
  </w:p>
  <w:p w:rsidR="00C537E6" w:rsidRPr="00A21330" w:rsidRDefault="00C537E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V"/>
      <w:framePr w:w="8732" w:h="284" w:hRule="exact" w:hSpace="0" w:vSpace="0" w:wrap="around" w:xAlign="inside" w:y="13042" w:anchorLock="0"/>
    </w:pP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10</w:t>
    </w:r>
    <w:r w:rsidRPr="00A21330">
      <w:fldChar w:fldCharType="end"/>
    </w:r>
  </w:p>
  <w:p w:rsidR="00C537E6" w:rsidRPr="00A21330" w:rsidRDefault="00C537E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H"/>
      <w:framePr w:w="8732" w:h="284" w:hRule="exact" w:hSpace="0" w:vSpace="0" w:wrap="around" w:xAlign="inside" w:y="13042" w:anchorLock="0"/>
    </w:pP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11</w:t>
    </w:r>
    <w:r w:rsidRPr="00A21330">
      <w:fldChar w:fldCharType="end"/>
    </w:r>
  </w:p>
  <w:p w:rsidR="00C537E6" w:rsidRPr="00A21330" w:rsidRDefault="00C537E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fotV"/>
      <w:framePr w:w="8732" w:h="284" w:hRule="exact" w:hSpace="0" w:vSpace="0" w:wrap="around" w:xAlign="inside" w:y="13042" w:anchorLock="0"/>
    </w:pPr>
    <w:r w:rsidRPr="00A21330">
      <w:fldChar w:fldCharType="begin" w:fldLock="1"/>
    </w:r>
    <w:r w:rsidRPr="00A21330">
      <w:instrText xml:space="preserve"> if </w:instrText>
    </w:r>
    <w:r w:rsidRPr="00A21330">
      <w:fldChar w:fldCharType="begin" w:fldLock="1"/>
    </w:r>
    <w:r w:rsidRPr="00A21330">
      <w:instrText xml:space="preserve"> = </w:instrText>
    </w:r>
    <w:r w:rsidRPr="00A21330">
      <w:fldChar w:fldCharType="begin" w:fldLock="1"/>
    </w:r>
    <w:r w:rsidRPr="00A21330">
      <w:instrText xml:space="preserve"> = </w:instrText>
    </w:r>
    <w:r w:rsidRPr="00A21330">
      <w:fldChar w:fldCharType="begin" w:fldLock="1"/>
    </w:r>
    <w:r w:rsidRPr="00A21330">
      <w:instrText xml:space="preserve"> page</w:instrText>
    </w:r>
    <w:r w:rsidRPr="00A21330">
      <w:fldChar w:fldCharType="separate"/>
    </w:r>
    <w:r w:rsidRPr="00A21330">
      <w:instrText>6</w:instrText>
    </w:r>
    <w:r w:rsidRPr="00A21330">
      <w:fldChar w:fldCharType="end"/>
    </w:r>
    <w:r w:rsidRPr="00A21330">
      <w:instrText xml:space="preserve">/2 </w:instrText>
    </w:r>
    <w:r w:rsidRPr="00A21330">
      <w:fldChar w:fldCharType="separate"/>
    </w:r>
    <w:r w:rsidRPr="00A21330">
      <w:instrText>3</w:instrText>
    </w:r>
    <w:r w:rsidRPr="00A21330">
      <w:fldChar w:fldCharType="end"/>
    </w:r>
    <w:r w:rsidRPr="00A21330">
      <w:instrText xml:space="preserve"> - </w:instrText>
    </w:r>
    <w:r w:rsidRPr="00A21330">
      <w:fldChar w:fldCharType="begin" w:fldLock="1"/>
    </w:r>
    <w:r w:rsidRPr="00A21330">
      <w:instrText xml:space="preserve"> = int(</w:instrText>
    </w:r>
    <w:r w:rsidRPr="00A21330">
      <w:fldChar w:fldCharType="begin" w:fldLock="1"/>
    </w:r>
    <w:r w:rsidRPr="00A21330">
      <w:instrText xml:space="preserve"> page</w:instrText>
    </w:r>
    <w:r w:rsidRPr="00A21330">
      <w:fldChar w:fldCharType="separate"/>
    </w:r>
    <w:r w:rsidRPr="00A21330">
      <w:instrText>6</w:instrText>
    </w:r>
    <w:r w:rsidRPr="00A21330">
      <w:fldChar w:fldCharType="end"/>
    </w:r>
    <w:r w:rsidRPr="00A21330">
      <w:instrText xml:space="preserve">/2) </w:instrText>
    </w:r>
    <w:r w:rsidRPr="00A21330">
      <w:fldChar w:fldCharType="separate"/>
    </w:r>
    <w:r w:rsidRPr="00A21330">
      <w:instrText>3</w:instrText>
    </w:r>
    <w:r w:rsidRPr="00A21330">
      <w:fldChar w:fldCharType="end"/>
    </w:r>
    <w:r w:rsidRPr="00A21330">
      <w:fldChar w:fldCharType="separate"/>
    </w:r>
    <w:r w:rsidRPr="00A21330">
      <w:instrText>0</w:instrText>
    </w:r>
    <w:r w:rsidRPr="00A21330">
      <w:fldChar w:fldCharType="end"/>
    </w:r>
    <w:r w:rsidRPr="00A21330">
      <w:instrText xml:space="preserve"> = 0 "</w:instrText>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instrText>6</w:instrText>
    </w:r>
    <w:r w:rsidRPr="00A21330">
      <w:fldChar w:fldCharType="end"/>
    </w:r>
  </w:p>
  <w:p w:rsidR="00C537E6" w:rsidRPr="00A21330" w:rsidRDefault="00C537E6">
    <w:pPr>
      <w:pStyle w:val="SidfotV"/>
      <w:framePr w:w="8732" w:h="284" w:hRule="exact" w:hSpace="0" w:vSpace="0" w:wrap="around" w:xAlign="inside" w:y="13042" w:anchorLock="0"/>
    </w:pPr>
    <w:r w:rsidRPr="00A21330">
      <w:instrText>""</w:instrText>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instrText>5</w:instrText>
    </w:r>
    <w:r w:rsidRPr="00A21330">
      <w:fldChar w:fldCharType="end"/>
    </w:r>
    <w:r w:rsidRPr="00A21330">
      <w:instrText>"</w:instrText>
    </w:r>
    <w:r w:rsidRPr="00A21330">
      <w:fldChar w:fldCharType="separate"/>
    </w:r>
    <w:r w:rsidRPr="00A21330">
      <w:fldChar w:fldCharType="begin" w:fldLock="1"/>
    </w:r>
    <w:r w:rsidRPr="00A21330">
      <w:instrText xml:space="preserve"> P</w:instrText>
    </w:r>
    <w:r w:rsidRPr="00A21330">
      <w:instrText>A</w:instrText>
    </w:r>
    <w:r w:rsidRPr="00A21330">
      <w:instrText xml:space="preserve">GE </w:instrText>
    </w:r>
    <w:r w:rsidRPr="00A21330">
      <w:fldChar w:fldCharType="separate"/>
    </w:r>
    <w:r w:rsidRPr="00A21330">
      <w:t>6</w:t>
    </w:r>
    <w:r w:rsidRPr="00A21330">
      <w:fldChar w:fldCharType="end"/>
    </w:r>
  </w:p>
  <w:p w:rsidR="00C537E6" w:rsidRPr="00A21330" w:rsidRDefault="00C537E6">
    <w:pPr>
      <w:pStyle w:val="SidfotH"/>
      <w:framePr w:w="8732" w:h="284" w:hRule="exact" w:hSpace="0" w:vSpace="0" w:wrap="around" w:xAlign="inside" w:y="13042" w:anchorLock="0"/>
    </w:pPr>
    <w:r w:rsidRPr="00A21330">
      <w:fldChar w:fldCharType="end"/>
    </w:r>
  </w:p>
  <w:p w:rsidR="00C537E6" w:rsidRPr="00A21330" w:rsidRDefault="00C537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7E6" w:rsidRPr="00A21330" w:rsidRDefault="00C537E6">
      <w:pPr>
        <w:spacing w:before="0" w:line="240" w:lineRule="auto"/>
      </w:pPr>
      <w:r w:rsidRPr="00A21330">
        <w:separator/>
      </w:r>
    </w:p>
  </w:footnote>
  <w:footnote w:type="continuationSeparator" w:id="0">
    <w:p w:rsidR="00C537E6" w:rsidRPr="00A21330" w:rsidRDefault="00C537E6">
      <w:pPr>
        <w:spacing w:before="0" w:line="240" w:lineRule="auto"/>
      </w:pPr>
      <w:r w:rsidRPr="00A213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Jmn"/>
      <w:framePr w:w="8732" w:h="567" w:hRule="exact" w:vSpace="0" w:wrap="around" w:vAnchor="page" w:y="341" w:anchorLock="0"/>
    </w:pPr>
    <w:r w:rsidRPr="00A21330">
      <w:rPr>
        <w:rStyle w:val="SidhuvudUtskott"/>
      </w:rPr>
      <w:t>2004/05:FiU11</w:t>
    </w:r>
    <w:r w:rsidRPr="00A21330">
      <w:t xml:space="preserve">     </w:t>
    </w:r>
    <w:r w:rsidRPr="00A21330">
      <w:rPr>
        <w:rStyle w:val="SidhuvudBilaga"/>
      </w:rPr>
      <w:t xml:space="preserve"> </w:t>
    </w:r>
    <w:r w:rsidRPr="00A21330">
      <w:rPr>
        <w:rStyle w:val="SidhuvudRubrikReferens"/>
      </w:rPr>
      <w:t>Sammanfattning</w:t>
    </w:r>
  </w:p>
  <w:p w:rsidR="00C537E6" w:rsidRPr="00A21330" w:rsidRDefault="00C537E6">
    <w:pPr>
      <w:pStyle w:val="SidhuvudKantJmn"/>
      <w:framePr w:w="8732" w:h="567" w:hRule="exact" w:vSpace="0" w:wrap="around" w:vAnchor="page" w:y="341" w:anchorLock="0"/>
    </w:pPr>
  </w:p>
  <w:p w:rsidR="00C537E6" w:rsidRPr="00A21330" w:rsidRDefault="00C537E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Jmn"/>
      <w:framePr w:w="8732" w:h="567" w:hRule="exact" w:vSpace="0" w:wrap="around" w:vAnchor="page" w:y="341" w:anchorLock="0"/>
    </w:pPr>
    <w:r w:rsidRPr="00A21330">
      <w:rPr>
        <w:rStyle w:val="SidhuvudUtskott"/>
      </w:rPr>
      <w:fldChar w:fldCharType="begin" w:fldLock="1"/>
    </w:r>
    <w:r w:rsidRPr="00A21330">
      <w:rPr>
        <w:rStyle w:val="SidhuvudUtskott"/>
      </w:rPr>
      <w:instrText xml:space="preserve"> DOCPROPERTY BetänkandeÅr</w:instrText>
    </w:r>
    <w:r w:rsidRPr="00A21330">
      <w:rPr>
        <w:rStyle w:val="SidhuvudUtskott"/>
      </w:rPr>
      <w:fldChar w:fldCharType="separate"/>
    </w:r>
    <w:r w:rsidRPr="00A21330">
      <w:rPr>
        <w:rStyle w:val="SidhuvudUtskott"/>
      </w:rPr>
      <w:t>2004/05</w:t>
    </w:r>
    <w:r w:rsidRPr="00A21330">
      <w:rPr>
        <w:rStyle w:val="SidhuvudUtskott"/>
      </w:rPr>
      <w:fldChar w:fldCharType="end"/>
    </w:r>
    <w:r w:rsidRPr="00A21330">
      <w:rPr>
        <w:rStyle w:val="SidhuvudUtskott"/>
      </w:rPr>
      <w:t>:</w:t>
    </w:r>
    <w:r w:rsidRPr="00A21330">
      <w:rPr>
        <w:rStyle w:val="SidhuvudUtskott"/>
      </w:rPr>
      <w:fldChar w:fldCharType="begin" w:fldLock="1"/>
    </w:r>
    <w:r w:rsidRPr="00A21330">
      <w:rPr>
        <w:rStyle w:val="SidhuvudUtskott"/>
      </w:rPr>
      <w:instrText xml:space="preserve"> DOCPROPERTY Utskott</w:instrText>
    </w:r>
    <w:r w:rsidRPr="00A21330">
      <w:rPr>
        <w:rStyle w:val="SidhuvudUtskott"/>
      </w:rPr>
      <w:fldChar w:fldCharType="separate"/>
    </w:r>
    <w:r w:rsidRPr="00A21330">
      <w:rPr>
        <w:rStyle w:val="SidhuvudUtskott"/>
      </w:rPr>
      <w:t>FiU</w:t>
    </w:r>
    <w:r w:rsidRPr="00A21330">
      <w:rPr>
        <w:rStyle w:val="SidhuvudUtskott"/>
      </w:rPr>
      <w:fldChar w:fldCharType="end"/>
    </w:r>
    <w:r w:rsidRPr="00A21330">
      <w:rPr>
        <w:rStyle w:val="SidhuvudUtskott"/>
      </w:rPr>
      <w:fldChar w:fldCharType="begin" w:fldLock="1"/>
    </w:r>
    <w:r w:rsidRPr="00A21330">
      <w:rPr>
        <w:rStyle w:val="SidhuvudUtskott"/>
      </w:rPr>
      <w:instrText xml:space="preserve"> DOCPROPERTY BetänkandeNr</w:instrText>
    </w:r>
    <w:r w:rsidRPr="00A21330">
      <w:rPr>
        <w:rStyle w:val="SidhuvudUtskott"/>
      </w:rPr>
      <w:fldChar w:fldCharType="separate"/>
    </w:r>
    <w:r w:rsidRPr="00A21330">
      <w:rPr>
        <w:rStyle w:val="SidhuvudUtskott"/>
      </w:rPr>
      <w:t>11</w:t>
    </w:r>
    <w:r w:rsidRPr="00A21330">
      <w:rPr>
        <w:rStyle w:val="SidhuvudUtskott"/>
      </w:rPr>
      <w:fldChar w:fldCharType="end"/>
    </w:r>
    <w:r w:rsidRPr="00A21330">
      <w:t xml:space="preserve">     </w:t>
    </w:r>
    <w:r w:rsidRPr="00A21330">
      <w:rPr>
        <w:rStyle w:val="SidhuvudBilaga"/>
      </w:rPr>
      <w:t xml:space="preserve"> </w:t>
    </w:r>
    <w:r w:rsidRPr="00A21330">
      <w:rPr>
        <w:rStyle w:val="SidhuvudRubrikReferens"/>
      </w:rPr>
      <w:fldChar w:fldCharType="begin" w:fldLock="1"/>
    </w:r>
    <w:r w:rsidRPr="00A21330">
      <w:rPr>
        <w:rStyle w:val="SidhuvudRubrikReferens"/>
      </w:rPr>
      <w:instrText xml:space="preserve"> StyleREF "Rubrik 1" </w:instrText>
    </w:r>
    <w:r w:rsidRPr="00A21330">
      <w:rPr>
        <w:rStyle w:val="SidhuvudRubrikReferens"/>
      </w:rPr>
      <w:fldChar w:fldCharType="separate"/>
    </w:r>
    <w:r w:rsidRPr="00A21330">
      <w:rPr>
        <w:rStyle w:val="SidhuvudRubrikReferens"/>
      </w:rPr>
      <w:t>Utskottets förslag till riksdagsbeslut</w:t>
    </w:r>
    <w:r w:rsidRPr="00A21330">
      <w:rPr>
        <w:rStyle w:val="SidhuvudRubrikReferens"/>
      </w:rPr>
      <w:fldChar w:fldCharType="end"/>
    </w:r>
  </w:p>
  <w:p w:rsidR="00C537E6" w:rsidRPr="00A21330" w:rsidRDefault="00C537E6">
    <w:pPr>
      <w:pStyle w:val="SidhuvudKantJmn"/>
      <w:framePr w:w="8732" w:h="567" w:hRule="exact" w:vSpace="0" w:wrap="around" w:vAnchor="page" w:y="341" w:anchorLock="0"/>
    </w:pPr>
    <w:r w:rsidRPr="00A21330">
      <w:rPr>
        <w:rStyle w:val="SidhuvudUtskott"/>
      </w:rPr>
      <w:fldChar w:fldCharType="begin" w:fldLock="1"/>
    </w:r>
    <w:r w:rsidRPr="00A21330">
      <w:rPr>
        <w:rStyle w:val="SidhuvudUtskott"/>
      </w:rPr>
      <w:instrText xml:space="preserve"> DOCPROPERTY Status</w:instrText>
    </w:r>
    <w:r w:rsidRPr="00A21330">
      <w:rPr>
        <w:rStyle w:val="SidhuvudUtskott"/>
      </w:rPr>
      <w:fldChar w:fldCharType="end"/>
    </w:r>
    <w:r w:rsidRPr="00A21330">
      <w:rPr>
        <w:rStyle w:val="SidhuvudUtskott"/>
      </w:rPr>
      <w:fldChar w:fldCharType="begin" w:fldLock="1"/>
    </w:r>
    <w:r w:rsidRPr="00A21330">
      <w:rPr>
        <w:rStyle w:val="SidhuvudUtskott"/>
      </w:rPr>
      <w:instrText xml:space="preserve"> if </w:instrText>
    </w:r>
    <w:r w:rsidRPr="00A21330">
      <w:rPr>
        <w:rStyle w:val="SidhuvudUtskott"/>
      </w:rPr>
      <w:fldChar w:fldCharType="begin" w:fldLock="1"/>
    </w:r>
    <w:r w:rsidRPr="00A21330">
      <w:rPr>
        <w:rStyle w:val="SidhuvudUtskott"/>
      </w:rPr>
      <w:instrText xml:space="preserve"> DOCPROPERTY "UtkastDatum"</w:instrText>
    </w:r>
    <w:r w:rsidRPr="00A21330">
      <w:rPr>
        <w:rStyle w:val="SidhuvudUtskott"/>
      </w:rPr>
      <w:fldChar w:fldCharType="separate"/>
    </w:r>
    <w:r w:rsidRPr="00A21330">
      <w:rPr>
        <w:rStyle w:val="SidhuvudUtskott"/>
      </w:rPr>
      <w:instrText>Nej</w:instrText>
    </w:r>
    <w:r w:rsidRPr="00A21330">
      <w:rPr>
        <w:rStyle w:val="SidhuvudUtskott"/>
      </w:rPr>
      <w:fldChar w:fldCharType="end"/>
    </w:r>
    <w:r w:rsidRPr="00A21330">
      <w:rPr>
        <w:rStyle w:val="SidhuvudUtskott"/>
      </w:rPr>
      <w:instrText xml:space="preserve"> = "Ja" "    </w:instrText>
    </w:r>
    <w:r w:rsidRPr="00A21330">
      <w:rPr>
        <w:rStyle w:val="SidhuvudUtskott"/>
      </w:rPr>
      <w:fldChar w:fldCharType="begin" w:fldLock="1"/>
    </w:r>
    <w:r w:rsidRPr="00A21330">
      <w:rPr>
        <w:rStyle w:val="SidhuvudUtskott"/>
      </w:rPr>
      <w:instrText xml:space="preserve"> PRINTDATE \@ "yyyy-MM-dd HH.mm" </w:instrText>
    </w:r>
    <w:r w:rsidRPr="00A21330">
      <w:rPr>
        <w:rStyle w:val="SidhuvudUtskott"/>
      </w:rPr>
      <w:fldChar w:fldCharType="separate"/>
    </w:r>
    <w:r w:rsidRPr="00A21330">
      <w:rPr>
        <w:rStyle w:val="SidhuvudUtskott"/>
      </w:rPr>
      <w:instrText>2000-08-11 16.42</w:instrText>
    </w:r>
    <w:r w:rsidRPr="00A21330">
      <w:rPr>
        <w:rStyle w:val="SidhuvudUtskott"/>
      </w:rPr>
      <w:fldChar w:fldCharType="end"/>
    </w:r>
    <w:r w:rsidRPr="00A21330">
      <w:rPr>
        <w:rStyle w:val="SidhuvudUtskott"/>
      </w:rPr>
      <w:instrText xml:space="preserve">" </w:instrText>
    </w:r>
    <w:r w:rsidRPr="00A21330">
      <w:rPr>
        <w:rStyle w:val="SidhuvudUtskott"/>
      </w:rPr>
      <w:fldChar w:fldCharType="end"/>
    </w:r>
  </w:p>
  <w:p w:rsidR="00C537E6" w:rsidRPr="00A21330" w:rsidRDefault="00C537E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Udda"/>
      <w:framePr w:w="8732" w:h="567" w:hRule="exact" w:vSpace="0" w:wrap="around" w:vAnchor="page" w:y="341" w:anchorLock="0"/>
    </w:pPr>
    <w:r w:rsidRPr="00A21330">
      <w:rPr>
        <w:rStyle w:val="SidhuvudRubrikReferens"/>
      </w:rPr>
      <w:fldChar w:fldCharType="begin" w:fldLock="1"/>
    </w:r>
    <w:r w:rsidRPr="00A21330">
      <w:rPr>
        <w:rStyle w:val="SidhuvudRubrikReferens"/>
      </w:rPr>
      <w:instrText xml:space="preserve"> StyleREF "Rubrik 1" </w:instrText>
    </w:r>
    <w:r w:rsidRPr="00A21330">
      <w:rPr>
        <w:rStyle w:val="SidhuvudRubrikReferens"/>
      </w:rPr>
      <w:fldChar w:fldCharType="separate"/>
    </w:r>
    <w:r w:rsidRPr="00A21330">
      <w:rPr>
        <w:rStyle w:val="SidhuvudRubrikReferens"/>
      </w:rPr>
      <w:t>Utskottets förslag till riksdagsbeslut</w:t>
    </w:r>
    <w:r w:rsidRPr="00A21330">
      <w:rPr>
        <w:rStyle w:val="SidhuvudRubrikReferens"/>
      </w:rPr>
      <w:fldChar w:fldCharType="end"/>
    </w:r>
    <w:r w:rsidRPr="00A21330">
      <w:rPr>
        <w:rStyle w:val="SidhuvudBilaga"/>
      </w:rPr>
      <w:t xml:space="preserve"> </w:t>
    </w:r>
    <w:r w:rsidRPr="00A21330">
      <w:t xml:space="preserve">     </w:t>
    </w:r>
    <w:r w:rsidRPr="00A21330">
      <w:rPr>
        <w:rStyle w:val="SidhuvudUtskott"/>
      </w:rPr>
      <w:fldChar w:fldCharType="begin" w:fldLock="1"/>
    </w:r>
    <w:r w:rsidRPr="00A21330">
      <w:rPr>
        <w:rStyle w:val="SidhuvudUtskott"/>
      </w:rPr>
      <w:instrText xml:space="preserve"> DOCPROPERTY BetänkandeÅr</w:instrText>
    </w:r>
    <w:r w:rsidRPr="00A21330">
      <w:rPr>
        <w:rStyle w:val="SidhuvudUtskott"/>
      </w:rPr>
      <w:fldChar w:fldCharType="separate"/>
    </w:r>
    <w:r w:rsidRPr="00A21330">
      <w:rPr>
        <w:rStyle w:val="SidhuvudUtskott"/>
      </w:rPr>
      <w:t>2004/05</w:t>
    </w:r>
    <w:r w:rsidRPr="00A21330">
      <w:rPr>
        <w:rStyle w:val="SidhuvudUtskott"/>
      </w:rPr>
      <w:fldChar w:fldCharType="end"/>
    </w:r>
    <w:r w:rsidRPr="00A21330">
      <w:rPr>
        <w:rStyle w:val="SidhuvudUtskott"/>
      </w:rPr>
      <w:t>:</w:t>
    </w:r>
    <w:r w:rsidRPr="00A21330">
      <w:rPr>
        <w:rStyle w:val="SidhuvudUtskott"/>
      </w:rPr>
      <w:fldChar w:fldCharType="begin" w:fldLock="1"/>
    </w:r>
    <w:r w:rsidRPr="00A21330">
      <w:rPr>
        <w:rStyle w:val="SidhuvudUtskott"/>
      </w:rPr>
      <w:instrText xml:space="preserve"> DOCPROPERTY</w:instrText>
    </w:r>
    <w:r w:rsidRPr="00A21330">
      <w:instrText xml:space="preserve"> </w:instrText>
    </w:r>
    <w:r w:rsidRPr="00A21330">
      <w:rPr>
        <w:rStyle w:val="SidhuvudUtskott"/>
      </w:rPr>
      <w:instrText>Utskott</w:instrText>
    </w:r>
    <w:r w:rsidRPr="00A21330">
      <w:rPr>
        <w:rStyle w:val="SidhuvudUtskott"/>
      </w:rPr>
      <w:fldChar w:fldCharType="separate"/>
    </w:r>
    <w:r w:rsidRPr="00A21330">
      <w:rPr>
        <w:rStyle w:val="SidhuvudUtskott"/>
      </w:rPr>
      <w:t>FiU</w:t>
    </w:r>
    <w:r w:rsidRPr="00A21330">
      <w:rPr>
        <w:rStyle w:val="SidhuvudUtskott"/>
      </w:rPr>
      <w:fldChar w:fldCharType="end"/>
    </w:r>
    <w:r w:rsidRPr="00A21330">
      <w:rPr>
        <w:rStyle w:val="SidhuvudUtskott"/>
      </w:rPr>
      <w:fldChar w:fldCharType="begin" w:fldLock="1"/>
    </w:r>
    <w:r w:rsidRPr="00A21330">
      <w:rPr>
        <w:rStyle w:val="SidhuvudUtskott"/>
      </w:rPr>
      <w:instrText xml:space="preserve"> DOCPROPERTY Betä</w:instrText>
    </w:r>
    <w:r w:rsidRPr="00A21330">
      <w:rPr>
        <w:rStyle w:val="SidhuvudUtskott"/>
      </w:rPr>
      <w:instrText>n</w:instrText>
    </w:r>
    <w:r w:rsidRPr="00A21330">
      <w:rPr>
        <w:rStyle w:val="SidhuvudUtskott"/>
      </w:rPr>
      <w:instrText>kandeNr</w:instrText>
    </w:r>
    <w:r w:rsidRPr="00A21330">
      <w:rPr>
        <w:rStyle w:val="SidhuvudUtskott"/>
      </w:rPr>
      <w:fldChar w:fldCharType="separate"/>
    </w:r>
    <w:r w:rsidRPr="00A21330">
      <w:rPr>
        <w:rStyle w:val="SidhuvudUtskott"/>
      </w:rPr>
      <w:t>11</w:t>
    </w:r>
    <w:r w:rsidRPr="00A21330">
      <w:rPr>
        <w:rStyle w:val="SidhuvudUtskott"/>
      </w:rPr>
      <w:fldChar w:fldCharType="end"/>
    </w:r>
  </w:p>
  <w:p w:rsidR="00C537E6" w:rsidRPr="00A21330" w:rsidRDefault="00C537E6">
    <w:pPr>
      <w:pStyle w:val="SidhuvudKantUdda"/>
      <w:framePr w:w="8732" w:h="567" w:hRule="exact" w:vSpace="0" w:wrap="around" w:vAnchor="page" w:y="341" w:anchorLock="0"/>
    </w:pPr>
    <w:r w:rsidRPr="00A21330">
      <w:rPr>
        <w:rStyle w:val="SidhuvudUtskott"/>
      </w:rPr>
      <w:fldChar w:fldCharType="begin" w:fldLock="1"/>
    </w:r>
    <w:r w:rsidRPr="00A21330">
      <w:rPr>
        <w:rStyle w:val="SidhuvudUtskott"/>
      </w:rPr>
      <w:instrText xml:space="preserve"> if </w:instrText>
    </w:r>
    <w:r w:rsidRPr="00A21330">
      <w:rPr>
        <w:rStyle w:val="SidhuvudUtskott"/>
      </w:rPr>
      <w:fldChar w:fldCharType="begin" w:fldLock="1"/>
    </w:r>
    <w:r w:rsidRPr="00A21330">
      <w:rPr>
        <w:rStyle w:val="SidhuvudUtskott"/>
      </w:rPr>
      <w:instrText xml:space="preserve"> DOCPROPERTY "UtkastDatum"</w:instrText>
    </w:r>
    <w:r w:rsidRPr="00A21330">
      <w:rPr>
        <w:rStyle w:val="SidhuvudUtskott"/>
      </w:rPr>
      <w:fldChar w:fldCharType="separate"/>
    </w:r>
    <w:r w:rsidRPr="00A21330">
      <w:rPr>
        <w:rStyle w:val="SidhuvudUtskott"/>
      </w:rPr>
      <w:instrText>Nej</w:instrText>
    </w:r>
    <w:r w:rsidRPr="00A21330">
      <w:rPr>
        <w:rStyle w:val="SidhuvudUtskott"/>
      </w:rPr>
      <w:fldChar w:fldCharType="end"/>
    </w:r>
    <w:r w:rsidRPr="00A21330">
      <w:rPr>
        <w:rStyle w:val="SidhuvudUtskott"/>
      </w:rPr>
      <w:instrText xml:space="preserve"> = "Ja" "</w:instrText>
    </w:r>
    <w:r w:rsidRPr="00A21330">
      <w:rPr>
        <w:rStyle w:val="SidhuvudUtskott"/>
      </w:rPr>
      <w:fldChar w:fldCharType="begin" w:fldLock="1"/>
    </w:r>
    <w:r w:rsidRPr="00A21330">
      <w:rPr>
        <w:rStyle w:val="SidhuvudUtskott"/>
      </w:rPr>
      <w:instrText xml:space="preserve"> PRINTDATE \@ "yyyy-MM-dd HH.mm    " </w:instrText>
    </w:r>
    <w:r w:rsidRPr="00A21330">
      <w:rPr>
        <w:rStyle w:val="SidhuvudUtskott"/>
      </w:rPr>
      <w:fldChar w:fldCharType="separate"/>
    </w:r>
    <w:r w:rsidRPr="00A21330">
      <w:rPr>
        <w:rStyle w:val="SidhuvudUtskott"/>
      </w:rPr>
      <w:instrText>2000-08-11 16.42</w:instrText>
    </w:r>
    <w:r w:rsidRPr="00A21330">
      <w:rPr>
        <w:rStyle w:val="SidhuvudUtskott"/>
      </w:rPr>
      <w:fldChar w:fldCharType="end"/>
    </w:r>
    <w:r w:rsidRPr="00A21330">
      <w:rPr>
        <w:rStyle w:val="SidhuvudUtskott"/>
      </w:rPr>
      <w:instrText xml:space="preserve">" </w:instrText>
    </w:r>
    <w:r w:rsidRPr="00A21330">
      <w:rPr>
        <w:rStyle w:val="SidhuvudUtskott"/>
      </w:rPr>
      <w:fldChar w:fldCharType="end"/>
    </w:r>
    <w:r w:rsidRPr="00A21330">
      <w:rPr>
        <w:rStyle w:val="SidhuvudUtskott"/>
      </w:rPr>
      <w:fldChar w:fldCharType="begin" w:fldLock="1"/>
    </w:r>
    <w:r w:rsidRPr="00A21330">
      <w:rPr>
        <w:rStyle w:val="SidhuvudUtskott"/>
      </w:rPr>
      <w:instrText xml:space="preserve"> DOCPR</w:instrText>
    </w:r>
    <w:r w:rsidRPr="00A21330">
      <w:rPr>
        <w:rStyle w:val="SidhuvudUtskott"/>
      </w:rPr>
      <w:instrText>O</w:instrText>
    </w:r>
    <w:r w:rsidRPr="00A21330">
      <w:rPr>
        <w:rStyle w:val="SidhuvudUtskott"/>
      </w:rPr>
      <w:instrText>PERTY Status</w:instrText>
    </w:r>
    <w:r w:rsidRPr="00A21330">
      <w:rPr>
        <w:rStyle w:val="SidhuvudUtskott"/>
      </w:rPr>
      <w:fldChar w:fldCharType="end"/>
    </w:r>
  </w:p>
  <w:p w:rsidR="00C537E6" w:rsidRPr="00A21330" w:rsidRDefault="00C537E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Jmn"/>
      <w:framePr w:w="8732" w:h="567" w:hRule="exact" w:vSpace="0" w:wrap="around" w:vAnchor="page" w:y="341" w:anchorLock="0"/>
    </w:pPr>
    <w:r w:rsidRPr="00A21330">
      <w:rPr>
        <w:rStyle w:val="SidhuvudUtskott"/>
      </w:rPr>
      <w:t>2004/05:FiU11</w:t>
    </w:r>
    <w:r w:rsidRPr="00A21330">
      <w:t xml:space="preserve">    </w:t>
    </w:r>
  </w:p>
  <w:p w:rsidR="00C537E6" w:rsidRPr="00A21330" w:rsidRDefault="00C537E6">
    <w:pPr>
      <w:pStyle w:val="SidhuvudKantJmn"/>
      <w:framePr w:w="8732" w:h="567" w:hRule="exact" w:vSpace="0" w:wrap="around" w:vAnchor="page" w:y="341" w:anchorLock="0"/>
    </w:pPr>
  </w:p>
  <w:p w:rsidR="00C537E6" w:rsidRPr="00A21330" w:rsidRDefault="00C537E6">
    <w:pPr>
      <w:pStyle w:val="SidhuvudKantUdda"/>
      <w:framePr w:w="8732" w:h="567" w:hRule="exact" w:vSpace="0" w:wrap="around" w:vAnchor="page" w:y="341" w:anchorLock="0"/>
    </w:pPr>
    <w:r w:rsidRPr="00A21330">
      <w:rPr>
        <w:rStyle w:val="SidhuvudRubrikReferens"/>
        <w:smallCaps w:val="0"/>
      </w:rPr>
      <w:t xml:space="preserve"> </w:t>
    </w:r>
  </w:p>
  <w:p w:rsidR="00C537E6" w:rsidRPr="00A21330" w:rsidRDefault="00C537E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Jmn"/>
      <w:framePr w:w="8732" w:h="567" w:hRule="exact" w:vSpace="0" w:wrap="around" w:vAnchor="page" w:y="341" w:anchorLock="0"/>
    </w:pPr>
    <w:r w:rsidRPr="00A21330">
      <w:rPr>
        <w:rStyle w:val="SidhuvudUtskott"/>
      </w:rPr>
      <w:t>2004/05:FiU11</w:t>
    </w:r>
    <w:r w:rsidRPr="00A21330">
      <w:t xml:space="preserve">     </w:t>
    </w:r>
    <w:r w:rsidRPr="00A21330">
      <w:rPr>
        <w:rStyle w:val="SidhuvudBilaga"/>
      </w:rPr>
      <w:t xml:space="preserve"> </w:t>
    </w:r>
    <w:r w:rsidRPr="00A21330">
      <w:rPr>
        <w:rStyle w:val="SidhuvudRubrikReferens"/>
      </w:rPr>
      <w:t>Utskottets överväganden</w:t>
    </w:r>
  </w:p>
  <w:p w:rsidR="00C537E6" w:rsidRPr="00A21330" w:rsidRDefault="00C537E6">
    <w:pPr>
      <w:pStyle w:val="SidhuvudKantJmn"/>
      <w:framePr w:w="8732" w:h="567" w:hRule="exact" w:vSpace="0" w:wrap="around" w:vAnchor="page" w:y="341" w:anchorLock="0"/>
    </w:pPr>
  </w:p>
  <w:p w:rsidR="00C537E6" w:rsidRPr="00A21330" w:rsidRDefault="00C537E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Udda"/>
      <w:framePr w:w="8732" w:h="567" w:hRule="exact" w:vSpace="0" w:wrap="around" w:vAnchor="page" w:y="341" w:anchorLock="0"/>
    </w:pPr>
    <w:r w:rsidRPr="00A21330">
      <w:rPr>
        <w:rStyle w:val="SidhuvudRubrikReferens"/>
      </w:rPr>
      <w:t>Utskottets överväganden</w:t>
    </w:r>
    <w:r w:rsidRPr="00A21330">
      <w:rPr>
        <w:rStyle w:val="SidhuvudBilaga"/>
      </w:rPr>
      <w:t xml:space="preserve"> </w:t>
    </w:r>
    <w:r w:rsidRPr="00A21330">
      <w:t xml:space="preserve">     </w:t>
    </w:r>
    <w:r w:rsidRPr="00A21330">
      <w:rPr>
        <w:rStyle w:val="SidhuvudUtskott"/>
      </w:rPr>
      <w:t>2004/05:FiU11</w:t>
    </w:r>
  </w:p>
  <w:p w:rsidR="00C537E6" w:rsidRPr="00A21330" w:rsidRDefault="00C537E6">
    <w:pPr>
      <w:pStyle w:val="SidhuvudKantUdda"/>
      <w:framePr w:w="8732" w:h="567" w:hRule="exact" w:vSpace="0" w:wrap="around" w:vAnchor="page" w:y="341" w:anchorLock="0"/>
    </w:pPr>
  </w:p>
  <w:p w:rsidR="00C537E6" w:rsidRPr="00A21330" w:rsidRDefault="00C537E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Udda"/>
      <w:framePr w:w="8732" w:h="567" w:hRule="exact" w:vSpace="0" w:wrap="around" w:vAnchor="page" w:y="341" w:anchorLock="0"/>
    </w:pPr>
    <w:r w:rsidRPr="00A21330">
      <w:t xml:space="preserve">  </w:t>
    </w:r>
    <w:r w:rsidRPr="00A21330">
      <w:rPr>
        <w:rStyle w:val="SidhuvudUtskott"/>
      </w:rPr>
      <w:t>2004/05:FiU11</w:t>
    </w:r>
  </w:p>
  <w:p w:rsidR="00C537E6" w:rsidRPr="00A21330" w:rsidRDefault="00C537E6">
    <w:pPr>
      <w:pStyle w:val="SidhuvudKantUdda"/>
      <w:framePr w:w="8732" w:h="567" w:hRule="exact" w:vSpace="0" w:wrap="around" w:vAnchor="page" w:y="341" w:anchorLock="0"/>
    </w:pPr>
  </w:p>
  <w:p w:rsidR="00C537E6" w:rsidRPr="00A21330" w:rsidRDefault="00C537E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Jmn"/>
      <w:framePr w:w="8732" w:h="567" w:hRule="exact" w:vSpace="0" w:wrap="around" w:vAnchor="page" w:y="341" w:anchorLock="0"/>
    </w:pPr>
    <w:r w:rsidRPr="00A21330">
      <w:rPr>
        <w:rStyle w:val="SidhuvudUtskott"/>
      </w:rPr>
      <w:fldChar w:fldCharType="begin" w:fldLock="1"/>
    </w:r>
    <w:r w:rsidRPr="00A21330">
      <w:rPr>
        <w:rStyle w:val="SidhuvudUtskott"/>
      </w:rPr>
      <w:instrText xml:space="preserve"> DOCPROPERTY BetänkandeÅr</w:instrText>
    </w:r>
    <w:r w:rsidRPr="00A21330">
      <w:rPr>
        <w:rStyle w:val="SidhuvudUtskott"/>
      </w:rPr>
      <w:fldChar w:fldCharType="separate"/>
    </w:r>
    <w:r w:rsidRPr="00A21330">
      <w:rPr>
        <w:rStyle w:val="SidhuvudUtskott"/>
      </w:rPr>
      <w:t>2004/05</w:t>
    </w:r>
    <w:r w:rsidRPr="00A21330">
      <w:rPr>
        <w:rStyle w:val="SidhuvudUtskott"/>
      </w:rPr>
      <w:fldChar w:fldCharType="end"/>
    </w:r>
    <w:r w:rsidRPr="00A21330">
      <w:rPr>
        <w:rStyle w:val="SidhuvudUtskott"/>
      </w:rPr>
      <w:t>:</w:t>
    </w:r>
    <w:r w:rsidRPr="00A21330">
      <w:rPr>
        <w:rStyle w:val="SidhuvudUtskott"/>
      </w:rPr>
      <w:fldChar w:fldCharType="begin" w:fldLock="1"/>
    </w:r>
    <w:r w:rsidRPr="00A21330">
      <w:rPr>
        <w:rStyle w:val="SidhuvudUtskott"/>
      </w:rPr>
      <w:instrText xml:space="preserve"> DOCPROPERTY Utskott</w:instrText>
    </w:r>
    <w:r w:rsidRPr="00A21330">
      <w:rPr>
        <w:rStyle w:val="SidhuvudUtskott"/>
      </w:rPr>
      <w:fldChar w:fldCharType="separate"/>
    </w:r>
    <w:r w:rsidRPr="00A21330">
      <w:rPr>
        <w:rStyle w:val="SidhuvudUtskott"/>
      </w:rPr>
      <w:t>FiU</w:t>
    </w:r>
    <w:r w:rsidRPr="00A21330">
      <w:rPr>
        <w:rStyle w:val="SidhuvudUtskott"/>
      </w:rPr>
      <w:fldChar w:fldCharType="end"/>
    </w:r>
    <w:r w:rsidRPr="00A21330">
      <w:rPr>
        <w:rStyle w:val="SidhuvudUtskott"/>
      </w:rPr>
      <w:fldChar w:fldCharType="begin" w:fldLock="1"/>
    </w:r>
    <w:r w:rsidRPr="00A21330">
      <w:rPr>
        <w:rStyle w:val="SidhuvudUtskott"/>
      </w:rPr>
      <w:instrText xml:space="preserve"> DOCPROPERTY BetänkandeNr</w:instrText>
    </w:r>
    <w:r w:rsidRPr="00A21330">
      <w:rPr>
        <w:rStyle w:val="SidhuvudUtskott"/>
      </w:rPr>
      <w:fldChar w:fldCharType="separate"/>
    </w:r>
    <w:r w:rsidRPr="00A21330">
      <w:rPr>
        <w:rStyle w:val="SidhuvudUtskott"/>
      </w:rPr>
      <w:t>11</w:t>
    </w:r>
    <w:r w:rsidRPr="00A21330">
      <w:rPr>
        <w:rStyle w:val="SidhuvudUtskott"/>
      </w:rPr>
      <w:fldChar w:fldCharType="end"/>
    </w:r>
    <w:r w:rsidRPr="00A21330">
      <w:t xml:space="preserve">     </w:t>
    </w:r>
    <w:r w:rsidRPr="00A21330">
      <w:rPr>
        <w:rStyle w:val="SidhuvudBilaga"/>
      </w:rPr>
      <w:t xml:space="preserve"> </w:t>
    </w:r>
    <w:r w:rsidRPr="00A21330">
      <w:rPr>
        <w:rStyle w:val="SidhuvudRubrikReferens"/>
      </w:rPr>
      <w:fldChar w:fldCharType="begin" w:fldLock="1"/>
    </w:r>
    <w:r w:rsidRPr="00A21330">
      <w:rPr>
        <w:rStyle w:val="SidhuvudRubrikReferens"/>
      </w:rPr>
      <w:instrText xml:space="preserve"> StyleREF "Rubrik 1" </w:instrText>
    </w:r>
    <w:r w:rsidRPr="00A21330">
      <w:rPr>
        <w:rStyle w:val="SidhuvudRubrikReferens"/>
      </w:rPr>
      <w:fldChar w:fldCharType="separate"/>
    </w:r>
    <w:r w:rsidRPr="00A21330">
      <w:rPr>
        <w:rStyle w:val="SidhuvudRubrikReferens"/>
      </w:rPr>
      <w:t>Utskottets överväganden</w:t>
    </w:r>
    <w:r w:rsidRPr="00A21330">
      <w:rPr>
        <w:rStyle w:val="SidhuvudRubrikReferens"/>
      </w:rPr>
      <w:fldChar w:fldCharType="end"/>
    </w:r>
  </w:p>
  <w:p w:rsidR="00C537E6" w:rsidRPr="00A21330" w:rsidRDefault="00C537E6">
    <w:pPr>
      <w:pStyle w:val="SidhuvudKantJmn"/>
      <w:framePr w:w="8732" w:h="567" w:hRule="exact" w:vSpace="0" w:wrap="around" w:vAnchor="page" w:y="341" w:anchorLock="0"/>
    </w:pPr>
    <w:r w:rsidRPr="00A21330">
      <w:rPr>
        <w:rStyle w:val="SidhuvudUtskott"/>
      </w:rPr>
      <w:fldChar w:fldCharType="begin" w:fldLock="1"/>
    </w:r>
    <w:r w:rsidRPr="00A21330">
      <w:rPr>
        <w:rStyle w:val="SidhuvudUtskott"/>
      </w:rPr>
      <w:instrText xml:space="preserve"> DOCPROPERTY Status</w:instrText>
    </w:r>
    <w:r w:rsidRPr="00A21330">
      <w:rPr>
        <w:rStyle w:val="SidhuvudUtskott"/>
      </w:rPr>
      <w:fldChar w:fldCharType="end"/>
    </w:r>
    <w:r w:rsidRPr="00A21330">
      <w:rPr>
        <w:rStyle w:val="SidhuvudUtskott"/>
      </w:rPr>
      <w:fldChar w:fldCharType="begin" w:fldLock="1"/>
    </w:r>
    <w:r w:rsidRPr="00A21330">
      <w:rPr>
        <w:rStyle w:val="SidhuvudUtskott"/>
      </w:rPr>
      <w:instrText xml:space="preserve"> if </w:instrText>
    </w:r>
    <w:r w:rsidRPr="00A21330">
      <w:rPr>
        <w:rStyle w:val="SidhuvudUtskott"/>
      </w:rPr>
      <w:fldChar w:fldCharType="begin" w:fldLock="1"/>
    </w:r>
    <w:r w:rsidRPr="00A21330">
      <w:rPr>
        <w:rStyle w:val="SidhuvudUtskott"/>
      </w:rPr>
      <w:instrText xml:space="preserve"> DOCPROPERTY "UtkastDatum"</w:instrText>
    </w:r>
    <w:r w:rsidRPr="00A21330">
      <w:rPr>
        <w:rStyle w:val="SidhuvudUtskott"/>
      </w:rPr>
      <w:fldChar w:fldCharType="separate"/>
    </w:r>
    <w:r w:rsidRPr="00A21330">
      <w:rPr>
        <w:rStyle w:val="SidhuvudUtskott"/>
      </w:rPr>
      <w:instrText>Nej</w:instrText>
    </w:r>
    <w:r w:rsidRPr="00A21330">
      <w:rPr>
        <w:rStyle w:val="SidhuvudUtskott"/>
      </w:rPr>
      <w:fldChar w:fldCharType="end"/>
    </w:r>
    <w:r w:rsidRPr="00A21330">
      <w:rPr>
        <w:rStyle w:val="SidhuvudUtskott"/>
      </w:rPr>
      <w:instrText xml:space="preserve"> = "Ja" "    </w:instrText>
    </w:r>
    <w:r w:rsidRPr="00A21330">
      <w:rPr>
        <w:rStyle w:val="SidhuvudUtskott"/>
      </w:rPr>
      <w:fldChar w:fldCharType="begin" w:fldLock="1"/>
    </w:r>
    <w:r w:rsidRPr="00A21330">
      <w:rPr>
        <w:rStyle w:val="SidhuvudUtskott"/>
      </w:rPr>
      <w:instrText xml:space="preserve"> PRINTDATE \@ "yyyy-MM-dd HH.mm" </w:instrText>
    </w:r>
    <w:r w:rsidRPr="00A21330">
      <w:rPr>
        <w:rStyle w:val="SidhuvudUtskott"/>
      </w:rPr>
      <w:fldChar w:fldCharType="separate"/>
    </w:r>
    <w:r w:rsidRPr="00A21330">
      <w:rPr>
        <w:rStyle w:val="SidhuvudUtskott"/>
      </w:rPr>
      <w:instrText>2000-08-11 16.42</w:instrText>
    </w:r>
    <w:r w:rsidRPr="00A21330">
      <w:rPr>
        <w:rStyle w:val="SidhuvudUtskott"/>
      </w:rPr>
      <w:fldChar w:fldCharType="end"/>
    </w:r>
    <w:r w:rsidRPr="00A21330">
      <w:rPr>
        <w:rStyle w:val="SidhuvudUtskott"/>
      </w:rPr>
      <w:instrText xml:space="preserve">" </w:instrText>
    </w:r>
    <w:r w:rsidRPr="00A21330">
      <w:rPr>
        <w:rStyle w:val="SidhuvudUtskott"/>
      </w:rPr>
      <w:fldChar w:fldCharType="end"/>
    </w:r>
  </w:p>
  <w:p w:rsidR="00C537E6" w:rsidRPr="00A21330" w:rsidRDefault="00C537E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Udda"/>
      <w:framePr w:w="8732" w:h="567" w:hRule="exact" w:vSpace="0" w:wrap="around" w:vAnchor="page" w:y="341" w:anchorLock="0"/>
    </w:pPr>
    <w:r w:rsidRPr="00A21330">
      <w:rPr>
        <w:rStyle w:val="SidhuvudRubrikReferens"/>
      </w:rPr>
      <w:t>Särskilda yttranden</w:t>
    </w:r>
    <w:r w:rsidRPr="00A21330">
      <w:rPr>
        <w:rStyle w:val="SidhuvudBilaga"/>
      </w:rPr>
      <w:t xml:space="preserve"> </w:t>
    </w:r>
    <w:r w:rsidRPr="00A21330">
      <w:t xml:space="preserve">     </w:t>
    </w:r>
    <w:r w:rsidRPr="00A21330">
      <w:rPr>
        <w:rStyle w:val="SidhuvudUtskott"/>
      </w:rPr>
      <w:t>2004/05:FiU11</w:t>
    </w:r>
  </w:p>
  <w:p w:rsidR="00C537E6" w:rsidRPr="00A21330" w:rsidRDefault="00C537E6">
    <w:pPr>
      <w:pStyle w:val="SidhuvudKantUdda"/>
      <w:framePr w:w="8732" w:h="567" w:hRule="exact" w:vSpace="0" w:wrap="around" w:vAnchor="page" w:y="341" w:anchorLock="0"/>
    </w:pPr>
  </w:p>
  <w:p w:rsidR="00C537E6" w:rsidRPr="00A21330" w:rsidRDefault="00C537E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Jmn"/>
      <w:framePr w:w="8732" w:h="567" w:hRule="exact" w:vSpace="0" w:wrap="around" w:vAnchor="page" w:y="341" w:anchorLock="0"/>
    </w:pPr>
    <w:r w:rsidRPr="00A21330">
      <w:rPr>
        <w:rStyle w:val="SidhuvudUtskott"/>
      </w:rPr>
      <w:t>2004/05:FiU11</w:t>
    </w:r>
    <w:r w:rsidRPr="00A21330">
      <w:t xml:space="preserve">    </w:t>
    </w:r>
  </w:p>
  <w:p w:rsidR="00C537E6" w:rsidRPr="00A21330" w:rsidRDefault="00C537E6">
    <w:pPr>
      <w:pStyle w:val="SidhuvudKantJmn"/>
      <w:framePr w:w="8732" w:h="567" w:hRule="exact" w:vSpace="0" w:wrap="around" w:vAnchor="page" w:y="341" w:anchorLock="0"/>
    </w:pPr>
  </w:p>
  <w:p w:rsidR="00C537E6" w:rsidRPr="00A21330" w:rsidRDefault="00C537E6">
    <w:pPr>
      <w:pStyle w:val="SidhuvudKantUdda"/>
      <w:framePr w:w="8732" w:h="567" w:hRule="exact" w:vSpace="0" w:wrap="around" w:vAnchor="page" w:y="341" w:anchorLock="0"/>
    </w:pPr>
    <w:r w:rsidRPr="00A21330">
      <w:rPr>
        <w:rStyle w:val="SidhuvudRubrikReferens"/>
        <w:smallCaps w:val="0"/>
      </w:rPr>
      <w:t xml:space="preserve"> </w:t>
    </w:r>
  </w:p>
  <w:p w:rsidR="00C537E6" w:rsidRPr="00A21330" w:rsidRDefault="00C537E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Jmn"/>
      <w:framePr w:w="8732" w:h="567" w:hRule="exact" w:vSpace="0" w:wrap="around" w:vAnchor="page" w:y="341" w:anchorLock="0"/>
    </w:pPr>
    <w:r w:rsidRPr="00A21330">
      <w:rPr>
        <w:rStyle w:val="SidhuvudUtskott"/>
      </w:rPr>
      <w:fldChar w:fldCharType="begin" w:fldLock="1"/>
    </w:r>
    <w:r w:rsidRPr="00A21330">
      <w:rPr>
        <w:rStyle w:val="SidhuvudUtskott"/>
      </w:rPr>
      <w:instrText xml:space="preserve"> DOCPROPERTY BetänkandeÅr</w:instrText>
    </w:r>
    <w:r w:rsidRPr="00A21330">
      <w:rPr>
        <w:rStyle w:val="SidhuvudUtskott"/>
      </w:rPr>
      <w:fldChar w:fldCharType="separate"/>
    </w:r>
    <w:r w:rsidRPr="00A21330">
      <w:rPr>
        <w:rStyle w:val="SidhuvudUtskott"/>
      </w:rPr>
      <w:t>2004/05</w:t>
    </w:r>
    <w:r w:rsidRPr="00A21330">
      <w:rPr>
        <w:rStyle w:val="SidhuvudUtskott"/>
      </w:rPr>
      <w:fldChar w:fldCharType="end"/>
    </w:r>
    <w:r w:rsidRPr="00A21330">
      <w:rPr>
        <w:rStyle w:val="SidhuvudUtskott"/>
      </w:rPr>
      <w:t>:</w:t>
    </w:r>
    <w:r w:rsidRPr="00A21330">
      <w:rPr>
        <w:rStyle w:val="SidhuvudUtskott"/>
      </w:rPr>
      <w:fldChar w:fldCharType="begin" w:fldLock="1"/>
    </w:r>
    <w:r w:rsidRPr="00A21330">
      <w:rPr>
        <w:rStyle w:val="SidhuvudUtskott"/>
      </w:rPr>
      <w:instrText xml:space="preserve"> DOCPROPERTY Utskott</w:instrText>
    </w:r>
    <w:r w:rsidRPr="00A21330">
      <w:rPr>
        <w:rStyle w:val="SidhuvudUtskott"/>
      </w:rPr>
      <w:fldChar w:fldCharType="separate"/>
    </w:r>
    <w:r w:rsidRPr="00A21330">
      <w:rPr>
        <w:rStyle w:val="SidhuvudUtskott"/>
      </w:rPr>
      <w:t>FiU</w:t>
    </w:r>
    <w:r w:rsidRPr="00A21330">
      <w:rPr>
        <w:rStyle w:val="SidhuvudUtskott"/>
      </w:rPr>
      <w:fldChar w:fldCharType="end"/>
    </w:r>
    <w:r w:rsidRPr="00A21330">
      <w:rPr>
        <w:rStyle w:val="SidhuvudUtskott"/>
      </w:rPr>
      <w:fldChar w:fldCharType="begin" w:fldLock="1"/>
    </w:r>
    <w:r w:rsidRPr="00A21330">
      <w:rPr>
        <w:rStyle w:val="SidhuvudUtskott"/>
      </w:rPr>
      <w:instrText xml:space="preserve"> DOCPROPERTY BetänkandeNr</w:instrText>
    </w:r>
    <w:r w:rsidRPr="00A21330">
      <w:rPr>
        <w:rStyle w:val="SidhuvudUtskott"/>
      </w:rPr>
      <w:fldChar w:fldCharType="separate"/>
    </w:r>
    <w:r w:rsidRPr="00A21330">
      <w:rPr>
        <w:rStyle w:val="SidhuvudUtskott"/>
      </w:rPr>
      <w:t>11</w:t>
    </w:r>
    <w:r w:rsidRPr="00A21330">
      <w:rPr>
        <w:rStyle w:val="SidhuvudUtskott"/>
      </w:rPr>
      <w:fldChar w:fldCharType="end"/>
    </w:r>
    <w:r w:rsidRPr="00A21330">
      <w:t xml:space="preserve">     </w:t>
    </w:r>
    <w:r w:rsidRPr="00A21330">
      <w:rPr>
        <w:rStyle w:val="SidhuvudBilaga"/>
      </w:rPr>
      <w:t xml:space="preserve"> Bilaga   </w:t>
    </w:r>
    <w:r w:rsidRPr="00A21330">
      <w:rPr>
        <w:rStyle w:val="SidhuvudRubrikReferens"/>
      </w:rPr>
      <w:fldChar w:fldCharType="begin" w:fldLock="1"/>
    </w:r>
    <w:r w:rsidRPr="00A21330">
      <w:rPr>
        <w:rStyle w:val="SidhuvudRubrikReferens"/>
      </w:rPr>
      <w:instrText xml:space="preserve"> StyleREF "Rubrik 1" </w:instrText>
    </w:r>
    <w:r w:rsidRPr="00A21330">
      <w:rPr>
        <w:rStyle w:val="SidhuvudRubrikReferens"/>
      </w:rPr>
      <w:fldChar w:fldCharType="separate"/>
    </w:r>
    <w:r w:rsidRPr="00A21330">
      <w:rPr>
        <w:rStyle w:val="SidhuvudRubrikReferens"/>
      </w:rPr>
      <w:t>Särskilda yttranden</w:t>
    </w:r>
    <w:r w:rsidRPr="00A21330">
      <w:rPr>
        <w:rStyle w:val="SidhuvudRubrikReferens"/>
      </w:rPr>
      <w:fldChar w:fldCharType="end"/>
    </w:r>
  </w:p>
  <w:p w:rsidR="00C537E6" w:rsidRPr="00A21330" w:rsidRDefault="00C537E6">
    <w:pPr>
      <w:pStyle w:val="SidhuvudKantJmn"/>
      <w:framePr w:w="8732" w:h="567" w:hRule="exact" w:vSpace="0" w:wrap="around" w:vAnchor="page" w:y="341" w:anchorLock="0"/>
    </w:pPr>
    <w:r w:rsidRPr="00A21330">
      <w:rPr>
        <w:rStyle w:val="SidhuvudUtskott"/>
      </w:rPr>
      <w:fldChar w:fldCharType="begin" w:fldLock="1"/>
    </w:r>
    <w:r w:rsidRPr="00A21330">
      <w:rPr>
        <w:rStyle w:val="SidhuvudUtskott"/>
      </w:rPr>
      <w:instrText xml:space="preserve"> DOCPROPERTY Status</w:instrText>
    </w:r>
    <w:r w:rsidRPr="00A21330">
      <w:rPr>
        <w:rStyle w:val="SidhuvudUtskott"/>
      </w:rPr>
      <w:fldChar w:fldCharType="end"/>
    </w:r>
    <w:r w:rsidRPr="00A21330">
      <w:rPr>
        <w:rStyle w:val="SidhuvudUtskott"/>
      </w:rPr>
      <w:fldChar w:fldCharType="begin" w:fldLock="1"/>
    </w:r>
    <w:r w:rsidRPr="00A21330">
      <w:rPr>
        <w:rStyle w:val="SidhuvudUtskott"/>
      </w:rPr>
      <w:instrText xml:space="preserve"> if </w:instrText>
    </w:r>
    <w:r w:rsidRPr="00A21330">
      <w:rPr>
        <w:rStyle w:val="SidhuvudUtskott"/>
      </w:rPr>
      <w:fldChar w:fldCharType="begin" w:fldLock="1"/>
    </w:r>
    <w:r w:rsidRPr="00A21330">
      <w:rPr>
        <w:rStyle w:val="SidhuvudUtskott"/>
      </w:rPr>
      <w:instrText xml:space="preserve"> DOCPROPERTY "UtkastDatum"</w:instrText>
    </w:r>
    <w:r w:rsidRPr="00A21330">
      <w:rPr>
        <w:rStyle w:val="SidhuvudUtskott"/>
      </w:rPr>
      <w:fldChar w:fldCharType="separate"/>
    </w:r>
    <w:r w:rsidRPr="00A21330">
      <w:rPr>
        <w:rStyle w:val="SidhuvudUtskott"/>
      </w:rPr>
      <w:instrText>Nej</w:instrText>
    </w:r>
    <w:r w:rsidRPr="00A21330">
      <w:rPr>
        <w:rStyle w:val="SidhuvudUtskott"/>
      </w:rPr>
      <w:fldChar w:fldCharType="end"/>
    </w:r>
    <w:r w:rsidRPr="00A21330">
      <w:rPr>
        <w:rStyle w:val="SidhuvudUtskott"/>
      </w:rPr>
      <w:instrText xml:space="preserve"> = "Ja" "    </w:instrText>
    </w:r>
    <w:r w:rsidRPr="00A21330">
      <w:rPr>
        <w:rStyle w:val="SidhuvudUtskott"/>
      </w:rPr>
      <w:fldChar w:fldCharType="begin" w:fldLock="1"/>
    </w:r>
    <w:r w:rsidRPr="00A21330">
      <w:rPr>
        <w:rStyle w:val="SidhuvudUtskott"/>
      </w:rPr>
      <w:instrText xml:space="preserve"> PRINTDATE \@ "yyyy-MM-dd HH.mm" </w:instrText>
    </w:r>
    <w:r w:rsidRPr="00A21330">
      <w:rPr>
        <w:rStyle w:val="SidhuvudUtskott"/>
      </w:rPr>
      <w:fldChar w:fldCharType="separate"/>
    </w:r>
    <w:r w:rsidRPr="00A21330">
      <w:rPr>
        <w:rStyle w:val="SidhuvudUtskott"/>
      </w:rPr>
      <w:instrText>2000-08-11 16.42</w:instrText>
    </w:r>
    <w:r w:rsidRPr="00A21330">
      <w:rPr>
        <w:rStyle w:val="SidhuvudUtskott"/>
      </w:rPr>
      <w:fldChar w:fldCharType="end"/>
    </w:r>
    <w:r w:rsidRPr="00A21330">
      <w:rPr>
        <w:rStyle w:val="SidhuvudUtskott"/>
      </w:rPr>
      <w:instrText xml:space="preserve">" </w:instrText>
    </w:r>
    <w:r w:rsidRPr="00A21330">
      <w:rPr>
        <w:rStyle w:val="SidhuvudUtskott"/>
      </w:rPr>
      <w:fldChar w:fldCharType="end"/>
    </w:r>
  </w:p>
  <w:p w:rsidR="00C537E6" w:rsidRPr="00A21330" w:rsidRDefault="00C537E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Udda"/>
      <w:framePr w:w="8732" w:h="567" w:hRule="exact" w:vSpace="0" w:wrap="around" w:vAnchor="page" w:y="341" w:anchorLock="0"/>
    </w:pPr>
    <w:r w:rsidRPr="00A21330">
      <w:rPr>
        <w:rStyle w:val="SidhuvudRubrikReferens"/>
      </w:rPr>
      <w:fldChar w:fldCharType="begin" w:fldLock="1"/>
    </w:r>
    <w:r w:rsidRPr="00A21330">
      <w:rPr>
        <w:rStyle w:val="SidhuvudRubrikReferens"/>
      </w:rPr>
      <w:instrText xml:space="preserve"> StyleREF "Rubrik 1" </w:instrText>
    </w:r>
    <w:r w:rsidRPr="00A21330">
      <w:rPr>
        <w:rStyle w:val="SidhuvudRubrikReferens"/>
      </w:rPr>
      <w:fldChar w:fldCharType="separate"/>
    </w:r>
    <w:r w:rsidRPr="00A21330">
      <w:rPr>
        <w:rStyle w:val="SidhuvudRubrikReferens"/>
      </w:rPr>
      <w:t>Sammanfattning</w:t>
    </w:r>
    <w:r w:rsidRPr="00A21330">
      <w:rPr>
        <w:rStyle w:val="SidhuvudRubrikReferens"/>
      </w:rPr>
      <w:fldChar w:fldCharType="end"/>
    </w:r>
    <w:r w:rsidRPr="00A21330">
      <w:rPr>
        <w:rStyle w:val="SidhuvudBilaga"/>
      </w:rPr>
      <w:t xml:space="preserve"> </w:t>
    </w:r>
    <w:r w:rsidRPr="00A21330">
      <w:t xml:space="preserve">     </w:t>
    </w:r>
    <w:r w:rsidRPr="00A21330">
      <w:rPr>
        <w:rStyle w:val="SidhuvudUtskott"/>
      </w:rPr>
      <w:fldChar w:fldCharType="begin" w:fldLock="1"/>
    </w:r>
    <w:r w:rsidRPr="00A21330">
      <w:rPr>
        <w:rStyle w:val="SidhuvudUtskott"/>
      </w:rPr>
      <w:instrText xml:space="preserve"> DOCPROPERTY BetänkandeÅr</w:instrText>
    </w:r>
    <w:r w:rsidRPr="00A21330">
      <w:rPr>
        <w:rStyle w:val="SidhuvudUtskott"/>
      </w:rPr>
      <w:fldChar w:fldCharType="separate"/>
    </w:r>
    <w:r w:rsidRPr="00A21330">
      <w:rPr>
        <w:rStyle w:val="SidhuvudUtskott"/>
      </w:rPr>
      <w:t>2004/05</w:t>
    </w:r>
    <w:r w:rsidRPr="00A21330">
      <w:rPr>
        <w:rStyle w:val="SidhuvudUtskott"/>
      </w:rPr>
      <w:fldChar w:fldCharType="end"/>
    </w:r>
    <w:r w:rsidRPr="00A21330">
      <w:rPr>
        <w:rStyle w:val="SidhuvudUtskott"/>
      </w:rPr>
      <w:t>:</w:t>
    </w:r>
    <w:r w:rsidRPr="00A21330">
      <w:rPr>
        <w:rStyle w:val="SidhuvudUtskott"/>
      </w:rPr>
      <w:fldChar w:fldCharType="begin" w:fldLock="1"/>
    </w:r>
    <w:r w:rsidRPr="00A21330">
      <w:rPr>
        <w:rStyle w:val="SidhuvudUtskott"/>
      </w:rPr>
      <w:instrText xml:space="preserve"> DOCPROPERTY</w:instrText>
    </w:r>
    <w:r w:rsidRPr="00A21330">
      <w:instrText xml:space="preserve"> </w:instrText>
    </w:r>
    <w:r w:rsidRPr="00A21330">
      <w:rPr>
        <w:rStyle w:val="SidhuvudUtskott"/>
      </w:rPr>
      <w:instrText>Utskott</w:instrText>
    </w:r>
    <w:r w:rsidRPr="00A21330">
      <w:rPr>
        <w:rStyle w:val="SidhuvudUtskott"/>
      </w:rPr>
      <w:fldChar w:fldCharType="separate"/>
    </w:r>
    <w:r w:rsidRPr="00A21330">
      <w:rPr>
        <w:rStyle w:val="SidhuvudUtskott"/>
      </w:rPr>
      <w:t>FiU</w:t>
    </w:r>
    <w:r w:rsidRPr="00A21330">
      <w:rPr>
        <w:rStyle w:val="SidhuvudUtskott"/>
      </w:rPr>
      <w:fldChar w:fldCharType="end"/>
    </w:r>
    <w:r w:rsidRPr="00A21330">
      <w:rPr>
        <w:rStyle w:val="SidhuvudUtskott"/>
      </w:rPr>
      <w:fldChar w:fldCharType="begin" w:fldLock="1"/>
    </w:r>
    <w:r w:rsidRPr="00A21330">
      <w:rPr>
        <w:rStyle w:val="SidhuvudUtskott"/>
      </w:rPr>
      <w:instrText xml:space="preserve"> DOCPROPERTY Betä</w:instrText>
    </w:r>
    <w:r w:rsidRPr="00A21330">
      <w:rPr>
        <w:rStyle w:val="SidhuvudUtskott"/>
      </w:rPr>
      <w:instrText>n</w:instrText>
    </w:r>
    <w:r w:rsidRPr="00A21330">
      <w:rPr>
        <w:rStyle w:val="SidhuvudUtskott"/>
      </w:rPr>
      <w:instrText>kandeNr</w:instrText>
    </w:r>
    <w:r w:rsidRPr="00A21330">
      <w:rPr>
        <w:rStyle w:val="SidhuvudUtskott"/>
      </w:rPr>
      <w:fldChar w:fldCharType="separate"/>
    </w:r>
    <w:r w:rsidRPr="00A21330">
      <w:rPr>
        <w:rStyle w:val="SidhuvudUtskott"/>
      </w:rPr>
      <w:t>11</w:t>
    </w:r>
    <w:r w:rsidRPr="00A21330">
      <w:rPr>
        <w:rStyle w:val="SidhuvudUtskott"/>
      </w:rPr>
      <w:fldChar w:fldCharType="end"/>
    </w:r>
  </w:p>
  <w:p w:rsidR="00C537E6" w:rsidRPr="00A21330" w:rsidRDefault="00C537E6">
    <w:pPr>
      <w:pStyle w:val="SidhuvudKantUdda"/>
      <w:framePr w:w="8732" w:h="567" w:hRule="exact" w:vSpace="0" w:wrap="around" w:vAnchor="page" w:y="341" w:anchorLock="0"/>
    </w:pPr>
    <w:r w:rsidRPr="00A21330">
      <w:rPr>
        <w:rStyle w:val="SidhuvudUtskott"/>
      </w:rPr>
      <w:fldChar w:fldCharType="begin" w:fldLock="1"/>
    </w:r>
    <w:r w:rsidRPr="00A21330">
      <w:rPr>
        <w:rStyle w:val="SidhuvudUtskott"/>
      </w:rPr>
      <w:instrText xml:space="preserve"> if </w:instrText>
    </w:r>
    <w:r w:rsidRPr="00A21330">
      <w:rPr>
        <w:rStyle w:val="SidhuvudUtskott"/>
      </w:rPr>
      <w:fldChar w:fldCharType="begin" w:fldLock="1"/>
    </w:r>
    <w:r w:rsidRPr="00A21330">
      <w:rPr>
        <w:rStyle w:val="SidhuvudUtskott"/>
      </w:rPr>
      <w:instrText xml:space="preserve"> DOCPROPERTY "UtkastDatum"</w:instrText>
    </w:r>
    <w:r w:rsidRPr="00A21330">
      <w:rPr>
        <w:rStyle w:val="SidhuvudUtskott"/>
      </w:rPr>
      <w:fldChar w:fldCharType="separate"/>
    </w:r>
    <w:r w:rsidRPr="00A21330">
      <w:rPr>
        <w:rStyle w:val="SidhuvudUtskott"/>
      </w:rPr>
      <w:instrText>Nej</w:instrText>
    </w:r>
    <w:r w:rsidRPr="00A21330">
      <w:rPr>
        <w:rStyle w:val="SidhuvudUtskott"/>
      </w:rPr>
      <w:fldChar w:fldCharType="end"/>
    </w:r>
    <w:r w:rsidRPr="00A21330">
      <w:rPr>
        <w:rStyle w:val="SidhuvudUtskott"/>
      </w:rPr>
      <w:instrText xml:space="preserve"> = "Ja" "</w:instrText>
    </w:r>
    <w:r w:rsidRPr="00A21330">
      <w:rPr>
        <w:rStyle w:val="SidhuvudUtskott"/>
      </w:rPr>
      <w:fldChar w:fldCharType="begin" w:fldLock="1"/>
    </w:r>
    <w:r w:rsidRPr="00A21330">
      <w:rPr>
        <w:rStyle w:val="SidhuvudUtskott"/>
      </w:rPr>
      <w:instrText xml:space="preserve"> PRINTDATE \@ "yyyy-MM-dd HH.mm    " </w:instrText>
    </w:r>
    <w:r w:rsidRPr="00A21330">
      <w:rPr>
        <w:rStyle w:val="SidhuvudUtskott"/>
      </w:rPr>
      <w:fldChar w:fldCharType="separate"/>
    </w:r>
    <w:r w:rsidRPr="00A21330">
      <w:rPr>
        <w:rStyle w:val="SidhuvudUtskott"/>
      </w:rPr>
      <w:instrText>2000-08-11 16.42</w:instrText>
    </w:r>
    <w:r w:rsidRPr="00A21330">
      <w:rPr>
        <w:rStyle w:val="SidhuvudUtskott"/>
      </w:rPr>
      <w:fldChar w:fldCharType="end"/>
    </w:r>
    <w:r w:rsidRPr="00A21330">
      <w:rPr>
        <w:rStyle w:val="SidhuvudUtskott"/>
      </w:rPr>
      <w:instrText xml:space="preserve">" </w:instrText>
    </w:r>
    <w:r w:rsidRPr="00A21330">
      <w:rPr>
        <w:rStyle w:val="SidhuvudUtskott"/>
      </w:rPr>
      <w:fldChar w:fldCharType="end"/>
    </w:r>
    <w:r w:rsidRPr="00A21330">
      <w:rPr>
        <w:rStyle w:val="SidhuvudUtskott"/>
      </w:rPr>
      <w:fldChar w:fldCharType="begin" w:fldLock="1"/>
    </w:r>
    <w:r w:rsidRPr="00A21330">
      <w:rPr>
        <w:rStyle w:val="SidhuvudUtskott"/>
      </w:rPr>
      <w:instrText xml:space="preserve"> DOCPR</w:instrText>
    </w:r>
    <w:r w:rsidRPr="00A21330">
      <w:rPr>
        <w:rStyle w:val="SidhuvudUtskott"/>
      </w:rPr>
      <w:instrText>O</w:instrText>
    </w:r>
    <w:r w:rsidRPr="00A21330">
      <w:rPr>
        <w:rStyle w:val="SidhuvudUtskott"/>
      </w:rPr>
      <w:instrText>PERTY Status</w:instrText>
    </w:r>
    <w:r w:rsidRPr="00A21330">
      <w:rPr>
        <w:rStyle w:val="SidhuvudUtskott"/>
      </w:rPr>
      <w:fldChar w:fldCharType="end"/>
    </w:r>
  </w:p>
  <w:p w:rsidR="00C537E6" w:rsidRPr="00A21330" w:rsidRDefault="00C537E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Udda"/>
      <w:framePr w:w="8732" w:h="567" w:hRule="exact" w:vSpace="0" w:wrap="around" w:vAnchor="page" w:y="341" w:anchorLock="0"/>
    </w:pPr>
    <w:r w:rsidRPr="00A21330">
      <w:rPr>
        <w:rStyle w:val="SidhuvudRubrikReferens"/>
      </w:rPr>
      <w:t>Förteckning över behandlade förslag</w:t>
    </w:r>
    <w:r w:rsidRPr="00A21330">
      <w:rPr>
        <w:rStyle w:val="SidhuvudBilaga"/>
      </w:rPr>
      <w:t xml:space="preserve">   Bilaga </w:t>
    </w:r>
    <w:r w:rsidRPr="00A21330">
      <w:t xml:space="preserve">     </w:t>
    </w:r>
    <w:r w:rsidRPr="00A21330">
      <w:rPr>
        <w:rStyle w:val="SidhuvudUtskott"/>
      </w:rPr>
      <w:t>2004/05:FiU11</w:t>
    </w:r>
  </w:p>
  <w:p w:rsidR="00C537E6" w:rsidRPr="00A21330" w:rsidRDefault="00C537E6">
    <w:pPr>
      <w:pStyle w:val="SidhuvudKantUdda"/>
      <w:framePr w:w="8732" w:h="567" w:hRule="exact" w:vSpace="0" w:wrap="around" w:vAnchor="page" w:y="341" w:anchorLock="0"/>
    </w:pPr>
  </w:p>
  <w:p w:rsidR="00C537E6" w:rsidRPr="00A21330" w:rsidRDefault="00C537E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Jmn"/>
      <w:framePr w:w="8732" w:h="567" w:hRule="exact" w:vSpace="0" w:wrap="around" w:vAnchor="page" w:y="341" w:anchorLock="0"/>
    </w:pPr>
    <w:r w:rsidRPr="00A21330">
      <w:rPr>
        <w:rStyle w:val="SidhuvudUtskott"/>
      </w:rPr>
      <w:t>2004/05:FiU11</w:t>
    </w:r>
    <w:r w:rsidRPr="00A21330">
      <w:t xml:space="preserve">    </w:t>
    </w:r>
  </w:p>
  <w:p w:rsidR="00C537E6" w:rsidRPr="00A21330" w:rsidRDefault="00C537E6">
    <w:pPr>
      <w:pStyle w:val="SidhuvudKantJmn"/>
      <w:framePr w:w="8732" w:h="567" w:hRule="exact" w:vSpace="0" w:wrap="around" w:vAnchor="page" w:y="341" w:anchorLock="0"/>
    </w:pPr>
  </w:p>
  <w:p w:rsidR="00C537E6" w:rsidRPr="00A21330" w:rsidRDefault="00C537E6">
    <w:pPr>
      <w:pStyle w:val="SidhuvudKantUdda"/>
      <w:framePr w:w="8732" w:h="567" w:hRule="exact" w:vSpace="0" w:wrap="around" w:vAnchor="page" w:y="341" w:anchorLock="0"/>
    </w:pPr>
    <w:r w:rsidRPr="00A21330">
      <w:rPr>
        <w:rStyle w:val="SidhuvudRubrikReferens"/>
        <w:smallCaps w:val="0"/>
      </w:rPr>
      <w:t xml:space="preserve"> </w:t>
    </w:r>
  </w:p>
  <w:p w:rsidR="00C537E6" w:rsidRPr="00A21330" w:rsidRDefault="00C537E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Jmn"/>
      <w:framePr w:w="8732" w:h="567" w:hRule="exact" w:vSpace="0" w:wrap="around" w:vAnchor="page" w:y="341" w:anchorLock="0"/>
    </w:pPr>
    <w:r w:rsidRPr="00A21330">
      <w:fldChar w:fldCharType="begin" w:fldLock="1"/>
    </w:r>
    <w:r w:rsidRPr="00A21330">
      <w:instrText xml:space="preserve"> if </w:instrText>
    </w:r>
    <w:r w:rsidRPr="00A21330">
      <w:fldChar w:fldCharType="begin" w:fldLock="1"/>
    </w:r>
    <w:r w:rsidRPr="00A21330">
      <w:instrText xml:space="preserve"> page</w:instrText>
    </w:r>
    <w:r w:rsidRPr="00A21330">
      <w:fldChar w:fldCharType="separate"/>
    </w:r>
    <w:r w:rsidR="00A21330">
      <w:rPr>
        <w:noProof/>
      </w:rPr>
      <w:instrText>1</w:instrText>
    </w:r>
    <w:r w:rsidRPr="00A21330">
      <w:fldChar w:fldCharType="end"/>
    </w:r>
    <w:r w:rsidRPr="00A21330">
      <w:instrText xml:space="preserve"> &gt; 1 "</w:instrText>
    </w:r>
    <w:r w:rsidRPr="00A21330">
      <w:fldChar w:fldCharType="begin" w:fldLock="1"/>
    </w:r>
    <w:r w:rsidRPr="00A21330">
      <w:instrText xml:space="preserve"> if </w:instrText>
    </w:r>
    <w:r w:rsidRPr="00A21330">
      <w:fldChar w:fldCharType="begin" w:fldLock="1"/>
    </w:r>
    <w:r w:rsidRPr="00A21330">
      <w:instrText xml:space="preserve"> = </w:instrText>
    </w:r>
    <w:r w:rsidRPr="00A21330">
      <w:fldChar w:fldCharType="begin" w:fldLock="1"/>
    </w:r>
    <w:r w:rsidRPr="00A21330">
      <w:instrText xml:space="preserve"> = </w:instrText>
    </w:r>
    <w:r w:rsidRPr="00A21330">
      <w:fldChar w:fldCharType="begin" w:fldLock="1"/>
    </w:r>
    <w:r w:rsidRPr="00A21330">
      <w:instrText xml:space="preserve"> page</w:instrText>
    </w:r>
    <w:r w:rsidRPr="00A21330">
      <w:fldChar w:fldCharType="separate"/>
    </w:r>
    <w:r w:rsidRPr="00A21330">
      <w:instrText>17</w:instrText>
    </w:r>
    <w:r w:rsidRPr="00A21330">
      <w:fldChar w:fldCharType="end"/>
    </w:r>
    <w:r w:rsidRPr="00A21330">
      <w:instrText xml:space="preserve">/2 </w:instrText>
    </w:r>
    <w:r w:rsidRPr="00A21330">
      <w:fldChar w:fldCharType="separate"/>
    </w:r>
    <w:r w:rsidRPr="00A21330">
      <w:instrText>8,5</w:instrText>
    </w:r>
    <w:r w:rsidRPr="00A21330">
      <w:fldChar w:fldCharType="end"/>
    </w:r>
    <w:r w:rsidRPr="00A21330">
      <w:instrText xml:space="preserve"> - </w:instrText>
    </w:r>
    <w:r w:rsidRPr="00A21330">
      <w:fldChar w:fldCharType="begin" w:fldLock="1"/>
    </w:r>
    <w:r w:rsidRPr="00A21330">
      <w:instrText xml:space="preserve"> = int(</w:instrText>
    </w:r>
    <w:r w:rsidRPr="00A21330">
      <w:fldChar w:fldCharType="begin" w:fldLock="1"/>
    </w:r>
    <w:r w:rsidRPr="00A21330">
      <w:instrText xml:space="preserve"> page</w:instrText>
    </w:r>
    <w:r w:rsidRPr="00A21330">
      <w:fldChar w:fldCharType="separate"/>
    </w:r>
    <w:r w:rsidRPr="00A21330">
      <w:instrText>17</w:instrText>
    </w:r>
    <w:r w:rsidRPr="00A21330">
      <w:fldChar w:fldCharType="end"/>
    </w:r>
    <w:r w:rsidRPr="00A21330">
      <w:instrText xml:space="preserve">/2) </w:instrText>
    </w:r>
    <w:r w:rsidRPr="00A21330">
      <w:fldChar w:fldCharType="separate"/>
    </w:r>
    <w:r w:rsidRPr="00A21330">
      <w:instrText>8</w:instrText>
    </w:r>
    <w:r w:rsidRPr="00A21330">
      <w:fldChar w:fldCharType="end"/>
    </w:r>
    <w:r w:rsidRPr="00A21330">
      <w:fldChar w:fldCharType="separate"/>
    </w:r>
    <w:r w:rsidRPr="00A21330">
      <w:instrText>0,5</w:instrText>
    </w:r>
    <w:r w:rsidRPr="00A21330">
      <w:fldChar w:fldCharType="end"/>
    </w:r>
    <w:r w:rsidRPr="00A21330">
      <w:instrText xml:space="preserve"> = 0 "</w:instrText>
    </w:r>
    <w:r w:rsidRPr="00A21330">
      <w:rPr>
        <w:rStyle w:val="SidhuvudUtskott"/>
      </w:rPr>
      <w:fldChar w:fldCharType="begin" w:fldLock="1"/>
    </w:r>
    <w:r w:rsidRPr="00A21330">
      <w:rPr>
        <w:rStyle w:val="SidhuvudUtskott"/>
      </w:rPr>
      <w:instrText xml:space="preserve"> DOCPROPERTY BetänkandeÅr</w:instrText>
    </w:r>
    <w:r w:rsidRPr="00A21330">
      <w:rPr>
        <w:rStyle w:val="SidhuvudUtskott"/>
      </w:rPr>
      <w:fldChar w:fldCharType="separate"/>
    </w:r>
    <w:r w:rsidRPr="00A21330">
      <w:rPr>
        <w:rStyle w:val="SidhuvudUtskott"/>
      </w:rPr>
      <w:instrText>1999/2000</w:instrText>
    </w:r>
    <w:r w:rsidRPr="00A21330">
      <w:rPr>
        <w:rStyle w:val="SidhuvudUtskott"/>
      </w:rPr>
      <w:fldChar w:fldCharType="end"/>
    </w:r>
    <w:r w:rsidRPr="00A21330">
      <w:rPr>
        <w:rStyle w:val="SidhuvudUtskott"/>
      </w:rPr>
      <w:instrText>:</w:instrText>
    </w:r>
    <w:r w:rsidRPr="00A21330">
      <w:rPr>
        <w:rStyle w:val="SidhuvudUtskott"/>
      </w:rPr>
      <w:fldChar w:fldCharType="begin" w:fldLock="1"/>
    </w:r>
    <w:r w:rsidRPr="00A21330">
      <w:rPr>
        <w:rStyle w:val="SidhuvudUtskott"/>
      </w:rPr>
      <w:instrText xml:space="preserve"> DOCPR</w:instrText>
    </w:r>
    <w:r w:rsidRPr="00A21330">
      <w:rPr>
        <w:rStyle w:val="SidhuvudUtskott"/>
      </w:rPr>
      <w:instrText>O</w:instrText>
    </w:r>
    <w:r w:rsidRPr="00A21330">
      <w:rPr>
        <w:rStyle w:val="SidhuvudUtskott"/>
      </w:rPr>
      <w:instrText>PE</w:instrText>
    </w:r>
    <w:r w:rsidRPr="00A21330">
      <w:rPr>
        <w:rStyle w:val="SidhuvudUtskott"/>
      </w:rPr>
      <w:instrText>R</w:instrText>
    </w:r>
    <w:r w:rsidRPr="00A21330">
      <w:rPr>
        <w:rStyle w:val="SidhuvudUtskott"/>
      </w:rPr>
      <w:instrText>TY Utskott</w:instrText>
    </w:r>
    <w:r w:rsidRPr="00A21330">
      <w:rPr>
        <w:rStyle w:val="SidhuvudUtskott"/>
      </w:rPr>
      <w:fldChar w:fldCharType="separate"/>
    </w:r>
    <w:r w:rsidRPr="00A21330">
      <w:rPr>
        <w:rStyle w:val="SidhuvudUtskott"/>
      </w:rPr>
      <w:instrText>BoU</w:instrText>
    </w:r>
    <w:r w:rsidRPr="00A21330">
      <w:rPr>
        <w:rStyle w:val="SidhuvudUtskott"/>
      </w:rPr>
      <w:fldChar w:fldCharType="end"/>
    </w:r>
    <w:r w:rsidRPr="00A21330">
      <w:rPr>
        <w:rStyle w:val="SidhuvudUtskott"/>
      </w:rPr>
      <w:fldChar w:fldCharType="begin" w:fldLock="1"/>
    </w:r>
    <w:r w:rsidRPr="00A21330">
      <w:rPr>
        <w:rStyle w:val="SidhuvudUtskott"/>
      </w:rPr>
      <w:instrText xml:space="preserve"> DOCPROPERTY BetänkandeNr</w:instrText>
    </w:r>
    <w:r w:rsidRPr="00A21330">
      <w:rPr>
        <w:rStyle w:val="SidhuvudUtskott"/>
      </w:rPr>
      <w:fldChar w:fldCharType="separate"/>
    </w:r>
    <w:r w:rsidRPr="00A21330">
      <w:rPr>
        <w:rStyle w:val="SidhuvudUtskott"/>
      </w:rPr>
      <w:instrText>6678</w:instrText>
    </w:r>
    <w:r w:rsidRPr="00A21330">
      <w:rPr>
        <w:rStyle w:val="SidhuvudUtskott"/>
      </w:rPr>
      <w:fldChar w:fldCharType="end"/>
    </w:r>
    <w:r w:rsidRPr="00A21330">
      <w:instrText xml:space="preserve">    </w:instrText>
    </w:r>
  </w:p>
  <w:p w:rsidR="00C537E6" w:rsidRPr="00A21330" w:rsidRDefault="00C537E6">
    <w:pPr>
      <w:pStyle w:val="SidhuvudKantJmn"/>
      <w:framePr w:w="8732" w:h="567" w:hRule="exact" w:vSpace="0" w:wrap="around" w:vAnchor="page" w:y="341" w:anchorLock="0"/>
    </w:pPr>
    <w:r w:rsidRPr="00A21330">
      <w:rPr>
        <w:rStyle w:val="SidhuvudUtskott"/>
      </w:rPr>
      <w:fldChar w:fldCharType="begin" w:fldLock="1"/>
    </w:r>
    <w:r w:rsidRPr="00A21330">
      <w:rPr>
        <w:rStyle w:val="SidhuvudUtskott"/>
      </w:rPr>
      <w:instrText xml:space="preserve"> DOCPROPERTY Status</w:instrText>
    </w:r>
    <w:r w:rsidRPr="00A21330">
      <w:rPr>
        <w:rStyle w:val="SidhuvudUtskott"/>
      </w:rPr>
      <w:fldChar w:fldCharType="separate"/>
    </w:r>
    <w:r w:rsidRPr="00A21330">
      <w:rPr>
        <w:rStyle w:val="SidhuvudUtskott"/>
      </w:rPr>
      <w:instrText>Utkast</w:instrText>
    </w:r>
    <w:r w:rsidRPr="00A21330">
      <w:rPr>
        <w:rStyle w:val="SidhuvudUtskott"/>
      </w:rPr>
      <w:fldChar w:fldCharType="end"/>
    </w:r>
    <w:r w:rsidRPr="00A21330">
      <w:rPr>
        <w:rStyle w:val="SidhuvudUtskott"/>
      </w:rPr>
      <w:fldChar w:fldCharType="begin" w:fldLock="1"/>
    </w:r>
    <w:r w:rsidRPr="00A21330">
      <w:rPr>
        <w:rStyle w:val="SidhuvudUtskott"/>
      </w:rPr>
      <w:instrText xml:space="preserve"> if </w:instrText>
    </w:r>
    <w:r w:rsidRPr="00A21330">
      <w:rPr>
        <w:rStyle w:val="SidhuvudUtskott"/>
      </w:rPr>
      <w:fldChar w:fldCharType="begin" w:fldLock="1"/>
    </w:r>
    <w:r w:rsidRPr="00A21330">
      <w:rPr>
        <w:rStyle w:val="SidhuvudUtskott"/>
      </w:rPr>
      <w:instrText xml:space="preserve"> DOCPROPERTY "UtkastDatum"</w:instrText>
    </w:r>
    <w:r w:rsidRPr="00A21330">
      <w:rPr>
        <w:rStyle w:val="SidhuvudUtskott"/>
      </w:rPr>
      <w:fldChar w:fldCharType="separate"/>
    </w:r>
    <w:r w:rsidRPr="00A21330">
      <w:rPr>
        <w:rStyle w:val="SidhuvudUtskott"/>
      </w:rPr>
      <w:instrText>Nej</w:instrText>
    </w:r>
    <w:r w:rsidRPr="00A21330">
      <w:rPr>
        <w:rStyle w:val="SidhuvudUtskott"/>
      </w:rPr>
      <w:fldChar w:fldCharType="end"/>
    </w:r>
    <w:r w:rsidRPr="00A21330">
      <w:rPr>
        <w:rStyle w:val="SidhuvudUtskott"/>
      </w:rPr>
      <w:instrText xml:space="preserve"> = "Ja" "    </w:instrText>
    </w:r>
    <w:r w:rsidRPr="00A21330">
      <w:rPr>
        <w:rStyle w:val="SidhuvudUtskott"/>
      </w:rPr>
      <w:fldChar w:fldCharType="begin" w:fldLock="1"/>
    </w:r>
    <w:r w:rsidRPr="00A21330">
      <w:rPr>
        <w:rStyle w:val="SidhuvudUtskott"/>
      </w:rPr>
      <w:instrText xml:space="preserve"> PRINTDATE \@ "yyyy-MM-dd HH.mm" </w:instrText>
    </w:r>
    <w:r w:rsidRPr="00A21330">
      <w:rPr>
        <w:rStyle w:val="SidhuvudUtskott"/>
      </w:rPr>
      <w:fldChar w:fldCharType="separate"/>
    </w:r>
    <w:r w:rsidRPr="00A21330">
      <w:rPr>
        <w:rStyle w:val="SidhuvudUtskott"/>
      </w:rPr>
      <w:instrText>2000-08-11 16.42</w:instrText>
    </w:r>
    <w:r w:rsidRPr="00A21330">
      <w:rPr>
        <w:rStyle w:val="SidhuvudUtskott"/>
      </w:rPr>
      <w:fldChar w:fldCharType="end"/>
    </w:r>
    <w:r w:rsidRPr="00A21330">
      <w:rPr>
        <w:rStyle w:val="SidhuvudUtskott"/>
      </w:rPr>
      <w:instrText xml:space="preserve">" </w:instrText>
    </w:r>
    <w:r w:rsidRPr="00A21330">
      <w:rPr>
        <w:rStyle w:val="SidhuvudUtskott"/>
      </w:rPr>
      <w:fldChar w:fldCharType="separate"/>
    </w:r>
    <w:r w:rsidRPr="00A21330">
      <w:rPr>
        <w:rStyle w:val="SidhuvudUtskott"/>
      </w:rPr>
      <w:fldChar w:fldCharType="end"/>
    </w:r>
  </w:p>
  <w:p w:rsidR="00C537E6" w:rsidRPr="00A21330" w:rsidRDefault="00C537E6">
    <w:pPr>
      <w:pStyle w:val="SidhuvudKantUdda"/>
      <w:framePr w:w="8732" w:h="567" w:hRule="exact" w:vSpace="0" w:wrap="around" w:vAnchor="page" w:y="341" w:anchorLock="0"/>
    </w:pPr>
    <w:r w:rsidRPr="00A21330">
      <w:rPr>
        <w:rStyle w:val="SidhuvudRubrikReferens"/>
        <w:smallCaps w:val="0"/>
      </w:rPr>
      <w:instrText xml:space="preserve"> </w:instrText>
    </w:r>
    <w:r w:rsidRPr="00A21330">
      <w:instrText xml:space="preserve">"  "  </w:instrText>
    </w:r>
    <w:r w:rsidRPr="00A21330">
      <w:rPr>
        <w:rStyle w:val="SidhuvudUtskott"/>
      </w:rPr>
      <w:fldChar w:fldCharType="begin" w:fldLock="1"/>
    </w:r>
    <w:r w:rsidRPr="00A21330">
      <w:rPr>
        <w:rStyle w:val="SidhuvudUtskott"/>
      </w:rPr>
      <w:instrText xml:space="preserve"> DOCPROPERTY BetänkandeÅr</w:instrText>
    </w:r>
    <w:r w:rsidRPr="00A21330">
      <w:rPr>
        <w:rStyle w:val="SidhuvudUtskott"/>
      </w:rPr>
      <w:fldChar w:fldCharType="separate"/>
    </w:r>
    <w:r w:rsidRPr="00A21330">
      <w:rPr>
        <w:rStyle w:val="SidhuvudUtskott"/>
      </w:rPr>
      <w:instrText>1999/2000</w:instrText>
    </w:r>
    <w:r w:rsidRPr="00A21330">
      <w:rPr>
        <w:rStyle w:val="SidhuvudUtskott"/>
      </w:rPr>
      <w:fldChar w:fldCharType="end"/>
    </w:r>
    <w:r w:rsidRPr="00A21330">
      <w:rPr>
        <w:rStyle w:val="SidhuvudUtskott"/>
      </w:rPr>
      <w:instrText>:</w:instrText>
    </w:r>
    <w:r w:rsidRPr="00A21330">
      <w:rPr>
        <w:rStyle w:val="SidhuvudUtskott"/>
      </w:rPr>
      <w:fldChar w:fldCharType="begin" w:fldLock="1"/>
    </w:r>
    <w:r w:rsidRPr="00A21330">
      <w:rPr>
        <w:rStyle w:val="SidhuvudUtskott"/>
      </w:rPr>
      <w:instrText xml:space="preserve"> DOCPROPERTY Utskott</w:instrText>
    </w:r>
    <w:r w:rsidRPr="00A21330">
      <w:rPr>
        <w:rStyle w:val="SidhuvudUtskott"/>
      </w:rPr>
      <w:fldChar w:fldCharType="separate"/>
    </w:r>
    <w:r w:rsidRPr="00A21330">
      <w:rPr>
        <w:rStyle w:val="SidhuvudUtskott"/>
      </w:rPr>
      <w:instrText>BoU</w:instrText>
    </w:r>
    <w:r w:rsidRPr="00A21330">
      <w:rPr>
        <w:rStyle w:val="SidhuvudUtskott"/>
      </w:rPr>
      <w:fldChar w:fldCharType="end"/>
    </w:r>
    <w:r w:rsidRPr="00A21330">
      <w:rPr>
        <w:rStyle w:val="SidhuvudUtskott"/>
      </w:rPr>
      <w:fldChar w:fldCharType="begin" w:fldLock="1"/>
    </w:r>
    <w:r w:rsidRPr="00A21330">
      <w:rPr>
        <w:rStyle w:val="SidhuvudUtskott"/>
      </w:rPr>
      <w:instrText xml:space="preserve"> DOCPROPERTY BetänkandeNr</w:instrText>
    </w:r>
    <w:r w:rsidRPr="00A21330">
      <w:rPr>
        <w:rStyle w:val="SidhuvudUtskott"/>
      </w:rPr>
      <w:fldChar w:fldCharType="separate"/>
    </w:r>
    <w:r w:rsidRPr="00A21330">
      <w:rPr>
        <w:rStyle w:val="SidhuvudUtskott"/>
      </w:rPr>
      <w:instrText>6678</w:instrText>
    </w:r>
    <w:r w:rsidRPr="00A21330">
      <w:rPr>
        <w:rStyle w:val="SidhuvudUtskott"/>
      </w:rPr>
      <w:fldChar w:fldCharType="end"/>
    </w:r>
  </w:p>
  <w:p w:rsidR="00C537E6" w:rsidRPr="00A21330" w:rsidRDefault="00C537E6">
    <w:pPr>
      <w:pStyle w:val="SidhuvudKantUdda"/>
      <w:framePr w:w="8732" w:h="567" w:hRule="exact" w:vSpace="0" w:wrap="around" w:vAnchor="page" w:y="341" w:anchorLock="0"/>
    </w:pPr>
    <w:r w:rsidRPr="00A21330">
      <w:rPr>
        <w:rStyle w:val="SidhuvudUtskott"/>
      </w:rPr>
      <w:fldChar w:fldCharType="begin" w:fldLock="1"/>
    </w:r>
    <w:r w:rsidRPr="00A21330">
      <w:rPr>
        <w:rStyle w:val="SidhuvudUtskott"/>
      </w:rPr>
      <w:instrText xml:space="preserve"> if </w:instrText>
    </w:r>
    <w:r w:rsidRPr="00A21330">
      <w:rPr>
        <w:rStyle w:val="SidhuvudUtskott"/>
      </w:rPr>
      <w:fldChar w:fldCharType="begin" w:fldLock="1"/>
    </w:r>
    <w:r w:rsidRPr="00A21330">
      <w:rPr>
        <w:rStyle w:val="SidhuvudUtskott"/>
      </w:rPr>
      <w:instrText xml:space="preserve"> DOCPROPERTY "UtkastDatum"</w:instrText>
    </w:r>
    <w:r w:rsidRPr="00A21330">
      <w:rPr>
        <w:rStyle w:val="SidhuvudUtskott"/>
      </w:rPr>
      <w:fldChar w:fldCharType="separate"/>
    </w:r>
    <w:r w:rsidRPr="00A21330">
      <w:rPr>
        <w:rStyle w:val="SidhuvudUtskott"/>
      </w:rPr>
      <w:instrText>Nej</w:instrText>
    </w:r>
    <w:r w:rsidRPr="00A21330">
      <w:rPr>
        <w:rStyle w:val="SidhuvudUtskott"/>
      </w:rPr>
      <w:fldChar w:fldCharType="end"/>
    </w:r>
    <w:r w:rsidRPr="00A21330">
      <w:rPr>
        <w:rStyle w:val="SidhuvudUtskott"/>
      </w:rPr>
      <w:instrText xml:space="preserve"> = "Ja" "</w:instrText>
    </w:r>
    <w:r w:rsidRPr="00A21330">
      <w:rPr>
        <w:rStyle w:val="SidhuvudUtskott"/>
      </w:rPr>
      <w:fldChar w:fldCharType="begin" w:fldLock="1"/>
    </w:r>
    <w:r w:rsidRPr="00A21330">
      <w:rPr>
        <w:rStyle w:val="SidhuvudUtskott"/>
      </w:rPr>
      <w:instrText xml:space="preserve"> PRINTDATE \@ "yyyy-MM-dd HH.mm    " </w:instrText>
    </w:r>
    <w:r w:rsidRPr="00A21330">
      <w:rPr>
        <w:rStyle w:val="SidhuvudUtskott"/>
      </w:rPr>
      <w:fldChar w:fldCharType="separate"/>
    </w:r>
    <w:r w:rsidRPr="00A21330">
      <w:rPr>
        <w:rStyle w:val="SidhuvudUtskott"/>
      </w:rPr>
      <w:instrText>2000-08-11 16.42</w:instrText>
    </w:r>
    <w:r w:rsidRPr="00A21330">
      <w:rPr>
        <w:rStyle w:val="SidhuvudUtskott"/>
      </w:rPr>
      <w:fldChar w:fldCharType="end"/>
    </w:r>
    <w:r w:rsidRPr="00A21330">
      <w:rPr>
        <w:rStyle w:val="SidhuvudUtskott"/>
      </w:rPr>
      <w:instrText xml:space="preserve">" </w:instrText>
    </w:r>
    <w:r w:rsidRPr="00A21330">
      <w:rPr>
        <w:rStyle w:val="SidhuvudUtskott"/>
      </w:rPr>
      <w:fldChar w:fldCharType="separate"/>
    </w:r>
    <w:r w:rsidRPr="00A21330">
      <w:rPr>
        <w:rStyle w:val="SidhuvudUtskott"/>
      </w:rPr>
      <w:fldChar w:fldCharType="end"/>
    </w:r>
    <w:r w:rsidRPr="00A21330">
      <w:rPr>
        <w:rStyle w:val="SidhuvudUtskott"/>
      </w:rPr>
      <w:fldChar w:fldCharType="begin" w:fldLock="1"/>
    </w:r>
    <w:r w:rsidRPr="00A21330">
      <w:rPr>
        <w:rStyle w:val="SidhuvudUtskott"/>
      </w:rPr>
      <w:instrText xml:space="preserve"> DOCPR</w:instrText>
    </w:r>
    <w:r w:rsidRPr="00A21330">
      <w:rPr>
        <w:rStyle w:val="SidhuvudUtskott"/>
      </w:rPr>
      <w:instrText>O</w:instrText>
    </w:r>
    <w:r w:rsidRPr="00A21330">
      <w:rPr>
        <w:rStyle w:val="SidhuvudUtskott"/>
      </w:rPr>
      <w:instrText>PERTY Status</w:instrText>
    </w:r>
    <w:r w:rsidRPr="00A21330">
      <w:rPr>
        <w:rStyle w:val="SidhuvudUtskott"/>
      </w:rPr>
      <w:fldChar w:fldCharType="separate"/>
    </w:r>
    <w:r w:rsidRPr="00A21330">
      <w:rPr>
        <w:rStyle w:val="SidhuvudUtskott"/>
      </w:rPr>
      <w:instrText>Utkast 2</w:instrText>
    </w:r>
    <w:r w:rsidRPr="00A21330">
      <w:rPr>
        <w:rStyle w:val="SidhuvudUtskott"/>
      </w:rPr>
      <w:fldChar w:fldCharType="end"/>
    </w:r>
    <w:r w:rsidRPr="00A21330">
      <w:instrText>"</w:instrText>
    </w:r>
    <w:r w:rsidRPr="00A21330">
      <w:fldChar w:fldCharType="separate"/>
    </w:r>
    <w:r w:rsidRPr="00A21330">
      <w:rPr>
        <w:position w:val="4"/>
        <w:sz w:val="28"/>
      </w:rPr>
      <w:instrText>|</w:instrText>
    </w:r>
    <w:r w:rsidRPr="00A21330">
      <w:instrText xml:space="preserve">  </w:instrText>
    </w:r>
    <w:r w:rsidRPr="00A21330">
      <w:rPr>
        <w:rStyle w:val="SidhuvudUtskott"/>
      </w:rPr>
      <w:fldChar w:fldCharType="begin" w:fldLock="1"/>
    </w:r>
    <w:r w:rsidRPr="00A21330">
      <w:rPr>
        <w:rStyle w:val="SidhuvudUtskott"/>
      </w:rPr>
      <w:instrText xml:space="preserve"> DOCPROPERTY BetänkandeÅr</w:instrText>
    </w:r>
    <w:r w:rsidRPr="00A21330">
      <w:rPr>
        <w:rStyle w:val="SidhuvudUtskott"/>
      </w:rPr>
      <w:fldChar w:fldCharType="separate"/>
    </w:r>
    <w:r w:rsidRPr="00A21330">
      <w:rPr>
        <w:rStyle w:val="SidhuvudUtskott"/>
      </w:rPr>
      <w:instrText>1999/2000</w:instrText>
    </w:r>
    <w:r w:rsidRPr="00A21330">
      <w:rPr>
        <w:rStyle w:val="SidhuvudUtskott"/>
      </w:rPr>
      <w:fldChar w:fldCharType="end"/>
    </w:r>
    <w:r w:rsidRPr="00A21330">
      <w:rPr>
        <w:rStyle w:val="SidhuvudUtskott"/>
      </w:rPr>
      <w:instrText>:</w:instrText>
    </w:r>
    <w:r w:rsidRPr="00A21330">
      <w:rPr>
        <w:rStyle w:val="SidhuvudUtskott"/>
      </w:rPr>
      <w:fldChar w:fldCharType="begin" w:fldLock="1"/>
    </w:r>
    <w:r w:rsidRPr="00A21330">
      <w:rPr>
        <w:rStyle w:val="SidhuvudUtskott"/>
      </w:rPr>
      <w:instrText xml:space="preserve"> DOCPROPERTY Utskott</w:instrText>
    </w:r>
    <w:r w:rsidRPr="00A21330">
      <w:rPr>
        <w:rStyle w:val="SidhuvudUtskott"/>
      </w:rPr>
      <w:fldChar w:fldCharType="separate"/>
    </w:r>
    <w:r w:rsidRPr="00A21330">
      <w:rPr>
        <w:rStyle w:val="SidhuvudUtskott"/>
      </w:rPr>
      <w:instrText>BoU</w:instrText>
    </w:r>
    <w:r w:rsidRPr="00A21330">
      <w:rPr>
        <w:rStyle w:val="SidhuvudUtskott"/>
      </w:rPr>
      <w:fldChar w:fldCharType="end"/>
    </w:r>
    <w:r w:rsidRPr="00A21330">
      <w:rPr>
        <w:rStyle w:val="SidhuvudUtskott"/>
      </w:rPr>
      <w:fldChar w:fldCharType="begin" w:fldLock="1"/>
    </w:r>
    <w:r w:rsidRPr="00A21330">
      <w:rPr>
        <w:rStyle w:val="SidhuvudUtskott"/>
      </w:rPr>
      <w:instrText xml:space="preserve"> DOCPROPERTY BetänkandeNr</w:instrText>
    </w:r>
    <w:r w:rsidRPr="00A21330">
      <w:rPr>
        <w:rStyle w:val="SidhuvudUtskott"/>
      </w:rPr>
      <w:fldChar w:fldCharType="separate"/>
    </w:r>
    <w:r w:rsidRPr="00A21330">
      <w:rPr>
        <w:rStyle w:val="SidhuvudUtskott"/>
      </w:rPr>
      <w:instrText>6678</w:instrText>
    </w:r>
    <w:r w:rsidRPr="00A21330">
      <w:rPr>
        <w:rStyle w:val="SidhuvudUtskott"/>
      </w:rPr>
      <w:fldChar w:fldCharType="end"/>
    </w:r>
  </w:p>
  <w:p w:rsidR="00C537E6" w:rsidRPr="00A21330" w:rsidRDefault="00C537E6">
    <w:pPr>
      <w:pStyle w:val="SidhuvudKantUdda"/>
      <w:framePr w:w="8732" w:h="567" w:hRule="exact" w:vSpace="0" w:wrap="around" w:vAnchor="page" w:y="341" w:anchorLock="0"/>
    </w:pPr>
    <w:r w:rsidRPr="00A21330">
      <w:rPr>
        <w:rStyle w:val="SidhuvudUtskott"/>
      </w:rPr>
      <w:fldChar w:fldCharType="begin" w:fldLock="1"/>
    </w:r>
    <w:r w:rsidRPr="00A21330">
      <w:rPr>
        <w:rStyle w:val="SidhuvudUtskott"/>
      </w:rPr>
      <w:instrText xml:space="preserve"> DOCPROPERTY Status</w:instrText>
    </w:r>
    <w:r w:rsidRPr="00A21330">
      <w:rPr>
        <w:rStyle w:val="SidhuvudUtskott"/>
      </w:rPr>
      <w:fldChar w:fldCharType="separate"/>
    </w:r>
    <w:r w:rsidRPr="00A21330">
      <w:rPr>
        <w:rStyle w:val="SidhuvudUtskott"/>
      </w:rPr>
      <w:instrText>Utkast 2</w:instrText>
    </w:r>
    <w:r w:rsidRPr="00A21330">
      <w:rPr>
        <w:rStyle w:val="SidhuvudUtskott"/>
      </w:rPr>
      <w:fldChar w:fldCharType="end"/>
    </w:r>
    <w:r w:rsidRPr="00A21330">
      <w:fldChar w:fldCharType="end"/>
    </w:r>
    <w:r w:rsidRPr="00A21330">
      <w:instrText>" " "</w:instrText>
    </w:r>
    <w:r w:rsidRPr="00A21330">
      <w:fldChar w:fldCharType="separate"/>
    </w:r>
    <w:r w:rsidR="00A21330" w:rsidRPr="00A21330">
      <w:rPr>
        <w:noProof/>
      </w:rPr>
      <w:t xml:space="preserve"> </w:t>
    </w:r>
    <w:r w:rsidRPr="00A21330">
      <w:fldChar w:fldCharType="end"/>
    </w:r>
  </w:p>
  <w:p w:rsidR="00C537E6" w:rsidRPr="00A21330" w:rsidRDefault="00C537E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Jmn"/>
      <w:framePr w:w="8732" w:h="567" w:hRule="exact" w:vSpace="0" w:wrap="around" w:vAnchor="page" w:y="341" w:anchorLock="0"/>
    </w:pPr>
    <w:r w:rsidRPr="00A21330">
      <w:rPr>
        <w:rStyle w:val="SidhuvudUtskott"/>
      </w:rPr>
      <w:t>2004/05:FiU11</w:t>
    </w:r>
    <w:r w:rsidRPr="00A21330">
      <w:t xml:space="preserve">     </w:t>
    </w:r>
    <w:r w:rsidRPr="00A21330">
      <w:rPr>
        <w:rStyle w:val="SidhuvudBilaga"/>
      </w:rPr>
      <w:t xml:space="preserve"> </w:t>
    </w:r>
    <w:r w:rsidRPr="00A21330">
      <w:rPr>
        <w:rStyle w:val="SidhuvudRubrikReferens"/>
      </w:rPr>
      <w:t>Innehållsförteckning</w:t>
    </w:r>
  </w:p>
  <w:p w:rsidR="00C537E6" w:rsidRPr="00A21330" w:rsidRDefault="00C537E6">
    <w:pPr>
      <w:pStyle w:val="SidhuvudKantJmn"/>
      <w:framePr w:w="8732" w:h="567" w:hRule="exact" w:vSpace="0" w:wrap="around" w:vAnchor="page" w:y="341" w:anchorLock="0"/>
    </w:pPr>
  </w:p>
  <w:p w:rsidR="00C537E6" w:rsidRPr="00A21330" w:rsidRDefault="00C537E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Udda"/>
      <w:framePr w:w="8732" w:h="567" w:hRule="exact" w:vSpace="0" w:wrap="around" w:vAnchor="page" w:y="341" w:anchorLock="0"/>
    </w:pPr>
    <w:r w:rsidRPr="00A21330">
      <w:rPr>
        <w:rStyle w:val="SidhuvudRubrikReferens"/>
      </w:rPr>
      <w:t>Innehållsförteckning</w:t>
    </w:r>
    <w:r w:rsidRPr="00A21330">
      <w:rPr>
        <w:rStyle w:val="SidhuvudBilaga"/>
      </w:rPr>
      <w:t xml:space="preserve"> </w:t>
    </w:r>
    <w:r w:rsidRPr="00A21330">
      <w:t xml:space="preserve">     </w:t>
    </w:r>
    <w:r w:rsidRPr="00A21330">
      <w:rPr>
        <w:rStyle w:val="SidhuvudUtskott"/>
      </w:rPr>
      <w:t>2004/05:FiU11</w:t>
    </w:r>
  </w:p>
  <w:p w:rsidR="00C537E6" w:rsidRPr="00A21330" w:rsidRDefault="00C537E6">
    <w:pPr>
      <w:pStyle w:val="SidhuvudKantUdda"/>
      <w:framePr w:w="8732" w:h="567" w:hRule="exact" w:vSpace="0" w:wrap="around" w:vAnchor="page" w:y="341" w:anchorLock="0"/>
    </w:pPr>
  </w:p>
  <w:p w:rsidR="00C537E6" w:rsidRPr="00A21330" w:rsidRDefault="00C537E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Udda"/>
      <w:framePr w:w="8732" w:h="567" w:hRule="exact" w:vSpace="0" w:wrap="around" w:vAnchor="page" w:y="341" w:anchorLock="0"/>
    </w:pPr>
    <w:r w:rsidRPr="00A21330">
      <w:t xml:space="preserve">  </w:t>
    </w:r>
    <w:r w:rsidRPr="00A21330">
      <w:rPr>
        <w:rStyle w:val="SidhuvudUtskott"/>
      </w:rPr>
      <w:t>2004/05:FiU11</w:t>
    </w:r>
  </w:p>
  <w:p w:rsidR="00C537E6" w:rsidRPr="00A21330" w:rsidRDefault="00C537E6">
    <w:pPr>
      <w:pStyle w:val="SidhuvudKantUdda"/>
      <w:framePr w:w="8732" w:h="567" w:hRule="exact" w:vSpace="0" w:wrap="around" w:vAnchor="page" w:y="341" w:anchorLock="0"/>
    </w:pPr>
  </w:p>
  <w:p w:rsidR="00C537E6" w:rsidRPr="00A21330" w:rsidRDefault="00C537E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Jmn"/>
      <w:framePr w:w="8732" w:h="567" w:hRule="exact" w:vSpace="0" w:wrap="around" w:vAnchor="page" w:y="341" w:anchorLock="0"/>
    </w:pPr>
    <w:r w:rsidRPr="00A21330">
      <w:rPr>
        <w:rStyle w:val="SidhuvudUtskott"/>
      </w:rPr>
      <w:t>2004/05:FiU11</w:t>
    </w:r>
    <w:r w:rsidRPr="00A21330">
      <w:t xml:space="preserve">     </w:t>
    </w:r>
    <w:r w:rsidRPr="00A21330">
      <w:rPr>
        <w:rStyle w:val="SidhuvudBilaga"/>
      </w:rPr>
      <w:t xml:space="preserve"> </w:t>
    </w:r>
    <w:r w:rsidRPr="00A21330">
      <w:rPr>
        <w:rStyle w:val="SidhuvudRubrikReferens"/>
      </w:rPr>
      <w:t>Utskottets förslag till riksdagsbeslut</w:t>
    </w:r>
  </w:p>
  <w:p w:rsidR="00C537E6" w:rsidRPr="00A21330" w:rsidRDefault="00C537E6">
    <w:pPr>
      <w:pStyle w:val="SidhuvudKantJmn"/>
      <w:framePr w:w="8732" w:h="567" w:hRule="exact" w:vSpace="0" w:wrap="around" w:vAnchor="page" w:y="341" w:anchorLock="0"/>
    </w:pPr>
  </w:p>
  <w:p w:rsidR="00C537E6" w:rsidRPr="00A21330" w:rsidRDefault="00C537E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Udda"/>
      <w:framePr w:w="8732" w:h="567" w:hRule="exact" w:vSpace="0" w:wrap="around" w:vAnchor="page" w:y="341" w:anchorLock="0"/>
    </w:pPr>
    <w:r w:rsidRPr="00A21330">
      <w:rPr>
        <w:rStyle w:val="SidhuvudRubrikReferens"/>
      </w:rPr>
      <w:t>Utskottets förslag till riksdagsbeslut</w:t>
    </w:r>
    <w:r w:rsidRPr="00A21330">
      <w:rPr>
        <w:rStyle w:val="SidhuvudBilaga"/>
      </w:rPr>
      <w:t xml:space="preserve"> </w:t>
    </w:r>
    <w:r w:rsidRPr="00A21330">
      <w:t xml:space="preserve">     </w:t>
    </w:r>
    <w:r w:rsidRPr="00A21330">
      <w:rPr>
        <w:rStyle w:val="SidhuvudUtskott"/>
      </w:rPr>
      <w:t>2004/05:FiU11</w:t>
    </w:r>
  </w:p>
  <w:p w:rsidR="00C537E6" w:rsidRPr="00A21330" w:rsidRDefault="00C537E6">
    <w:pPr>
      <w:pStyle w:val="SidhuvudKantUdda"/>
      <w:framePr w:w="8732" w:h="567" w:hRule="exact" w:vSpace="0" w:wrap="around" w:vAnchor="page" w:y="341" w:anchorLock="0"/>
    </w:pPr>
  </w:p>
  <w:p w:rsidR="00C537E6" w:rsidRPr="00A21330" w:rsidRDefault="00C537E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E6" w:rsidRPr="00A21330" w:rsidRDefault="00C537E6">
    <w:pPr>
      <w:pStyle w:val="SidhuvudKantJmn"/>
      <w:framePr w:w="8732" w:h="567" w:hRule="exact" w:vSpace="0" w:wrap="around" w:vAnchor="page" w:y="341" w:anchorLock="0"/>
    </w:pPr>
    <w:r w:rsidRPr="00A21330">
      <w:rPr>
        <w:rStyle w:val="SidhuvudUtskott"/>
      </w:rPr>
      <w:t>2004/05:FiU11</w:t>
    </w:r>
    <w:r w:rsidRPr="00A21330">
      <w:t xml:space="preserve">    </w:t>
    </w:r>
  </w:p>
  <w:p w:rsidR="00C537E6" w:rsidRPr="00A21330" w:rsidRDefault="00C537E6">
    <w:pPr>
      <w:pStyle w:val="SidhuvudKantJmn"/>
      <w:framePr w:w="8732" w:h="567" w:hRule="exact" w:vSpace="0" w:wrap="around" w:vAnchor="page" w:y="341" w:anchorLock="0"/>
    </w:pPr>
  </w:p>
  <w:p w:rsidR="00C537E6" w:rsidRPr="00A21330" w:rsidRDefault="00C537E6">
    <w:pPr>
      <w:pStyle w:val="SidhuvudKantUdda"/>
      <w:framePr w:w="8732" w:h="567" w:hRule="exact" w:vSpace="0" w:wrap="around" w:vAnchor="page" w:y="341" w:anchorLock="0"/>
    </w:pPr>
    <w:r w:rsidRPr="00A21330">
      <w:rPr>
        <w:rStyle w:val="SidhuvudRubrikReferens"/>
        <w:smallCaps w:val="0"/>
      </w:rPr>
      <w:t xml:space="preserve"> </w:t>
    </w:r>
  </w:p>
  <w:p w:rsidR="00C537E6" w:rsidRPr="00A21330" w:rsidRDefault="00C537E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B495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9E99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383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604E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BA9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6E5D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FC7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6675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2617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123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6C81788"/>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FFFFFFFE"/>
    <w:multiLevelType w:val="singleLevel"/>
    <w:tmpl w:val="3618B3A4"/>
    <w:lvl w:ilvl="0">
      <w:numFmt w:val="decimal"/>
      <w:lvlText w:val="*"/>
      <w:lvlJc w:val="left"/>
    </w:lvl>
  </w:abstractNum>
  <w:abstractNum w:abstractNumId="12" w15:restartNumberingAfterBreak="0">
    <w:nsid w:val="000153CE"/>
    <w:multiLevelType w:val="multilevel"/>
    <w:tmpl w:val="8D9630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6E1E55"/>
    <w:multiLevelType w:val="multilevel"/>
    <w:tmpl w:val="E2A68DA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009344B1"/>
    <w:multiLevelType w:val="singleLevel"/>
    <w:tmpl w:val="CA5E1CDC"/>
    <w:lvl w:ilvl="0">
      <w:start w:val="1"/>
      <w:numFmt w:val="decimal"/>
      <w:lvlText w:val="%1."/>
      <w:legacy w:legacy="1" w:legacySpace="0" w:legacyIndent="454"/>
      <w:lvlJc w:val="left"/>
      <w:pPr>
        <w:ind w:left="454" w:hanging="454"/>
      </w:pPr>
    </w:lvl>
  </w:abstractNum>
  <w:abstractNum w:abstractNumId="15" w15:restartNumberingAfterBreak="0">
    <w:nsid w:val="009867FF"/>
    <w:multiLevelType w:val="multilevel"/>
    <w:tmpl w:val="C2245B8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CA6331"/>
    <w:multiLevelType w:val="singleLevel"/>
    <w:tmpl w:val="836665E8"/>
    <w:lvl w:ilvl="0">
      <w:start w:val="1"/>
      <w:numFmt w:val="decimal"/>
      <w:lvlText w:val="%1."/>
      <w:legacy w:legacy="1" w:legacySpace="0" w:legacyIndent="454"/>
      <w:lvlJc w:val="left"/>
      <w:pPr>
        <w:ind w:left="454" w:hanging="454"/>
      </w:pPr>
    </w:lvl>
  </w:abstractNum>
  <w:abstractNum w:abstractNumId="17" w15:restartNumberingAfterBreak="0">
    <w:nsid w:val="00F14918"/>
    <w:multiLevelType w:val="multilevel"/>
    <w:tmpl w:val="E2D25180"/>
    <w:lvl w:ilvl="0">
      <w:start w:val="1"/>
      <w:numFmt w:val="bullet"/>
      <w:lvlText w:val=""/>
      <w:lvlJc w:val="left"/>
      <w:pPr>
        <w:tabs>
          <w:tab w:val="num" w:pos="454"/>
        </w:tabs>
        <w:ind w:left="454" w:hanging="45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F27DE7"/>
    <w:multiLevelType w:val="multilevel"/>
    <w:tmpl w:val="B3F2B78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1205F5D"/>
    <w:multiLevelType w:val="multilevel"/>
    <w:tmpl w:val="F6608C2C"/>
    <w:lvl w:ilvl="0">
      <w:start w:val="6"/>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014F5B84"/>
    <w:multiLevelType w:val="multilevel"/>
    <w:tmpl w:val="2B3AD94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1706378"/>
    <w:multiLevelType w:val="singleLevel"/>
    <w:tmpl w:val="6DEC7DBC"/>
    <w:lvl w:ilvl="0">
      <w:start w:val="1"/>
      <w:numFmt w:val="decimal"/>
      <w:lvlText w:val="%1."/>
      <w:legacy w:legacy="1" w:legacySpace="0" w:legacyIndent="454"/>
      <w:lvlJc w:val="left"/>
      <w:pPr>
        <w:ind w:left="454" w:hanging="454"/>
      </w:pPr>
    </w:lvl>
  </w:abstractNum>
  <w:abstractNum w:abstractNumId="22" w15:restartNumberingAfterBreak="0">
    <w:nsid w:val="017F133A"/>
    <w:multiLevelType w:val="multilevel"/>
    <w:tmpl w:val="6BEEE4EE"/>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0181647A"/>
    <w:multiLevelType w:val="multilevel"/>
    <w:tmpl w:val="F288061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01A37A68"/>
    <w:multiLevelType w:val="multilevel"/>
    <w:tmpl w:val="FA4CFCCE"/>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01E73793"/>
    <w:multiLevelType w:val="multilevel"/>
    <w:tmpl w:val="8086FAB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01F54A17"/>
    <w:multiLevelType w:val="singleLevel"/>
    <w:tmpl w:val="836665E8"/>
    <w:lvl w:ilvl="0">
      <w:start w:val="1"/>
      <w:numFmt w:val="decimal"/>
      <w:lvlText w:val="%1."/>
      <w:legacy w:legacy="1" w:legacySpace="0" w:legacyIndent="454"/>
      <w:lvlJc w:val="left"/>
      <w:pPr>
        <w:ind w:left="454" w:hanging="454"/>
      </w:pPr>
    </w:lvl>
  </w:abstractNum>
  <w:abstractNum w:abstractNumId="27" w15:restartNumberingAfterBreak="0">
    <w:nsid w:val="02790BDC"/>
    <w:multiLevelType w:val="singleLevel"/>
    <w:tmpl w:val="1A6CFFBC"/>
    <w:lvl w:ilvl="0">
      <w:start w:val="1"/>
      <w:numFmt w:val="decimal"/>
      <w:lvlText w:val="%1."/>
      <w:legacy w:legacy="1" w:legacySpace="0" w:legacyIndent="454"/>
      <w:lvlJc w:val="left"/>
      <w:pPr>
        <w:ind w:left="454" w:hanging="454"/>
      </w:pPr>
    </w:lvl>
  </w:abstractNum>
  <w:abstractNum w:abstractNumId="28" w15:restartNumberingAfterBreak="0">
    <w:nsid w:val="02AD48E2"/>
    <w:multiLevelType w:val="singleLevel"/>
    <w:tmpl w:val="72B2B850"/>
    <w:lvl w:ilvl="0">
      <w:start w:val="1"/>
      <w:numFmt w:val="decimal"/>
      <w:lvlText w:val="%1."/>
      <w:legacy w:legacy="1" w:legacySpace="0" w:legacyIndent="454"/>
      <w:lvlJc w:val="left"/>
      <w:pPr>
        <w:ind w:left="454" w:hanging="454"/>
      </w:pPr>
    </w:lvl>
  </w:abstractNum>
  <w:abstractNum w:abstractNumId="29" w15:restartNumberingAfterBreak="0">
    <w:nsid w:val="02AF1B66"/>
    <w:multiLevelType w:val="multilevel"/>
    <w:tmpl w:val="7B2E006E"/>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2BC0E70"/>
    <w:multiLevelType w:val="multilevel"/>
    <w:tmpl w:val="C54446DC"/>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03184F8A"/>
    <w:multiLevelType w:val="singleLevel"/>
    <w:tmpl w:val="E2FC9A16"/>
    <w:lvl w:ilvl="0">
      <w:start w:val="1"/>
      <w:numFmt w:val="decimal"/>
      <w:lvlText w:val="%1."/>
      <w:legacy w:legacy="1" w:legacySpace="0" w:legacyIndent="454"/>
      <w:lvlJc w:val="left"/>
      <w:pPr>
        <w:ind w:left="454" w:hanging="454"/>
      </w:pPr>
    </w:lvl>
  </w:abstractNum>
  <w:abstractNum w:abstractNumId="32" w15:restartNumberingAfterBreak="0">
    <w:nsid w:val="03365843"/>
    <w:multiLevelType w:val="multilevel"/>
    <w:tmpl w:val="410CC080"/>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035D2DD5"/>
    <w:multiLevelType w:val="singleLevel"/>
    <w:tmpl w:val="AC9C6C9E"/>
    <w:lvl w:ilvl="0">
      <w:start w:val="1"/>
      <w:numFmt w:val="decimal"/>
      <w:lvlText w:val="%1."/>
      <w:legacy w:legacy="1" w:legacySpace="0" w:legacyIndent="454"/>
      <w:lvlJc w:val="left"/>
      <w:pPr>
        <w:ind w:left="454" w:hanging="454"/>
      </w:pPr>
    </w:lvl>
  </w:abstractNum>
  <w:abstractNum w:abstractNumId="34" w15:restartNumberingAfterBreak="0">
    <w:nsid w:val="03755424"/>
    <w:multiLevelType w:val="singleLevel"/>
    <w:tmpl w:val="C102FDFC"/>
    <w:lvl w:ilvl="0">
      <w:start w:val="1"/>
      <w:numFmt w:val="decimal"/>
      <w:lvlText w:val="%1."/>
      <w:legacy w:legacy="1" w:legacySpace="0" w:legacyIndent="454"/>
      <w:lvlJc w:val="left"/>
      <w:pPr>
        <w:ind w:left="454" w:hanging="454"/>
      </w:pPr>
    </w:lvl>
  </w:abstractNum>
  <w:abstractNum w:abstractNumId="35" w15:restartNumberingAfterBreak="0">
    <w:nsid w:val="03AD3C70"/>
    <w:multiLevelType w:val="multilevel"/>
    <w:tmpl w:val="D40A2A36"/>
    <w:lvl w:ilvl="0">
      <w:start w:val="4"/>
      <w:numFmt w:val="decimal"/>
      <w:lvlRestart w:val="0"/>
      <w:lvlText w:val="%1"/>
      <w:lvlJc w:val="left"/>
      <w:pPr>
        <w:tabs>
          <w:tab w:val="num" w:pos="567"/>
        </w:tabs>
        <w:ind w:left="0" w:firstLine="0"/>
      </w:pPr>
      <w:rPr>
        <w:rFonts w:ascii="TradeGothic" w:hAnsi="TradeGothic" w:hint="default"/>
        <w:b/>
        <w:i w:val="0"/>
        <w:sz w:val="24"/>
      </w:rPr>
    </w:lvl>
    <w:lvl w:ilvl="1">
      <w:start w:val="1"/>
      <w:numFmt w:val="decimal"/>
      <w:lvlText w:val="%1.%2"/>
      <w:lvlJc w:val="left"/>
      <w:pPr>
        <w:tabs>
          <w:tab w:val="num" w:pos="850"/>
        </w:tabs>
        <w:ind w:left="850" w:hanging="850"/>
      </w:pPr>
      <w:rPr>
        <w:rFonts w:ascii="TradeGothic" w:hAnsi="TradeGothic" w:hint="default"/>
        <w:b/>
        <w:i w:val="0"/>
        <w:sz w:val="22"/>
      </w:rPr>
    </w:lvl>
    <w:lvl w:ilvl="2">
      <w:start w:val="1"/>
      <w:numFmt w:val="decimal"/>
      <w:lvlText w:val="%1.%2.%3"/>
      <w:lvlJc w:val="left"/>
      <w:pPr>
        <w:tabs>
          <w:tab w:val="num" w:pos="850"/>
        </w:tabs>
        <w:ind w:left="850" w:hanging="850"/>
      </w:pPr>
      <w:rPr>
        <w:rFonts w:ascii="TradeGothic" w:hAnsi="TradeGothic" w:hint="default"/>
        <w:b w:val="0"/>
        <w:i w:val="0"/>
        <w:sz w:val="22"/>
      </w:rPr>
    </w:lvl>
    <w:lvl w:ilvl="3">
      <w:start w:val="1"/>
      <w:numFmt w:val="decimal"/>
      <w:lvlText w:val="%1.%2.%3.%4"/>
      <w:lvlJc w:val="left"/>
      <w:pPr>
        <w:tabs>
          <w:tab w:val="num" w:pos="850"/>
        </w:tabs>
        <w:ind w:left="850" w:hanging="850"/>
      </w:pPr>
      <w:rPr>
        <w:rFonts w:ascii="TradeGothic" w:hAnsi="TradeGothic" w:hint="default"/>
        <w:b/>
        <w:i w:val="0"/>
        <w:sz w:val="22"/>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ascii="TradeGothic" w:hAnsi="TradeGothic" w:hint="default"/>
        <w:b/>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043A633D"/>
    <w:multiLevelType w:val="multilevel"/>
    <w:tmpl w:val="59C6580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8" w15:restartNumberingAfterBreak="0">
    <w:nsid w:val="04770161"/>
    <w:multiLevelType w:val="singleLevel"/>
    <w:tmpl w:val="2A72E5E0"/>
    <w:lvl w:ilvl="0">
      <w:start w:val="23"/>
      <w:numFmt w:val="decimal"/>
      <w:lvlText w:val="%1."/>
      <w:legacy w:legacy="1" w:legacySpace="0" w:legacyIndent="454"/>
      <w:lvlJc w:val="left"/>
      <w:pPr>
        <w:ind w:left="454" w:hanging="454"/>
      </w:pPr>
    </w:lvl>
  </w:abstractNum>
  <w:abstractNum w:abstractNumId="39" w15:restartNumberingAfterBreak="0">
    <w:nsid w:val="049F7EF2"/>
    <w:multiLevelType w:val="multilevel"/>
    <w:tmpl w:val="BF7C6F5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4A850AA"/>
    <w:multiLevelType w:val="singleLevel"/>
    <w:tmpl w:val="836665E8"/>
    <w:lvl w:ilvl="0">
      <w:start w:val="1"/>
      <w:numFmt w:val="decimal"/>
      <w:lvlText w:val="%1."/>
      <w:legacy w:legacy="1" w:legacySpace="0" w:legacyIndent="454"/>
      <w:lvlJc w:val="left"/>
      <w:pPr>
        <w:ind w:left="454" w:hanging="454"/>
      </w:pPr>
    </w:lvl>
  </w:abstractNum>
  <w:abstractNum w:abstractNumId="41" w15:restartNumberingAfterBreak="0">
    <w:nsid w:val="04D51C7A"/>
    <w:multiLevelType w:val="multilevel"/>
    <w:tmpl w:val="78E6A08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52B0051"/>
    <w:multiLevelType w:val="singleLevel"/>
    <w:tmpl w:val="836665E8"/>
    <w:lvl w:ilvl="0">
      <w:start w:val="1"/>
      <w:numFmt w:val="decimal"/>
      <w:lvlText w:val="%1."/>
      <w:legacy w:legacy="1" w:legacySpace="0" w:legacyIndent="454"/>
      <w:lvlJc w:val="left"/>
      <w:pPr>
        <w:ind w:left="454" w:hanging="454"/>
      </w:pPr>
    </w:lvl>
  </w:abstractNum>
  <w:abstractNum w:abstractNumId="43" w15:restartNumberingAfterBreak="0">
    <w:nsid w:val="053F0003"/>
    <w:multiLevelType w:val="multilevel"/>
    <w:tmpl w:val="68D63A52"/>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5873594"/>
    <w:multiLevelType w:val="multilevel"/>
    <w:tmpl w:val="10B8CA24"/>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058D17B7"/>
    <w:multiLevelType w:val="singleLevel"/>
    <w:tmpl w:val="EB04BFA0"/>
    <w:lvl w:ilvl="0">
      <w:start w:val="1"/>
      <w:numFmt w:val="decimal"/>
      <w:lvlText w:val="%1."/>
      <w:legacy w:legacy="1" w:legacySpace="0" w:legacyIndent="454"/>
      <w:lvlJc w:val="left"/>
      <w:pPr>
        <w:ind w:left="454" w:hanging="454"/>
      </w:pPr>
    </w:lvl>
  </w:abstractNum>
  <w:abstractNum w:abstractNumId="46" w15:restartNumberingAfterBreak="0">
    <w:nsid w:val="059A18BB"/>
    <w:multiLevelType w:val="singleLevel"/>
    <w:tmpl w:val="836665E8"/>
    <w:lvl w:ilvl="0">
      <w:start w:val="1"/>
      <w:numFmt w:val="decimal"/>
      <w:lvlText w:val="%1."/>
      <w:legacy w:legacy="1" w:legacySpace="0" w:legacyIndent="454"/>
      <w:lvlJc w:val="left"/>
      <w:pPr>
        <w:ind w:left="454" w:hanging="454"/>
      </w:pPr>
    </w:lvl>
  </w:abstractNum>
  <w:abstractNum w:abstractNumId="47" w15:restartNumberingAfterBreak="0">
    <w:nsid w:val="05C86967"/>
    <w:multiLevelType w:val="singleLevel"/>
    <w:tmpl w:val="81981A0A"/>
    <w:lvl w:ilvl="0">
      <w:start w:val="1"/>
      <w:numFmt w:val="decimal"/>
      <w:lvlText w:val="%1."/>
      <w:legacy w:legacy="1" w:legacySpace="0" w:legacyIndent="454"/>
      <w:lvlJc w:val="left"/>
      <w:pPr>
        <w:ind w:left="454" w:hanging="454"/>
      </w:pPr>
    </w:lvl>
  </w:abstractNum>
  <w:abstractNum w:abstractNumId="48" w15:restartNumberingAfterBreak="0">
    <w:nsid w:val="05DB5D2F"/>
    <w:multiLevelType w:val="multilevel"/>
    <w:tmpl w:val="33A46D5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05DD14B3"/>
    <w:multiLevelType w:val="singleLevel"/>
    <w:tmpl w:val="AC9C6C9E"/>
    <w:lvl w:ilvl="0">
      <w:start w:val="1"/>
      <w:numFmt w:val="decimal"/>
      <w:lvlText w:val="%1."/>
      <w:legacy w:legacy="1" w:legacySpace="0" w:legacyIndent="454"/>
      <w:lvlJc w:val="left"/>
      <w:pPr>
        <w:ind w:left="454" w:hanging="454"/>
      </w:pPr>
    </w:lvl>
  </w:abstractNum>
  <w:abstractNum w:abstractNumId="50" w15:restartNumberingAfterBreak="0">
    <w:nsid w:val="061B7BC2"/>
    <w:multiLevelType w:val="multilevel"/>
    <w:tmpl w:val="0B2A97B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6830E75"/>
    <w:multiLevelType w:val="multilevel"/>
    <w:tmpl w:val="7A3A8454"/>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06A04F05"/>
    <w:multiLevelType w:val="multilevel"/>
    <w:tmpl w:val="B96A98A4"/>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 w15:restartNumberingAfterBreak="0">
    <w:nsid w:val="06A51718"/>
    <w:multiLevelType w:val="multilevel"/>
    <w:tmpl w:val="B8DC469E"/>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 w15:restartNumberingAfterBreak="0">
    <w:nsid w:val="06B50AB4"/>
    <w:multiLevelType w:val="multilevel"/>
    <w:tmpl w:val="9F3894C4"/>
    <w:lvl w:ilvl="0">
      <w:start w:val="2"/>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55" w15:restartNumberingAfterBreak="0">
    <w:nsid w:val="06B873A6"/>
    <w:multiLevelType w:val="singleLevel"/>
    <w:tmpl w:val="F1EED74C"/>
    <w:lvl w:ilvl="0">
      <w:start w:val="1"/>
      <w:numFmt w:val="decimal"/>
      <w:lvlText w:val="%1."/>
      <w:legacy w:legacy="1" w:legacySpace="0" w:legacyIndent="454"/>
      <w:lvlJc w:val="left"/>
      <w:pPr>
        <w:ind w:left="454" w:hanging="454"/>
      </w:pPr>
    </w:lvl>
  </w:abstractNum>
  <w:abstractNum w:abstractNumId="56" w15:restartNumberingAfterBreak="0">
    <w:nsid w:val="06F21C1B"/>
    <w:multiLevelType w:val="multilevel"/>
    <w:tmpl w:val="F25096D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7" w15:restartNumberingAfterBreak="0">
    <w:nsid w:val="06F64B5F"/>
    <w:multiLevelType w:val="multilevel"/>
    <w:tmpl w:val="B8401678"/>
    <w:lvl w:ilvl="0">
      <w:start w:val="1"/>
      <w:numFmt w:val="bullet"/>
      <w:lvlRestart w:val="0"/>
      <w:pStyle w:val="Punktlista"/>
      <w:lvlText w:val=""/>
      <w:lvlJc w:val="left"/>
      <w:pPr>
        <w:tabs>
          <w:tab w:val="num" w:pos="584"/>
        </w:tabs>
        <w:ind w:left="584" w:hanging="35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58" w15:restartNumberingAfterBreak="0">
    <w:nsid w:val="06FE7C19"/>
    <w:multiLevelType w:val="singleLevel"/>
    <w:tmpl w:val="01822B8A"/>
    <w:lvl w:ilvl="0">
      <w:start w:val="1"/>
      <w:numFmt w:val="decimal"/>
      <w:lvlText w:val="%1."/>
      <w:legacy w:legacy="1" w:legacySpace="0" w:legacyIndent="454"/>
      <w:lvlJc w:val="left"/>
      <w:pPr>
        <w:ind w:left="454" w:hanging="454"/>
      </w:pPr>
    </w:lvl>
  </w:abstractNum>
  <w:abstractNum w:abstractNumId="59" w15:restartNumberingAfterBreak="0">
    <w:nsid w:val="075E5657"/>
    <w:multiLevelType w:val="multilevel"/>
    <w:tmpl w:val="2E10670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 w15:restartNumberingAfterBreak="0">
    <w:nsid w:val="077960FA"/>
    <w:multiLevelType w:val="singleLevel"/>
    <w:tmpl w:val="AC9C6C9E"/>
    <w:lvl w:ilvl="0">
      <w:start w:val="1"/>
      <w:numFmt w:val="decimal"/>
      <w:lvlText w:val="%1."/>
      <w:legacy w:legacy="1" w:legacySpace="0" w:legacyIndent="454"/>
      <w:lvlJc w:val="left"/>
      <w:pPr>
        <w:ind w:left="454" w:hanging="454"/>
      </w:pPr>
    </w:lvl>
  </w:abstractNum>
  <w:abstractNum w:abstractNumId="61" w15:restartNumberingAfterBreak="0">
    <w:nsid w:val="0783605B"/>
    <w:multiLevelType w:val="multilevel"/>
    <w:tmpl w:val="47B8E446"/>
    <w:lvl w:ilvl="0">
      <w:start w:val="5"/>
      <w:numFmt w:val="decimal"/>
      <w:lvlRestart w:val="0"/>
      <w:lvlText w:val="%1"/>
      <w:lvlJc w:val="left"/>
      <w:pPr>
        <w:tabs>
          <w:tab w:val="num" w:pos="4479"/>
        </w:tabs>
        <w:ind w:left="3912" w:firstLine="0"/>
      </w:pPr>
    </w:lvl>
    <w:lvl w:ilvl="1">
      <w:start w:val="1"/>
      <w:numFmt w:val="decimal"/>
      <w:lvlText w:val="%1.%2"/>
      <w:lvlJc w:val="left"/>
      <w:pPr>
        <w:tabs>
          <w:tab w:val="num" w:pos="4762"/>
        </w:tabs>
        <w:ind w:left="4762" w:hanging="850"/>
      </w:pPr>
    </w:lvl>
    <w:lvl w:ilvl="2">
      <w:start w:val="1"/>
      <w:numFmt w:val="decimal"/>
      <w:lvlText w:val="%1.%2.%3"/>
      <w:lvlJc w:val="left"/>
      <w:pPr>
        <w:tabs>
          <w:tab w:val="num" w:pos="4762"/>
        </w:tabs>
        <w:ind w:left="4762" w:hanging="850"/>
      </w:pPr>
    </w:lvl>
    <w:lvl w:ilvl="3">
      <w:start w:val="1"/>
      <w:numFmt w:val="decimal"/>
      <w:lvlText w:val="%1.%2.%3.%4"/>
      <w:lvlJc w:val="left"/>
      <w:pPr>
        <w:tabs>
          <w:tab w:val="num" w:pos="4762"/>
        </w:tabs>
        <w:ind w:left="4762" w:hanging="850"/>
      </w:pPr>
    </w:lvl>
    <w:lvl w:ilvl="4">
      <w:start w:val="1"/>
      <w:numFmt w:val="none"/>
      <w:suff w:val="nothing"/>
      <w:lvlText w:val=""/>
      <w:lvlJc w:val="left"/>
      <w:pPr>
        <w:ind w:left="3912" w:firstLine="0"/>
      </w:pPr>
    </w:lvl>
    <w:lvl w:ilvl="5">
      <w:start w:val="1"/>
      <w:numFmt w:val="none"/>
      <w:suff w:val="nothing"/>
      <w:lvlText w:val=""/>
      <w:lvlJc w:val="left"/>
      <w:pPr>
        <w:ind w:left="3912" w:firstLine="0"/>
      </w:pPr>
    </w:lvl>
    <w:lvl w:ilvl="6">
      <w:start w:val="1"/>
      <w:numFmt w:val="none"/>
      <w:suff w:val="nothing"/>
      <w:lvlText w:val=""/>
      <w:lvlJc w:val="left"/>
      <w:pPr>
        <w:ind w:left="3912" w:firstLine="0"/>
      </w:pPr>
    </w:lvl>
    <w:lvl w:ilvl="7">
      <w:start w:val="1"/>
      <w:numFmt w:val="none"/>
      <w:suff w:val="nothing"/>
      <w:lvlText w:val=""/>
      <w:lvlJc w:val="left"/>
      <w:pPr>
        <w:ind w:left="3912" w:firstLine="0"/>
      </w:pPr>
    </w:lvl>
    <w:lvl w:ilvl="8">
      <w:start w:val="1"/>
      <w:numFmt w:val="none"/>
      <w:suff w:val="nothing"/>
      <w:lvlText w:val=""/>
      <w:lvlJc w:val="left"/>
      <w:pPr>
        <w:ind w:left="3912" w:firstLine="0"/>
      </w:pPr>
    </w:lvl>
  </w:abstractNum>
  <w:abstractNum w:abstractNumId="62" w15:restartNumberingAfterBreak="0">
    <w:nsid w:val="07AE44C6"/>
    <w:multiLevelType w:val="singleLevel"/>
    <w:tmpl w:val="836665E8"/>
    <w:lvl w:ilvl="0">
      <w:start w:val="1"/>
      <w:numFmt w:val="decimal"/>
      <w:lvlText w:val="%1."/>
      <w:legacy w:legacy="1" w:legacySpace="0" w:legacyIndent="454"/>
      <w:lvlJc w:val="left"/>
      <w:pPr>
        <w:ind w:left="454" w:hanging="454"/>
      </w:pPr>
    </w:lvl>
  </w:abstractNum>
  <w:abstractNum w:abstractNumId="63" w15:restartNumberingAfterBreak="0">
    <w:nsid w:val="07DA73B6"/>
    <w:multiLevelType w:val="multilevel"/>
    <w:tmpl w:val="9A1CAF6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4" w15:restartNumberingAfterBreak="0">
    <w:nsid w:val="08055E5C"/>
    <w:multiLevelType w:val="singleLevel"/>
    <w:tmpl w:val="440A9390"/>
    <w:lvl w:ilvl="0">
      <w:start w:val="1"/>
      <w:numFmt w:val="decimal"/>
      <w:lvlText w:val="%1."/>
      <w:legacy w:legacy="1" w:legacySpace="0" w:legacyIndent="454"/>
      <w:lvlJc w:val="left"/>
      <w:pPr>
        <w:ind w:left="454" w:hanging="454"/>
      </w:pPr>
    </w:lvl>
  </w:abstractNum>
  <w:abstractNum w:abstractNumId="65" w15:restartNumberingAfterBreak="0">
    <w:nsid w:val="082F257A"/>
    <w:multiLevelType w:val="singleLevel"/>
    <w:tmpl w:val="836665E8"/>
    <w:lvl w:ilvl="0">
      <w:start w:val="1"/>
      <w:numFmt w:val="decimal"/>
      <w:lvlText w:val="%1."/>
      <w:legacy w:legacy="1" w:legacySpace="0" w:legacyIndent="454"/>
      <w:lvlJc w:val="left"/>
      <w:pPr>
        <w:ind w:left="454" w:hanging="454"/>
      </w:pPr>
    </w:lvl>
  </w:abstractNum>
  <w:abstractNum w:abstractNumId="66" w15:restartNumberingAfterBreak="0">
    <w:nsid w:val="089D20BD"/>
    <w:multiLevelType w:val="multilevel"/>
    <w:tmpl w:val="4F1EA3B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08A95E2B"/>
    <w:multiLevelType w:val="multilevel"/>
    <w:tmpl w:val="A710911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08AC6A67"/>
    <w:multiLevelType w:val="multilevel"/>
    <w:tmpl w:val="4AF865C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9" w15:restartNumberingAfterBreak="0">
    <w:nsid w:val="08B83389"/>
    <w:multiLevelType w:val="singleLevel"/>
    <w:tmpl w:val="9A6A8032"/>
    <w:lvl w:ilvl="0">
      <w:start w:val="1"/>
      <w:numFmt w:val="decimal"/>
      <w:lvlText w:val="%1."/>
      <w:legacy w:legacy="1" w:legacySpace="0" w:legacyIndent="454"/>
      <w:lvlJc w:val="left"/>
      <w:pPr>
        <w:ind w:left="454" w:hanging="454"/>
      </w:pPr>
    </w:lvl>
  </w:abstractNum>
  <w:abstractNum w:abstractNumId="70" w15:restartNumberingAfterBreak="0">
    <w:nsid w:val="09732B1A"/>
    <w:multiLevelType w:val="singleLevel"/>
    <w:tmpl w:val="975C25F4"/>
    <w:lvl w:ilvl="0">
      <w:start w:val="1"/>
      <w:numFmt w:val="decimal"/>
      <w:lvlText w:val="%1."/>
      <w:legacy w:legacy="1" w:legacySpace="0" w:legacyIndent="454"/>
      <w:lvlJc w:val="left"/>
      <w:pPr>
        <w:ind w:left="454" w:hanging="454"/>
      </w:pPr>
    </w:lvl>
  </w:abstractNum>
  <w:abstractNum w:abstractNumId="71" w15:restartNumberingAfterBreak="0">
    <w:nsid w:val="098C70A6"/>
    <w:multiLevelType w:val="multilevel"/>
    <w:tmpl w:val="D646CDEA"/>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2" w15:restartNumberingAfterBreak="0">
    <w:nsid w:val="099B2CDB"/>
    <w:multiLevelType w:val="multilevel"/>
    <w:tmpl w:val="314822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09B93725"/>
    <w:multiLevelType w:val="multilevel"/>
    <w:tmpl w:val="7D3492BC"/>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74" w15:restartNumberingAfterBreak="0">
    <w:nsid w:val="09C33BC2"/>
    <w:multiLevelType w:val="multilevel"/>
    <w:tmpl w:val="6AC464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A0A4C0B"/>
    <w:multiLevelType w:val="multilevel"/>
    <w:tmpl w:val="A69AE7A8"/>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6" w15:restartNumberingAfterBreak="0">
    <w:nsid w:val="0A156905"/>
    <w:multiLevelType w:val="singleLevel"/>
    <w:tmpl w:val="82F68AB0"/>
    <w:lvl w:ilvl="0">
      <w:start w:val="1"/>
      <w:numFmt w:val="decimal"/>
      <w:lvlText w:val="%1."/>
      <w:legacy w:legacy="1" w:legacySpace="0" w:legacyIndent="454"/>
      <w:lvlJc w:val="left"/>
      <w:pPr>
        <w:ind w:left="454" w:hanging="454"/>
      </w:pPr>
    </w:lvl>
  </w:abstractNum>
  <w:abstractNum w:abstractNumId="77" w15:restartNumberingAfterBreak="0">
    <w:nsid w:val="0A353825"/>
    <w:multiLevelType w:val="multilevel"/>
    <w:tmpl w:val="C73A980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8" w15:restartNumberingAfterBreak="0">
    <w:nsid w:val="0A8E2129"/>
    <w:multiLevelType w:val="multilevel"/>
    <w:tmpl w:val="BACCAD7A"/>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9" w15:restartNumberingAfterBreak="0">
    <w:nsid w:val="0AED4655"/>
    <w:multiLevelType w:val="multilevel"/>
    <w:tmpl w:val="A02C2F3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0" w15:restartNumberingAfterBreak="0">
    <w:nsid w:val="0B8800DB"/>
    <w:multiLevelType w:val="singleLevel"/>
    <w:tmpl w:val="01822B8A"/>
    <w:lvl w:ilvl="0">
      <w:start w:val="1"/>
      <w:numFmt w:val="decimal"/>
      <w:lvlText w:val="%1."/>
      <w:legacy w:legacy="1" w:legacySpace="0" w:legacyIndent="454"/>
      <w:lvlJc w:val="left"/>
      <w:pPr>
        <w:ind w:left="454" w:hanging="454"/>
      </w:pPr>
    </w:lvl>
  </w:abstractNum>
  <w:abstractNum w:abstractNumId="81" w15:restartNumberingAfterBreak="0">
    <w:nsid w:val="0B8E688F"/>
    <w:multiLevelType w:val="singleLevel"/>
    <w:tmpl w:val="96D28B62"/>
    <w:lvl w:ilvl="0">
      <w:start w:val="1"/>
      <w:numFmt w:val="decimal"/>
      <w:lvlRestart w:val="0"/>
      <w:lvlText w:val="%1."/>
      <w:lvlJc w:val="left"/>
      <w:pPr>
        <w:tabs>
          <w:tab w:val="num" w:pos="357"/>
        </w:tabs>
        <w:ind w:left="357" w:hanging="357"/>
      </w:pPr>
    </w:lvl>
  </w:abstractNum>
  <w:abstractNum w:abstractNumId="82" w15:restartNumberingAfterBreak="0">
    <w:nsid w:val="0BA61018"/>
    <w:multiLevelType w:val="multilevel"/>
    <w:tmpl w:val="82C086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0BED261A"/>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4" w15:restartNumberingAfterBreak="0">
    <w:nsid w:val="0BF43457"/>
    <w:multiLevelType w:val="multilevel"/>
    <w:tmpl w:val="2240735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5" w15:restartNumberingAfterBreak="0">
    <w:nsid w:val="0C850D94"/>
    <w:multiLevelType w:val="multilevel"/>
    <w:tmpl w:val="47C607E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0CDB553E"/>
    <w:multiLevelType w:val="multilevel"/>
    <w:tmpl w:val="410A71B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7" w15:restartNumberingAfterBreak="0">
    <w:nsid w:val="0CE27230"/>
    <w:multiLevelType w:val="multilevel"/>
    <w:tmpl w:val="D200C31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8" w15:restartNumberingAfterBreak="0">
    <w:nsid w:val="0D245BB9"/>
    <w:multiLevelType w:val="multilevel"/>
    <w:tmpl w:val="0E94896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0DA34A33"/>
    <w:multiLevelType w:val="multilevel"/>
    <w:tmpl w:val="6D76C77E"/>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0" w15:restartNumberingAfterBreak="0">
    <w:nsid w:val="0DA368F9"/>
    <w:multiLevelType w:val="multilevel"/>
    <w:tmpl w:val="0D049B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ms Rm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ms Rmn"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ms Rmn"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0DB63F23"/>
    <w:multiLevelType w:val="multilevel"/>
    <w:tmpl w:val="C9AC4D8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0DEE0FB5"/>
    <w:multiLevelType w:val="singleLevel"/>
    <w:tmpl w:val="836665E8"/>
    <w:lvl w:ilvl="0">
      <w:start w:val="1"/>
      <w:numFmt w:val="decimal"/>
      <w:lvlText w:val="%1."/>
      <w:legacy w:legacy="1" w:legacySpace="0" w:legacyIndent="454"/>
      <w:lvlJc w:val="left"/>
      <w:pPr>
        <w:ind w:left="454" w:hanging="454"/>
      </w:pPr>
    </w:lvl>
  </w:abstractNum>
  <w:abstractNum w:abstractNumId="93" w15:restartNumberingAfterBreak="0">
    <w:nsid w:val="0E0D2B85"/>
    <w:multiLevelType w:val="multilevel"/>
    <w:tmpl w:val="83AA85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0E520DA0"/>
    <w:multiLevelType w:val="multilevel"/>
    <w:tmpl w:val="C778FF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0EA74B43"/>
    <w:multiLevelType w:val="multilevel"/>
    <w:tmpl w:val="259E74A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6" w15:restartNumberingAfterBreak="0">
    <w:nsid w:val="0ED833CC"/>
    <w:multiLevelType w:val="multilevel"/>
    <w:tmpl w:val="B72EFDA8"/>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7" w15:restartNumberingAfterBreak="0">
    <w:nsid w:val="0EEA4BB6"/>
    <w:multiLevelType w:val="singleLevel"/>
    <w:tmpl w:val="440A9390"/>
    <w:lvl w:ilvl="0">
      <w:start w:val="1"/>
      <w:numFmt w:val="decimal"/>
      <w:lvlText w:val="%1."/>
      <w:legacy w:legacy="1" w:legacySpace="0" w:legacyIndent="454"/>
      <w:lvlJc w:val="left"/>
      <w:pPr>
        <w:ind w:left="454" w:hanging="454"/>
      </w:pPr>
    </w:lvl>
  </w:abstractNum>
  <w:abstractNum w:abstractNumId="98" w15:restartNumberingAfterBreak="0">
    <w:nsid w:val="0F0C7864"/>
    <w:multiLevelType w:val="singleLevel"/>
    <w:tmpl w:val="01822B8A"/>
    <w:lvl w:ilvl="0">
      <w:start w:val="1"/>
      <w:numFmt w:val="decimal"/>
      <w:lvlText w:val="%1."/>
      <w:legacy w:legacy="1" w:legacySpace="0" w:legacyIndent="454"/>
      <w:lvlJc w:val="left"/>
      <w:pPr>
        <w:ind w:left="454" w:hanging="454"/>
      </w:pPr>
    </w:lvl>
  </w:abstractNum>
  <w:abstractNum w:abstractNumId="99" w15:restartNumberingAfterBreak="0">
    <w:nsid w:val="0F0E398B"/>
    <w:multiLevelType w:val="multilevel"/>
    <w:tmpl w:val="9DC0376C"/>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0" w15:restartNumberingAfterBreak="0">
    <w:nsid w:val="0F560890"/>
    <w:multiLevelType w:val="singleLevel"/>
    <w:tmpl w:val="E2FC9A16"/>
    <w:lvl w:ilvl="0">
      <w:start w:val="1"/>
      <w:numFmt w:val="decimal"/>
      <w:lvlText w:val="%1."/>
      <w:legacy w:legacy="1" w:legacySpace="0" w:legacyIndent="454"/>
      <w:lvlJc w:val="left"/>
      <w:pPr>
        <w:ind w:left="454" w:hanging="454"/>
      </w:pPr>
    </w:lvl>
  </w:abstractNum>
  <w:abstractNum w:abstractNumId="101" w15:restartNumberingAfterBreak="0">
    <w:nsid w:val="0F5D1E0F"/>
    <w:multiLevelType w:val="multilevel"/>
    <w:tmpl w:val="9E70DE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03" w15:restartNumberingAfterBreak="0">
    <w:nsid w:val="0FC812C9"/>
    <w:multiLevelType w:val="singleLevel"/>
    <w:tmpl w:val="AC9C6C9E"/>
    <w:lvl w:ilvl="0">
      <w:start w:val="1"/>
      <w:numFmt w:val="decimal"/>
      <w:lvlText w:val="%1."/>
      <w:legacy w:legacy="1" w:legacySpace="0" w:legacyIndent="454"/>
      <w:lvlJc w:val="left"/>
      <w:pPr>
        <w:ind w:left="454" w:hanging="454"/>
      </w:pPr>
    </w:lvl>
  </w:abstractNum>
  <w:abstractNum w:abstractNumId="104" w15:restartNumberingAfterBreak="0">
    <w:nsid w:val="0FC94D8A"/>
    <w:multiLevelType w:val="singleLevel"/>
    <w:tmpl w:val="836665E8"/>
    <w:lvl w:ilvl="0">
      <w:start w:val="1"/>
      <w:numFmt w:val="decimal"/>
      <w:lvlText w:val="%1."/>
      <w:legacy w:legacy="1" w:legacySpace="0" w:legacyIndent="454"/>
      <w:lvlJc w:val="left"/>
      <w:pPr>
        <w:ind w:left="454" w:hanging="454"/>
      </w:pPr>
    </w:lvl>
  </w:abstractNum>
  <w:abstractNum w:abstractNumId="105" w15:restartNumberingAfterBreak="0">
    <w:nsid w:val="105005B1"/>
    <w:multiLevelType w:val="multilevel"/>
    <w:tmpl w:val="E9D89D3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6" w15:restartNumberingAfterBreak="0">
    <w:nsid w:val="10D20A4F"/>
    <w:multiLevelType w:val="multilevel"/>
    <w:tmpl w:val="5D5048B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7" w15:restartNumberingAfterBreak="0">
    <w:nsid w:val="113F5C0F"/>
    <w:multiLevelType w:val="multilevel"/>
    <w:tmpl w:val="D4066B9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11773B1A"/>
    <w:multiLevelType w:val="multilevel"/>
    <w:tmpl w:val="4966583A"/>
    <w:lvl w:ilvl="0">
      <w:start w:val="1"/>
      <w:numFmt w:val="bullet"/>
      <w:lvlRestart w:val="0"/>
      <w:lvlText w:val=""/>
      <w:lvlJc w:val="left"/>
      <w:pPr>
        <w:tabs>
          <w:tab w:val="num" w:pos="360"/>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118A16FC"/>
    <w:multiLevelType w:val="multilevel"/>
    <w:tmpl w:val="D200C31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0" w15:restartNumberingAfterBreak="0">
    <w:nsid w:val="11AD51C4"/>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1" w15:restartNumberingAfterBreak="0">
    <w:nsid w:val="11CB5A16"/>
    <w:multiLevelType w:val="singleLevel"/>
    <w:tmpl w:val="AA226CFC"/>
    <w:lvl w:ilvl="0">
      <w:start w:val="7"/>
      <w:numFmt w:val="decimal"/>
      <w:lvlText w:val="%1."/>
      <w:legacy w:legacy="1" w:legacySpace="0" w:legacyIndent="454"/>
      <w:lvlJc w:val="left"/>
      <w:pPr>
        <w:ind w:left="454" w:hanging="454"/>
      </w:pPr>
    </w:lvl>
  </w:abstractNum>
  <w:abstractNum w:abstractNumId="112" w15:restartNumberingAfterBreak="0">
    <w:nsid w:val="11CD2565"/>
    <w:multiLevelType w:val="multilevel"/>
    <w:tmpl w:val="8CF8AF40"/>
    <w:lvl w:ilvl="0">
      <w:start w:val="1"/>
      <w:numFmt w:val="bullet"/>
      <w:lvlText w:val=""/>
      <w:lvlJc w:val="left"/>
      <w:pPr>
        <w:tabs>
          <w:tab w:val="num" w:pos="360"/>
        </w:tabs>
        <w:ind w:left="-94" w:firstLine="94"/>
      </w:pPr>
      <w:rPr>
        <w:rFonts w:ascii="Symbol" w:hAnsi="Symbol" w:hint="default"/>
      </w:rPr>
    </w:lvl>
    <w:lvl w:ilvl="1" w:tentative="1">
      <w:start w:val="1"/>
      <w:numFmt w:val="bullet"/>
      <w:lvlText w:val="o"/>
      <w:lvlJc w:val="left"/>
      <w:pPr>
        <w:tabs>
          <w:tab w:val="num" w:pos="986"/>
        </w:tabs>
        <w:ind w:left="986" w:hanging="360"/>
      </w:pPr>
      <w:rPr>
        <w:rFonts w:ascii="Courier New" w:hAnsi="Courier New" w:hint="default"/>
      </w:rPr>
    </w:lvl>
    <w:lvl w:ilvl="2" w:tentative="1">
      <w:start w:val="1"/>
      <w:numFmt w:val="bullet"/>
      <w:lvlText w:val=""/>
      <w:lvlJc w:val="left"/>
      <w:pPr>
        <w:tabs>
          <w:tab w:val="num" w:pos="1706"/>
        </w:tabs>
        <w:ind w:left="1706" w:hanging="360"/>
      </w:pPr>
      <w:rPr>
        <w:rFonts w:ascii="Wingdings" w:hAnsi="Wingdings" w:hint="default"/>
      </w:rPr>
    </w:lvl>
    <w:lvl w:ilvl="3" w:tentative="1">
      <w:start w:val="1"/>
      <w:numFmt w:val="bullet"/>
      <w:lvlText w:val=""/>
      <w:lvlJc w:val="left"/>
      <w:pPr>
        <w:tabs>
          <w:tab w:val="num" w:pos="2426"/>
        </w:tabs>
        <w:ind w:left="2426" w:hanging="360"/>
      </w:pPr>
      <w:rPr>
        <w:rFonts w:ascii="Symbol" w:hAnsi="Symbol" w:hint="default"/>
      </w:rPr>
    </w:lvl>
    <w:lvl w:ilvl="4" w:tentative="1">
      <w:start w:val="1"/>
      <w:numFmt w:val="bullet"/>
      <w:lvlText w:val="o"/>
      <w:lvlJc w:val="left"/>
      <w:pPr>
        <w:tabs>
          <w:tab w:val="num" w:pos="3146"/>
        </w:tabs>
        <w:ind w:left="3146" w:hanging="360"/>
      </w:pPr>
      <w:rPr>
        <w:rFonts w:ascii="Courier New" w:hAnsi="Courier New" w:hint="default"/>
      </w:rPr>
    </w:lvl>
    <w:lvl w:ilvl="5" w:tentative="1">
      <w:start w:val="1"/>
      <w:numFmt w:val="bullet"/>
      <w:lvlText w:val=""/>
      <w:lvlJc w:val="left"/>
      <w:pPr>
        <w:tabs>
          <w:tab w:val="num" w:pos="3866"/>
        </w:tabs>
        <w:ind w:left="3866" w:hanging="360"/>
      </w:pPr>
      <w:rPr>
        <w:rFonts w:ascii="Wingdings" w:hAnsi="Wingdings" w:hint="default"/>
      </w:rPr>
    </w:lvl>
    <w:lvl w:ilvl="6" w:tentative="1">
      <w:start w:val="1"/>
      <w:numFmt w:val="bullet"/>
      <w:lvlText w:val=""/>
      <w:lvlJc w:val="left"/>
      <w:pPr>
        <w:tabs>
          <w:tab w:val="num" w:pos="4586"/>
        </w:tabs>
        <w:ind w:left="4586" w:hanging="360"/>
      </w:pPr>
      <w:rPr>
        <w:rFonts w:ascii="Symbol" w:hAnsi="Symbol" w:hint="default"/>
      </w:rPr>
    </w:lvl>
    <w:lvl w:ilvl="7" w:tentative="1">
      <w:start w:val="1"/>
      <w:numFmt w:val="bullet"/>
      <w:lvlText w:val="o"/>
      <w:lvlJc w:val="left"/>
      <w:pPr>
        <w:tabs>
          <w:tab w:val="num" w:pos="5306"/>
        </w:tabs>
        <w:ind w:left="5306" w:hanging="360"/>
      </w:pPr>
      <w:rPr>
        <w:rFonts w:ascii="Courier New" w:hAnsi="Courier New" w:hint="default"/>
      </w:rPr>
    </w:lvl>
    <w:lvl w:ilvl="8" w:tentative="1">
      <w:start w:val="1"/>
      <w:numFmt w:val="bullet"/>
      <w:lvlText w:val=""/>
      <w:lvlJc w:val="left"/>
      <w:pPr>
        <w:tabs>
          <w:tab w:val="num" w:pos="6026"/>
        </w:tabs>
        <w:ind w:left="6026" w:hanging="360"/>
      </w:pPr>
      <w:rPr>
        <w:rFonts w:ascii="Wingdings" w:hAnsi="Wingdings" w:hint="default"/>
      </w:rPr>
    </w:lvl>
  </w:abstractNum>
  <w:abstractNum w:abstractNumId="113" w15:restartNumberingAfterBreak="0">
    <w:nsid w:val="11D41447"/>
    <w:multiLevelType w:val="multilevel"/>
    <w:tmpl w:val="74045C6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4" w15:restartNumberingAfterBreak="0">
    <w:nsid w:val="12131F5D"/>
    <w:multiLevelType w:val="multilevel"/>
    <w:tmpl w:val="8E3405E4"/>
    <w:lvl w:ilvl="0">
      <w:start w:val="5"/>
      <w:numFmt w:val="decimal"/>
      <w:lvlText w:val="%1."/>
      <w:lvlJc w:val="left"/>
      <w:pPr>
        <w:tabs>
          <w:tab w:val="num" w:pos="782"/>
        </w:tabs>
        <w:ind w:left="782" w:hanging="55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15" w15:restartNumberingAfterBreak="0">
    <w:nsid w:val="121847AB"/>
    <w:multiLevelType w:val="singleLevel"/>
    <w:tmpl w:val="836665E8"/>
    <w:lvl w:ilvl="0">
      <w:start w:val="1"/>
      <w:numFmt w:val="decimal"/>
      <w:lvlText w:val="%1."/>
      <w:legacy w:legacy="1" w:legacySpace="0" w:legacyIndent="454"/>
      <w:lvlJc w:val="left"/>
      <w:pPr>
        <w:ind w:left="454" w:hanging="454"/>
      </w:pPr>
    </w:lvl>
  </w:abstractNum>
  <w:abstractNum w:abstractNumId="116" w15:restartNumberingAfterBreak="0">
    <w:nsid w:val="12503AE3"/>
    <w:multiLevelType w:val="singleLevel"/>
    <w:tmpl w:val="836665E8"/>
    <w:lvl w:ilvl="0">
      <w:start w:val="1"/>
      <w:numFmt w:val="decimal"/>
      <w:lvlText w:val="%1."/>
      <w:legacy w:legacy="1" w:legacySpace="0" w:legacyIndent="454"/>
      <w:lvlJc w:val="left"/>
      <w:pPr>
        <w:ind w:left="454" w:hanging="454"/>
      </w:pPr>
    </w:lvl>
  </w:abstractNum>
  <w:abstractNum w:abstractNumId="117" w15:restartNumberingAfterBreak="0">
    <w:nsid w:val="126A2F35"/>
    <w:multiLevelType w:val="multilevel"/>
    <w:tmpl w:val="9ED0FE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12D23986"/>
    <w:multiLevelType w:val="singleLevel"/>
    <w:tmpl w:val="836665E8"/>
    <w:lvl w:ilvl="0">
      <w:start w:val="1"/>
      <w:numFmt w:val="decimal"/>
      <w:lvlText w:val="%1."/>
      <w:legacy w:legacy="1" w:legacySpace="0" w:legacyIndent="454"/>
      <w:lvlJc w:val="left"/>
      <w:pPr>
        <w:ind w:left="454" w:hanging="454"/>
      </w:pPr>
    </w:lvl>
  </w:abstractNum>
  <w:abstractNum w:abstractNumId="119" w15:restartNumberingAfterBreak="0">
    <w:nsid w:val="130979E8"/>
    <w:multiLevelType w:val="singleLevel"/>
    <w:tmpl w:val="836665E8"/>
    <w:lvl w:ilvl="0">
      <w:start w:val="1"/>
      <w:numFmt w:val="decimal"/>
      <w:lvlText w:val="%1."/>
      <w:legacy w:legacy="1" w:legacySpace="0" w:legacyIndent="454"/>
      <w:lvlJc w:val="left"/>
      <w:pPr>
        <w:ind w:left="454" w:hanging="454"/>
      </w:pPr>
    </w:lvl>
  </w:abstractNum>
  <w:abstractNum w:abstractNumId="120" w15:restartNumberingAfterBreak="0">
    <w:nsid w:val="13112BDA"/>
    <w:multiLevelType w:val="multilevel"/>
    <w:tmpl w:val="4D10B3D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1" w15:restartNumberingAfterBreak="0">
    <w:nsid w:val="13184404"/>
    <w:multiLevelType w:val="multilevel"/>
    <w:tmpl w:val="066CA6A4"/>
    <w:lvl w:ilvl="0">
      <w:start w:val="1"/>
      <w:numFmt w:val="bullet"/>
      <w:lvlText w:val=""/>
      <w:lvlJc w:val="left"/>
      <w:pPr>
        <w:tabs>
          <w:tab w:val="num" w:pos="360"/>
        </w:tabs>
        <w:ind w:left="-94" w:firstLine="94"/>
      </w:pPr>
      <w:rPr>
        <w:rFonts w:ascii="Symbol" w:hAnsi="Symbol" w:hint="default"/>
      </w:rPr>
    </w:lvl>
    <w:lvl w:ilvl="1" w:tentative="1">
      <w:start w:val="1"/>
      <w:numFmt w:val="bullet"/>
      <w:lvlText w:val="o"/>
      <w:lvlJc w:val="left"/>
      <w:pPr>
        <w:tabs>
          <w:tab w:val="num" w:pos="986"/>
        </w:tabs>
        <w:ind w:left="986" w:hanging="360"/>
      </w:pPr>
      <w:rPr>
        <w:rFonts w:ascii="Courier New" w:hAnsi="Courier New" w:hint="default"/>
      </w:rPr>
    </w:lvl>
    <w:lvl w:ilvl="2" w:tentative="1">
      <w:start w:val="1"/>
      <w:numFmt w:val="bullet"/>
      <w:lvlText w:val=""/>
      <w:lvlJc w:val="left"/>
      <w:pPr>
        <w:tabs>
          <w:tab w:val="num" w:pos="1706"/>
        </w:tabs>
        <w:ind w:left="1706" w:hanging="360"/>
      </w:pPr>
      <w:rPr>
        <w:rFonts w:ascii="Wingdings" w:hAnsi="Wingdings" w:hint="default"/>
      </w:rPr>
    </w:lvl>
    <w:lvl w:ilvl="3" w:tentative="1">
      <w:start w:val="1"/>
      <w:numFmt w:val="bullet"/>
      <w:lvlText w:val=""/>
      <w:lvlJc w:val="left"/>
      <w:pPr>
        <w:tabs>
          <w:tab w:val="num" w:pos="2426"/>
        </w:tabs>
        <w:ind w:left="2426" w:hanging="360"/>
      </w:pPr>
      <w:rPr>
        <w:rFonts w:ascii="Symbol" w:hAnsi="Symbol" w:hint="default"/>
      </w:rPr>
    </w:lvl>
    <w:lvl w:ilvl="4" w:tentative="1">
      <w:start w:val="1"/>
      <w:numFmt w:val="bullet"/>
      <w:lvlText w:val="o"/>
      <w:lvlJc w:val="left"/>
      <w:pPr>
        <w:tabs>
          <w:tab w:val="num" w:pos="3146"/>
        </w:tabs>
        <w:ind w:left="3146" w:hanging="360"/>
      </w:pPr>
      <w:rPr>
        <w:rFonts w:ascii="Courier New" w:hAnsi="Courier New" w:hint="default"/>
      </w:rPr>
    </w:lvl>
    <w:lvl w:ilvl="5" w:tentative="1">
      <w:start w:val="1"/>
      <w:numFmt w:val="bullet"/>
      <w:lvlText w:val=""/>
      <w:lvlJc w:val="left"/>
      <w:pPr>
        <w:tabs>
          <w:tab w:val="num" w:pos="3866"/>
        </w:tabs>
        <w:ind w:left="3866" w:hanging="360"/>
      </w:pPr>
      <w:rPr>
        <w:rFonts w:ascii="Wingdings" w:hAnsi="Wingdings" w:hint="default"/>
      </w:rPr>
    </w:lvl>
    <w:lvl w:ilvl="6" w:tentative="1">
      <w:start w:val="1"/>
      <w:numFmt w:val="bullet"/>
      <w:lvlText w:val=""/>
      <w:lvlJc w:val="left"/>
      <w:pPr>
        <w:tabs>
          <w:tab w:val="num" w:pos="4586"/>
        </w:tabs>
        <w:ind w:left="4586" w:hanging="360"/>
      </w:pPr>
      <w:rPr>
        <w:rFonts w:ascii="Symbol" w:hAnsi="Symbol" w:hint="default"/>
      </w:rPr>
    </w:lvl>
    <w:lvl w:ilvl="7" w:tentative="1">
      <w:start w:val="1"/>
      <w:numFmt w:val="bullet"/>
      <w:lvlText w:val="o"/>
      <w:lvlJc w:val="left"/>
      <w:pPr>
        <w:tabs>
          <w:tab w:val="num" w:pos="5306"/>
        </w:tabs>
        <w:ind w:left="5306" w:hanging="360"/>
      </w:pPr>
      <w:rPr>
        <w:rFonts w:ascii="Courier New" w:hAnsi="Courier New" w:hint="default"/>
      </w:rPr>
    </w:lvl>
    <w:lvl w:ilvl="8" w:tentative="1">
      <w:start w:val="1"/>
      <w:numFmt w:val="bullet"/>
      <w:lvlText w:val=""/>
      <w:lvlJc w:val="left"/>
      <w:pPr>
        <w:tabs>
          <w:tab w:val="num" w:pos="6026"/>
        </w:tabs>
        <w:ind w:left="6026" w:hanging="360"/>
      </w:pPr>
      <w:rPr>
        <w:rFonts w:ascii="Wingdings" w:hAnsi="Wingdings" w:hint="default"/>
      </w:rPr>
    </w:lvl>
  </w:abstractNum>
  <w:abstractNum w:abstractNumId="122" w15:restartNumberingAfterBreak="0">
    <w:nsid w:val="13292EDB"/>
    <w:multiLevelType w:val="singleLevel"/>
    <w:tmpl w:val="836665E8"/>
    <w:lvl w:ilvl="0">
      <w:start w:val="1"/>
      <w:numFmt w:val="decimal"/>
      <w:lvlText w:val="%1."/>
      <w:legacy w:legacy="1" w:legacySpace="0" w:legacyIndent="454"/>
      <w:lvlJc w:val="left"/>
      <w:pPr>
        <w:ind w:left="454" w:hanging="454"/>
      </w:pPr>
    </w:lvl>
  </w:abstractNum>
  <w:abstractNum w:abstractNumId="123" w15:restartNumberingAfterBreak="0">
    <w:nsid w:val="13A71012"/>
    <w:multiLevelType w:val="singleLevel"/>
    <w:tmpl w:val="81981A0A"/>
    <w:lvl w:ilvl="0">
      <w:start w:val="1"/>
      <w:numFmt w:val="decimal"/>
      <w:lvlText w:val="%1."/>
      <w:legacy w:legacy="1" w:legacySpace="0" w:legacyIndent="454"/>
      <w:lvlJc w:val="left"/>
      <w:pPr>
        <w:ind w:left="454" w:hanging="454"/>
      </w:pPr>
    </w:lvl>
  </w:abstractNum>
  <w:abstractNum w:abstractNumId="124" w15:restartNumberingAfterBreak="0">
    <w:nsid w:val="13B07137"/>
    <w:multiLevelType w:val="multilevel"/>
    <w:tmpl w:val="8594EBD8"/>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5" w15:restartNumberingAfterBreak="0">
    <w:nsid w:val="13C51D94"/>
    <w:multiLevelType w:val="multilevel"/>
    <w:tmpl w:val="352C2508"/>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6" w15:restartNumberingAfterBreak="0">
    <w:nsid w:val="13CF2FB9"/>
    <w:multiLevelType w:val="multilevel"/>
    <w:tmpl w:val="3310448E"/>
    <w:lvl w:ilvl="0">
      <w:start w:val="1"/>
      <w:numFmt w:val="bullet"/>
      <w:lvlText w:val=""/>
      <w:lvlJc w:val="left"/>
      <w:pPr>
        <w:tabs>
          <w:tab w:val="num" w:pos="360"/>
        </w:tabs>
        <w:ind w:left="16" w:hanging="16"/>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43E4689"/>
    <w:multiLevelType w:val="multilevel"/>
    <w:tmpl w:val="290AD814"/>
    <w:lvl w:ilvl="0">
      <w:start w:val="1"/>
      <w:numFmt w:val="lowerLetter"/>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128" w15:restartNumberingAfterBreak="0">
    <w:nsid w:val="14483DBF"/>
    <w:multiLevelType w:val="singleLevel"/>
    <w:tmpl w:val="96D28B62"/>
    <w:lvl w:ilvl="0">
      <w:start w:val="1"/>
      <w:numFmt w:val="decimal"/>
      <w:lvlText w:val="%1."/>
      <w:legacy w:legacy="1" w:legacySpace="0" w:legacyIndent="454"/>
      <w:lvlJc w:val="left"/>
      <w:pPr>
        <w:ind w:left="454" w:hanging="454"/>
      </w:pPr>
    </w:lvl>
  </w:abstractNum>
  <w:abstractNum w:abstractNumId="129" w15:restartNumberingAfterBreak="0">
    <w:nsid w:val="145D618D"/>
    <w:multiLevelType w:val="multilevel"/>
    <w:tmpl w:val="CA0E123A"/>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0" w15:restartNumberingAfterBreak="0">
    <w:nsid w:val="14801725"/>
    <w:multiLevelType w:val="multilevel"/>
    <w:tmpl w:val="2370C62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149D02BA"/>
    <w:multiLevelType w:val="singleLevel"/>
    <w:tmpl w:val="EB04BFA0"/>
    <w:lvl w:ilvl="0">
      <w:start w:val="1"/>
      <w:numFmt w:val="decimal"/>
      <w:lvlText w:val="%1."/>
      <w:legacy w:legacy="1" w:legacySpace="0" w:legacyIndent="454"/>
      <w:lvlJc w:val="left"/>
      <w:pPr>
        <w:ind w:left="454" w:hanging="454"/>
      </w:pPr>
    </w:lvl>
  </w:abstractNum>
  <w:abstractNum w:abstractNumId="132" w15:restartNumberingAfterBreak="0">
    <w:nsid w:val="14B76C8B"/>
    <w:multiLevelType w:val="singleLevel"/>
    <w:tmpl w:val="C102FDFC"/>
    <w:lvl w:ilvl="0">
      <w:start w:val="1"/>
      <w:numFmt w:val="decimal"/>
      <w:lvlText w:val="%1."/>
      <w:legacy w:legacy="1" w:legacySpace="0" w:legacyIndent="454"/>
      <w:lvlJc w:val="left"/>
      <w:pPr>
        <w:ind w:left="454" w:hanging="454"/>
      </w:pPr>
    </w:lvl>
  </w:abstractNum>
  <w:abstractNum w:abstractNumId="133" w15:restartNumberingAfterBreak="0">
    <w:nsid w:val="14D71FDD"/>
    <w:multiLevelType w:val="multilevel"/>
    <w:tmpl w:val="0A8E3D4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4" w15:restartNumberingAfterBreak="0">
    <w:nsid w:val="14F95891"/>
    <w:multiLevelType w:val="multilevel"/>
    <w:tmpl w:val="D0FE20E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152A25CF"/>
    <w:multiLevelType w:val="multilevel"/>
    <w:tmpl w:val="B912558E"/>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6" w15:restartNumberingAfterBreak="0">
    <w:nsid w:val="154D61DB"/>
    <w:multiLevelType w:val="multilevel"/>
    <w:tmpl w:val="A248565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8" w15:restartNumberingAfterBreak="0">
    <w:nsid w:val="155F7FE4"/>
    <w:multiLevelType w:val="multilevel"/>
    <w:tmpl w:val="41B05E76"/>
    <w:lvl w:ilvl="0">
      <w:start w:val="1"/>
      <w:numFmt w:val="bullet"/>
      <w:lvlRestart w:val="0"/>
      <w:lvlText w:val=""/>
      <w:lvlJc w:val="left"/>
      <w:pPr>
        <w:tabs>
          <w:tab w:val="num" w:pos="36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15A57E61"/>
    <w:multiLevelType w:val="singleLevel"/>
    <w:tmpl w:val="20522D94"/>
    <w:lvl w:ilvl="0">
      <w:start w:val="1"/>
      <w:numFmt w:val="decimal"/>
      <w:lvlText w:val="%1."/>
      <w:legacy w:legacy="1" w:legacySpace="0" w:legacyIndent="454"/>
      <w:lvlJc w:val="left"/>
      <w:pPr>
        <w:ind w:left="454" w:hanging="454"/>
      </w:pPr>
    </w:lvl>
  </w:abstractNum>
  <w:abstractNum w:abstractNumId="140" w15:restartNumberingAfterBreak="0">
    <w:nsid w:val="15DE07AB"/>
    <w:multiLevelType w:val="multilevel"/>
    <w:tmpl w:val="ABCAEF3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162A0A5E"/>
    <w:multiLevelType w:val="singleLevel"/>
    <w:tmpl w:val="E2FC9A16"/>
    <w:lvl w:ilvl="0">
      <w:start w:val="1"/>
      <w:numFmt w:val="decimal"/>
      <w:lvlText w:val="%1."/>
      <w:legacy w:legacy="1" w:legacySpace="0" w:legacyIndent="454"/>
      <w:lvlJc w:val="left"/>
      <w:pPr>
        <w:ind w:left="454" w:hanging="454"/>
      </w:pPr>
    </w:lvl>
  </w:abstractNum>
  <w:abstractNum w:abstractNumId="142" w15:restartNumberingAfterBreak="0">
    <w:nsid w:val="164E5323"/>
    <w:multiLevelType w:val="multilevel"/>
    <w:tmpl w:val="7B2E006E"/>
    <w:lvl w:ilvl="0">
      <w:start w:val="1"/>
      <w:numFmt w:val="bullet"/>
      <w:lvlText w:val=""/>
      <w:lvlJc w:val="left"/>
      <w:pPr>
        <w:tabs>
          <w:tab w:val="num" w:pos="360"/>
        </w:tabs>
        <w:ind w:left="-548" w:firstLine="54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16851E8A"/>
    <w:multiLevelType w:val="singleLevel"/>
    <w:tmpl w:val="9A6A8032"/>
    <w:lvl w:ilvl="0">
      <w:start w:val="1"/>
      <w:numFmt w:val="decimal"/>
      <w:lvlText w:val="%1."/>
      <w:legacy w:legacy="1" w:legacySpace="0" w:legacyIndent="454"/>
      <w:lvlJc w:val="left"/>
      <w:pPr>
        <w:ind w:left="454" w:hanging="454"/>
      </w:pPr>
    </w:lvl>
  </w:abstractNum>
  <w:abstractNum w:abstractNumId="144" w15:restartNumberingAfterBreak="0">
    <w:nsid w:val="16EB7CCF"/>
    <w:multiLevelType w:val="multilevel"/>
    <w:tmpl w:val="E25EB50A"/>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5" w15:restartNumberingAfterBreak="0">
    <w:nsid w:val="172227F6"/>
    <w:multiLevelType w:val="multilevel"/>
    <w:tmpl w:val="B4FCA7E8"/>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6" w15:restartNumberingAfterBreak="0">
    <w:nsid w:val="175D7016"/>
    <w:multiLevelType w:val="singleLevel"/>
    <w:tmpl w:val="2A72E5E0"/>
    <w:lvl w:ilvl="0">
      <w:start w:val="1"/>
      <w:numFmt w:val="decimal"/>
      <w:lvlText w:val="%1."/>
      <w:legacy w:legacy="1" w:legacySpace="0" w:legacyIndent="454"/>
      <w:lvlJc w:val="left"/>
      <w:pPr>
        <w:ind w:left="454" w:hanging="454"/>
      </w:pPr>
    </w:lvl>
  </w:abstractNum>
  <w:abstractNum w:abstractNumId="147" w15:restartNumberingAfterBreak="0">
    <w:nsid w:val="185E089B"/>
    <w:multiLevelType w:val="multilevel"/>
    <w:tmpl w:val="C92A0F22"/>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8" w15:restartNumberingAfterBreak="0">
    <w:nsid w:val="18634AF7"/>
    <w:multiLevelType w:val="multilevel"/>
    <w:tmpl w:val="4FEEEECE"/>
    <w:lvl w:ilvl="0">
      <w:start w:val="1"/>
      <w:numFmt w:val="decimal"/>
      <w:lvlText w:val="%1."/>
      <w:lvlJc w:val="left"/>
      <w:pPr>
        <w:tabs>
          <w:tab w:val="num" w:pos="947"/>
        </w:tabs>
        <w:ind w:left="947" w:hanging="360"/>
      </w:pPr>
    </w:lvl>
    <w:lvl w:ilvl="1" w:tentative="1">
      <w:start w:val="1"/>
      <w:numFmt w:val="lowerLetter"/>
      <w:lvlText w:val="%2."/>
      <w:lvlJc w:val="left"/>
      <w:pPr>
        <w:tabs>
          <w:tab w:val="num" w:pos="1667"/>
        </w:tabs>
        <w:ind w:left="1667" w:hanging="360"/>
      </w:pPr>
    </w:lvl>
    <w:lvl w:ilvl="2" w:tentative="1">
      <w:start w:val="1"/>
      <w:numFmt w:val="lowerRoman"/>
      <w:lvlText w:val="%3."/>
      <w:lvlJc w:val="right"/>
      <w:pPr>
        <w:tabs>
          <w:tab w:val="num" w:pos="2387"/>
        </w:tabs>
        <w:ind w:left="2387" w:hanging="180"/>
      </w:pPr>
    </w:lvl>
    <w:lvl w:ilvl="3" w:tentative="1">
      <w:start w:val="1"/>
      <w:numFmt w:val="decimal"/>
      <w:lvlText w:val="%4."/>
      <w:lvlJc w:val="left"/>
      <w:pPr>
        <w:tabs>
          <w:tab w:val="num" w:pos="3107"/>
        </w:tabs>
        <w:ind w:left="3107" w:hanging="360"/>
      </w:pPr>
    </w:lvl>
    <w:lvl w:ilvl="4" w:tentative="1">
      <w:start w:val="1"/>
      <w:numFmt w:val="lowerLetter"/>
      <w:lvlText w:val="%5."/>
      <w:lvlJc w:val="left"/>
      <w:pPr>
        <w:tabs>
          <w:tab w:val="num" w:pos="3827"/>
        </w:tabs>
        <w:ind w:left="3827" w:hanging="360"/>
      </w:pPr>
    </w:lvl>
    <w:lvl w:ilvl="5" w:tentative="1">
      <w:start w:val="1"/>
      <w:numFmt w:val="lowerRoman"/>
      <w:lvlText w:val="%6."/>
      <w:lvlJc w:val="right"/>
      <w:pPr>
        <w:tabs>
          <w:tab w:val="num" w:pos="4547"/>
        </w:tabs>
        <w:ind w:left="4547" w:hanging="180"/>
      </w:pPr>
    </w:lvl>
    <w:lvl w:ilvl="6" w:tentative="1">
      <w:start w:val="1"/>
      <w:numFmt w:val="decimal"/>
      <w:lvlText w:val="%7."/>
      <w:lvlJc w:val="left"/>
      <w:pPr>
        <w:tabs>
          <w:tab w:val="num" w:pos="5267"/>
        </w:tabs>
        <w:ind w:left="5267" w:hanging="360"/>
      </w:pPr>
    </w:lvl>
    <w:lvl w:ilvl="7" w:tentative="1">
      <w:start w:val="1"/>
      <w:numFmt w:val="lowerLetter"/>
      <w:lvlText w:val="%8."/>
      <w:lvlJc w:val="left"/>
      <w:pPr>
        <w:tabs>
          <w:tab w:val="num" w:pos="5987"/>
        </w:tabs>
        <w:ind w:left="5987" w:hanging="360"/>
      </w:pPr>
    </w:lvl>
    <w:lvl w:ilvl="8" w:tentative="1">
      <w:start w:val="1"/>
      <w:numFmt w:val="lowerRoman"/>
      <w:lvlText w:val="%9."/>
      <w:lvlJc w:val="right"/>
      <w:pPr>
        <w:tabs>
          <w:tab w:val="num" w:pos="6707"/>
        </w:tabs>
        <w:ind w:left="6707" w:hanging="180"/>
      </w:pPr>
    </w:lvl>
  </w:abstractNum>
  <w:abstractNum w:abstractNumId="149" w15:restartNumberingAfterBreak="0">
    <w:nsid w:val="18BD427D"/>
    <w:multiLevelType w:val="singleLevel"/>
    <w:tmpl w:val="836665E8"/>
    <w:lvl w:ilvl="0">
      <w:start w:val="1"/>
      <w:numFmt w:val="decimal"/>
      <w:lvlText w:val="%1."/>
      <w:legacy w:legacy="1" w:legacySpace="0" w:legacyIndent="454"/>
      <w:lvlJc w:val="left"/>
      <w:pPr>
        <w:ind w:left="454" w:hanging="454"/>
      </w:pPr>
    </w:lvl>
  </w:abstractNum>
  <w:abstractNum w:abstractNumId="150" w15:restartNumberingAfterBreak="0">
    <w:nsid w:val="18C206A2"/>
    <w:multiLevelType w:val="multilevel"/>
    <w:tmpl w:val="1128A28E"/>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1" w15:restartNumberingAfterBreak="0">
    <w:nsid w:val="18CB4C53"/>
    <w:multiLevelType w:val="multilevel"/>
    <w:tmpl w:val="CD641396"/>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2" w15:restartNumberingAfterBreak="0">
    <w:nsid w:val="18EA7B57"/>
    <w:multiLevelType w:val="multilevel"/>
    <w:tmpl w:val="318053E8"/>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18F92B99"/>
    <w:multiLevelType w:val="multilevel"/>
    <w:tmpl w:val="6E80C3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190F0C1F"/>
    <w:multiLevelType w:val="multilevel"/>
    <w:tmpl w:val="84FE7F96"/>
    <w:lvl w:ilvl="0">
      <w:start w:val="1"/>
      <w:numFmt w:val="bullet"/>
      <w:lvlText w:val="–"/>
      <w:lvlJc w:val="left"/>
      <w:pPr>
        <w:tabs>
          <w:tab w:val="num" w:pos="454"/>
        </w:tabs>
        <w:ind w:left="454" w:hanging="454"/>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191D19CE"/>
    <w:multiLevelType w:val="singleLevel"/>
    <w:tmpl w:val="836665E8"/>
    <w:lvl w:ilvl="0">
      <w:start w:val="1"/>
      <w:numFmt w:val="decimal"/>
      <w:lvlText w:val="%1."/>
      <w:legacy w:legacy="1" w:legacySpace="0" w:legacyIndent="454"/>
      <w:lvlJc w:val="left"/>
      <w:pPr>
        <w:ind w:left="454" w:hanging="454"/>
      </w:pPr>
    </w:lvl>
  </w:abstractNum>
  <w:abstractNum w:abstractNumId="156" w15:restartNumberingAfterBreak="0">
    <w:nsid w:val="19231135"/>
    <w:multiLevelType w:val="multilevel"/>
    <w:tmpl w:val="C5F01516"/>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7" w15:restartNumberingAfterBreak="0">
    <w:nsid w:val="196D2BD9"/>
    <w:multiLevelType w:val="multilevel"/>
    <w:tmpl w:val="BCA24AF8"/>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8" w15:restartNumberingAfterBreak="0">
    <w:nsid w:val="19946BE8"/>
    <w:multiLevelType w:val="singleLevel"/>
    <w:tmpl w:val="AC9C6C9E"/>
    <w:lvl w:ilvl="0">
      <w:start w:val="1"/>
      <w:numFmt w:val="decimal"/>
      <w:lvlText w:val="%1."/>
      <w:legacy w:legacy="1" w:legacySpace="0" w:legacyIndent="454"/>
      <w:lvlJc w:val="left"/>
      <w:pPr>
        <w:ind w:left="454" w:hanging="454"/>
      </w:pPr>
    </w:lvl>
  </w:abstractNum>
  <w:abstractNum w:abstractNumId="159" w15:restartNumberingAfterBreak="0">
    <w:nsid w:val="19B86F6F"/>
    <w:multiLevelType w:val="multilevel"/>
    <w:tmpl w:val="98DA783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19C72308"/>
    <w:multiLevelType w:val="multilevel"/>
    <w:tmpl w:val="436ACF38"/>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1" w15:restartNumberingAfterBreak="0">
    <w:nsid w:val="19CA1F2E"/>
    <w:multiLevelType w:val="multilevel"/>
    <w:tmpl w:val="99B2E6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19D40C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19E93374"/>
    <w:multiLevelType w:val="singleLevel"/>
    <w:tmpl w:val="836665E8"/>
    <w:lvl w:ilvl="0">
      <w:start w:val="1"/>
      <w:numFmt w:val="decimal"/>
      <w:lvlText w:val="%1."/>
      <w:legacy w:legacy="1" w:legacySpace="0" w:legacyIndent="454"/>
      <w:lvlJc w:val="left"/>
      <w:pPr>
        <w:ind w:left="454" w:hanging="454"/>
      </w:pPr>
    </w:lvl>
  </w:abstractNum>
  <w:abstractNum w:abstractNumId="164" w15:restartNumberingAfterBreak="0">
    <w:nsid w:val="1A14202A"/>
    <w:multiLevelType w:val="multilevel"/>
    <w:tmpl w:val="87C045A4"/>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5" w15:restartNumberingAfterBreak="0">
    <w:nsid w:val="1A5201C9"/>
    <w:multiLevelType w:val="multilevel"/>
    <w:tmpl w:val="12188C0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6" w15:restartNumberingAfterBreak="0">
    <w:nsid w:val="1A567AD0"/>
    <w:multiLevelType w:val="singleLevel"/>
    <w:tmpl w:val="836665E8"/>
    <w:lvl w:ilvl="0">
      <w:start w:val="1"/>
      <w:numFmt w:val="decimal"/>
      <w:lvlText w:val="%1."/>
      <w:legacy w:legacy="1" w:legacySpace="0" w:legacyIndent="454"/>
      <w:lvlJc w:val="left"/>
      <w:pPr>
        <w:ind w:left="454" w:hanging="454"/>
      </w:pPr>
    </w:lvl>
  </w:abstractNum>
  <w:abstractNum w:abstractNumId="167" w15:restartNumberingAfterBreak="0">
    <w:nsid w:val="1ACD5785"/>
    <w:multiLevelType w:val="multilevel"/>
    <w:tmpl w:val="483463BA"/>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8" w15:restartNumberingAfterBreak="0">
    <w:nsid w:val="1AE903E2"/>
    <w:multiLevelType w:val="singleLevel"/>
    <w:tmpl w:val="EB04BFA0"/>
    <w:lvl w:ilvl="0">
      <w:start w:val="1"/>
      <w:numFmt w:val="decimal"/>
      <w:lvlText w:val="%1."/>
      <w:legacy w:legacy="1" w:legacySpace="0" w:legacyIndent="454"/>
      <w:lvlJc w:val="left"/>
      <w:pPr>
        <w:ind w:left="454" w:hanging="454"/>
      </w:pPr>
    </w:lvl>
  </w:abstractNum>
  <w:abstractNum w:abstractNumId="169" w15:restartNumberingAfterBreak="0">
    <w:nsid w:val="1B33212C"/>
    <w:multiLevelType w:val="singleLevel"/>
    <w:tmpl w:val="6D12EBEE"/>
    <w:lvl w:ilvl="0">
      <w:start w:val="1"/>
      <w:numFmt w:val="decimal"/>
      <w:lvlText w:val="%1."/>
      <w:legacy w:legacy="1" w:legacySpace="0" w:legacyIndent="454"/>
      <w:lvlJc w:val="left"/>
      <w:pPr>
        <w:ind w:left="454" w:hanging="454"/>
      </w:pPr>
    </w:lvl>
  </w:abstractNum>
  <w:abstractNum w:abstractNumId="170" w15:restartNumberingAfterBreak="0">
    <w:nsid w:val="1B4260A7"/>
    <w:multiLevelType w:val="multilevel"/>
    <w:tmpl w:val="3D22C9A4"/>
    <w:lvl w:ilvl="0">
      <w:start w:val="10"/>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1" w15:restartNumberingAfterBreak="0">
    <w:nsid w:val="1B640E56"/>
    <w:multiLevelType w:val="singleLevel"/>
    <w:tmpl w:val="01822B8A"/>
    <w:lvl w:ilvl="0">
      <w:start w:val="1"/>
      <w:numFmt w:val="decimal"/>
      <w:lvlText w:val="%1."/>
      <w:legacy w:legacy="1" w:legacySpace="0" w:legacyIndent="454"/>
      <w:lvlJc w:val="left"/>
      <w:pPr>
        <w:ind w:left="454" w:hanging="454"/>
      </w:pPr>
    </w:lvl>
  </w:abstractNum>
  <w:abstractNum w:abstractNumId="172" w15:restartNumberingAfterBreak="0">
    <w:nsid w:val="1B816C14"/>
    <w:multiLevelType w:val="multilevel"/>
    <w:tmpl w:val="FD626554"/>
    <w:lvl w:ilvl="0">
      <w:start w:val="1"/>
      <w:numFmt w:val="bullet"/>
      <w:lvlRestart w:val="0"/>
      <w:lvlText w:val=""/>
      <w:lvlJc w:val="left"/>
      <w:pPr>
        <w:tabs>
          <w:tab w:val="num" w:pos="360"/>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1BBC3546"/>
    <w:multiLevelType w:val="singleLevel"/>
    <w:tmpl w:val="F57075BC"/>
    <w:lvl w:ilvl="0">
      <w:start w:val="1"/>
      <w:numFmt w:val="decimal"/>
      <w:lvlText w:val="%1."/>
      <w:legacy w:legacy="1" w:legacySpace="0" w:legacyIndent="454"/>
      <w:lvlJc w:val="left"/>
      <w:pPr>
        <w:ind w:left="454" w:hanging="454"/>
      </w:pPr>
    </w:lvl>
  </w:abstractNum>
  <w:abstractNum w:abstractNumId="174" w15:restartNumberingAfterBreak="0">
    <w:nsid w:val="1BD14D8B"/>
    <w:multiLevelType w:val="multilevel"/>
    <w:tmpl w:val="50A2A94E"/>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5" w15:restartNumberingAfterBreak="0">
    <w:nsid w:val="1BD60ED6"/>
    <w:multiLevelType w:val="multilevel"/>
    <w:tmpl w:val="CF988D46"/>
    <w:lvl w:ilvl="0">
      <w:start w:val="1"/>
      <w:numFmt w:val="bullet"/>
      <w:lvlText w:val=""/>
      <w:lvlJc w:val="left"/>
      <w:pPr>
        <w:tabs>
          <w:tab w:val="num" w:pos="814"/>
        </w:tabs>
        <w:ind w:left="360" w:firstLine="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1C214974"/>
    <w:multiLevelType w:val="multilevel"/>
    <w:tmpl w:val="B58EBFE0"/>
    <w:lvl w:ilvl="0">
      <w:start w:val="3"/>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7" w15:restartNumberingAfterBreak="0">
    <w:nsid w:val="1C57717C"/>
    <w:multiLevelType w:val="singleLevel"/>
    <w:tmpl w:val="C0FE4522"/>
    <w:lvl w:ilvl="0">
      <w:start w:val="1"/>
      <w:numFmt w:val="decimal"/>
      <w:lvlText w:val="%1."/>
      <w:legacy w:legacy="1" w:legacySpace="0" w:legacyIndent="567"/>
      <w:lvlJc w:val="left"/>
      <w:pPr>
        <w:ind w:left="567" w:hanging="567"/>
      </w:pPr>
    </w:lvl>
  </w:abstractNum>
  <w:abstractNum w:abstractNumId="178" w15:restartNumberingAfterBreak="0">
    <w:nsid w:val="1C790CA9"/>
    <w:multiLevelType w:val="multilevel"/>
    <w:tmpl w:val="DC7AEE3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9" w15:restartNumberingAfterBreak="0">
    <w:nsid w:val="1CAE68D5"/>
    <w:multiLevelType w:val="multilevel"/>
    <w:tmpl w:val="1EF04134"/>
    <w:lvl w:ilvl="0">
      <w:start w:val="1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0" w15:restartNumberingAfterBreak="0">
    <w:nsid w:val="1D2849BF"/>
    <w:multiLevelType w:val="multilevel"/>
    <w:tmpl w:val="245A1DE6"/>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1" w15:restartNumberingAfterBreak="0">
    <w:nsid w:val="1D481C4B"/>
    <w:multiLevelType w:val="multilevel"/>
    <w:tmpl w:val="C8A8678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2" w15:restartNumberingAfterBreak="0">
    <w:nsid w:val="1D4D4738"/>
    <w:multiLevelType w:val="multilevel"/>
    <w:tmpl w:val="42E84D12"/>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3" w15:restartNumberingAfterBreak="0">
    <w:nsid w:val="1D5908F7"/>
    <w:multiLevelType w:val="multilevel"/>
    <w:tmpl w:val="08F896B6"/>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4" w15:restartNumberingAfterBreak="0">
    <w:nsid w:val="1D753610"/>
    <w:multiLevelType w:val="multilevel"/>
    <w:tmpl w:val="4066E108"/>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5" w15:restartNumberingAfterBreak="0">
    <w:nsid w:val="1DB01C82"/>
    <w:multiLevelType w:val="multilevel"/>
    <w:tmpl w:val="399C7B5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6" w15:restartNumberingAfterBreak="0">
    <w:nsid w:val="1DB85812"/>
    <w:multiLevelType w:val="multilevel"/>
    <w:tmpl w:val="F086052C"/>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7" w15:restartNumberingAfterBreak="0">
    <w:nsid w:val="1DB968CC"/>
    <w:multiLevelType w:val="multilevel"/>
    <w:tmpl w:val="7E805F64"/>
    <w:lvl w:ilvl="0">
      <w:start w:val="8"/>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tentative="1">
      <w:start w:val="1"/>
      <w:numFmt w:val="decimal"/>
      <w:lvlText w:val="%1.%2.%3.%4"/>
      <w:lvlJc w:val="left"/>
      <w:pPr>
        <w:tabs>
          <w:tab w:val="num" w:pos="850"/>
        </w:tabs>
        <w:ind w:left="850" w:hanging="85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88" w15:restartNumberingAfterBreak="0">
    <w:nsid w:val="1DBF4CAD"/>
    <w:multiLevelType w:val="multilevel"/>
    <w:tmpl w:val="DB22456E"/>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9" w15:restartNumberingAfterBreak="0">
    <w:nsid w:val="1DC95A24"/>
    <w:multiLevelType w:val="singleLevel"/>
    <w:tmpl w:val="9C9C9E28"/>
    <w:lvl w:ilvl="0">
      <w:start w:val="1"/>
      <w:numFmt w:val="decimal"/>
      <w:lvlText w:val="%1."/>
      <w:legacy w:legacy="1" w:legacySpace="0" w:legacyIndent="454"/>
      <w:lvlJc w:val="left"/>
      <w:pPr>
        <w:ind w:left="454" w:hanging="454"/>
      </w:pPr>
    </w:lvl>
  </w:abstractNum>
  <w:abstractNum w:abstractNumId="190" w15:restartNumberingAfterBreak="0">
    <w:nsid w:val="1E56118A"/>
    <w:multiLevelType w:val="multilevel"/>
    <w:tmpl w:val="B5BC97CE"/>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1" w15:restartNumberingAfterBreak="0">
    <w:nsid w:val="1EB06D91"/>
    <w:multiLevelType w:val="multilevel"/>
    <w:tmpl w:val="D5F6E964"/>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2" w15:restartNumberingAfterBreak="0">
    <w:nsid w:val="1F181A95"/>
    <w:multiLevelType w:val="multilevel"/>
    <w:tmpl w:val="E60627B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3" w15:restartNumberingAfterBreak="0">
    <w:nsid w:val="1F540FE5"/>
    <w:multiLevelType w:val="multilevel"/>
    <w:tmpl w:val="7AE63C20"/>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4" w15:restartNumberingAfterBreak="0">
    <w:nsid w:val="1FFF3A4A"/>
    <w:multiLevelType w:val="multilevel"/>
    <w:tmpl w:val="B0068B2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20547266"/>
    <w:multiLevelType w:val="multilevel"/>
    <w:tmpl w:val="609CDBDC"/>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6" w15:restartNumberingAfterBreak="0">
    <w:nsid w:val="20587C13"/>
    <w:multiLevelType w:val="multilevel"/>
    <w:tmpl w:val="FA5C2244"/>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7" w15:restartNumberingAfterBreak="0">
    <w:nsid w:val="208D6888"/>
    <w:multiLevelType w:val="multilevel"/>
    <w:tmpl w:val="D1146A9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8" w15:restartNumberingAfterBreak="0">
    <w:nsid w:val="214216BF"/>
    <w:multiLevelType w:val="singleLevel"/>
    <w:tmpl w:val="440A9390"/>
    <w:lvl w:ilvl="0">
      <w:start w:val="1"/>
      <w:numFmt w:val="decimal"/>
      <w:lvlText w:val="%1."/>
      <w:legacy w:legacy="1" w:legacySpace="0" w:legacyIndent="454"/>
      <w:lvlJc w:val="left"/>
      <w:pPr>
        <w:ind w:left="454" w:hanging="454"/>
      </w:pPr>
    </w:lvl>
  </w:abstractNum>
  <w:abstractNum w:abstractNumId="199" w15:restartNumberingAfterBreak="0">
    <w:nsid w:val="214754F2"/>
    <w:multiLevelType w:val="multilevel"/>
    <w:tmpl w:val="0A36F85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214A5347"/>
    <w:multiLevelType w:val="singleLevel"/>
    <w:tmpl w:val="C102FDFC"/>
    <w:lvl w:ilvl="0">
      <w:start w:val="1"/>
      <w:numFmt w:val="decimal"/>
      <w:lvlText w:val="%1."/>
      <w:legacy w:legacy="1" w:legacySpace="0" w:legacyIndent="454"/>
      <w:lvlJc w:val="left"/>
      <w:pPr>
        <w:ind w:left="454" w:hanging="454"/>
      </w:pPr>
    </w:lvl>
  </w:abstractNum>
  <w:abstractNum w:abstractNumId="201" w15:restartNumberingAfterBreak="0">
    <w:nsid w:val="216D0162"/>
    <w:multiLevelType w:val="multilevel"/>
    <w:tmpl w:val="83EEC07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2174279D"/>
    <w:multiLevelType w:val="singleLevel"/>
    <w:tmpl w:val="C102FDFC"/>
    <w:lvl w:ilvl="0">
      <w:start w:val="1"/>
      <w:numFmt w:val="decimal"/>
      <w:lvlText w:val="%1."/>
      <w:legacy w:legacy="1" w:legacySpace="0" w:legacyIndent="454"/>
      <w:lvlJc w:val="left"/>
      <w:pPr>
        <w:ind w:left="454" w:hanging="454"/>
      </w:pPr>
    </w:lvl>
  </w:abstractNum>
  <w:abstractNum w:abstractNumId="203" w15:restartNumberingAfterBreak="0">
    <w:nsid w:val="219C1200"/>
    <w:multiLevelType w:val="multilevel"/>
    <w:tmpl w:val="7DB29B46"/>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219D2D90"/>
    <w:multiLevelType w:val="multilevel"/>
    <w:tmpl w:val="6880643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21A7320D"/>
    <w:multiLevelType w:val="singleLevel"/>
    <w:tmpl w:val="CA5E1CDC"/>
    <w:lvl w:ilvl="0">
      <w:start w:val="1"/>
      <w:numFmt w:val="decimal"/>
      <w:lvlText w:val="%1."/>
      <w:legacy w:legacy="1" w:legacySpace="0" w:legacyIndent="454"/>
      <w:lvlJc w:val="left"/>
      <w:pPr>
        <w:ind w:left="454" w:hanging="454"/>
      </w:pPr>
    </w:lvl>
  </w:abstractNum>
  <w:abstractNum w:abstractNumId="206" w15:restartNumberingAfterBreak="0">
    <w:nsid w:val="21C81F57"/>
    <w:multiLevelType w:val="singleLevel"/>
    <w:tmpl w:val="9C9C9E28"/>
    <w:lvl w:ilvl="0">
      <w:start w:val="1"/>
      <w:numFmt w:val="decimal"/>
      <w:lvlText w:val="%1."/>
      <w:legacy w:legacy="1" w:legacySpace="0" w:legacyIndent="454"/>
      <w:lvlJc w:val="left"/>
      <w:pPr>
        <w:ind w:left="454" w:hanging="454"/>
      </w:pPr>
    </w:lvl>
  </w:abstractNum>
  <w:abstractNum w:abstractNumId="207" w15:restartNumberingAfterBreak="0">
    <w:nsid w:val="2204285E"/>
    <w:multiLevelType w:val="singleLevel"/>
    <w:tmpl w:val="7664434E"/>
    <w:lvl w:ilvl="0">
      <w:start w:val="1"/>
      <w:numFmt w:val="decimal"/>
      <w:lvlText w:val="%1."/>
      <w:legacy w:legacy="1" w:legacySpace="0" w:legacyIndent="454"/>
      <w:lvlJc w:val="left"/>
      <w:pPr>
        <w:ind w:left="454" w:hanging="454"/>
      </w:pPr>
    </w:lvl>
  </w:abstractNum>
  <w:abstractNum w:abstractNumId="208" w15:restartNumberingAfterBreak="0">
    <w:nsid w:val="22886D4B"/>
    <w:multiLevelType w:val="multilevel"/>
    <w:tmpl w:val="63C875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229451C8"/>
    <w:multiLevelType w:val="singleLevel"/>
    <w:tmpl w:val="836665E8"/>
    <w:lvl w:ilvl="0">
      <w:start w:val="1"/>
      <w:numFmt w:val="decimal"/>
      <w:lvlText w:val="%1."/>
      <w:legacy w:legacy="1" w:legacySpace="0" w:legacyIndent="454"/>
      <w:lvlJc w:val="left"/>
      <w:pPr>
        <w:ind w:left="454" w:hanging="454"/>
      </w:pPr>
    </w:lvl>
  </w:abstractNum>
  <w:abstractNum w:abstractNumId="210" w15:restartNumberingAfterBreak="0">
    <w:nsid w:val="22E5623C"/>
    <w:multiLevelType w:val="singleLevel"/>
    <w:tmpl w:val="836665E8"/>
    <w:lvl w:ilvl="0">
      <w:start w:val="1"/>
      <w:numFmt w:val="decimal"/>
      <w:lvlText w:val="%1."/>
      <w:legacy w:legacy="1" w:legacySpace="0" w:legacyIndent="454"/>
      <w:lvlJc w:val="left"/>
      <w:pPr>
        <w:ind w:left="454" w:hanging="454"/>
      </w:pPr>
    </w:lvl>
  </w:abstractNum>
  <w:abstractNum w:abstractNumId="211" w15:restartNumberingAfterBreak="0">
    <w:nsid w:val="2320312E"/>
    <w:multiLevelType w:val="singleLevel"/>
    <w:tmpl w:val="C102FDFC"/>
    <w:lvl w:ilvl="0">
      <w:start w:val="1"/>
      <w:numFmt w:val="decimal"/>
      <w:lvlText w:val="%1."/>
      <w:legacy w:legacy="1" w:legacySpace="0" w:legacyIndent="454"/>
      <w:lvlJc w:val="left"/>
      <w:pPr>
        <w:ind w:left="454" w:hanging="454"/>
      </w:pPr>
    </w:lvl>
  </w:abstractNum>
  <w:abstractNum w:abstractNumId="212" w15:restartNumberingAfterBreak="0">
    <w:nsid w:val="232D23FD"/>
    <w:multiLevelType w:val="multilevel"/>
    <w:tmpl w:val="EB720972"/>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3" w15:restartNumberingAfterBreak="0">
    <w:nsid w:val="238F69BD"/>
    <w:multiLevelType w:val="singleLevel"/>
    <w:tmpl w:val="96D28B62"/>
    <w:lvl w:ilvl="0">
      <w:start w:val="1"/>
      <w:numFmt w:val="decimal"/>
      <w:lvlText w:val="%1."/>
      <w:legacy w:legacy="1" w:legacySpace="0" w:legacyIndent="454"/>
      <w:lvlJc w:val="left"/>
      <w:pPr>
        <w:ind w:left="454" w:hanging="454"/>
      </w:pPr>
    </w:lvl>
  </w:abstractNum>
  <w:abstractNum w:abstractNumId="214" w15:restartNumberingAfterBreak="0">
    <w:nsid w:val="239963C5"/>
    <w:multiLevelType w:val="singleLevel"/>
    <w:tmpl w:val="836665E8"/>
    <w:lvl w:ilvl="0">
      <w:start w:val="1"/>
      <w:numFmt w:val="decimal"/>
      <w:lvlText w:val="%1."/>
      <w:legacy w:legacy="1" w:legacySpace="0" w:legacyIndent="454"/>
      <w:lvlJc w:val="left"/>
      <w:pPr>
        <w:ind w:left="454" w:hanging="454"/>
      </w:pPr>
    </w:lvl>
  </w:abstractNum>
  <w:abstractNum w:abstractNumId="215" w15:restartNumberingAfterBreak="0">
    <w:nsid w:val="23CC0271"/>
    <w:multiLevelType w:val="singleLevel"/>
    <w:tmpl w:val="AC9C6C9E"/>
    <w:lvl w:ilvl="0">
      <w:start w:val="1"/>
      <w:numFmt w:val="decimal"/>
      <w:lvlText w:val="%1."/>
      <w:legacy w:legacy="1" w:legacySpace="0" w:legacyIndent="454"/>
      <w:lvlJc w:val="left"/>
      <w:pPr>
        <w:ind w:left="454" w:hanging="454"/>
      </w:pPr>
    </w:lvl>
  </w:abstractNum>
  <w:abstractNum w:abstractNumId="216" w15:restartNumberingAfterBreak="0">
    <w:nsid w:val="241859A2"/>
    <w:multiLevelType w:val="singleLevel"/>
    <w:tmpl w:val="AC9C6C9E"/>
    <w:lvl w:ilvl="0">
      <w:start w:val="1"/>
      <w:numFmt w:val="decimal"/>
      <w:lvlText w:val="%1."/>
      <w:legacy w:legacy="1" w:legacySpace="0" w:legacyIndent="454"/>
      <w:lvlJc w:val="left"/>
      <w:pPr>
        <w:ind w:left="454" w:hanging="454"/>
      </w:pPr>
    </w:lvl>
  </w:abstractNum>
  <w:abstractNum w:abstractNumId="217" w15:restartNumberingAfterBreak="0">
    <w:nsid w:val="242A0B25"/>
    <w:multiLevelType w:val="singleLevel"/>
    <w:tmpl w:val="836665E8"/>
    <w:lvl w:ilvl="0">
      <w:start w:val="1"/>
      <w:numFmt w:val="decimal"/>
      <w:lvlText w:val="%1."/>
      <w:legacy w:legacy="1" w:legacySpace="0" w:legacyIndent="454"/>
      <w:lvlJc w:val="left"/>
      <w:pPr>
        <w:ind w:left="454" w:hanging="454"/>
      </w:pPr>
    </w:lvl>
  </w:abstractNum>
  <w:abstractNum w:abstractNumId="218" w15:restartNumberingAfterBreak="0">
    <w:nsid w:val="2448098A"/>
    <w:multiLevelType w:val="multilevel"/>
    <w:tmpl w:val="50CE8048"/>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9" w15:restartNumberingAfterBreak="0">
    <w:nsid w:val="2452210B"/>
    <w:multiLevelType w:val="multilevel"/>
    <w:tmpl w:val="DB74A5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250140B8"/>
    <w:multiLevelType w:val="multilevel"/>
    <w:tmpl w:val="199A9ADC"/>
    <w:lvl w:ilvl="0">
      <w:start w:val="9"/>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1" w15:restartNumberingAfterBreak="0">
    <w:nsid w:val="25141AD1"/>
    <w:multiLevelType w:val="multilevel"/>
    <w:tmpl w:val="D200C31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2" w15:restartNumberingAfterBreak="0">
    <w:nsid w:val="25475B3B"/>
    <w:multiLevelType w:val="singleLevel"/>
    <w:tmpl w:val="AC9C6C9E"/>
    <w:lvl w:ilvl="0">
      <w:start w:val="1"/>
      <w:numFmt w:val="decimal"/>
      <w:lvlText w:val="%1."/>
      <w:legacy w:legacy="1" w:legacySpace="0" w:legacyIndent="454"/>
      <w:lvlJc w:val="left"/>
      <w:pPr>
        <w:ind w:left="454" w:hanging="454"/>
      </w:pPr>
    </w:lvl>
  </w:abstractNum>
  <w:abstractNum w:abstractNumId="223" w15:restartNumberingAfterBreak="0">
    <w:nsid w:val="2565592E"/>
    <w:multiLevelType w:val="singleLevel"/>
    <w:tmpl w:val="836665E8"/>
    <w:lvl w:ilvl="0">
      <w:start w:val="1"/>
      <w:numFmt w:val="decimal"/>
      <w:lvlText w:val="%1."/>
      <w:legacy w:legacy="1" w:legacySpace="0" w:legacyIndent="454"/>
      <w:lvlJc w:val="left"/>
      <w:pPr>
        <w:ind w:left="454" w:hanging="454"/>
      </w:pPr>
    </w:lvl>
  </w:abstractNum>
  <w:abstractNum w:abstractNumId="224" w15:restartNumberingAfterBreak="0">
    <w:nsid w:val="258100AD"/>
    <w:multiLevelType w:val="multilevel"/>
    <w:tmpl w:val="23EC5B7E"/>
    <w:lvl w:ilvl="0">
      <w:start w:val="9"/>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5" w15:restartNumberingAfterBreak="0">
    <w:nsid w:val="25F72473"/>
    <w:multiLevelType w:val="multilevel"/>
    <w:tmpl w:val="B9D4825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6" w15:restartNumberingAfterBreak="0">
    <w:nsid w:val="261C41B3"/>
    <w:multiLevelType w:val="multilevel"/>
    <w:tmpl w:val="6950A024"/>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261E129F"/>
    <w:multiLevelType w:val="singleLevel"/>
    <w:tmpl w:val="9C9C9E28"/>
    <w:lvl w:ilvl="0">
      <w:start w:val="1"/>
      <w:numFmt w:val="decimal"/>
      <w:lvlText w:val="%1."/>
      <w:legacy w:legacy="1" w:legacySpace="0" w:legacyIndent="454"/>
      <w:lvlJc w:val="left"/>
      <w:pPr>
        <w:ind w:left="454" w:hanging="454"/>
      </w:pPr>
    </w:lvl>
  </w:abstractNum>
  <w:abstractNum w:abstractNumId="228" w15:restartNumberingAfterBreak="0">
    <w:nsid w:val="26233D1F"/>
    <w:multiLevelType w:val="singleLevel"/>
    <w:tmpl w:val="C102FDFC"/>
    <w:lvl w:ilvl="0">
      <w:start w:val="1"/>
      <w:numFmt w:val="decimal"/>
      <w:lvlText w:val="%1."/>
      <w:legacy w:legacy="1" w:legacySpace="0" w:legacyIndent="454"/>
      <w:lvlJc w:val="left"/>
      <w:pPr>
        <w:ind w:left="454" w:hanging="454"/>
      </w:pPr>
    </w:lvl>
  </w:abstractNum>
  <w:abstractNum w:abstractNumId="229" w15:restartNumberingAfterBreak="0">
    <w:nsid w:val="268041E7"/>
    <w:multiLevelType w:val="multilevel"/>
    <w:tmpl w:val="D58870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0" w15:restartNumberingAfterBreak="0">
    <w:nsid w:val="26821443"/>
    <w:multiLevelType w:val="singleLevel"/>
    <w:tmpl w:val="81981A0A"/>
    <w:lvl w:ilvl="0">
      <w:start w:val="1"/>
      <w:numFmt w:val="decimal"/>
      <w:lvlText w:val="%1."/>
      <w:legacy w:legacy="1" w:legacySpace="0" w:legacyIndent="454"/>
      <w:lvlJc w:val="left"/>
      <w:pPr>
        <w:ind w:left="454" w:hanging="454"/>
      </w:pPr>
    </w:lvl>
  </w:abstractNum>
  <w:abstractNum w:abstractNumId="231" w15:restartNumberingAfterBreak="0">
    <w:nsid w:val="26F83200"/>
    <w:multiLevelType w:val="multilevel"/>
    <w:tmpl w:val="C90C88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27070423"/>
    <w:multiLevelType w:val="multilevel"/>
    <w:tmpl w:val="D4E87CD8"/>
    <w:lvl w:ilvl="0">
      <w:start w:val="11"/>
      <w:numFmt w:val="decimal"/>
      <w:lvlText w:val="%1."/>
      <w:lvlJc w:val="left"/>
      <w:pPr>
        <w:tabs>
          <w:tab w:val="num" w:pos="454"/>
        </w:tabs>
        <w:ind w:left="454" w:hanging="45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3" w15:restartNumberingAfterBreak="0">
    <w:nsid w:val="271630A0"/>
    <w:multiLevelType w:val="multilevel"/>
    <w:tmpl w:val="FAF2BA44"/>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4" w15:restartNumberingAfterBreak="0">
    <w:nsid w:val="271B70E1"/>
    <w:multiLevelType w:val="singleLevel"/>
    <w:tmpl w:val="F1C48D90"/>
    <w:lvl w:ilvl="0">
      <w:start w:val="1"/>
      <w:numFmt w:val="decimal"/>
      <w:lvlText w:val="%1."/>
      <w:legacy w:legacy="1" w:legacySpace="0" w:legacyIndent="454"/>
      <w:lvlJc w:val="left"/>
      <w:pPr>
        <w:ind w:left="454" w:hanging="454"/>
      </w:pPr>
    </w:lvl>
  </w:abstractNum>
  <w:abstractNum w:abstractNumId="235" w15:restartNumberingAfterBreak="0">
    <w:nsid w:val="274246A9"/>
    <w:multiLevelType w:val="singleLevel"/>
    <w:tmpl w:val="01822B8A"/>
    <w:lvl w:ilvl="0">
      <w:start w:val="1"/>
      <w:numFmt w:val="decimal"/>
      <w:lvlText w:val="%1."/>
      <w:legacy w:legacy="1" w:legacySpace="0" w:legacyIndent="454"/>
      <w:lvlJc w:val="left"/>
      <w:pPr>
        <w:ind w:left="454" w:hanging="454"/>
      </w:pPr>
    </w:lvl>
  </w:abstractNum>
  <w:abstractNum w:abstractNumId="236" w15:restartNumberingAfterBreak="0">
    <w:nsid w:val="27453DF0"/>
    <w:multiLevelType w:val="multilevel"/>
    <w:tmpl w:val="B636D4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2785427E"/>
    <w:multiLevelType w:val="multilevel"/>
    <w:tmpl w:val="504E3BA4"/>
    <w:lvl w:ilvl="0">
      <w:start w:val="4"/>
      <w:numFmt w:val="decimal"/>
      <w:lvlRestart w:val="0"/>
      <w:lvlText w:val="%1"/>
      <w:lvlJc w:val="left"/>
      <w:pPr>
        <w:tabs>
          <w:tab w:val="num" w:pos="567"/>
        </w:tabs>
        <w:ind w:left="0" w:firstLine="0"/>
      </w:pPr>
      <w:rPr>
        <w:rFonts w:hint="default"/>
      </w:rPr>
    </w:lvl>
    <w:lvl w:ilvl="1">
      <w:start w:val="1"/>
      <w:numFmt w:val="bullet"/>
      <w:lvlText w:val="–"/>
      <w:lvlJc w:val="left"/>
      <w:pPr>
        <w:tabs>
          <w:tab w:val="num" w:pos="644"/>
        </w:tabs>
        <w:ind w:left="567" w:hanging="283"/>
      </w:pPr>
      <w:rPr>
        <w:rFonts w:ascii="OrigGarmnd BT" w:hAnsi="OrigGarmnd BT" w:hint="default"/>
      </w:rPr>
    </w:lvl>
    <w:lvl w:ilvl="2">
      <w:start w:val="1"/>
      <w:numFmt w:val="bullet"/>
      <w:suff w:val="space"/>
      <w:lvlText w:val="–"/>
      <w:lvlJc w:val="left"/>
      <w:pPr>
        <w:ind w:left="964" w:hanging="227"/>
      </w:pPr>
      <w:rPr>
        <w:rFonts w:ascii="OrigGarmnd BT" w:hAnsi="OrigGarmnd BT"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8" w15:restartNumberingAfterBreak="0">
    <w:nsid w:val="278D7E7A"/>
    <w:multiLevelType w:val="multilevel"/>
    <w:tmpl w:val="0B8655D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9" w15:restartNumberingAfterBreak="0">
    <w:nsid w:val="27B50979"/>
    <w:multiLevelType w:val="multilevel"/>
    <w:tmpl w:val="83C0C160"/>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0" w15:restartNumberingAfterBreak="0">
    <w:nsid w:val="27E66C42"/>
    <w:multiLevelType w:val="multilevel"/>
    <w:tmpl w:val="DC66DBBC"/>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1" w15:restartNumberingAfterBreak="0">
    <w:nsid w:val="27F76CEA"/>
    <w:multiLevelType w:val="multilevel"/>
    <w:tmpl w:val="43E28A6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27FE6BF9"/>
    <w:multiLevelType w:val="singleLevel"/>
    <w:tmpl w:val="AC9C6C9E"/>
    <w:lvl w:ilvl="0">
      <w:start w:val="1"/>
      <w:numFmt w:val="decimal"/>
      <w:lvlText w:val="%1."/>
      <w:legacy w:legacy="1" w:legacySpace="0" w:legacyIndent="454"/>
      <w:lvlJc w:val="left"/>
      <w:pPr>
        <w:ind w:left="454" w:hanging="454"/>
      </w:pPr>
    </w:lvl>
  </w:abstractNum>
  <w:abstractNum w:abstractNumId="243" w15:restartNumberingAfterBreak="0">
    <w:nsid w:val="284F2277"/>
    <w:multiLevelType w:val="singleLevel"/>
    <w:tmpl w:val="9C9C9E28"/>
    <w:lvl w:ilvl="0">
      <w:start w:val="1"/>
      <w:numFmt w:val="decimal"/>
      <w:lvlText w:val="%1."/>
      <w:legacy w:legacy="1" w:legacySpace="0" w:legacyIndent="454"/>
      <w:lvlJc w:val="left"/>
      <w:pPr>
        <w:ind w:left="454" w:hanging="454"/>
      </w:pPr>
    </w:lvl>
  </w:abstractNum>
  <w:abstractNum w:abstractNumId="244" w15:restartNumberingAfterBreak="0">
    <w:nsid w:val="284F2964"/>
    <w:multiLevelType w:val="multilevel"/>
    <w:tmpl w:val="68C6CE48"/>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5" w15:restartNumberingAfterBreak="0">
    <w:nsid w:val="291659EE"/>
    <w:multiLevelType w:val="multilevel"/>
    <w:tmpl w:val="843EDB44"/>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6" w15:restartNumberingAfterBreak="0">
    <w:nsid w:val="292C2C54"/>
    <w:multiLevelType w:val="multilevel"/>
    <w:tmpl w:val="8E0264D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7" w15:restartNumberingAfterBreak="0">
    <w:nsid w:val="29C05611"/>
    <w:multiLevelType w:val="multilevel"/>
    <w:tmpl w:val="41163DC0"/>
    <w:lvl w:ilvl="0">
      <w:start w:val="1"/>
      <w:numFmt w:val="bullet"/>
      <w:lvlText w:val=""/>
      <w:lvlJc w:val="left"/>
      <w:pPr>
        <w:tabs>
          <w:tab w:val="num" w:pos="360"/>
        </w:tabs>
        <w:ind w:left="16" w:hanging="16"/>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2A4C61D2"/>
    <w:multiLevelType w:val="multilevel"/>
    <w:tmpl w:val="1E82A18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986"/>
        </w:tabs>
        <w:ind w:left="986" w:hanging="360"/>
      </w:pPr>
      <w:rPr>
        <w:rFonts w:ascii="Courier New" w:hAnsi="Courier New" w:hint="default"/>
      </w:rPr>
    </w:lvl>
    <w:lvl w:ilvl="2" w:tentative="1">
      <w:start w:val="1"/>
      <w:numFmt w:val="bullet"/>
      <w:lvlText w:val=""/>
      <w:lvlJc w:val="left"/>
      <w:pPr>
        <w:tabs>
          <w:tab w:val="num" w:pos="1706"/>
        </w:tabs>
        <w:ind w:left="1706" w:hanging="360"/>
      </w:pPr>
      <w:rPr>
        <w:rFonts w:ascii="Wingdings" w:hAnsi="Wingdings" w:hint="default"/>
      </w:rPr>
    </w:lvl>
    <w:lvl w:ilvl="3" w:tentative="1">
      <w:start w:val="1"/>
      <w:numFmt w:val="bullet"/>
      <w:lvlText w:val=""/>
      <w:lvlJc w:val="left"/>
      <w:pPr>
        <w:tabs>
          <w:tab w:val="num" w:pos="2426"/>
        </w:tabs>
        <w:ind w:left="2426" w:hanging="360"/>
      </w:pPr>
      <w:rPr>
        <w:rFonts w:ascii="Symbol" w:hAnsi="Symbol" w:hint="default"/>
      </w:rPr>
    </w:lvl>
    <w:lvl w:ilvl="4" w:tentative="1">
      <w:start w:val="1"/>
      <w:numFmt w:val="bullet"/>
      <w:lvlText w:val="o"/>
      <w:lvlJc w:val="left"/>
      <w:pPr>
        <w:tabs>
          <w:tab w:val="num" w:pos="3146"/>
        </w:tabs>
        <w:ind w:left="3146" w:hanging="360"/>
      </w:pPr>
      <w:rPr>
        <w:rFonts w:ascii="Courier New" w:hAnsi="Courier New" w:hint="default"/>
      </w:rPr>
    </w:lvl>
    <w:lvl w:ilvl="5" w:tentative="1">
      <w:start w:val="1"/>
      <w:numFmt w:val="bullet"/>
      <w:lvlText w:val=""/>
      <w:lvlJc w:val="left"/>
      <w:pPr>
        <w:tabs>
          <w:tab w:val="num" w:pos="3866"/>
        </w:tabs>
        <w:ind w:left="3866" w:hanging="360"/>
      </w:pPr>
      <w:rPr>
        <w:rFonts w:ascii="Wingdings" w:hAnsi="Wingdings" w:hint="default"/>
      </w:rPr>
    </w:lvl>
    <w:lvl w:ilvl="6" w:tentative="1">
      <w:start w:val="1"/>
      <w:numFmt w:val="bullet"/>
      <w:lvlText w:val=""/>
      <w:lvlJc w:val="left"/>
      <w:pPr>
        <w:tabs>
          <w:tab w:val="num" w:pos="4586"/>
        </w:tabs>
        <w:ind w:left="4586" w:hanging="360"/>
      </w:pPr>
      <w:rPr>
        <w:rFonts w:ascii="Symbol" w:hAnsi="Symbol" w:hint="default"/>
      </w:rPr>
    </w:lvl>
    <w:lvl w:ilvl="7" w:tentative="1">
      <w:start w:val="1"/>
      <w:numFmt w:val="bullet"/>
      <w:lvlText w:val="o"/>
      <w:lvlJc w:val="left"/>
      <w:pPr>
        <w:tabs>
          <w:tab w:val="num" w:pos="5306"/>
        </w:tabs>
        <w:ind w:left="5306" w:hanging="360"/>
      </w:pPr>
      <w:rPr>
        <w:rFonts w:ascii="Courier New" w:hAnsi="Courier New" w:hint="default"/>
      </w:rPr>
    </w:lvl>
    <w:lvl w:ilvl="8" w:tentative="1">
      <w:start w:val="1"/>
      <w:numFmt w:val="bullet"/>
      <w:lvlText w:val=""/>
      <w:lvlJc w:val="left"/>
      <w:pPr>
        <w:tabs>
          <w:tab w:val="num" w:pos="6026"/>
        </w:tabs>
        <w:ind w:left="6026" w:hanging="360"/>
      </w:pPr>
      <w:rPr>
        <w:rFonts w:ascii="Wingdings" w:hAnsi="Wingdings" w:hint="default"/>
      </w:rPr>
    </w:lvl>
  </w:abstractNum>
  <w:abstractNum w:abstractNumId="249" w15:restartNumberingAfterBreak="0">
    <w:nsid w:val="2A97261C"/>
    <w:multiLevelType w:val="multilevel"/>
    <w:tmpl w:val="5F54A5D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2A9A1F40"/>
    <w:multiLevelType w:val="multilevel"/>
    <w:tmpl w:val="48568EB6"/>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1" w15:restartNumberingAfterBreak="0">
    <w:nsid w:val="2AA52C4B"/>
    <w:multiLevelType w:val="multilevel"/>
    <w:tmpl w:val="0C4AC476"/>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2" w15:restartNumberingAfterBreak="0">
    <w:nsid w:val="2B0E707B"/>
    <w:multiLevelType w:val="multilevel"/>
    <w:tmpl w:val="41B05E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2B1B697D"/>
    <w:multiLevelType w:val="multilevel"/>
    <w:tmpl w:val="72FCC4F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2B1E637E"/>
    <w:multiLevelType w:val="multilevel"/>
    <w:tmpl w:val="2438C63E"/>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5" w15:restartNumberingAfterBreak="0">
    <w:nsid w:val="2B4D750A"/>
    <w:multiLevelType w:val="multilevel"/>
    <w:tmpl w:val="7F7057AA"/>
    <w:lvl w:ilvl="0">
      <w:start w:val="1"/>
      <w:numFmt w:val="bullet"/>
      <w:lvlRestart w:val="0"/>
      <w:lvlText w:val=""/>
      <w:lvlJc w:val="left"/>
      <w:pPr>
        <w:tabs>
          <w:tab w:val="num" w:pos="587"/>
        </w:tabs>
        <w:ind w:left="584" w:hanging="35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56" w15:restartNumberingAfterBreak="0">
    <w:nsid w:val="2B6B6B55"/>
    <w:multiLevelType w:val="multilevel"/>
    <w:tmpl w:val="BE0C562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2BCE44CA"/>
    <w:multiLevelType w:val="multilevel"/>
    <w:tmpl w:val="BCC8E064"/>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8" w15:restartNumberingAfterBreak="0">
    <w:nsid w:val="2C201607"/>
    <w:multiLevelType w:val="multilevel"/>
    <w:tmpl w:val="C3949B9E"/>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9" w15:restartNumberingAfterBreak="0">
    <w:nsid w:val="2C810206"/>
    <w:multiLevelType w:val="singleLevel"/>
    <w:tmpl w:val="1A6CFFBC"/>
    <w:lvl w:ilvl="0">
      <w:start w:val="1"/>
      <w:numFmt w:val="decimal"/>
      <w:lvlText w:val="%1."/>
      <w:legacy w:legacy="1" w:legacySpace="0" w:legacyIndent="454"/>
      <w:lvlJc w:val="left"/>
      <w:pPr>
        <w:ind w:left="454" w:hanging="454"/>
      </w:pPr>
    </w:lvl>
  </w:abstractNum>
  <w:abstractNum w:abstractNumId="260" w15:restartNumberingAfterBreak="0">
    <w:nsid w:val="2C9B0283"/>
    <w:multiLevelType w:val="multilevel"/>
    <w:tmpl w:val="2F041A6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1" w15:restartNumberingAfterBreak="0">
    <w:nsid w:val="2CB02849"/>
    <w:multiLevelType w:val="singleLevel"/>
    <w:tmpl w:val="AC9C6C9E"/>
    <w:lvl w:ilvl="0">
      <w:start w:val="1"/>
      <w:numFmt w:val="decimal"/>
      <w:lvlText w:val="%1."/>
      <w:legacy w:legacy="1" w:legacySpace="0" w:legacyIndent="454"/>
      <w:lvlJc w:val="left"/>
      <w:pPr>
        <w:ind w:left="454" w:hanging="454"/>
      </w:pPr>
    </w:lvl>
  </w:abstractNum>
  <w:abstractNum w:abstractNumId="262" w15:restartNumberingAfterBreak="0">
    <w:nsid w:val="2CC54B72"/>
    <w:multiLevelType w:val="multilevel"/>
    <w:tmpl w:val="5170A416"/>
    <w:lvl w:ilvl="0">
      <w:start w:val="1"/>
      <w:numFmt w:val="decimal"/>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263" w15:restartNumberingAfterBreak="0">
    <w:nsid w:val="2CFD1D31"/>
    <w:multiLevelType w:val="multilevel"/>
    <w:tmpl w:val="869CB53C"/>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4" w15:restartNumberingAfterBreak="0">
    <w:nsid w:val="2CFE4540"/>
    <w:multiLevelType w:val="multilevel"/>
    <w:tmpl w:val="8BF25F2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5" w15:restartNumberingAfterBreak="0">
    <w:nsid w:val="2CFF7BA4"/>
    <w:multiLevelType w:val="singleLevel"/>
    <w:tmpl w:val="AC9C6C9E"/>
    <w:lvl w:ilvl="0">
      <w:start w:val="1"/>
      <w:numFmt w:val="decimal"/>
      <w:lvlText w:val="%1."/>
      <w:legacy w:legacy="1" w:legacySpace="0" w:legacyIndent="454"/>
      <w:lvlJc w:val="left"/>
      <w:pPr>
        <w:ind w:left="454" w:hanging="454"/>
      </w:pPr>
    </w:lvl>
  </w:abstractNum>
  <w:abstractNum w:abstractNumId="266" w15:restartNumberingAfterBreak="0">
    <w:nsid w:val="2D012C2D"/>
    <w:multiLevelType w:val="multilevel"/>
    <w:tmpl w:val="2F482F1C"/>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7" w15:restartNumberingAfterBreak="0">
    <w:nsid w:val="2D1421A1"/>
    <w:multiLevelType w:val="multilevel"/>
    <w:tmpl w:val="89A60816"/>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8" w15:restartNumberingAfterBreak="0">
    <w:nsid w:val="2D1942C7"/>
    <w:multiLevelType w:val="multilevel"/>
    <w:tmpl w:val="2D7A23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2D555122"/>
    <w:multiLevelType w:val="singleLevel"/>
    <w:tmpl w:val="836665E8"/>
    <w:lvl w:ilvl="0">
      <w:start w:val="1"/>
      <w:numFmt w:val="decimal"/>
      <w:lvlText w:val="%1."/>
      <w:legacy w:legacy="1" w:legacySpace="0" w:legacyIndent="454"/>
      <w:lvlJc w:val="left"/>
      <w:pPr>
        <w:ind w:left="454" w:hanging="454"/>
      </w:pPr>
    </w:lvl>
  </w:abstractNum>
  <w:abstractNum w:abstractNumId="270" w15:restartNumberingAfterBreak="0">
    <w:nsid w:val="2D5670D7"/>
    <w:multiLevelType w:val="singleLevel"/>
    <w:tmpl w:val="836665E8"/>
    <w:lvl w:ilvl="0">
      <w:start w:val="1"/>
      <w:numFmt w:val="decimal"/>
      <w:lvlText w:val="%1."/>
      <w:legacy w:legacy="1" w:legacySpace="0" w:legacyIndent="454"/>
      <w:lvlJc w:val="left"/>
      <w:pPr>
        <w:ind w:left="454" w:hanging="454"/>
      </w:pPr>
    </w:lvl>
  </w:abstractNum>
  <w:abstractNum w:abstractNumId="271" w15:restartNumberingAfterBreak="0">
    <w:nsid w:val="2D6B0F58"/>
    <w:multiLevelType w:val="multilevel"/>
    <w:tmpl w:val="A5D8F40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2" w15:restartNumberingAfterBreak="0">
    <w:nsid w:val="2D850933"/>
    <w:multiLevelType w:val="multilevel"/>
    <w:tmpl w:val="2E7472BA"/>
    <w:lvl w:ilvl="0">
      <w:start w:val="1"/>
      <w:numFmt w:val="lowerLetter"/>
      <w:lvlText w:val="%1)"/>
      <w:lvlJc w:val="left"/>
      <w:pPr>
        <w:tabs>
          <w:tab w:val="num" w:pos="752"/>
        </w:tabs>
        <w:ind w:left="752" w:hanging="52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273" w15:restartNumberingAfterBreak="0">
    <w:nsid w:val="2D8B7163"/>
    <w:multiLevelType w:val="multilevel"/>
    <w:tmpl w:val="96BE7B22"/>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4" w15:restartNumberingAfterBreak="0">
    <w:nsid w:val="2DCD3C37"/>
    <w:multiLevelType w:val="singleLevel"/>
    <w:tmpl w:val="F57075BC"/>
    <w:lvl w:ilvl="0">
      <w:start w:val="1"/>
      <w:numFmt w:val="decimal"/>
      <w:lvlText w:val="%1."/>
      <w:legacy w:legacy="1" w:legacySpace="0" w:legacyIndent="454"/>
      <w:lvlJc w:val="left"/>
      <w:pPr>
        <w:ind w:left="454" w:hanging="454"/>
      </w:pPr>
    </w:lvl>
  </w:abstractNum>
  <w:abstractNum w:abstractNumId="275" w15:restartNumberingAfterBreak="0">
    <w:nsid w:val="2DE1437C"/>
    <w:multiLevelType w:val="multilevel"/>
    <w:tmpl w:val="3840612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2E1C2822"/>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7" w15:restartNumberingAfterBreak="0">
    <w:nsid w:val="2E3F6304"/>
    <w:multiLevelType w:val="multilevel"/>
    <w:tmpl w:val="C748A6E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8" w15:restartNumberingAfterBreak="0">
    <w:nsid w:val="2E4F3B16"/>
    <w:multiLevelType w:val="multilevel"/>
    <w:tmpl w:val="95E04890"/>
    <w:lvl w:ilvl="0">
      <w:start w:val="1"/>
      <w:numFmt w:val="decimal"/>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279" w15:restartNumberingAfterBreak="0">
    <w:nsid w:val="2E5E75E0"/>
    <w:multiLevelType w:val="multilevel"/>
    <w:tmpl w:val="D56AE6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2E913598"/>
    <w:multiLevelType w:val="multilevel"/>
    <w:tmpl w:val="6E485D1E"/>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281" w15:restartNumberingAfterBreak="0">
    <w:nsid w:val="2E9F4CE0"/>
    <w:multiLevelType w:val="singleLevel"/>
    <w:tmpl w:val="AC9C6C9E"/>
    <w:lvl w:ilvl="0">
      <w:start w:val="1"/>
      <w:numFmt w:val="decimal"/>
      <w:lvlText w:val="%1."/>
      <w:legacy w:legacy="1" w:legacySpace="0" w:legacyIndent="454"/>
      <w:lvlJc w:val="left"/>
      <w:pPr>
        <w:ind w:left="454" w:hanging="454"/>
      </w:pPr>
    </w:lvl>
  </w:abstractNum>
  <w:abstractNum w:abstractNumId="282" w15:restartNumberingAfterBreak="0">
    <w:nsid w:val="2EAA730F"/>
    <w:multiLevelType w:val="singleLevel"/>
    <w:tmpl w:val="9C9C9E28"/>
    <w:lvl w:ilvl="0">
      <w:start w:val="1"/>
      <w:numFmt w:val="decimal"/>
      <w:lvlText w:val="%1."/>
      <w:legacy w:legacy="1" w:legacySpace="0" w:legacyIndent="454"/>
      <w:lvlJc w:val="left"/>
      <w:pPr>
        <w:ind w:left="454" w:hanging="454"/>
      </w:pPr>
    </w:lvl>
  </w:abstractNum>
  <w:abstractNum w:abstractNumId="283" w15:restartNumberingAfterBreak="0">
    <w:nsid w:val="2EAC4157"/>
    <w:multiLevelType w:val="multilevel"/>
    <w:tmpl w:val="DF5ED0E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2F033E73"/>
    <w:multiLevelType w:val="singleLevel"/>
    <w:tmpl w:val="6D12EBEE"/>
    <w:lvl w:ilvl="0">
      <w:start w:val="1"/>
      <w:numFmt w:val="decimal"/>
      <w:lvlText w:val="%1."/>
      <w:legacy w:legacy="1" w:legacySpace="0" w:legacyIndent="454"/>
      <w:lvlJc w:val="left"/>
      <w:pPr>
        <w:ind w:left="454" w:hanging="454"/>
      </w:pPr>
    </w:lvl>
  </w:abstractNum>
  <w:abstractNum w:abstractNumId="285" w15:restartNumberingAfterBreak="0">
    <w:nsid w:val="2F231F45"/>
    <w:multiLevelType w:val="singleLevel"/>
    <w:tmpl w:val="72B2B850"/>
    <w:lvl w:ilvl="0">
      <w:start w:val="1"/>
      <w:numFmt w:val="decimal"/>
      <w:lvlText w:val="%1."/>
      <w:legacy w:legacy="1" w:legacySpace="0" w:legacyIndent="454"/>
      <w:lvlJc w:val="left"/>
      <w:pPr>
        <w:ind w:left="454" w:hanging="454"/>
      </w:pPr>
    </w:lvl>
  </w:abstractNum>
  <w:abstractNum w:abstractNumId="286" w15:restartNumberingAfterBreak="0">
    <w:nsid w:val="2F273789"/>
    <w:multiLevelType w:val="multilevel"/>
    <w:tmpl w:val="6924E854"/>
    <w:lvl w:ilvl="0">
      <w:start w:val="1"/>
      <w:numFmt w:val="bullet"/>
      <w:lvlText w:val=""/>
      <w:lvlJc w:val="left"/>
      <w:pPr>
        <w:tabs>
          <w:tab w:val="num" w:pos="360"/>
        </w:tabs>
        <w:ind w:left="-94" w:firstLine="94"/>
      </w:pPr>
      <w:rPr>
        <w:rFonts w:ascii="Symbol" w:hAnsi="Symbol" w:hint="default"/>
      </w:rPr>
    </w:lvl>
    <w:lvl w:ilvl="1" w:tentative="1">
      <w:start w:val="1"/>
      <w:numFmt w:val="bullet"/>
      <w:lvlText w:val="o"/>
      <w:lvlJc w:val="left"/>
      <w:pPr>
        <w:tabs>
          <w:tab w:val="num" w:pos="986"/>
        </w:tabs>
        <w:ind w:left="986" w:hanging="360"/>
      </w:pPr>
      <w:rPr>
        <w:rFonts w:ascii="Courier New" w:hAnsi="Courier New" w:hint="default"/>
      </w:rPr>
    </w:lvl>
    <w:lvl w:ilvl="2" w:tentative="1">
      <w:start w:val="1"/>
      <w:numFmt w:val="bullet"/>
      <w:lvlText w:val=""/>
      <w:lvlJc w:val="left"/>
      <w:pPr>
        <w:tabs>
          <w:tab w:val="num" w:pos="1706"/>
        </w:tabs>
        <w:ind w:left="1706" w:hanging="360"/>
      </w:pPr>
      <w:rPr>
        <w:rFonts w:ascii="Wingdings" w:hAnsi="Wingdings" w:hint="default"/>
      </w:rPr>
    </w:lvl>
    <w:lvl w:ilvl="3" w:tentative="1">
      <w:start w:val="1"/>
      <w:numFmt w:val="bullet"/>
      <w:lvlText w:val=""/>
      <w:lvlJc w:val="left"/>
      <w:pPr>
        <w:tabs>
          <w:tab w:val="num" w:pos="2426"/>
        </w:tabs>
        <w:ind w:left="2426" w:hanging="360"/>
      </w:pPr>
      <w:rPr>
        <w:rFonts w:ascii="Symbol" w:hAnsi="Symbol" w:hint="default"/>
      </w:rPr>
    </w:lvl>
    <w:lvl w:ilvl="4" w:tentative="1">
      <w:start w:val="1"/>
      <w:numFmt w:val="bullet"/>
      <w:lvlText w:val="o"/>
      <w:lvlJc w:val="left"/>
      <w:pPr>
        <w:tabs>
          <w:tab w:val="num" w:pos="3146"/>
        </w:tabs>
        <w:ind w:left="3146" w:hanging="360"/>
      </w:pPr>
      <w:rPr>
        <w:rFonts w:ascii="Courier New" w:hAnsi="Courier New" w:hint="default"/>
      </w:rPr>
    </w:lvl>
    <w:lvl w:ilvl="5" w:tentative="1">
      <w:start w:val="1"/>
      <w:numFmt w:val="bullet"/>
      <w:lvlText w:val=""/>
      <w:lvlJc w:val="left"/>
      <w:pPr>
        <w:tabs>
          <w:tab w:val="num" w:pos="3866"/>
        </w:tabs>
        <w:ind w:left="3866" w:hanging="360"/>
      </w:pPr>
      <w:rPr>
        <w:rFonts w:ascii="Wingdings" w:hAnsi="Wingdings" w:hint="default"/>
      </w:rPr>
    </w:lvl>
    <w:lvl w:ilvl="6" w:tentative="1">
      <w:start w:val="1"/>
      <w:numFmt w:val="bullet"/>
      <w:lvlText w:val=""/>
      <w:lvlJc w:val="left"/>
      <w:pPr>
        <w:tabs>
          <w:tab w:val="num" w:pos="4586"/>
        </w:tabs>
        <w:ind w:left="4586" w:hanging="360"/>
      </w:pPr>
      <w:rPr>
        <w:rFonts w:ascii="Symbol" w:hAnsi="Symbol" w:hint="default"/>
      </w:rPr>
    </w:lvl>
    <w:lvl w:ilvl="7" w:tentative="1">
      <w:start w:val="1"/>
      <w:numFmt w:val="bullet"/>
      <w:lvlText w:val="o"/>
      <w:lvlJc w:val="left"/>
      <w:pPr>
        <w:tabs>
          <w:tab w:val="num" w:pos="5306"/>
        </w:tabs>
        <w:ind w:left="5306" w:hanging="360"/>
      </w:pPr>
      <w:rPr>
        <w:rFonts w:ascii="Courier New" w:hAnsi="Courier New" w:hint="default"/>
      </w:rPr>
    </w:lvl>
    <w:lvl w:ilvl="8" w:tentative="1">
      <w:start w:val="1"/>
      <w:numFmt w:val="bullet"/>
      <w:lvlText w:val=""/>
      <w:lvlJc w:val="left"/>
      <w:pPr>
        <w:tabs>
          <w:tab w:val="num" w:pos="6026"/>
        </w:tabs>
        <w:ind w:left="6026" w:hanging="360"/>
      </w:pPr>
      <w:rPr>
        <w:rFonts w:ascii="Wingdings" w:hAnsi="Wingdings" w:hint="default"/>
      </w:rPr>
    </w:lvl>
  </w:abstractNum>
  <w:abstractNum w:abstractNumId="287" w15:restartNumberingAfterBreak="0">
    <w:nsid w:val="2F382BD4"/>
    <w:multiLevelType w:val="multilevel"/>
    <w:tmpl w:val="590CB65E"/>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2F4F133D"/>
    <w:multiLevelType w:val="singleLevel"/>
    <w:tmpl w:val="78A833FA"/>
    <w:lvl w:ilvl="0">
      <w:start w:val="1"/>
      <w:numFmt w:val="decimal"/>
      <w:lvlText w:val="%1."/>
      <w:legacy w:legacy="1" w:legacySpace="0" w:legacyIndent="454"/>
      <w:lvlJc w:val="left"/>
      <w:pPr>
        <w:ind w:left="454" w:hanging="454"/>
      </w:pPr>
    </w:lvl>
  </w:abstractNum>
  <w:abstractNum w:abstractNumId="289" w15:restartNumberingAfterBreak="0">
    <w:nsid w:val="2F75624B"/>
    <w:multiLevelType w:val="multilevel"/>
    <w:tmpl w:val="012651FE"/>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0" w15:restartNumberingAfterBreak="0">
    <w:nsid w:val="2F785160"/>
    <w:multiLevelType w:val="multilevel"/>
    <w:tmpl w:val="4FE43BC2"/>
    <w:lvl w:ilvl="0">
      <w:numFmt w:val="decimal"/>
      <w:lvlText w:val="%1.0"/>
      <w:lvlJc w:val="left"/>
      <w:pPr>
        <w:tabs>
          <w:tab w:val="num" w:pos="390"/>
        </w:tabs>
        <w:ind w:left="390" w:hanging="390"/>
      </w:pPr>
      <w:rPr>
        <w:rFonts w:hint="default"/>
      </w:rPr>
    </w:lvl>
    <w:lvl w:ilvl="1">
      <w:start w:val="1"/>
      <w:numFmt w:val="decimal"/>
      <w:lvlText w:val="%1.%2"/>
      <w:lvlJc w:val="left"/>
      <w:pPr>
        <w:tabs>
          <w:tab w:val="num" w:pos="2024"/>
        </w:tabs>
        <w:ind w:left="2024" w:hanging="72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992"/>
        </w:tabs>
        <w:ind w:left="4992" w:hanging="108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624"/>
        </w:tabs>
        <w:ind w:left="9624" w:hanging="1800"/>
      </w:pPr>
      <w:rPr>
        <w:rFonts w:hint="default"/>
      </w:rPr>
    </w:lvl>
    <w:lvl w:ilvl="7">
      <w:start w:val="1"/>
      <w:numFmt w:val="decimal"/>
      <w:lvlText w:val="%1.%2.%3.%4.%5.%6.%7.%8"/>
      <w:lvlJc w:val="left"/>
      <w:pPr>
        <w:tabs>
          <w:tab w:val="num" w:pos="10928"/>
        </w:tabs>
        <w:ind w:left="10928" w:hanging="1800"/>
      </w:pPr>
      <w:rPr>
        <w:rFonts w:hint="default"/>
      </w:rPr>
    </w:lvl>
    <w:lvl w:ilvl="8">
      <w:start w:val="1"/>
      <w:numFmt w:val="decimal"/>
      <w:lvlText w:val="%1.%2.%3.%4.%5.%6.%7.%8.%9"/>
      <w:lvlJc w:val="left"/>
      <w:pPr>
        <w:tabs>
          <w:tab w:val="num" w:pos="12592"/>
        </w:tabs>
        <w:ind w:left="12592" w:hanging="2160"/>
      </w:pPr>
      <w:rPr>
        <w:rFonts w:hint="default"/>
      </w:rPr>
    </w:lvl>
  </w:abstractNum>
  <w:abstractNum w:abstractNumId="291" w15:restartNumberingAfterBreak="0">
    <w:nsid w:val="30045930"/>
    <w:multiLevelType w:val="singleLevel"/>
    <w:tmpl w:val="9A6A8032"/>
    <w:lvl w:ilvl="0">
      <w:start w:val="1"/>
      <w:numFmt w:val="decimal"/>
      <w:lvlText w:val="%1."/>
      <w:legacy w:legacy="1" w:legacySpace="0" w:legacyIndent="454"/>
      <w:lvlJc w:val="left"/>
      <w:pPr>
        <w:ind w:left="454" w:hanging="454"/>
      </w:pPr>
    </w:lvl>
  </w:abstractNum>
  <w:abstractNum w:abstractNumId="292" w15:restartNumberingAfterBreak="0">
    <w:nsid w:val="3025296B"/>
    <w:multiLevelType w:val="multilevel"/>
    <w:tmpl w:val="836E75A4"/>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3" w15:restartNumberingAfterBreak="0">
    <w:nsid w:val="304171E5"/>
    <w:multiLevelType w:val="singleLevel"/>
    <w:tmpl w:val="F57075BC"/>
    <w:lvl w:ilvl="0">
      <w:start w:val="1"/>
      <w:numFmt w:val="decimal"/>
      <w:lvlText w:val="%1."/>
      <w:legacy w:legacy="1" w:legacySpace="0" w:legacyIndent="454"/>
      <w:lvlJc w:val="left"/>
      <w:pPr>
        <w:ind w:left="454" w:hanging="454"/>
      </w:pPr>
    </w:lvl>
  </w:abstractNum>
  <w:abstractNum w:abstractNumId="294" w15:restartNumberingAfterBreak="0">
    <w:nsid w:val="304E5539"/>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5" w15:restartNumberingAfterBreak="0">
    <w:nsid w:val="30B37CA5"/>
    <w:multiLevelType w:val="multilevel"/>
    <w:tmpl w:val="821CDE4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6" w15:restartNumberingAfterBreak="0">
    <w:nsid w:val="30C66965"/>
    <w:multiLevelType w:val="multilevel"/>
    <w:tmpl w:val="209A0FD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7" w15:restartNumberingAfterBreak="0">
    <w:nsid w:val="30CB2442"/>
    <w:multiLevelType w:val="multilevel"/>
    <w:tmpl w:val="C6C4EE3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8" w15:restartNumberingAfterBreak="0">
    <w:nsid w:val="30D45FC7"/>
    <w:multiLevelType w:val="singleLevel"/>
    <w:tmpl w:val="2A72E5E0"/>
    <w:lvl w:ilvl="0">
      <w:start w:val="1"/>
      <w:numFmt w:val="decimal"/>
      <w:lvlText w:val="%1."/>
      <w:legacy w:legacy="1" w:legacySpace="0" w:legacyIndent="454"/>
      <w:lvlJc w:val="left"/>
      <w:pPr>
        <w:ind w:left="454" w:hanging="454"/>
      </w:pPr>
    </w:lvl>
  </w:abstractNum>
  <w:abstractNum w:abstractNumId="299" w15:restartNumberingAfterBreak="0">
    <w:nsid w:val="31473C32"/>
    <w:multiLevelType w:val="singleLevel"/>
    <w:tmpl w:val="01822B8A"/>
    <w:lvl w:ilvl="0">
      <w:start w:val="1"/>
      <w:numFmt w:val="decimal"/>
      <w:lvlText w:val="%1."/>
      <w:legacy w:legacy="1" w:legacySpace="0" w:legacyIndent="454"/>
      <w:lvlJc w:val="left"/>
      <w:pPr>
        <w:ind w:left="454" w:hanging="454"/>
      </w:pPr>
    </w:lvl>
  </w:abstractNum>
  <w:abstractNum w:abstractNumId="300" w15:restartNumberingAfterBreak="0">
    <w:nsid w:val="31787CFA"/>
    <w:multiLevelType w:val="singleLevel"/>
    <w:tmpl w:val="F57075BC"/>
    <w:lvl w:ilvl="0">
      <w:start w:val="1"/>
      <w:numFmt w:val="decimal"/>
      <w:lvlText w:val="%1."/>
      <w:legacy w:legacy="1" w:legacySpace="0" w:legacyIndent="454"/>
      <w:lvlJc w:val="left"/>
      <w:pPr>
        <w:ind w:left="454" w:hanging="454"/>
      </w:pPr>
    </w:lvl>
  </w:abstractNum>
  <w:abstractNum w:abstractNumId="301" w15:restartNumberingAfterBreak="0">
    <w:nsid w:val="319B4881"/>
    <w:multiLevelType w:val="multilevel"/>
    <w:tmpl w:val="59AA4EDA"/>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2" w15:restartNumberingAfterBreak="0">
    <w:nsid w:val="32435E97"/>
    <w:multiLevelType w:val="multilevel"/>
    <w:tmpl w:val="A6AEDCC4"/>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3" w15:restartNumberingAfterBreak="0">
    <w:nsid w:val="326209EC"/>
    <w:multiLevelType w:val="singleLevel"/>
    <w:tmpl w:val="AC9C6C9E"/>
    <w:lvl w:ilvl="0">
      <w:start w:val="1"/>
      <w:numFmt w:val="decimal"/>
      <w:lvlText w:val="%1."/>
      <w:legacy w:legacy="1" w:legacySpace="0" w:legacyIndent="454"/>
      <w:lvlJc w:val="left"/>
      <w:pPr>
        <w:ind w:left="454" w:hanging="454"/>
      </w:pPr>
    </w:lvl>
  </w:abstractNum>
  <w:abstractNum w:abstractNumId="304" w15:restartNumberingAfterBreak="0">
    <w:nsid w:val="32714E61"/>
    <w:multiLevelType w:val="multilevel"/>
    <w:tmpl w:val="43C2DDCC"/>
    <w:lvl w:ilvl="0">
      <w:start w:val="1"/>
      <w:numFmt w:val="bullet"/>
      <w:lvlRestart w:val="0"/>
      <w:lvlText w:val=""/>
      <w:lvlJc w:val="left"/>
      <w:pPr>
        <w:tabs>
          <w:tab w:val="num" w:pos="360"/>
        </w:tabs>
        <w:ind w:left="357" w:hanging="35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5" w15:restartNumberingAfterBreak="0">
    <w:nsid w:val="32A70112"/>
    <w:multiLevelType w:val="multilevel"/>
    <w:tmpl w:val="E7CE6B66"/>
    <w:lvl w:ilvl="0">
      <w:start w:val="1"/>
      <w:numFmt w:val="bullet"/>
      <w:lvlText w:val="­"/>
      <w:lvlJc w:val="left"/>
      <w:pPr>
        <w:tabs>
          <w:tab w:val="num" w:pos="360"/>
        </w:tabs>
        <w:ind w:left="360" w:hanging="360"/>
      </w:pPr>
      <w:rPr>
        <w:rFonts w:ascii="OrigGarmnd BT" w:hAnsi="OrigGarmnd BT"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3307498A"/>
    <w:multiLevelType w:val="multilevel"/>
    <w:tmpl w:val="D28E3914"/>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33F91E93"/>
    <w:multiLevelType w:val="multilevel"/>
    <w:tmpl w:val="6DAAAD5E"/>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8" w15:restartNumberingAfterBreak="0">
    <w:nsid w:val="3474016D"/>
    <w:multiLevelType w:val="singleLevel"/>
    <w:tmpl w:val="7664434E"/>
    <w:lvl w:ilvl="0">
      <w:start w:val="1"/>
      <w:numFmt w:val="decimal"/>
      <w:lvlText w:val="%1."/>
      <w:legacy w:legacy="1" w:legacySpace="0" w:legacyIndent="454"/>
      <w:lvlJc w:val="left"/>
      <w:pPr>
        <w:ind w:left="454" w:hanging="454"/>
      </w:pPr>
    </w:lvl>
  </w:abstractNum>
  <w:abstractNum w:abstractNumId="309" w15:restartNumberingAfterBreak="0">
    <w:nsid w:val="348F12AA"/>
    <w:multiLevelType w:val="multilevel"/>
    <w:tmpl w:val="3D9CF8E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0" w15:restartNumberingAfterBreak="0">
    <w:nsid w:val="34AB4915"/>
    <w:multiLevelType w:val="multilevel"/>
    <w:tmpl w:val="C3AACB52"/>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34B550EB"/>
    <w:multiLevelType w:val="singleLevel"/>
    <w:tmpl w:val="836665E8"/>
    <w:lvl w:ilvl="0">
      <w:start w:val="1"/>
      <w:numFmt w:val="decimal"/>
      <w:lvlText w:val="%1."/>
      <w:legacy w:legacy="1" w:legacySpace="0" w:legacyIndent="454"/>
      <w:lvlJc w:val="left"/>
      <w:pPr>
        <w:ind w:left="454" w:hanging="454"/>
      </w:pPr>
    </w:lvl>
  </w:abstractNum>
  <w:abstractNum w:abstractNumId="312" w15:restartNumberingAfterBreak="0">
    <w:nsid w:val="34F60029"/>
    <w:multiLevelType w:val="singleLevel"/>
    <w:tmpl w:val="96D28B62"/>
    <w:lvl w:ilvl="0">
      <w:start w:val="1"/>
      <w:numFmt w:val="decimal"/>
      <w:lvlText w:val="%1."/>
      <w:legacy w:legacy="1" w:legacySpace="0" w:legacyIndent="454"/>
      <w:lvlJc w:val="left"/>
      <w:pPr>
        <w:ind w:left="454" w:hanging="454"/>
      </w:pPr>
    </w:lvl>
  </w:abstractNum>
  <w:abstractNum w:abstractNumId="313" w15:restartNumberingAfterBreak="0">
    <w:nsid w:val="35193B3B"/>
    <w:multiLevelType w:val="multilevel"/>
    <w:tmpl w:val="FE4E849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351D6502"/>
    <w:multiLevelType w:val="multilevel"/>
    <w:tmpl w:val="CC9CF928"/>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5"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16" w15:restartNumberingAfterBreak="0">
    <w:nsid w:val="35525860"/>
    <w:multiLevelType w:val="singleLevel"/>
    <w:tmpl w:val="EB04BFA0"/>
    <w:lvl w:ilvl="0">
      <w:start w:val="1"/>
      <w:numFmt w:val="decimal"/>
      <w:lvlText w:val="%1."/>
      <w:legacy w:legacy="1" w:legacySpace="0" w:legacyIndent="454"/>
      <w:lvlJc w:val="left"/>
      <w:pPr>
        <w:ind w:left="454" w:hanging="454"/>
      </w:pPr>
    </w:lvl>
  </w:abstractNum>
  <w:abstractNum w:abstractNumId="317" w15:restartNumberingAfterBreak="0">
    <w:nsid w:val="355955E6"/>
    <w:multiLevelType w:val="multilevel"/>
    <w:tmpl w:val="CFD815EA"/>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8" w15:restartNumberingAfterBreak="0">
    <w:nsid w:val="35874C35"/>
    <w:multiLevelType w:val="multilevel"/>
    <w:tmpl w:val="FBBAA36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9" w15:restartNumberingAfterBreak="0">
    <w:nsid w:val="35A94197"/>
    <w:multiLevelType w:val="multilevel"/>
    <w:tmpl w:val="BD9CB6E2"/>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0" w15:restartNumberingAfterBreak="0">
    <w:nsid w:val="35AB1A2D"/>
    <w:multiLevelType w:val="multilevel"/>
    <w:tmpl w:val="2002361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1" w15:restartNumberingAfterBreak="0">
    <w:nsid w:val="35B648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2" w15:restartNumberingAfterBreak="0">
    <w:nsid w:val="35B762C4"/>
    <w:multiLevelType w:val="multilevel"/>
    <w:tmpl w:val="9990C1FE"/>
    <w:lvl w:ilvl="0">
      <w:start w:val="1"/>
      <w:numFmt w:val="decimal"/>
      <w:lvlText w:val="%1."/>
      <w:lvlJc w:val="left"/>
      <w:pPr>
        <w:tabs>
          <w:tab w:val="num" w:pos="947"/>
        </w:tabs>
        <w:ind w:left="947" w:hanging="360"/>
      </w:pPr>
    </w:lvl>
    <w:lvl w:ilvl="1" w:tentative="1">
      <w:start w:val="1"/>
      <w:numFmt w:val="lowerLetter"/>
      <w:lvlText w:val="%2."/>
      <w:lvlJc w:val="left"/>
      <w:pPr>
        <w:tabs>
          <w:tab w:val="num" w:pos="1667"/>
        </w:tabs>
        <w:ind w:left="1667" w:hanging="360"/>
      </w:pPr>
    </w:lvl>
    <w:lvl w:ilvl="2" w:tentative="1">
      <w:start w:val="1"/>
      <w:numFmt w:val="lowerRoman"/>
      <w:lvlText w:val="%3."/>
      <w:lvlJc w:val="right"/>
      <w:pPr>
        <w:tabs>
          <w:tab w:val="num" w:pos="2387"/>
        </w:tabs>
        <w:ind w:left="2387" w:hanging="180"/>
      </w:pPr>
    </w:lvl>
    <w:lvl w:ilvl="3" w:tentative="1">
      <w:start w:val="1"/>
      <w:numFmt w:val="decimal"/>
      <w:lvlText w:val="%4."/>
      <w:lvlJc w:val="left"/>
      <w:pPr>
        <w:tabs>
          <w:tab w:val="num" w:pos="3107"/>
        </w:tabs>
        <w:ind w:left="3107" w:hanging="360"/>
      </w:pPr>
    </w:lvl>
    <w:lvl w:ilvl="4" w:tentative="1">
      <w:start w:val="1"/>
      <w:numFmt w:val="lowerLetter"/>
      <w:lvlText w:val="%5."/>
      <w:lvlJc w:val="left"/>
      <w:pPr>
        <w:tabs>
          <w:tab w:val="num" w:pos="3827"/>
        </w:tabs>
        <w:ind w:left="3827" w:hanging="360"/>
      </w:pPr>
    </w:lvl>
    <w:lvl w:ilvl="5" w:tentative="1">
      <w:start w:val="1"/>
      <w:numFmt w:val="lowerRoman"/>
      <w:lvlText w:val="%6."/>
      <w:lvlJc w:val="right"/>
      <w:pPr>
        <w:tabs>
          <w:tab w:val="num" w:pos="4547"/>
        </w:tabs>
        <w:ind w:left="4547" w:hanging="180"/>
      </w:pPr>
    </w:lvl>
    <w:lvl w:ilvl="6" w:tentative="1">
      <w:start w:val="1"/>
      <w:numFmt w:val="decimal"/>
      <w:lvlText w:val="%7."/>
      <w:lvlJc w:val="left"/>
      <w:pPr>
        <w:tabs>
          <w:tab w:val="num" w:pos="5267"/>
        </w:tabs>
        <w:ind w:left="5267" w:hanging="360"/>
      </w:pPr>
    </w:lvl>
    <w:lvl w:ilvl="7" w:tentative="1">
      <w:start w:val="1"/>
      <w:numFmt w:val="lowerLetter"/>
      <w:lvlText w:val="%8."/>
      <w:lvlJc w:val="left"/>
      <w:pPr>
        <w:tabs>
          <w:tab w:val="num" w:pos="5987"/>
        </w:tabs>
        <w:ind w:left="5987" w:hanging="360"/>
      </w:pPr>
    </w:lvl>
    <w:lvl w:ilvl="8" w:tentative="1">
      <w:start w:val="1"/>
      <w:numFmt w:val="lowerRoman"/>
      <w:lvlText w:val="%9."/>
      <w:lvlJc w:val="right"/>
      <w:pPr>
        <w:tabs>
          <w:tab w:val="num" w:pos="6707"/>
        </w:tabs>
        <w:ind w:left="6707" w:hanging="180"/>
      </w:pPr>
    </w:lvl>
  </w:abstractNum>
  <w:abstractNum w:abstractNumId="323" w15:restartNumberingAfterBreak="0">
    <w:nsid w:val="36077223"/>
    <w:multiLevelType w:val="singleLevel"/>
    <w:tmpl w:val="EB04BFA0"/>
    <w:lvl w:ilvl="0">
      <w:start w:val="1"/>
      <w:numFmt w:val="decimal"/>
      <w:lvlText w:val="%1."/>
      <w:legacy w:legacy="1" w:legacySpace="0" w:legacyIndent="454"/>
      <w:lvlJc w:val="left"/>
      <w:pPr>
        <w:ind w:left="454" w:hanging="454"/>
      </w:pPr>
    </w:lvl>
  </w:abstractNum>
  <w:abstractNum w:abstractNumId="324" w15:restartNumberingAfterBreak="0">
    <w:nsid w:val="361448DF"/>
    <w:multiLevelType w:val="singleLevel"/>
    <w:tmpl w:val="836665E8"/>
    <w:lvl w:ilvl="0">
      <w:start w:val="1"/>
      <w:numFmt w:val="decimal"/>
      <w:lvlText w:val="%1."/>
      <w:legacy w:legacy="1" w:legacySpace="0" w:legacyIndent="454"/>
      <w:lvlJc w:val="left"/>
      <w:pPr>
        <w:ind w:left="454" w:hanging="454"/>
      </w:pPr>
    </w:lvl>
  </w:abstractNum>
  <w:abstractNum w:abstractNumId="325" w15:restartNumberingAfterBreak="0">
    <w:nsid w:val="36452F43"/>
    <w:multiLevelType w:val="singleLevel"/>
    <w:tmpl w:val="AC9C6C9E"/>
    <w:lvl w:ilvl="0">
      <w:start w:val="1"/>
      <w:numFmt w:val="decimal"/>
      <w:lvlText w:val="%1."/>
      <w:legacy w:legacy="1" w:legacySpace="0" w:legacyIndent="454"/>
      <w:lvlJc w:val="left"/>
      <w:pPr>
        <w:ind w:left="454" w:hanging="454"/>
      </w:pPr>
    </w:lvl>
  </w:abstractNum>
  <w:abstractNum w:abstractNumId="326" w15:restartNumberingAfterBreak="0">
    <w:nsid w:val="36836BB9"/>
    <w:multiLevelType w:val="singleLevel"/>
    <w:tmpl w:val="836665E8"/>
    <w:lvl w:ilvl="0">
      <w:start w:val="1"/>
      <w:numFmt w:val="decimal"/>
      <w:lvlText w:val="%1."/>
      <w:legacy w:legacy="1" w:legacySpace="0" w:legacyIndent="454"/>
      <w:lvlJc w:val="left"/>
      <w:pPr>
        <w:ind w:left="454" w:hanging="454"/>
      </w:pPr>
    </w:lvl>
  </w:abstractNum>
  <w:abstractNum w:abstractNumId="327" w15:restartNumberingAfterBreak="0">
    <w:nsid w:val="36C97F3C"/>
    <w:multiLevelType w:val="multilevel"/>
    <w:tmpl w:val="CBEA53EA"/>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37131FB4"/>
    <w:multiLevelType w:val="multilevel"/>
    <w:tmpl w:val="E4B6A504"/>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9" w15:restartNumberingAfterBreak="0">
    <w:nsid w:val="37CB28CC"/>
    <w:multiLevelType w:val="singleLevel"/>
    <w:tmpl w:val="9C9C9E28"/>
    <w:lvl w:ilvl="0">
      <w:start w:val="1"/>
      <w:numFmt w:val="decimal"/>
      <w:lvlText w:val="%1."/>
      <w:legacy w:legacy="1" w:legacySpace="0" w:legacyIndent="454"/>
      <w:lvlJc w:val="left"/>
      <w:pPr>
        <w:ind w:left="454" w:hanging="454"/>
      </w:pPr>
    </w:lvl>
  </w:abstractNum>
  <w:abstractNum w:abstractNumId="330" w15:restartNumberingAfterBreak="0">
    <w:nsid w:val="37F97A88"/>
    <w:multiLevelType w:val="multilevel"/>
    <w:tmpl w:val="1CDA495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1" w15:restartNumberingAfterBreak="0">
    <w:nsid w:val="381D66EE"/>
    <w:multiLevelType w:val="singleLevel"/>
    <w:tmpl w:val="1A6CFFBC"/>
    <w:lvl w:ilvl="0">
      <w:start w:val="1"/>
      <w:numFmt w:val="decimal"/>
      <w:lvlText w:val="%1."/>
      <w:legacy w:legacy="1" w:legacySpace="0" w:legacyIndent="454"/>
      <w:lvlJc w:val="left"/>
      <w:pPr>
        <w:ind w:left="454" w:hanging="454"/>
      </w:pPr>
    </w:lvl>
  </w:abstractNum>
  <w:abstractNum w:abstractNumId="332" w15:restartNumberingAfterBreak="0">
    <w:nsid w:val="387E724B"/>
    <w:multiLevelType w:val="multilevel"/>
    <w:tmpl w:val="B972FE00"/>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3" w15:restartNumberingAfterBreak="0">
    <w:nsid w:val="38AD7764"/>
    <w:multiLevelType w:val="multilevel"/>
    <w:tmpl w:val="A5043A84"/>
    <w:lvl w:ilvl="0">
      <w:start w:val="9"/>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334" w15:restartNumberingAfterBreak="0">
    <w:nsid w:val="38E97F07"/>
    <w:multiLevelType w:val="singleLevel"/>
    <w:tmpl w:val="836665E8"/>
    <w:lvl w:ilvl="0">
      <w:start w:val="1"/>
      <w:numFmt w:val="decimal"/>
      <w:lvlText w:val="%1."/>
      <w:legacy w:legacy="1" w:legacySpace="0" w:legacyIndent="454"/>
      <w:lvlJc w:val="left"/>
      <w:pPr>
        <w:ind w:left="454" w:hanging="454"/>
      </w:pPr>
    </w:lvl>
  </w:abstractNum>
  <w:abstractNum w:abstractNumId="335" w15:restartNumberingAfterBreak="0">
    <w:nsid w:val="39065E08"/>
    <w:multiLevelType w:val="singleLevel"/>
    <w:tmpl w:val="E2FC9A16"/>
    <w:lvl w:ilvl="0">
      <w:start w:val="1"/>
      <w:numFmt w:val="decimal"/>
      <w:lvlText w:val="%1."/>
      <w:legacy w:legacy="1" w:legacySpace="0" w:legacyIndent="454"/>
      <w:lvlJc w:val="left"/>
      <w:pPr>
        <w:ind w:left="454" w:hanging="454"/>
      </w:pPr>
    </w:lvl>
  </w:abstractNum>
  <w:abstractNum w:abstractNumId="336" w15:restartNumberingAfterBreak="0">
    <w:nsid w:val="391636E4"/>
    <w:multiLevelType w:val="multilevel"/>
    <w:tmpl w:val="1246842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7" w15:restartNumberingAfterBreak="0">
    <w:nsid w:val="397D3644"/>
    <w:multiLevelType w:val="multilevel"/>
    <w:tmpl w:val="1F1263C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8" w15:restartNumberingAfterBreak="0">
    <w:nsid w:val="39B767BB"/>
    <w:multiLevelType w:val="multilevel"/>
    <w:tmpl w:val="0B5AC11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9" w15:restartNumberingAfterBreak="0">
    <w:nsid w:val="3A150877"/>
    <w:multiLevelType w:val="multilevel"/>
    <w:tmpl w:val="7640F7F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0" w15:restartNumberingAfterBreak="0">
    <w:nsid w:val="3A2262BD"/>
    <w:multiLevelType w:val="multilevel"/>
    <w:tmpl w:val="CC103940"/>
    <w:lvl w:ilvl="0">
      <w:start w:val="9"/>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1" w15:restartNumberingAfterBreak="0">
    <w:nsid w:val="3A47676D"/>
    <w:multiLevelType w:val="multilevel"/>
    <w:tmpl w:val="19D0A04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2" w15:restartNumberingAfterBreak="0">
    <w:nsid w:val="3A5C1BF1"/>
    <w:multiLevelType w:val="multilevel"/>
    <w:tmpl w:val="41163DC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3" w15:restartNumberingAfterBreak="0">
    <w:nsid w:val="3AF575F7"/>
    <w:multiLevelType w:val="multilevel"/>
    <w:tmpl w:val="1A3CF2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4" w15:restartNumberingAfterBreak="0">
    <w:nsid w:val="3B21235E"/>
    <w:multiLevelType w:val="multilevel"/>
    <w:tmpl w:val="92ECD84C"/>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5" w15:restartNumberingAfterBreak="0">
    <w:nsid w:val="3B322CA7"/>
    <w:multiLevelType w:val="multilevel"/>
    <w:tmpl w:val="83B658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6" w15:restartNumberingAfterBreak="0">
    <w:nsid w:val="3B544976"/>
    <w:multiLevelType w:val="singleLevel"/>
    <w:tmpl w:val="08AC1F3C"/>
    <w:lvl w:ilvl="0">
      <w:start w:val="1"/>
      <w:numFmt w:val="decimal"/>
      <w:lvlText w:val="%1."/>
      <w:legacy w:legacy="1" w:legacySpace="0" w:legacyIndent="454"/>
      <w:lvlJc w:val="left"/>
      <w:pPr>
        <w:ind w:left="454" w:hanging="454"/>
      </w:pPr>
    </w:lvl>
  </w:abstractNum>
  <w:abstractNum w:abstractNumId="347" w15:restartNumberingAfterBreak="0">
    <w:nsid w:val="3BF559B2"/>
    <w:multiLevelType w:val="multilevel"/>
    <w:tmpl w:val="B246DCDE"/>
    <w:lvl w:ilvl="0">
      <w:start w:val="1"/>
      <w:numFmt w:val="bullet"/>
      <w:lvlText w:val="­"/>
      <w:lvlJc w:val="left"/>
      <w:pPr>
        <w:tabs>
          <w:tab w:val="num" w:pos="360"/>
        </w:tabs>
        <w:ind w:left="360" w:hanging="360"/>
      </w:pPr>
      <w:rPr>
        <w:rFonts w:ascii="OrigGarmnd BT" w:hAnsi="OrigGarmnd BT"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8" w15:restartNumberingAfterBreak="0">
    <w:nsid w:val="3BFD1881"/>
    <w:multiLevelType w:val="multilevel"/>
    <w:tmpl w:val="5EE6162C"/>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9" w15:restartNumberingAfterBreak="0">
    <w:nsid w:val="3C0957EB"/>
    <w:multiLevelType w:val="multilevel"/>
    <w:tmpl w:val="59D4A7D6"/>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0" w15:restartNumberingAfterBreak="0">
    <w:nsid w:val="3C635428"/>
    <w:multiLevelType w:val="multilevel"/>
    <w:tmpl w:val="D4BA9A1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1" w15:restartNumberingAfterBreak="0">
    <w:nsid w:val="3C733DC0"/>
    <w:multiLevelType w:val="singleLevel"/>
    <w:tmpl w:val="82F68AB0"/>
    <w:lvl w:ilvl="0">
      <w:start w:val="1"/>
      <w:numFmt w:val="decimal"/>
      <w:lvlText w:val="%1."/>
      <w:legacy w:legacy="1" w:legacySpace="0" w:legacyIndent="454"/>
      <w:lvlJc w:val="left"/>
      <w:pPr>
        <w:ind w:left="454" w:hanging="454"/>
      </w:pPr>
    </w:lvl>
  </w:abstractNum>
  <w:abstractNum w:abstractNumId="352" w15:restartNumberingAfterBreak="0">
    <w:nsid w:val="3C7D3FCC"/>
    <w:multiLevelType w:val="multilevel"/>
    <w:tmpl w:val="70B66BDC"/>
    <w:lvl w:ilvl="0">
      <w:start w:val="1"/>
      <w:numFmt w:val="decimal"/>
      <w:lvlText w:val="%1."/>
      <w:lvlJc w:val="left"/>
      <w:pPr>
        <w:tabs>
          <w:tab w:val="num" w:pos="1307"/>
        </w:tabs>
        <w:ind w:left="1307" w:hanging="360"/>
      </w:pPr>
    </w:lvl>
    <w:lvl w:ilvl="1" w:tentative="1">
      <w:start w:val="1"/>
      <w:numFmt w:val="lowerLetter"/>
      <w:lvlText w:val="%2."/>
      <w:lvlJc w:val="left"/>
      <w:pPr>
        <w:tabs>
          <w:tab w:val="num" w:pos="2027"/>
        </w:tabs>
        <w:ind w:left="2027" w:hanging="360"/>
      </w:pPr>
    </w:lvl>
    <w:lvl w:ilvl="2" w:tentative="1">
      <w:start w:val="1"/>
      <w:numFmt w:val="lowerRoman"/>
      <w:lvlText w:val="%3."/>
      <w:lvlJc w:val="right"/>
      <w:pPr>
        <w:tabs>
          <w:tab w:val="num" w:pos="2747"/>
        </w:tabs>
        <w:ind w:left="2747" w:hanging="180"/>
      </w:pPr>
    </w:lvl>
    <w:lvl w:ilvl="3" w:tentative="1">
      <w:start w:val="1"/>
      <w:numFmt w:val="decimal"/>
      <w:lvlText w:val="%4."/>
      <w:lvlJc w:val="left"/>
      <w:pPr>
        <w:tabs>
          <w:tab w:val="num" w:pos="3467"/>
        </w:tabs>
        <w:ind w:left="3467" w:hanging="360"/>
      </w:pPr>
    </w:lvl>
    <w:lvl w:ilvl="4" w:tentative="1">
      <w:start w:val="1"/>
      <w:numFmt w:val="lowerLetter"/>
      <w:lvlText w:val="%5."/>
      <w:lvlJc w:val="left"/>
      <w:pPr>
        <w:tabs>
          <w:tab w:val="num" w:pos="4187"/>
        </w:tabs>
        <w:ind w:left="4187" w:hanging="360"/>
      </w:pPr>
    </w:lvl>
    <w:lvl w:ilvl="5" w:tentative="1">
      <w:start w:val="1"/>
      <w:numFmt w:val="lowerRoman"/>
      <w:lvlText w:val="%6."/>
      <w:lvlJc w:val="right"/>
      <w:pPr>
        <w:tabs>
          <w:tab w:val="num" w:pos="4907"/>
        </w:tabs>
        <w:ind w:left="4907" w:hanging="180"/>
      </w:pPr>
    </w:lvl>
    <w:lvl w:ilvl="6" w:tentative="1">
      <w:start w:val="1"/>
      <w:numFmt w:val="decimal"/>
      <w:lvlText w:val="%7."/>
      <w:lvlJc w:val="left"/>
      <w:pPr>
        <w:tabs>
          <w:tab w:val="num" w:pos="5627"/>
        </w:tabs>
        <w:ind w:left="5627" w:hanging="360"/>
      </w:pPr>
    </w:lvl>
    <w:lvl w:ilvl="7" w:tentative="1">
      <w:start w:val="1"/>
      <w:numFmt w:val="lowerLetter"/>
      <w:lvlText w:val="%8."/>
      <w:lvlJc w:val="left"/>
      <w:pPr>
        <w:tabs>
          <w:tab w:val="num" w:pos="6347"/>
        </w:tabs>
        <w:ind w:left="6347" w:hanging="360"/>
      </w:pPr>
    </w:lvl>
    <w:lvl w:ilvl="8" w:tentative="1">
      <w:start w:val="1"/>
      <w:numFmt w:val="lowerRoman"/>
      <w:lvlText w:val="%9."/>
      <w:lvlJc w:val="right"/>
      <w:pPr>
        <w:tabs>
          <w:tab w:val="num" w:pos="7067"/>
        </w:tabs>
        <w:ind w:left="7067" w:hanging="180"/>
      </w:pPr>
    </w:lvl>
  </w:abstractNum>
  <w:abstractNum w:abstractNumId="353" w15:restartNumberingAfterBreak="0">
    <w:nsid w:val="3CA305C8"/>
    <w:multiLevelType w:val="singleLevel"/>
    <w:tmpl w:val="AC9C6C9E"/>
    <w:lvl w:ilvl="0">
      <w:start w:val="1"/>
      <w:numFmt w:val="decimal"/>
      <w:lvlText w:val="%1."/>
      <w:legacy w:legacy="1" w:legacySpace="0" w:legacyIndent="454"/>
      <w:lvlJc w:val="left"/>
      <w:pPr>
        <w:ind w:left="454" w:hanging="454"/>
      </w:pPr>
    </w:lvl>
  </w:abstractNum>
  <w:abstractNum w:abstractNumId="354" w15:restartNumberingAfterBreak="0">
    <w:nsid w:val="3CCC1206"/>
    <w:multiLevelType w:val="multilevel"/>
    <w:tmpl w:val="9990C1FE"/>
    <w:lvl w:ilvl="0">
      <w:start w:val="1"/>
      <w:numFmt w:val="decimal"/>
      <w:lvlText w:val="H%1"/>
      <w:lvlJc w:val="left"/>
      <w:pPr>
        <w:tabs>
          <w:tab w:val="num" w:pos="360"/>
        </w:tabs>
        <w:ind w:left="360" w:hanging="360"/>
      </w:pPr>
      <w:rPr>
        <w:rFonts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5" w15:restartNumberingAfterBreak="0">
    <w:nsid w:val="3CDF6830"/>
    <w:multiLevelType w:val="multilevel"/>
    <w:tmpl w:val="CD04909E"/>
    <w:lvl w:ilvl="0">
      <w:start w:val="2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6" w15:restartNumberingAfterBreak="0">
    <w:nsid w:val="3CDF7E2A"/>
    <w:multiLevelType w:val="singleLevel"/>
    <w:tmpl w:val="CA5E1CDC"/>
    <w:lvl w:ilvl="0">
      <w:start w:val="1"/>
      <w:numFmt w:val="decimal"/>
      <w:lvlText w:val="%1."/>
      <w:legacy w:legacy="1" w:legacySpace="0" w:legacyIndent="454"/>
      <w:lvlJc w:val="left"/>
      <w:pPr>
        <w:ind w:left="454" w:hanging="454"/>
      </w:pPr>
    </w:lvl>
  </w:abstractNum>
  <w:abstractNum w:abstractNumId="357" w15:restartNumberingAfterBreak="0">
    <w:nsid w:val="3D790E60"/>
    <w:multiLevelType w:val="multilevel"/>
    <w:tmpl w:val="14A2E02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8" w15:restartNumberingAfterBreak="0">
    <w:nsid w:val="3D7F6928"/>
    <w:multiLevelType w:val="multilevel"/>
    <w:tmpl w:val="66BC8F5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9" w15:restartNumberingAfterBreak="0">
    <w:nsid w:val="3DA11281"/>
    <w:multiLevelType w:val="multilevel"/>
    <w:tmpl w:val="83AA85A4"/>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0" w15:restartNumberingAfterBreak="0">
    <w:nsid w:val="3DA64385"/>
    <w:multiLevelType w:val="singleLevel"/>
    <w:tmpl w:val="9C9C9E28"/>
    <w:lvl w:ilvl="0">
      <w:start w:val="1"/>
      <w:numFmt w:val="decimal"/>
      <w:lvlText w:val="%1."/>
      <w:legacy w:legacy="1" w:legacySpace="0" w:legacyIndent="454"/>
      <w:lvlJc w:val="left"/>
      <w:pPr>
        <w:ind w:left="454" w:hanging="454"/>
      </w:pPr>
    </w:lvl>
  </w:abstractNum>
  <w:abstractNum w:abstractNumId="361" w15:restartNumberingAfterBreak="0">
    <w:nsid w:val="3E1148C8"/>
    <w:multiLevelType w:val="multilevel"/>
    <w:tmpl w:val="45A2A68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2" w15:restartNumberingAfterBreak="0">
    <w:nsid w:val="3EAD35BA"/>
    <w:multiLevelType w:val="singleLevel"/>
    <w:tmpl w:val="AC9C6C9E"/>
    <w:lvl w:ilvl="0">
      <w:start w:val="1"/>
      <w:numFmt w:val="decimal"/>
      <w:lvlText w:val="%1."/>
      <w:legacy w:legacy="1" w:legacySpace="0" w:legacyIndent="454"/>
      <w:lvlJc w:val="left"/>
      <w:pPr>
        <w:ind w:left="454" w:hanging="454"/>
      </w:pPr>
    </w:lvl>
  </w:abstractNum>
  <w:abstractNum w:abstractNumId="363" w15:restartNumberingAfterBreak="0">
    <w:nsid w:val="3EC6731B"/>
    <w:multiLevelType w:val="multilevel"/>
    <w:tmpl w:val="E6C49E86"/>
    <w:lvl w:ilvl="0">
      <w:start w:val="9"/>
      <w:numFmt w:val="decimal"/>
      <w:lvlRestart w:val="0"/>
      <w:lvlText w:val="%1"/>
      <w:lvlJc w:val="left"/>
      <w:pPr>
        <w:tabs>
          <w:tab w:val="num" w:pos="567"/>
        </w:tabs>
        <w:ind w:left="0" w:firstLine="0"/>
      </w:pPr>
      <w:rPr>
        <w:rFonts w:hint="default"/>
      </w:rPr>
    </w:lvl>
    <w:lvl w:ilvl="1">
      <w:start w:val="4"/>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4" w15:restartNumberingAfterBreak="0">
    <w:nsid w:val="3EE06238"/>
    <w:multiLevelType w:val="singleLevel"/>
    <w:tmpl w:val="AC9C6C9E"/>
    <w:lvl w:ilvl="0">
      <w:start w:val="1"/>
      <w:numFmt w:val="decimal"/>
      <w:lvlText w:val="%1."/>
      <w:legacy w:legacy="1" w:legacySpace="0" w:legacyIndent="454"/>
      <w:lvlJc w:val="left"/>
      <w:pPr>
        <w:ind w:left="454" w:hanging="454"/>
      </w:pPr>
    </w:lvl>
  </w:abstractNum>
  <w:abstractNum w:abstractNumId="365" w15:restartNumberingAfterBreak="0">
    <w:nsid w:val="3F402CCA"/>
    <w:multiLevelType w:val="multilevel"/>
    <w:tmpl w:val="FDCC0006"/>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6" w15:restartNumberingAfterBreak="0">
    <w:nsid w:val="3F45011F"/>
    <w:multiLevelType w:val="multilevel"/>
    <w:tmpl w:val="5F6C2A7A"/>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7" w15:restartNumberingAfterBreak="0">
    <w:nsid w:val="3F9E3FCB"/>
    <w:multiLevelType w:val="multilevel"/>
    <w:tmpl w:val="B58AE8E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8" w15:restartNumberingAfterBreak="0">
    <w:nsid w:val="3FD91ABE"/>
    <w:multiLevelType w:val="multilevel"/>
    <w:tmpl w:val="13F4D7A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9" w15:restartNumberingAfterBreak="0">
    <w:nsid w:val="3FDD459D"/>
    <w:multiLevelType w:val="singleLevel"/>
    <w:tmpl w:val="01822B8A"/>
    <w:lvl w:ilvl="0">
      <w:start w:val="1"/>
      <w:numFmt w:val="decimal"/>
      <w:lvlText w:val="%1."/>
      <w:legacy w:legacy="1" w:legacySpace="0" w:legacyIndent="454"/>
      <w:lvlJc w:val="left"/>
      <w:pPr>
        <w:ind w:left="454" w:hanging="454"/>
      </w:pPr>
    </w:lvl>
  </w:abstractNum>
  <w:abstractNum w:abstractNumId="370" w15:restartNumberingAfterBreak="0">
    <w:nsid w:val="3FE334C5"/>
    <w:multiLevelType w:val="singleLevel"/>
    <w:tmpl w:val="836665E8"/>
    <w:lvl w:ilvl="0">
      <w:start w:val="1"/>
      <w:numFmt w:val="decimal"/>
      <w:lvlText w:val="%1."/>
      <w:legacy w:legacy="1" w:legacySpace="0" w:legacyIndent="454"/>
      <w:lvlJc w:val="left"/>
      <w:pPr>
        <w:ind w:left="454" w:hanging="454"/>
      </w:pPr>
    </w:lvl>
  </w:abstractNum>
  <w:abstractNum w:abstractNumId="371" w15:restartNumberingAfterBreak="0">
    <w:nsid w:val="3FE90CBA"/>
    <w:multiLevelType w:val="multilevel"/>
    <w:tmpl w:val="DC2AFB64"/>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2" w15:restartNumberingAfterBreak="0">
    <w:nsid w:val="3FF43E5F"/>
    <w:multiLevelType w:val="multilevel"/>
    <w:tmpl w:val="FD6224E4"/>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3" w15:restartNumberingAfterBreak="0">
    <w:nsid w:val="405D7C3C"/>
    <w:multiLevelType w:val="singleLevel"/>
    <w:tmpl w:val="836665E8"/>
    <w:lvl w:ilvl="0">
      <w:start w:val="1"/>
      <w:numFmt w:val="decimal"/>
      <w:lvlText w:val="%1."/>
      <w:legacy w:legacy="1" w:legacySpace="0" w:legacyIndent="454"/>
      <w:lvlJc w:val="left"/>
      <w:pPr>
        <w:ind w:left="454" w:hanging="454"/>
      </w:pPr>
    </w:lvl>
  </w:abstractNum>
  <w:abstractNum w:abstractNumId="374" w15:restartNumberingAfterBreak="0">
    <w:nsid w:val="409307C6"/>
    <w:multiLevelType w:val="multilevel"/>
    <w:tmpl w:val="C46C00C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5" w15:restartNumberingAfterBreak="0">
    <w:nsid w:val="409F4430"/>
    <w:multiLevelType w:val="multilevel"/>
    <w:tmpl w:val="F860479A"/>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6" w15:restartNumberingAfterBreak="0">
    <w:nsid w:val="40B357FD"/>
    <w:multiLevelType w:val="singleLevel"/>
    <w:tmpl w:val="975C25F4"/>
    <w:lvl w:ilvl="0">
      <w:start w:val="1"/>
      <w:numFmt w:val="decimal"/>
      <w:lvlText w:val="%1."/>
      <w:legacy w:legacy="1" w:legacySpace="0" w:legacyIndent="454"/>
      <w:lvlJc w:val="left"/>
      <w:pPr>
        <w:ind w:left="454" w:hanging="454"/>
      </w:pPr>
    </w:lvl>
  </w:abstractNum>
  <w:abstractNum w:abstractNumId="377" w15:restartNumberingAfterBreak="0">
    <w:nsid w:val="40C63F7A"/>
    <w:multiLevelType w:val="singleLevel"/>
    <w:tmpl w:val="C102FDFC"/>
    <w:lvl w:ilvl="0">
      <w:start w:val="1"/>
      <w:numFmt w:val="decimal"/>
      <w:lvlText w:val="%1."/>
      <w:legacy w:legacy="1" w:legacySpace="0" w:legacyIndent="454"/>
      <w:lvlJc w:val="left"/>
      <w:pPr>
        <w:ind w:left="454" w:hanging="454"/>
      </w:pPr>
    </w:lvl>
  </w:abstractNum>
  <w:abstractNum w:abstractNumId="378" w15:restartNumberingAfterBreak="0">
    <w:nsid w:val="41157A60"/>
    <w:multiLevelType w:val="multilevel"/>
    <w:tmpl w:val="CA163646"/>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9" w15:restartNumberingAfterBreak="0">
    <w:nsid w:val="41977F1E"/>
    <w:multiLevelType w:val="singleLevel"/>
    <w:tmpl w:val="041D000F"/>
    <w:lvl w:ilvl="0">
      <w:start w:val="1"/>
      <w:numFmt w:val="decimal"/>
      <w:lvlText w:val="%1."/>
      <w:lvlJc w:val="left"/>
      <w:pPr>
        <w:tabs>
          <w:tab w:val="num" w:pos="360"/>
        </w:tabs>
        <w:ind w:left="360" w:hanging="360"/>
      </w:pPr>
    </w:lvl>
  </w:abstractNum>
  <w:abstractNum w:abstractNumId="380" w15:restartNumberingAfterBreak="0">
    <w:nsid w:val="41A64F1C"/>
    <w:multiLevelType w:val="singleLevel"/>
    <w:tmpl w:val="688AF88C"/>
    <w:lvl w:ilvl="0">
      <w:start w:val="40"/>
      <w:numFmt w:val="decimal"/>
      <w:lvlText w:val="%1."/>
      <w:legacy w:legacy="1" w:legacySpace="0" w:legacyIndent="454"/>
      <w:lvlJc w:val="left"/>
      <w:pPr>
        <w:ind w:left="454" w:hanging="454"/>
      </w:pPr>
    </w:lvl>
  </w:abstractNum>
  <w:abstractNum w:abstractNumId="381" w15:restartNumberingAfterBreak="0">
    <w:nsid w:val="41C90713"/>
    <w:multiLevelType w:val="multilevel"/>
    <w:tmpl w:val="C86C7CEA"/>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2" w15:restartNumberingAfterBreak="0">
    <w:nsid w:val="41FF2387"/>
    <w:multiLevelType w:val="multilevel"/>
    <w:tmpl w:val="4CFA6A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3" w15:restartNumberingAfterBreak="0">
    <w:nsid w:val="42370C27"/>
    <w:multiLevelType w:val="multilevel"/>
    <w:tmpl w:val="A4BAE45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4" w15:restartNumberingAfterBreak="0">
    <w:nsid w:val="428D5E39"/>
    <w:multiLevelType w:val="singleLevel"/>
    <w:tmpl w:val="96D28B62"/>
    <w:lvl w:ilvl="0">
      <w:start w:val="1"/>
      <w:numFmt w:val="decimal"/>
      <w:lvlText w:val="%1."/>
      <w:legacy w:legacy="1" w:legacySpace="0" w:legacyIndent="454"/>
      <w:lvlJc w:val="left"/>
      <w:pPr>
        <w:ind w:left="454" w:hanging="454"/>
      </w:pPr>
    </w:lvl>
  </w:abstractNum>
  <w:abstractNum w:abstractNumId="385" w15:restartNumberingAfterBreak="0">
    <w:nsid w:val="428E7798"/>
    <w:multiLevelType w:val="multilevel"/>
    <w:tmpl w:val="CB02B66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42922AC8"/>
    <w:multiLevelType w:val="multilevel"/>
    <w:tmpl w:val="E5E0430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7" w15:restartNumberingAfterBreak="0">
    <w:nsid w:val="42A916F5"/>
    <w:multiLevelType w:val="multilevel"/>
    <w:tmpl w:val="A4722E9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8" w15:restartNumberingAfterBreak="0">
    <w:nsid w:val="42D10D33"/>
    <w:multiLevelType w:val="singleLevel"/>
    <w:tmpl w:val="01822B8A"/>
    <w:lvl w:ilvl="0">
      <w:start w:val="1"/>
      <w:numFmt w:val="decimal"/>
      <w:lvlText w:val="%1."/>
      <w:legacy w:legacy="1" w:legacySpace="0" w:legacyIndent="454"/>
      <w:lvlJc w:val="left"/>
      <w:pPr>
        <w:ind w:left="454" w:hanging="454"/>
      </w:pPr>
    </w:lvl>
  </w:abstractNum>
  <w:abstractNum w:abstractNumId="389" w15:restartNumberingAfterBreak="0">
    <w:nsid w:val="43264688"/>
    <w:multiLevelType w:val="singleLevel"/>
    <w:tmpl w:val="96D28B62"/>
    <w:lvl w:ilvl="0">
      <w:start w:val="1"/>
      <w:numFmt w:val="decimal"/>
      <w:lvlText w:val="%1."/>
      <w:legacy w:legacy="1" w:legacySpace="0" w:legacyIndent="454"/>
      <w:lvlJc w:val="left"/>
      <w:pPr>
        <w:ind w:left="454" w:hanging="454"/>
      </w:pPr>
    </w:lvl>
  </w:abstractNum>
  <w:abstractNum w:abstractNumId="390" w15:restartNumberingAfterBreak="0">
    <w:nsid w:val="432B7956"/>
    <w:multiLevelType w:val="singleLevel"/>
    <w:tmpl w:val="96D28B62"/>
    <w:lvl w:ilvl="0">
      <w:start w:val="1"/>
      <w:numFmt w:val="decimal"/>
      <w:lvlText w:val="%1."/>
      <w:legacy w:legacy="1" w:legacySpace="0" w:legacyIndent="454"/>
      <w:lvlJc w:val="left"/>
      <w:pPr>
        <w:ind w:left="454" w:hanging="454"/>
      </w:pPr>
    </w:lvl>
  </w:abstractNum>
  <w:abstractNum w:abstractNumId="391" w15:restartNumberingAfterBreak="0">
    <w:nsid w:val="436421DB"/>
    <w:multiLevelType w:val="multilevel"/>
    <w:tmpl w:val="9CA858E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2" w15:restartNumberingAfterBreak="0">
    <w:nsid w:val="43863822"/>
    <w:multiLevelType w:val="multilevel"/>
    <w:tmpl w:val="7B7A586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43BA782B"/>
    <w:multiLevelType w:val="singleLevel"/>
    <w:tmpl w:val="72B2B850"/>
    <w:lvl w:ilvl="0">
      <w:start w:val="1"/>
      <w:numFmt w:val="decimal"/>
      <w:lvlText w:val="%1."/>
      <w:legacy w:legacy="1" w:legacySpace="0" w:legacyIndent="454"/>
      <w:lvlJc w:val="left"/>
      <w:pPr>
        <w:ind w:left="454" w:hanging="454"/>
      </w:pPr>
    </w:lvl>
  </w:abstractNum>
  <w:abstractNum w:abstractNumId="394" w15:restartNumberingAfterBreak="0">
    <w:nsid w:val="43D8729A"/>
    <w:multiLevelType w:val="multilevel"/>
    <w:tmpl w:val="09BA6EAE"/>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5" w15:restartNumberingAfterBreak="0">
    <w:nsid w:val="44A121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44BF08C5"/>
    <w:multiLevelType w:val="multilevel"/>
    <w:tmpl w:val="18FE3836"/>
    <w:lvl w:ilvl="0">
      <w:start w:val="1"/>
      <w:numFmt w:val="decimal"/>
      <w:lvlText w:val="%1."/>
      <w:lvlJc w:val="left"/>
      <w:pPr>
        <w:tabs>
          <w:tab w:val="num" w:pos="1307"/>
        </w:tabs>
        <w:ind w:left="1307" w:hanging="360"/>
      </w:pPr>
    </w:lvl>
    <w:lvl w:ilvl="1" w:tentative="1">
      <w:start w:val="1"/>
      <w:numFmt w:val="lowerLetter"/>
      <w:lvlText w:val="%2."/>
      <w:lvlJc w:val="left"/>
      <w:pPr>
        <w:tabs>
          <w:tab w:val="num" w:pos="2027"/>
        </w:tabs>
        <w:ind w:left="2027" w:hanging="360"/>
      </w:pPr>
    </w:lvl>
    <w:lvl w:ilvl="2" w:tentative="1">
      <w:start w:val="1"/>
      <w:numFmt w:val="lowerRoman"/>
      <w:lvlText w:val="%3."/>
      <w:lvlJc w:val="right"/>
      <w:pPr>
        <w:tabs>
          <w:tab w:val="num" w:pos="2747"/>
        </w:tabs>
        <w:ind w:left="2747" w:hanging="180"/>
      </w:pPr>
    </w:lvl>
    <w:lvl w:ilvl="3" w:tentative="1">
      <w:start w:val="1"/>
      <w:numFmt w:val="decimal"/>
      <w:lvlText w:val="%4."/>
      <w:lvlJc w:val="left"/>
      <w:pPr>
        <w:tabs>
          <w:tab w:val="num" w:pos="3467"/>
        </w:tabs>
        <w:ind w:left="3467" w:hanging="360"/>
      </w:pPr>
    </w:lvl>
    <w:lvl w:ilvl="4" w:tentative="1">
      <w:start w:val="1"/>
      <w:numFmt w:val="lowerLetter"/>
      <w:lvlText w:val="%5."/>
      <w:lvlJc w:val="left"/>
      <w:pPr>
        <w:tabs>
          <w:tab w:val="num" w:pos="4187"/>
        </w:tabs>
        <w:ind w:left="4187" w:hanging="360"/>
      </w:pPr>
    </w:lvl>
    <w:lvl w:ilvl="5" w:tentative="1">
      <w:start w:val="1"/>
      <w:numFmt w:val="lowerRoman"/>
      <w:lvlText w:val="%6."/>
      <w:lvlJc w:val="right"/>
      <w:pPr>
        <w:tabs>
          <w:tab w:val="num" w:pos="4907"/>
        </w:tabs>
        <w:ind w:left="4907" w:hanging="180"/>
      </w:pPr>
    </w:lvl>
    <w:lvl w:ilvl="6" w:tentative="1">
      <w:start w:val="1"/>
      <w:numFmt w:val="decimal"/>
      <w:lvlText w:val="%7."/>
      <w:lvlJc w:val="left"/>
      <w:pPr>
        <w:tabs>
          <w:tab w:val="num" w:pos="5627"/>
        </w:tabs>
        <w:ind w:left="5627" w:hanging="360"/>
      </w:pPr>
    </w:lvl>
    <w:lvl w:ilvl="7" w:tentative="1">
      <w:start w:val="1"/>
      <w:numFmt w:val="lowerLetter"/>
      <w:lvlText w:val="%8."/>
      <w:lvlJc w:val="left"/>
      <w:pPr>
        <w:tabs>
          <w:tab w:val="num" w:pos="6347"/>
        </w:tabs>
        <w:ind w:left="6347" w:hanging="360"/>
      </w:pPr>
    </w:lvl>
    <w:lvl w:ilvl="8" w:tentative="1">
      <w:start w:val="1"/>
      <w:numFmt w:val="lowerRoman"/>
      <w:lvlText w:val="%9."/>
      <w:lvlJc w:val="right"/>
      <w:pPr>
        <w:tabs>
          <w:tab w:val="num" w:pos="7067"/>
        </w:tabs>
        <w:ind w:left="7067" w:hanging="180"/>
      </w:pPr>
    </w:lvl>
  </w:abstractNum>
  <w:abstractNum w:abstractNumId="397" w15:restartNumberingAfterBreak="0">
    <w:nsid w:val="44D574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8" w15:restartNumberingAfterBreak="0">
    <w:nsid w:val="451D2346"/>
    <w:multiLevelType w:val="singleLevel"/>
    <w:tmpl w:val="AC9C6C9E"/>
    <w:lvl w:ilvl="0">
      <w:start w:val="1"/>
      <w:numFmt w:val="decimal"/>
      <w:lvlText w:val="%1."/>
      <w:legacy w:legacy="1" w:legacySpace="0" w:legacyIndent="454"/>
      <w:lvlJc w:val="left"/>
      <w:pPr>
        <w:ind w:left="454" w:hanging="454"/>
      </w:pPr>
    </w:lvl>
  </w:abstractNum>
  <w:abstractNum w:abstractNumId="399" w15:restartNumberingAfterBreak="0">
    <w:nsid w:val="451E598F"/>
    <w:multiLevelType w:val="singleLevel"/>
    <w:tmpl w:val="AC9C6C9E"/>
    <w:lvl w:ilvl="0">
      <w:start w:val="1"/>
      <w:numFmt w:val="decimal"/>
      <w:lvlText w:val="%1."/>
      <w:legacy w:legacy="1" w:legacySpace="0" w:legacyIndent="454"/>
      <w:lvlJc w:val="left"/>
      <w:pPr>
        <w:ind w:left="454" w:hanging="454"/>
      </w:pPr>
    </w:lvl>
  </w:abstractNum>
  <w:abstractNum w:abstractNumId="400" w15:restartNumberingAfterBreak="0">
    <w:nsid w:val="454B1E2E"/>
    <w:multiLevelType w:val="multilevel"/>
    <w:tmpl w:val="F760BBA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1" w15:restartNumberingAfterBreak="0">
    <w:nsid w:val="455516F9"/>
    <w:multiLevelType w:val="singleLevel"/>
    <w:tmpl w:val="EB04BFA0"/>
    <w:lvl w:ilvl="0">
      <w:start w:val="1"/>
      <w:numFmt w:val="decimal"/>
      <w:lvlText w:val="%1."/>
      <w:legacy w:legacy="1" w:legacySpace="0" w:legacyIndent="454"/>
      <w:lvlJc w:val="left"/>
      <w:pPr>
        <w:ind w:left="454" w:hanging="454"/>
      </w:pPr>
    </w:lvl>
  </w:abstractNum>
  <w:abstractNum w:abstractNumId="402" w15:restartNumberingAfterBreak="0">
    <w:nsid w:val="463C2CA7"/>
    <w:multiLevelType w:val="singleLevel"/>
    <w:tmpl w:val="AC9C6C9E"/>
    <w:lvl w:ilvl="0">
      <w:start w:val="1"/>
      <w:numFmt w:val="decimal"/>
      <w:lvlText w:val="%1."/>
      <w:legacy w:legacy="1" w:legacySpace="0" w:legacyIndent="454"/>
      <w:lvlJc w:val="left"/>
      <w:pPr>
        <w:ind w:left="454" w:hanging="454"/>
      </w:pPr>
    </w:lvl>
  </w:abstractNum>
  <w:abstractNum w:abstractNumId="403" w15:restartNumberingAfterBreak="0">
    <w:nsid w:val="46696271"/>
    <w:multiLevelType w:val="multilevel"/>
    <w:tmpl w:val="BD20FDA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4670012C"/>
    <w:multiLevelType w:val="multilevel"/>
    <w:tmpl w:val="A8845588"/>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5" w15:restartNumberingAfterBreak="0">
    <w:nsid w:val="467D7ACD"/>
    <w:multiLevelType w:val="multilevel"/>
    <w:tmpl w:val="A4722E9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47147F78"/>
    <w:multiLevelType w:val="singleLevel"/>
    <w:tmpl w:val="F1EED74C"/>
    <w:lvl w:ilvl="0">
      <w:start w:val="1"/>
      <w:numFmt w:val="decimal"/>
      <w:lvlText w:val="%1."/>
      <w:legacy w:legacy="1" w:legacySpace="0" w:legacyIndent="454"/>
      <w:lvlJc w:val="left"/>
      <w:pPr>
        <w:ind w:left="454" w:hanging="454"/>
      </w:pPr>
    </w:lvl>
  </w:abstractNum>
  <w:abstractNum w:abstractNumId="407" w15:restartNumberingAfterBreak="0">
    <w:nsid w:val="47596C83"/>
    <w:multiLevelType w:val="singleLevel"/>
    <w:tmpl w:val="3BF6CAEE"/>
    <w:lvl w:ilvl="0">
      <w:start w:val="1"/>
      <w:numFmt w:val="decimal"/>
      <w:lvlText w:val="%1."/>
      <w:legacy w:legacy="1" w:legacySpace="0" w:legacyIndent="454"/>
      <w:lvlJc w:val="left"/>
      <w:pPr>
        <w:ind w:left="454" w:hanging="454"/>
      </w:pPr>
    </w:lvl>
  </w:abstractNum>
  <w:abstractNum w:abstractNumId="408"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9" w15:restartNumberingAfterBreak="0">
    <w:nsid w:val="47885DF1"/>
    <w:multiLevelType w:val="singleLevel"/>
    <w:tmpl w:val="FA3EA750"/>
    <w:lvl w:ilvl="0">
      <w:start w:val="1"/>
      <w:numFmt w:val="decimal"/>
      <w:lvlRestart w:val="0"/>
      <w:lvlText w:val="%1."/>
      <w:lvlJc w:val="left"/>
      <w:pPr>
        <w:tabs>
          <w:tab w:val="num" w:pos="357"/>
        </w:tabs>
        <w:ind w:left="357" w:hanging="357"/>
      </w:pPr>
    </w:lvl>
  </w:abstractNum>
  <w:abstractNum w:abstractNumId="410" w15:restartNumberingAfterBreak="0">
    <w:nsid w:val="47A14212"/>
    <w:multiLevelType w:val="singleLevel"/>
    <w:tmpl w:val="72B2B850"/>
    <w:lvl w:ilvl="0">
      <w:start w:val="1"/>
      <w:numFmt w:val="decimal"/>
      <w:lvlText w:val="%1."/>
      <w:legacy w:legacy="1" w:legacySpace="0" w:legacyIndent="454"/>
      <w:lvlJc w:val="left"/>
      <w:pPr>
        <w:ind w:left="454" w:hanging="454"/>
      </w:pPr>
    </w:lvl>
  </w:abstractNum>
  <w:abstractNum w:abstractNumId="411" w15:restartNumberingAfterBreak="0">
    <w:nsid w:val="48215512"/>
    <w:multiLevelType w:val="multilevel"/>
    <w:tmpl w:val="30660A58"/>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2" w15:restartNumberingAfterBreak="0">
    <w:nsid w:val="48510EA2"/>
    <w:multiLevelType w:val="multilevel"/>
    <w:tmpl w:val="96CA654E"/>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3" w15:restartNumberingAfterBreak="0">
    <w:nsid w:val="485769FF"/>
    <w:multiLevelType w:val="multilevel"/>
    <w:tmpl w:val="3D9871B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4" w15:restartNumberingAfterBreak="0">
    <w:nsid w:val="48953E4D"/>
    <w:multiLevelType w:val="multilevel"/>
    <w:tmpl w:val="C5E6A8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5" w15:restartNumberingAfterBreak="0">
    <w:nsid w:val="48C14C1F"/>
    <w:multiLevelType w:val="multilevel"/>
    <w:tmpl w:val="E454F9D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6" w15:restartNumberingAfterBreak="0">
    <w:nsid w:val="48C326ED"/>
    <w:multiLevelType w:val="multilevel"/>
    <w:tmpl w:val="9314F672"/>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7" w15:restartNumberingAfterBreak="0">
    <w:nsid w:val="48DB3355"/>
    <w:multiLevelType w:val="multilevel"/>
    <w:tmpl w:val="4DB0C98C"/>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8" w15:restartNumberingAfterBreak="0">
    <w:nsid w:val="48FB10A8"/>
    <w:multiLevelType w:val="multilevel"/>
    <w:tmpl w:val="781EAFCC"/>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9" w15:restartNumberingAfterBreak="0">
    <w:nsid w:val="49563F6C"/>
    <w:multiLevelType w:val="multilevel"/>
    <w:tmpl w:val="E61A357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0" w15:restartNumberingAfterBreak="0">
    <w:nsid w:val="4A927C6B"/>
    <w:multiLevelType w:val="multilevel"/>
    <w:tmpl w:val="D8942078"/>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1" w15:restartNumberingAfterBreak="0">
    <w:nsid w:val="4AC121AA"/>
    <w:multiLevelType w:val="multilevel"/>
    <w:tmpl w:val="4CDE6E1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2" w15:restartNumberingAfterBreak="0">
    <w:nsid w:val="4AE4461D"/>
    <w:multiLevelType w:val="multilevel"/>
    <w:tmpl w:val="0166E674"/>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23" w15:restartNumberingAfterBreak="0">
    <w:nsid w:val="4AFC5975"/>
    <w:multiLevelType w:val="multilevel"/>
    <w:tmpl w:val="59767F7C"/>
    <w:lvl w:ilvl="0">
      <w:start w:val="1"/>
      <w:numFmt w:val="bullet"/>
      <w:lvlRestart w:val="0"/>
      <w:lvlText w:val=""/>
      <w:lvlJc w:val="left"/>
      <w:pPr>
        <w:tabs>
          <w:tab w:val="num" w:pos="360"/>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4" w15:restartNumberingAfterBreak="0">
    <w:nsid w:val="4AFE26DE"/>
    <w:multiLevelType w:val="multilevel"/>
    <w:tmpl w:val="EC2028A2"/>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5" w15:restartNumberingAfterBreak="0">
    <w:nsid w:val="4B055275"/>
    <w:multiLevelType w:val="multilevel"/>
    <w:tmpl w:val="FD6224E4"/>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6" w15:restartNumberingAfterBreak="0">
    <w:nsid w:val="4B681E3E"/>
    <w:multiLevelType w:val="multilevel"/>
    <w:tmpl w:val="B9907ABC"/>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7" w15:restartNumberingAfterBreak="0">
    <w:nsid w:val="4BC34159"/>
    <w:multiLevelType w:val="multilevel"/>
    <w:tmpl w:val="659471E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8" w15:restartNumberingAfterBreak="0">
    <w:nsid w:val="4C2B58BF"/>
    <w:multiLevelType w:val="multilevel"/>
    <w:tmpl w:val="676C2FBE"/>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9" w15:restartNumberingAfterBreak="0">
    <w:nsid w:val="4CB46709"/>
    <w:multiLevelType w:val="multilevel"/>
    <w:tmpl w:val="5ADE8FD8"/>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0" w15:restartNumberingAfterBreak="0">
    <w:nsid w:val="4CCF5511"/>
    <w:multiLevelType w:val="multilevel"/>
    <w:tmpl w:val="65E433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4D742225"/>
    <w:multiLevelType w:val="singleLevel"/>
    <w:tmpl w:val="836665E8"/>
    <w:lvl w:ilvl="0">
      <w:start w:val="1"/>
      <w:numFmt w:val="decimal"/>
      <w:lvlText w:val="%1."/>
      <w:legacy w:legacy="1" w:legacySpace="0" w:legacyIndent="454"/>
      <w:lvlJc w:val="left"/>
      <w:pPr>
        <w:ind w:left="454" w:hanging="454"/>
      </w:pPr>
    </w:lvl>
  </w:abstractNum>
  <w:abstractNum w:abstractNumId="432" w15:restartNumberingAfterBreak="0">
    <w:nsid w:val="4D89431E"/>
    <w:multiLevelType w:val="multilevel"/>
    <w:tmpl w:val="4E90790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3" w15:restartNumberingAfterBreak="0">
    <w:nsid w:val="4E4B68CB"/>
    <w:multiLevelType w:val="multilevel"/>
    <w:tmpl w:val="E1309C6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4" w15:restartNumberingAfterBreak="0">
    <w:nsid w:val="4EA97489"/>
    <w:multiLevelType w:val="multilevel"/>
    <w:tmpl w:val="E4C289E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5" w15:restartNumberingAfterBreak="0">
    <w:nsid w:val="4EDB6A12"/>
    <w:multiLevelType w:val="multilevel"/>
    <w:tmpl w:val="B7445B8E"/>
    <w:lvl w:ilvl="0">
      <w:start w:val="9"/>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6" w15:restartNumberingAfterBreak="0">
    <w:nsid w:val="4F4E2C10"/>
    <w:multiLevelType w:val="multilevel"/>
    <w:tmpl w:val="1DD4B31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7" w15:restartNumberingAfterBreak="0">
    <w:nsid w:val="4F721169"/>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8" w15:restartNumberingAfterBreak="0">
    <w:nsid w:val="4FCD3E7D"/>
    <w:multiLevelType w:val="multilevel"/>
    <w:tmpl w:val="1B5864BC"/>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9" w15:restartNumberingAfterBreak="0">
    <w:nsid w:val="4FD726D1"/>
    <w:multiLevelType w:val="singleLevel"/>
    <w:tmpl w:val="EB04BFA0"/>
    <w:lvl w:ilvl="0">
      <w:start w:val="1"/>
      <w:numFmt w:val="decimal"/>
      <w:lvlText w:val="%1."/>
      <w:legacy w:legacy="1" w:legacySpace="0" w:legacyIndent="454"/>
      <w:lvlJc w:val="left"/>
      <w:pPr>
        <w:ind w:left="454" w:hanging="454"/>
      </w:pPr>
    </w:lvl>
  </w:abstractNum>
  <w:abstractNum w:abstractNumId="440" w15:restartNumberingAfterBreak="0">
    <w:nsid w:val="4FDC67CD"/>
    <w:multiLevelType w:val="multilevel"/>
    <w:tmpl w:val="D9EE3E0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1" w15:restartNumberingAfterBreak="0">
    <w:nsid w:val="505E6AA6"/>
    <w:multiLevelType w:val="multilevel"/>
    <w:tmpl w:val="5C16321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2" w15:restartNumberingAfterBreak="0">
    <w:nsid w:val="507D24D6"/>
    <w:multiLevelType w:val="singleLevel"/>
    <w:tmpl w:val="31BA2598"/>
    <w:lvl w:ilvl="0">
      <w:start w:val="1"/>
      <w:numFmt w:val="decimal"/>
      <w:lvlText w:val="%1."/>
      <w:lvlJc w:val="left"/>
      <w:pPr>
        <w:tabs>
          <w:tab w:val="num" w:pos="0"/>
        </w:tabs>
        <w:ind w:left="454" w:hanging="454"/>
      </w:pPr>
      <w:rPr>
        <w:rFonts w:hint="default"/>
      </w:rPr>
    </w:lvl>
  </w:abstractNum>
  <w:abstractNum w:abstractNumId="443" w15:restartNumberingAfterBreak="0">
    <w:nsid w:val="51171F77"/>
    <w:multiLevelType w:val="multilevel"/>
    <w:tmpl w:val="1B7A7EB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4" w15:restartNumberingAfterBreak="0">
    <w:nsid w:val="515C006C"/>
    <w:multiLevelType w:val="multilevel"/>
    <w:tmpl w:val="DD5821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5" w15:restartNumberingAfterBreak="0">
    <w:nsid w:val="51EB6419"/>
    <w:multiLevelType w:val="multilevel"/>
    <w:tmpl w:val="AD6481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6" w15:restartNumberingAfterBreak="0">
    <w:nsid w:val="51F908F5"/>
    <w:multiLevelType w:val="multilevel"/>
    <w:tmpl w:val="3E5E28F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7" w15:restartNumberingAfterBreak="0">
    <w:nsid w:val="522802AC"/>
    <w:multiLevelType w:val="singleLevel"/>
    <w:tmpl w:val="EB04BFA0"/>
    <w:lvl w:ilvl="0">
      <w:start w:val="1"/>
      <w:numFmt w:val="decimal"/>
      <w:lvlText w:val="%1."/>
      <w:legacy w:legacy="1" w:legacySpace="0" w:legacyIndent="454"/>
      <w:lvlJc w:val="left"/>
      <w:pPr>
        <w:ind w:left="454" w:hanging="454"/>
      </w:pPr>
    </w:lvl>
  </w:abstractNum>
  <w:abstractNum w:abstractNumId="448" w15:restartNumberingAfterBreak="0">
    <w:nsid w:val="528B6F8C"/>
    <w:multiLevelType w:val="multilevel"/>
    <w:tmpl w:val="F0220EE0"/>
    <w:lvl w:ilvl="0">
      <w:start w:val="6"/>
      <w:numFmt w:val="decimal"/>
      <w:lvlText w:val="%1"/>
      <w:lvlJc w:val="left"/>
      <w:pPr>
        <w:tabs>
          <w:tab w:val="num" w:pos="1230"/>
        </w:tabs>
        <w:ind w:left="1230" w:hanging="870"/>
      </w:pPr>
      <w:rPr>
        <w:rFonts w:hint="default"/>
      </w:rPr>
    </w:lvl>
    <w:lvl w:ilvl="1">
      <w:start w:val="1"/>
      <w:numFmt w:val="decimal"/>
      <w:isLgl/>
      <w:lvlText w:val="%1.%2"/>
      <w:lvlJc w:val="left"/>
      <w:pPr>
        <w:tabs>
          <w:tab w:val="num" w:pos="1230"/>
        </w:tabs>
        <w:ind w:left="1230" w:hanging="870"/>
      </w:pPr>
      <w:rPr>
        <w:rFonts w:hint="default"/>
      </w:rPr>
    </w:lvl>
    <w:lvl w:ilvl="2">
      <w:start w:val="1"/>
      <w:numFmt w:val="decimal"/>
      <w:isLgl/>
      <w:lvlText w:val="%1.%2.%3"/>
      <w:lvlJc w:val="left"/>
      <w:pPr>
        <w:tabs>
          <w:tab w:val="num" w:pos="1230"/>
        </w:tabs>
        <w:ind w:left="1230" w:hanging="87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49" w15:restartNumberingAfterBreak="0">
    <w:nsid w:val="52B002AF"/>
    <w:multiLevelType w:val="multilevel"/>
    <w:tmpl w:val="8280CC48"/>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0" w15:restartNumberingAfterBreak="0">
    <w:nsid w:val="52E84D0C"/>
    <w:multiLevelType w:val="multilevel"/>
    <w:tmpl w:val="83AA85A4"/>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1" w15:restartNumberingAfterBreak="0">
    <w:nsid w:val="5355203E"/>
    <w:multiLevelType w:val="multilevel"/>
    <w:tmpl w:val="736EA484"/>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2" w15:restartNumberingAfterBreak="0">
    <w:nsid w:val="537D2020"/>
    <w:multiLevelType w:val="multilevel"/>
    <w:tmpl w:val="26F4B5B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3" w15:restartNumberingAfterBreak="0">
    <w:nsid w:val="538C7133"/>
    <w:multiLevelType w:val="singleLevel"/>
    <w:tmpl w:val="AC9C6C9E"/>
    <w:lvl w:ilvl="0">
      <w:start w:val="1"/>
      <w:numFmt w:val="decimal"/>
      <w:lvlText w:val="%1."/>
      <w:legacy w:legacy="1" w:legacySpace="0" w:legacyIndent="454"/>
      <w:lvlJc w:val="left"/>
      <w:pPr>
        <w:ind w:left="454" w:hanging="454"/>
      </w:pPr>
    </w:lvl>
  </w:abstractNum>
  <w:abstractNum w:abstractNumId="454" w15:restartNumberingAfterBreak="0">
    <w:nsid w:val="53A40F44"/>
    <w:multiLevelType w:val="multilevel"/>
    <w:tmpl w:val="BB064820"/>
    <w:lvl w:ilvl="0">
      <w:start w:val="1"/>
      <w:numFmt w:val="bullet"/>
      <w:lvlText w:val=""/>
      <w:lvlJc w:val="left"/>
      <w:pPr>
        <w:tabs>
          <w:tab w:val="num" w:pos="814"/>
        </w:tabs>
        <w:ind w:left="360" w:firstLine="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5" w15:restartNumberingAfterBreak="0">
    <w:nsid w:val="53C57ADD"/>
    <w:multiLevelType w:val="multilevel"/>
    <w:tmpl w:val="6AF0065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6" w15:restartNumberingAfterBreak="0">
    <w:nsid w:val="53E37E9C"/>
    <w:multiLevelType w:val="multilevel"/>
    <w:tmpl w:val="FE56D79C"/>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7" w15:restartNumberingAfterBreak="0">
    <w:nsid w:val="542B4288"/>
    <w:multiLevelType w:val="singleLevel"/>
    <w:tmpl w:val="836665E8"/>
    <w:lvl w:ilvl="0">
      <w:start w:val="1"/>
      <w:numFmt w:val="decimal"/>
      <w:lvlText w:val="%1."/>
      <w:legacy w:legacy="1" w:legacySpace="0" w:legacyIndent="454"/>
      <w:lvlJc w:val="left"/>
      <w:pPr>
        <w:ind w:left="454" w:hanging="454"/>
      </w:pPr>
    </w:lvl>
  </w:abstractNum>
  <w:abstractNum w:abstractNumId="458" w15:restartNumberingAfterBreak="0">
    <w:nsid w:val="542F4911"/>
    <w:multiLevelType w:val="multilevel"/>
    <w:tmpl w:val="F382822A"/>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9" w15:restartNumberingAfterBreak="0">
    <w:nsid w:val="54952B96"/>
    <w:multiLevelType w:val="singleLevel"/>
    <w:tmpl w:val="EB04BFA0"/>
    <w:lvl w:ilvl="0">
      <w:start w:val="1"/>
      <w:numFmt w:val="decimal"/>
      <w:lvlText w:val="%1."/>
      <w:legacy w:legacy="1" w:legacySpace="0" w:legacyIndent="454"/>
      <w:lvlJc w:val="left"/>
      <w:pPr>
        <w:ind w:left="454" w:hanging="454"/>
      </w:pPr>
    </w:lvl>
  </w:abstractNum>
  <w:abstractNum w:abstractNumId="460" w15:restartNumberingAfterBreak="0">
    <w:nsid w:val="54952D42"/>
    <w:multiLevelType w:val="multilevel"/>
    <w:tmpl w:val="383E3360"/>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1" w15:restartNumberingAfterBreak="0">
    <w:nsid w:val="54976D35"/>
    <w:multiLevelType w:val="singleLevel"/>
    <w:tmpl w:val="836665E8"/>
    <w:lvl w:ilvl="0">
      <w:start w:val="1"/>
      <w:numFmt w:val="decimal"/>
      <w:lvlText w:val="%1."/>
      <w:legacy w:legacy="1" w:legacySpace="0" w:legacyIndent="454"/>
      <w:lvlJc w:val="left"/>
      <w:pPr>
        <w:ind w:left="454" w:hanging="454"/>
      </w:pPr>
    </w:lvl>
  </w:abstractNum>
  <w:abstractNum w:abstractNumId="462" w15:restartNumberingAfterBreak="0">
    <w:nsid w:val="54CE1F2D"/>
    <w:multiLevelType w:val="singleLevel"/>
    <w:tmpl w:val="81981A0A"/>
    <w:lvl w:ilvl="0">
      <w:start w:val="1"/>
      <w:numFmt w:val="decimal"/>
      <w:lvlText w:val="%1."/>
      <w:legacy w:legacy="1" w:legacySpace="0" w:legacyIndent="454"/>
      <w:lvlJc w:val="left"/>
      <w:pPr>
        <w:ind w:left="454" w:hanging="454"/>
      </w:pPr>
    </w:lvl>
  </w:abstractNum>
  <w:abstractNum w:abstractNumId="463" w15:restartNumberingAfterBreak="0">
    <w:nsid w:val="553C24D6"/>
    <w:multiLevelType w:val="multilevel"/>
    <w:tmpl w:val="A0404152"/>
    <w:lvl w:ilvl="0">
      <w:start w:val="1"/>
      <w:numFmt w:val="bullet"/>
      <w:lvlText w:val=""/>
      <w:lvlJc w:val="left"/>
      <w:pPr>
        <w:tabs>
          <w:tab w:val="num" w:pos="454"/>
        </w:tabs>
        <w:ind w:left="454" w:hanging="45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4" w15:restartNumberingAfterBreak="0">
    <w:nsid w:val="55490B0C"/>
    <w:multiLevelType w:val="singleLevel"/>
    <w:tmpl w:val="16E6C9BC"/>
    <w:lvl w:ilvl="0">
      <w:start w:val="1"/>
      <w:numFmt w:val="decimal"/>
      <w:lvlText w:val="%1."/>
      <w:lvlJc w:val="left"/>
      <w:pPr>
        <w:tabs>
          <w:tab w:val="num" w:pos="454"/>
        </w:tabs>
        <w:ind w:left="454" w:hanging="454"/>
      </w:pPr>
      <w:rPr>
        <w:rFonts w:hint="default"/>
        <w:b w:val="0"/>
        <w:i w:val="0"/>
      </w:rPr>
    </w:lvl>
  </w:abstractNum>
  <w:abstractNum w:abstractNumId="465" w15:restartNumberingAfterBreak="0">
    <w:nsid w:val="55806A48"/>
    <w:multiLevelType w:val="multilevel"/>
    <w:tmpl w:val="2BFCE6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ms Rmn"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ms Rmn"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6" w15:restartNumberingAfterBreak="0">
    <w:nsid w:val="558D513C"/>
    <w:multiLevelType w:val="singleLevel"/>
    <w:tmpl w:val="2C285636"/>
    <w:lvl w:ilvl="0">
      <w:start w:val="1"/>
      <w:numFmt w:val="decimal"/>
      <w:lvlText w:val="%1."/>
      <w:lvlJc w:val="left"/>
      <w:pPr>
        <w:tabs>
          <w:tab w:val="num" w:pos="360"/>
        </w:tabs>
        <w:ind w:left="360" w:hanging="360"/>
      </w:pPr>
      <w:rPr>
        <w:rFonts w:hint="default"/>
      </w:rPr>
    </w:lvl>
  </w:abstractNum>
  <w:abstractNum w:abstractNumId="467" w15:restartNumberingAfterBreak="0">
    <w:nsid w:val="55F43207"/>
    <w:multiLevelType w:val="singleLevel"/>
    <w:tmpl w:val="AC9C6C9E"/>
    <w:lvl w:ilvl="0">
      <w:start w:val="1"/>
      <w:numFmt w:val="decimal"/>
      <w:lvlText w:val="%1."/>
      <w:legacy w:legacy="1" w:legacySpace="0" w:legacyIndent="454"/>
      <w:lvlJc w:val="left"/>
      <w:pPr>
        <w:ind w:left="454" w:hanging="454"/>
      </w:pPr>
    </w:lvl>
  </w:abstractNum>
  <w:abstractNum w:abstractNumId="468" w15:restartNumberingAfterBreak="0">
    <w:nsid w:val="56360F56"/>
    <w:multiLevelType w:val="multilevel"/>
    <w:tmpl w:val="76C606A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9" w15:restartNumberingAfterBreak="0">
    <w:nsid w:val="56401233"/>
    <w:multiLevelType w:val="multilevel"/>
    <w:tmpl w:val="C6424D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0" w15:restartNumberingAfterBreak="0">
    <w:nsid w:val="56402267"/>
    <w:multiLevelType w:val="multilevel"/>
    <w:tmpl w:val="5EA8B78A"/>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1" w15:restartNumberingAfterBreak="0">
    <w:nsid w:val="567750C9"/>
    <w:multiLevelType w:val="multilevel"/>
    <w:tmpl w:val="F9A0F970"/>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2" w15:restartNumberingAfterBreak="0">
    <w:nsid w:val="56D15A87"/>
    <w:multiLevelType w:val="multilevel"/>
    <w:tmpl w:val="5192A8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3" w15:restartNumberingAfterBreak="0">
    <w:nsid w:val="56D90FB4"/>
    <w:multiLevelType w:val="multilevel"/>
    <w:tmpl w:val="39BEAB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4" w15:restartNumberingAfterBreak="0">
    <w:nsid w:val="56E00BCB"/>
    <w:multiLevelType w:val="multilevel"/>
    <w:tmpl w:val="CF0217E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5" w15:restartNumberingAfterBreak="0">
    <w:nsid w:val="578D15A0"/>
    <w:multiLevelType w:val="multilevel"/>
    <w:tmpl w:val="931401F4"/>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6" w15:restartNumberingAfterBreak="0">
    <w:nsid w:val="578F581D"/>
    <w:multiLevelType w:val="multilevel"/>
    <w:tmpl w:val="6C1E5C4E"/>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7" w15:restartNumberingAfterBreak="0">
    <w:nsid w:val="57970EEF"/>
    <w:multiLevelType w:val="multilevel"/>
    <w:tmpl w:val="A85AEF1E"/>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8" w15:restartNumberingAfterBreak="0">
    <w:nsid w:val="580D4418"/>
    <w:multiLevelType w:val="multilevel"/>
    <w:tmpl w:val="3FB42A4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9" w15:restartNumberingAfterBreak="0">
    <w:nsid w:val="585D258D"/>
    <w:multiLevelType w:val="multilevel"/>
    <w:tmpl w:val="B4B05CF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0" w15:restartNumberingAfterBreak="0">
    <w:nsid w:val="58A04680"/>
    <w:multiLevelType w:val="singleLevel"/>
    <w:tmpl w:val="C346E980"/>
    <w:lvl w:ilvl="0">
      <w:start w:val="43"/>
      <w:numFmt w:val="decimal"/>
      <w:lvlText w:val="%1."/>
      <w:legacy w:legacy="1" w:legacySpace="0" w:legacyIndent="454"/>
      <w:lvlJc w:val="left"/>
      <w:pPr>
        <w:ind w:left="454" w:hanging="454"/>
      </w:pPr>
    </w:lvl>
  </w:abstractNum>
  <w:abstractNum w:abstractNumId="481" w15:restartNumberingAfterBreak="0">
    <w:nsid w:val="58FB5B1D"/>
    <w:multiLevelType w:val="multilevel"/>
    <w:tmpl w:val="532E81D0"/>
    <w:lvl w:ilvl="0">
      <w:start w:val="1"/>
      <w:numFmt w:val="decimal"/>
      <w:lvlText w:val="%1."/>
      <w:lvlJc w:val="left"/>
      <w:pPr>
        <w:tabs>
          <w:tab w:val="num" w:pos="590"/>
        </w:tabs>
        <w:ind w:left="590" w:hanging="360"/>
      </w:pPr>
      <w:rPr>
        <w:rFonts w:hint="default"/>
      </w:rPr>
    </w:lvl>
    <w:lvl w:ilvl="1" w:tentative="1">
      <w:start w:val="1"/>
      <w:numFmt w:val="lowerLetter"/>
      <w:lvlText w:val="%2."/>
      <w:lvlJc w:val="left"/>
      <w:pPr>
        <w:tabs>
          <w:tab w:val="num" w:pos="1310"/>
        </w:tabs>
        <w:ind w:left="1310" w:hanging="360"/>
      </w:pPr>
    </w:lvl>
    <w:lvl w:ilvl="2" w:tentative="1">
      <w:start w:val="1"/>
      <w:numFmt w:val="lowerRoman"/>
      <w:lvlText w:val="%3."/>
      <w:lvlJc w:val="right"/>
      <w:pPr>
        <w:tabs>
          <w:tab w:val="num" w:pos="2030"/>
        </w:tabs>
        <w:ind w:left="2030" w:hanging="180"/>
      </w:pPr>
    </w:lvl>
    <w:lvl w:ilvl="3" w:tentative="1">
      <w:start w:val="1"/>
      <w:numFmt w:val="decimal"/>
      <w:lvlText w:val="%4."/>
      <w:lvlJc w:val="left"/>
      <w:pPr>
        <w:tabs>
          <w:tab w:val="num" w:pos="2750"/>
        </w:tabs>
        <w:ind w:left="2750" w:hanging="360"/>
      </w:pPr>
    </w:lvl>
    <w:lvl w:ilvl="4" w:tentative="1">
      <w:start w:val="1"/>
      <w:numFmt w:val="lowerLetter"/>
      <w:lvlText w:val="%5."/>
      <w:lvlJc w:val="left"/>
      <w:pPr>
        <w:tabs>
          <w:tab w:val="num" w:pos="3470"/>
        </w:tabs>
        <w:ind w:left="3470" w:hanging="360"/>
      </w:pPr>
    </w:lvl>
    <w:lvl w:ilvl="5" w:tentative="1">
      <w:start w:val="1"/>
      <w:numFmt w:val="lowerRoman"/>
      <w:lvlText w:val="%6."/>
      <w:lvlJc w:val="right"/>
      <w:pPr>
        <w:tabs>
          <w:tab w:val="num" w:pos="4190"/>
        </w:tabs>
        <w:ind w:left="4190" w:hanging="180"/>
      </w:pPr>
    </w:lvl>
    <w:lvl w:ilvl="6" w:tentative="1">
      <w:start w:val="1"/>
      <w:numFmt w:val="decimal"/>
      <w:lvlText w:val="%7."/>
      <w:lvlJc w:val="left"/>
      <w:pPr>
        <w:tabs>
          <w:tab w:val="num" w:pos="4910"/>
        </w:tabs>
        <w:ind w:left="4910" w:hanging="360"/>
      </w:pPr>
    </w:lvl>
    <w:lvl w:ilvl="7" w:tentative="1">
      <w:start w:val="1"/>
      <w:numFmt w:val="lowerLetter"/>
      <w:lvlText w:val="%8."/>
      <w:lvlJc w:val="left"/>
      <w:pPr>
        <w:tabs>
          <w:tab w:val="num" w:pos="5630"/>
        </w:tabs>
        <w:ind w:left="5630" w:hanging="360"/>
      </w:pPr>
    </w:lvl>
    <w:lvl w:ilvl="8" w:tentative="1">
      <w:start w:val="1"/>
      <w:numFmt w:val="lowerRoman"/>
      <w:lvlText w:val="%9."/>
      <w:lvlJc w:val="right"/>
      <w:pPr>
        <w:tabs>
          <w:tab w:val="num" w:pos="6350"/>
        </w:tabs>
        <w:ind w:left="6350" w:hanging="180"/>
      </w:pPr>
    </w:lvl>
  </w:abstractNum>
  <w:abstractNum w:abstractNumId="482" w15:restartNumberingAfterBreak="0">
    <w:nsid w:val="59223259"/>
    <w:multiLevelType w:val="singleLevel"/>
    <w:tmpl w:val="72B2B850"/>
    <w:lvl w:ilvl="0">
      <w:start w:val="1"/>
      <w:numFmt w:val="decimal"/>
      <w:lvlText w:val="%1."/>
      <w:legacy w:legacy="1" w:legacySpace="0" w:legacyIndent="454"/>
      <w:lvlJc w:val="left"/>
      <w:pPr>
        <w:ind w:left="454" w:hanging="454"/>
      </w:pPr>
    </w:lvl>
  </w:abstractNum>
  <w:abstractNum w:abstractNumId="483" w15:restartNumberingAfterBreak="0">
    <w:nsid w:val="597062FF"/>
    <w:multiLevelType w:val="multilevel"/>
    <w:tmpl w:val="0548E69E"/>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4" w15:restartNumberingAfterBreak="0">
    <w:nsid w:val="597D5E13"/>
    <w:multiLevelType w:val="singleLevel"/>
    <w:tmpl w:val="AC9C6C9E"/>
    <w:lvl w:ilvl="0">
      <w:start w:val="1"/>
      <w:numFmt w:val="decimal"/>
      <w:lvlText w:val="%1."/>
      <w:legacy w:legacy="1" w:legacySpace="0" w:legacyIndent="454"/>
      <w:lvlJc w:val="left"/>
      <w:pPr>
        <w:ind w:left="454" w:hanging="454"/>
      </w:pPr>
    </w:lvl>
  </w:abstractNum>
  <w:abstractNum w:abstractNumId="485" w15:restartNumberingAfterBreak="0">
    <w:nsid w:val="598220D7"/>
    <w:multiLevelType w:val="multilevel"/>
    <w:tmpl w:val="6D7A77C0"/>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6" w15:restartNumberingAfterBreak="0">
    <w:nsid w:val="59961499"/>
    <w:multiLevelType w:val="singleLevel"/>
    <w:tmpl w:val="D9EA964E"/>
    <w:lvl w:ilvl="0">
      <w:start w:val="25"/>
      <w:numFmt w:val="decimal"/>
      <w:lvlText w:val="%1."/>
      <w:legacy w:legacy="1" w:legacySpace="0" w:legacyIndent="454"/>
      <w:lvlJc w:val="left"/>
      <w:pPr>
        <w:ind w:left="454" w:hanging="454"/>
      </w:pPr>
    </w:lvl>
  </w:abstractNum>
  <w:abstractNum w:abstractNumId="487" w15:restartNumberingAfterBreak="0">
    <w:nsid w:val="59B94DEC"/>
    <w:multiLevelType w:val="multilevel"/>
    <w:tmpl w:val="1326F36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8" w15:restartNumberingAfterBreak="0">
    <w:nsid w:val="59EF7D53"/>
    <w:multiLevelType w:val="singleLevel"/>
    <w:tmpl w:val="836665E8"/>
    <w:lvl w:ilvl="0">
      <w:start w:val="1"/>
      <w:numFmt w:val="decimal"/>
      <w:lvlText w:val="%1."/>
      <w:legacy w:legacy="1" w:legacySpace="0" w:legacyIndent="454"/>
      <w:lvlJc w:val="left"/>
      <w:pPr>
        <w:ind w:left="454" w:hanging="454"/>
      </w:pPr>
    </w:lvl>
  </w:abstractNum>
  <w:abstractNum w:abstractNumId="489"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90" w15:restartNumberingAfterBreak="0">
    <w:nsid w:val="5A0E1493"/>
    <w:multiLevelType w:val="multilevel"/>
    <w:tmpl w:val="88A46F7C"/>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1" w15:restartNumberingAfterBreak="0">
    <w:nsid w:val="5A165206"/>
    <w:multiLevelType w:val="multilevel"/>
    <w:tmpl w:val="B0CABE0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2" w15:restartNumberingAfterBreak="0">
    <w:nsid w:val="5A4F4D14"/>
    <w:multiLevelType w:val="singleLevel"/>
    <w:tmpl w:val="836665E8"/>
    <w:lvl w:ilvl="0">
      <w:start w:val="1"/>
      <w:numFmt w:val="decimal"/>
      <w:lvlText w:val="%1."/>
      <w:legacy w:legacy="1" w:legacySpace="0" w:legacyIndent="454"/>
      <w:lvlJc w:val="left"/>
      <w:pPr>
        <w:ind w:left="454" w:hanging="454"/>
      </w:pPr>
    </w:lvl>
  </w:abstractNum>
  <w:abstractNum w:abstractNumId="493" w15:restartNumberingAfterBreak="0">
    <w:nsid w:val="5B2B45DE"/>
    <w:multiLevelType w:val="multilevel"/>
    <w:tmpl w:val="5E4AD76E"/>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4" w15:restartNumberingAfterBreak="0">
    <w:nsid w:val="5B547ABC"/>
    <w:multiLevelType w:val="multilevel"/>
    <w:tmpl w:val="243EAE0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5" w15:restartNumberingAfterBreak="0">
    <w:nsid w:val="5B6F0771"/>
    <w:multiLevelType w:val="multilevel"/>
    <w:tmpl w:val="3BB616D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6" w15:restartNumberingAfterBreak="0">
    <w:nsid w:val="5BC134A2"/>
    <w:multiLevelType w:val="multilevel"/>
    <w:tmpl w:val="C7BAD8EA"/>
    <w:lvl w:ilvl="0">
      <w:start w:val="10"/>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7" w15:restartNumberingAfterBreak="0">
    <w:nsid w:val="5BF63E6F"/>
    <w:multiLevelType w:val="multilevel"/>
    <w:tmpl w:val="FC9A3A18"/>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8" w15:restartNumberingAfterBreak="0">
    <w:nsid w:val="5C420B42"/>
    <w:multiLevelType w:val="multilevel"/>
    <w:tmpl w:val="42809F1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9" w15:restartNumberingAfterBreak="0">
    <w:nsid w:val="5C6A1AB1"/>
    <w:multiLevelType w:val="multilevel"/>
    <w:tmpl w:val="6DCA638A"/>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0" w15:restartNumberingAfterBreak="0">
    <w:nsid w:val="5CE2196D"/>
    <w:multiLevelType w:val="multilevel"/>
    <w:tmpl w:val="D028167E"/>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1" w15:restartNumberingAfterBreak="0">
    <w:nsid w:val="5D3B60F1"/>
    <w:multiLevelType w:val="multilevel"/>
    <w:tmpl w:val="7DC0BA1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2" w15:restartNumberingAfterBreak="0">
    <w:nsid w:val="5D3D3C52"/>
    <w:multiLevelType w:val="multilevel"/>
    <w:tmpl w:val="40046662"/>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3" w15:restartNumberingAfterBreak="0">
    <w:nsid w:val="5D3F0401"/>
    <w:multiLevelType w:val="singleLevel"/>
    <w:tmpl w:val="9C9C9E28"/>
    <w:lvl w:ilvl="0">
      <w:start w:val="1"/>
      <w:numFmt w:val="decimal"/>
      <w:lvlText w:val="%1."/>
      <w:legacy w:legacy="1" w:legacySpace="0" w:legacyIndent="454"/>
      <w:lvlJc w:val="left"/>
      <w:pPr>
        <w:ind w:left="454" w:hanging="454"/>
      </w:pPr>
    </w:lvl>
  </w:abstractNum>
  <w:abstractNum w:abstractNumId="504" w15:restartNumberingAfterBreak="0">
    <w:nsid w:val="5D485F81"/>
    <w:multiLevelType w:val="multilevel"/>
    <w:tmpl w:val="20BC30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5" w15:restartNumberingAfterBreak="0">
    <w:nsid w:val="5D6114DD"/>
    <w:multiLevelType w:val="multilevel"/>
    <w:tmpl w:val="7FD20F7A"/>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6" w15:restartNumberingAfterBreak="0">
    <w:nsid w:val="5D834358"/>
    <w:multiLevelType w:val="multilevel"/>
    <w:tmpl w:val="BFC8FCFA"/>
    <w:lvl w:ilvl="0">
      <w:start w:val="2"/>
      <w:numFmt w:val="lowerLetter"/>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507" w15:restartNumberingAfterBreak="0">
    <w:nsid w:val="5E732D98"/>
    <w:multiLevelType w:val="singleLevel"/>
    <w:tmpl w:val="A89CE4A6"/>
    <w:lvl w:ilvl="0">
      <w:start w:val="1"/>
      <w:numFmt w:val="decimal"/>
      <w:lvlText w:val="%1."/>
      <w:legacy w:legacy="1" w:legacySpace="0" w:legacyIndent="454"/>
      <w:lvlJc w:val="left"/>
      <w:pPr>
        <w:ind w:left="454" w:hanging="454"/>
      </w:pPr>
    </w:lvl>
  </w:abstractNum>
  <w:abstractNum w:abstractNumId="508" w15:restartNumberingAfterBreak="0">
    <w:nsid w:val="5E8B35BA"/>
    <w:multiLevelType w:val="multilevel"/>
    <w:tmpl w:val="063A1D4E"/>
    <w:lvl w:ilvl="0">
      <w:start w:val="1"/>
      <w:numFmt w:val="decimal"/>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509" w15:restartNumberingAfterBreak="0">
    <w:nsid w:val="5E9535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0" w15:restartNumberingAfterBreak="0">
    <w:nsid w:val="5E9F38FE"/>
    <w:multiLevelType w:val="multilevel"/>
    <w:tmpl w:val="733AF16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1" w15:restartNumberingAfterBreak="0">
    <w:nsid w:val="5EA64E7F"/>
    <w:multiLevelType w:val="multilevel"/>
    <w:tmpl w:val="AFE8F2B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12" w15:restartNumberingAfterBreak="0">
    <w:nsid w:val="5ECE3D08"/>
    <w:multiLevelType w:val="multilevel"/>
    <w:tmpl w:val="DDD494F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13" w15:restartNumberingAfterBreak="0">
    <w:nsid w:val="5ED3132A"/>
    <w:multiLevelType w:val="singleLevel"/>
    <w:tmpl w:val="836665E8"/>
    <w:lvl w:ilvl="0">
      <w:start w:val="1"/>
      <w:numFmt w:val="decimal"/>
      <w:lvlText w:val="%1."/>
      <w:legacy w:legacy="1" w:legacySpace="0" w:legacyIndent="454"/>
      <w:lvlJc w:val="left"/>
      <w:pPr>
        <w:ind w:left="454" w:hanging="454"/>
      </w:pPr>
    </w:lvl>
  </w:abstractNum>
  <w:abstractNum w:abstractNumId="514" w15:restartNumberingAfterBreak="0">
    <w:nsid w:val="5EE42A2A"/>
    <w:multiLevelType w:val="singleLevel"/>
    <w:tmpl w:val="01822B8A"/>
    <w:lvl w:ilvl="0">
      <w:start w:val="1"/>
      <w:numFmt w:val="decimal"/>
      <w:lvlText w:val="%1."/>
      <w:legacy w:legacy="1" w:legacySpace="0" w:legacyIndent="454"/>
      <w:lvlJc w:val="left"/>
      <w:pPr>
        <w:ind w:left="454" w:hanging="454"/>
      </w:pPr>
    </w:lvl>
  </w:abstractNum>
  <w:abstractNum w:abstractNumId="515" w15:restartNumberingAfterBreak="0">
    <w:nsid w:val="5EEC3E27"/>
    <w:multiLevelType w:val="singleLevel"/>
    <w:tmpl w:val="AC9C6C9E"/>
    <w:lvl w:ilvl="0">
      <w:start w:val="1"/>
      <w:numFmt w:val="decimal"/>
      <w:lvlText w:val="%1."/>
      <w:legacy w:legacy="1" w:legacySpace="0" w:legacyIndent="454"/>
      <w:lvlJc w:val="left"/>
      <w:pPr>
        <w:ind w:left="454" w:hanging="454"/>
      </w:pPr>
    </w:lvl>
  </w:abstractNum>
  <w:abstractNum w:abstractNumId="516" w15:restartNumberingAfterBreak="0">
    <w:nsid w:val="5F1F7692"/>
    <w:multiLevelType w:val="multilevel"/>
    <w:tmpl w:val="0F9AC326"/>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17" w15:restartNumberingAfterBreak="0">
    <w:nsid w:val="5F371D80"/>
    <w:multiLevelType w:val="multilevel"/>
    <w:tmpl w:val="E4B69CF6"/>
    <w:lvl w:ilvl="0">
      <w:start w:val="15"/>
      <w:numFmt w:val="decimal"/>
      <w:lvlText w:val="%1."/>
      <w:legacy w:legacy="1" w:legacySpace="0" w:legacyIndent="454"/>
      <w:lvlJc w:val="left"/>
      <w:pPr>
        <w:ind w:left="454" w:hanging="454"/>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518" w15:restartNumberingAfterBreak="0">
    <w:nsid w:val="5F4A757A"/>
    <w:multiLevelType w:val="multilevel"/>
    <w:tmpl w:val="1D220E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9" w15:restartNumberingAfterBreak="0">
    <w:nsid w:val="5F57639C"/>
    <w:multiLevelType w:val="multilevel"/>
    <w:tmpl w:val="321853E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0" w15:restartNumberingAfterBreak="0">
    <w:nsid w:val="5F5D3EDA"/>
    <w:multiLevelType w:val="multilevel"/>
    <w:tmpl w:val="1598E224"/>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1" w15:restartNumberingAfterBreak="0">
    <w:nsid w:val="5F951659"/>
    <w:multiLevelType w:val="singleLevel"/>
    <w:tmpl w:val="2E5A8240"/>
    <w:lvl w:ilvl="0">
      <w:start w:val="1"/>
      <w:numFmt w:val="decimal"/>
      <w:lvlText w:val="%1."/>
      <w:legacy w:legacy="1" w:legacySpace="0" w:legacyIndent="340"/>
      <w:lvlJc w:val="left"/>
      <w:pPr>
        <w:ind w:left="340" w:hanging="340"/>
      </w:pPr>
    </w:lvl>
  </w:abstractNum>
  <w:abstractNum w:abstractNumId="522" w15:restartNumberingAfterBreak="0">
    <w:nsid w:val="5FA75E8A"/>
    <w:multiLevelType w:val="multilevel"/>
    <w:tmpl w:val="4F9EE3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3" w15:restartNumberingAfterBreak="0">
    <w:nsid w:val="5FF44FD6"/>
    <w:multiLevelType w:val="multilevel"/>
    <w:tmpl w:val="38AA29E8"/>
    <w:lvl w:ilvl="0">
      <w:start w:val="1"/>
      <w:numFmt w:val="bullet"/>
      <w:lvlRestart w:val="0"/>
      <w:lvlText w:val=""/>
      <w:lvlJc w:val="left"/>
      <w:pPr>
        <w:tabs>
          <w:tab w:val="num" w:pos="587"/>
        </w:tabs>
        <w:ind w:left="584" w:hanging="35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524" w15:restartNumberingAfterBreak="0">
    <w:nsid w:val="600A18C0"/>
    <w:multiLevelType w:val="multilevel"/>
    <w:tmpl w:val="6C00BA1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5" w15:restartNumberingAfterBreak="0">
    <w:nsid w:val="60172ED1"/>
    <w:multiLevelType w:val="multilevel"/>
    <w:tmpl w:val="8E667826"/>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6" w15:restartNumberingAfterBreak="0">
    <w:nsid w:val="6032269B"/>
    <w:multiLevelType w:val="singleLevel"/>
    <w:tmpl w:val="01822B8A"/>
    <w:lvl w:ilvl="0">
      <w:start w:val="1"/>
      <w:numFmt w:val="decimal"/>
      <w:lvlText w:val="%1."/>
      <w:legacy w:legacy="1" w:legacySpace="0" w:legacyIndent="454"/>
      <w:lvlJc w:val="left"/>
      <w:pPr>
        <w:ind w:left="454" w:hanging="454"/>
      </w:pPr>
    </w:lvl>
  </w:abstractNum>
  <w:abstractNum w:abstractNumId="527" w15:restartNumberingAfterBreak="0">
    <w:nsid w:val="6043414F"/>
    <w:multiLevelType w:val="multilevel"/>
    <w:tmpl w:val="46A6C77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8" w15:restartNumberingAfterBreak="0">
    <w:nsid w:val="60543F2A"/>
    <w:multiLevelType w:val="multilevel"/>
    <w:tmpl w:val="C338F5D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9" w15:restartNumberingAfterBreak="0">
    <w:nsid w:val="606E32F0"/>
    <w:multiLevelType w:val="multilevel"/>
    <w:tmpl w:val="BC1AC55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0" w15:restartNumberingAfterBreak="0">
    <w:nsid w:val="60765651"/>
    <w:multiLevelType w:val="multilevel"/>
    <w:tmpl w:val="5B3EDB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1" w15:restartNumberingAfterBreak="0">
    <w:nsid w:val="607D6F5E"/>
    <w:multiLevelType w:val="singleLevel"/>
    <w:tmpl w:val="515A5358"/>
    <w:lvl w:ilvl="0">
      <w:start w:val="1"/>
      <w:numFmt w:val="decimal"/>
      <w:lvlText w:val="%1."/>
      <w:legacy w:legacy="1" w:legacySpace="0" w:legacyIndent="454"/>
      <w:lvlJc w:val="left"/>
      <w:pPr>
        <w:ind w:left="454" w:hanging="454"/>
      </w:pPr>
    </w:lvl>
  </w:abstractNum>
  <w:abstractNum w:abstractNumId="532" w15:restartNumberingAfterBreak="0">
    <w:nsid w:val="608D4F75"/>
    <w:multiLevelType w:val="multilevel"/>
    <w:tmpl w:val="F99670B6"/>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3" w15:restartNumberingAfterBreak="0">
    <w:nsid w:val="60A157ED"/>
    <w:multiLevelType w:val="multilevel"/>
    <w:tmpl w:val="0290961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4" w15:restartNumberingAfterBreak="0">
    <w:nsid w:val="60F2791E"/>
    <w:multiLevelType w:val="singleLevel"/>
    <w:tmpl w:val="836665E8"/>
    <w:lvl w:ilvl="0">
      <w:start w:val="1"/>
      <w:numFmt w:val="decimal"/>
      <w:lvlText w:val="%1."/>
      <w:legacy w:legacy="1" w:legacySpace="0" w:legacyIndent="454"/>
      <w:lvlJc w:val="left"/>
      <w:pPr>
        <w:ind w:left="454" w:hanging="454"/>
      </w:pPr>
    </w:lvl>
  </w:abstractNum>
  <w:abstractNum w:abstractNumId="535" w15:restartNumberingAfterBreak="0">
    <w:nsid w:val="612A65AC"/>
    <w:multiLevelType w:val="multilevel"/>
    <w:tmpl w:val="68BC6F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6" w15:restartNumberingAfterBreak="0">
    <w:nsid w:val="612C0E08"/>
    <w:multiLevelType w:val="multilevel"/>
    <w:tmpl w:val="0F70C174"/>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7" w15:restartNumberingAfterBreak="0">
    <w:nsid w:val="612F1E3D"/>
    <w:multiLevelType w:val="multilevel"/>
    <w:tmpl w:val="6F54497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8" w15:restartNumberingAfterBreak="0">
    <w:nsid w:val="6177606F"/>
    <w:multiLevelType w:val="singleLevel"/>
    <w:tmpl w:val="31BA2598"/>
    <w:lvl w:ilvl="0">
      <w:start w:val="1"/>
      <w:numFmt w:val="decimal"/>
      <w:lvlText w:val="%1."/>
      <w:legacy w:legacy="1" w:legacySpace="0" w:legacyIndent="454"/>
      <w:lvlJc w:val="left"/>
      <w:pPr>
        <w:ind w:left="454" w:hanging="454"/>
      </w:pPr>
    </w:lvl>
  </w:abstractNum>
  <w:abstractNum w:abstractNumId="539" w15:restartNumberingAfterBreak="0">
    <w:nsid w:val="61C63E38"/>
    <w:multiLevelType w:val="multilevel"/>
    <w:tmpl w:val="49140E8E"/>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0" w15:restartNumberingAfterBreak="0">
    <w:nsid w:val="61D60B25"/>
    <w:multiLevelType w:val="multilevel"/>
    <w:tmpl w:val="8C646250"/>
    <w:lvl w:ilvl="0">
      <w:start w:val="1"/>
      <w:numFmt w:val="none"/>
      <w:lvlText w:val="%1"/>
      <w:lvlJc w:val="left"/>
      <w:pPr>
        <w:tabs>
          <w:tab w:val="num" w:pos="737"/>
        </w:tabs>
        <w:ind w:left="737" w:hanging="107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1" w15:restartNumberingAfterBreak="0">
    <w:nsid w:val="624009BD"/>
    <w:multiLevelType w:val="multilevel"/>
    <w:tmpl w:val="BAB40C58"/>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2" w15:restartNumberingAfterBreak="0">
    <w:nsid w:val="62620798"/>
    <w:multiLevelType w:val="multilevel"/>
    <w:tmpl w:val="F82899F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3" w15:restartNumberingAfterBreak="0">
    <w:nsid w:val="62B33338"/>
    <w:multiLevelType w:val="multilevel"/>
    <w:tmpl w:val="3064B21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4" w15:restartNumberingAfterBreak="0">
    <w:nsid w:val="62B51718"/>
    <w:multiLevelType w:val="singleLevel"/>
    <w:tmpl w:val="515A5358"/>
    <w:lvl w:ilvl="0">
      <w:start w:val="1"/>
      <w:numFmt w:val="decimal"/>
      <w:lvlText w:val="%1."/>
      <w:legacy w:legacy="1" w:legacySpace="0" w:legacyIndent="454"/>
      <w:lvlJc w:val="left"/>
      <w:pPr>
        <w:ind w:left="454" w:hanging="454"/>
      </w:pPr>
    </w:lvl>
  </w:abstractNum>
  <w:abstractNum w:abstractNumId="545" w15:restartNumberingAfterBreak="0">
    <w:nsid w:val="630926FA"/>
    <w:multiLevelType w:val="singleLevel"/>
    <w:tmpl w:val="0CBA835C"/>
    <w:lvl w:ilvl="0">
      <w:start w:val="1"/>
      <w:numFmt w:val="decimal"/>
      <w:lvlText w:val="%1."/>
      <w:legacy w:legacy="1" w:legacySpace="0" w:legacyIndent="454"/>
      <w:lvlJc w:val="left"/>
      <w:pPr>
        <w:ind w:left="454" w:hanging="454"/>
      </w:pPr>
    </w:lvl>
  </w:abstractNum>
  <w:abstractNum w:abstractNumId="546" w15:restartNumberingAfterBreak="0">
    <w:nsid w:val="63213700"/>
    <w:multiLevelType w:val="multilevel"/>
    <w:tmpl w:val="79CE62B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7" w15:restartNumberingAfterBreak="0">
    <w:nsid w:val="633C3320"/>
    <w:multiLevelType w:val="singleLevel"/>
    <w:tmpl w:val="20522D94"/>
    <w:lvl w:ilvl="0">
      <w:start w:val="1"/>
      <w:numFmt w:val="decimal"/>
      <w:lvlText w:val="%1."/>
      <w:lvlJc w:val="left"/>
      <w:pPr>
        <w:tabs>
          <w:tab w:val="num" w:pos="0"/>
        </w:tabs>
        <w:ind w:left="454" w:hanging="454"/>
      </w:pPr>
      <w:rPr>
        <w:rFonts w:hint="default"/>
      </w:rPr>
    </w:lvl>
  </w:abstractNum>
  <w:abstractNum w:abstractNumId="548" w15:restartNumberingAfterBreak="0">
    <w:nsid w:val="633F402F"/>
    <w:multiLevelType w:val="multilevel"/>
    <w:tmpl w:val="1608775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9" w15:restartNumberingAfterBreak="0">
    <w:nsid w:val="635B57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63613BC7"/>
    <w:multiLevelType w:val="multilevel"/>
    <w:tmpl w:val="27CAE0D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1" w15:restartNumberingAfterBreak="0">
    <w:nsid w:val="63812A36"/>
    <w:multiLevelType w:val="multilevel"/>
    <w:tmpl w:val="7CEC01B6"/>
    <w:lvl w:ilvl="0">
      <w:start w:val="2"/>
      <w:numFmt w:val="bullet"/>
      <w:lvlText w:val="-"/>
      <w:lvlJc w:val="left"/>
      <w:pPr>
        <w:tabs>
          <w:tab w:val="num" w:pos="602"/>
        </w:tabs>
        <w:ind w:left="602" w:hanging="375"/>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552" w15:restartNumberingAfterBreak="0">
    <w:nsid w:val="63DF2B08"/>
    <w:multiLevelType w:val="multilevel"/>
    <w:tmpl w:val="2048F52A"/>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3" w15:restartNumberingAfterBreak="0">
    <w:nsid w:val="643B6764"/>
    <w:multiLevelType w:val="multilevel"/>
    <w:tmpl w:val="812CDD4A"/>
    <w:lvl w:ilvl="0">
      <w:start w:val="1"/>
      <w:numFmt w:val="bullet"/>
      <w:lvlText w:val=""/>
      <w:lvlJc w:val="left"/>
      <w:pPr>
        <w:tabs>
          <w:tab w:val="num" w:pos="587"/>
        </w:tabs>
        <w:ind w:left="584" w:hanging="35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554" w15:restartNumberingAfterBreak="0">
    <w:nsid w:val="645437D9"/>
    <w:multiLevelType w:val="multilevel"/>
    <w:tmpl w:val="7864F8A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5" w15:restartNumberingAfterBreak="0">
    <w:nsid w:val="64A31983"/>
    <w:multiLevelType w:val="multilevel"/>
    <w:tmpl w:val="B9F80FB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Tms Rm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Tms Rmn"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Tms Rmn"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56" w15:restartNumberingAfterBreak="0">
    <w:nsid w:val="65105C65"/>
    <w:multiLevelType w:val="multilevel"/>
    <w:tmpl w:val="0CFC81EA"/>
    <w:lvl w:ilvl="0">
      <w:start w:val="8"/>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7" w15:restartNumberingAfterBreak="0">
    <w:nsid w:val="65484C90"/>
    <w:multiLevelType w:val="singleLevel"/>
    <w:tmpl w:val="D42E6BF4"/>
    <w:lvl w:ilvl="0">
      <w:start w:val="1"/>
      <w:numFmt w:val="decimal"/>
      <w:lvlText w:val="%1."/>
      <w:legacy w:legacy="1" w:legacySpace="0" w:legacyIndent="454"/>
      <w:lvlJc w:val="left"/>
      <w:pPr>
        <w:ind w:left="454" w:hanging="454"/>
      </w:pPr>
    </w:lvl>
  </w:abstractNum>
  <w:abstractNum w:abstractNumId="558" w15:restartNumberingAfterBreak="0">
    <w:nsid w:val="658F6F66"/>
    <w:multiLevelType w:val="multilevel"/>
    <w:tmpl w:val="39E8CBBE"/>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59" w15:restartNumberingAfterBreak="0">
    <w:nsid w:val="65A70B88"/>
    <w:multiLevelType w:val="multilevel"/>
    <w:tmpl w:val="1ED89E24"/>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60" w15:restartNumberingAfterBreak="0">
    <w:nsid w:val="65A77360"/>
    <w:multiLevelType w:val="multilevel"/>
    <w:tmpl w:val="24DC6CB4"/>
    <w:lvl w:ilvl="0">
      <w:start w:val="1"/>
      <w:numFmt w:val="decimal"/>
      <w:lvlText w:val="%1)"/>
      <w:lvlJc w:val="left"/>
      <w:pPr>
        <w:tabs>
          <w:tab w:val="num" w:pos="405"/>
        </w:tabs>
        <w:ind w:left="405" w:hanging="360"/>
      </w:pPr>
      <w:rPr>
        <w:rFonts w:hint="default"/>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561" w15:restartNumberingAfterBreak="0">
    <w:nsid w:val="65CB706A"/>
    <w:multiLevelType w:val="multilevel"/>
    <w:tmpl w:val="0302C91E"/>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62" w15:restartNumberingAfterBreak="0">
    <w:nsid w:val="65F5394B"/>
    <w:multiLevelType w:val="singleLevel"/>
    <w:tmpl w:val="F57075BC"/>
    <w:lvl w:ilvl="0">
      <w:start w:val="1"/>
      <w:numFmt w:val="decimal"/>
      <w:lvlText w:val="%1."/>
      <w:legacy w:legacy="1" w:legacySpace="0" w:legacyIndent="454"/>
      <w:lvlJc w:val="left"/>
      <w:pPr>
        <w:ind w:left="454" w:hanging="454"/>
      </w:pPr>
    </w:lvl>
  </w:abstractNum>
  <w:abstractNum w:abstractNumId="563" w15:restartNumberingAfterBreak="0">
    <w:nsid w:val="65F83085"/>
    <w:multiLevelType w:val="singleLevel"/>
    <w:tmpl w:val="836665E8"/>
    <w:lvl w:ilvl="0">
      <w:start w:val="1"/>
      <w:numFmt w:val="decimal"/>
      <w:lvlText w:val="%1."/>
      <w:legacy w:legacy="1" w:legacySpace="0" w:legacyIndent="454"/>
      <w:lvlJc w:val="left"/>
      <w:pPr>
        <w:ind w:left="454" w:hanging="454"/>
      </w:pPr>
    </w:lvl>
  </w:abstractNum>
  <w:abstractNum w:abstractNumId="564" w15:restartNumberingAfterBreak="0">
    <w:nsid w:val="663B268B"/>
    <w:multiLevelType w:val="multilevel"/>
    <w:tmpl w:val="C944DD7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5" w15:restartNumberingAfterBreak="0">
    <w:nsid w:val="665F07E2"/>
    <w:multiLevelType w:val="multilevel"/>
    <w:tmpl w:val="5A4EE77C"/>
    <w:lvl w:ilvl="0">
      <w:start w:val="1"/>
      <w:numFmt w:val="bullet"/>
      <w:lvlText w:val=""/>
      <w:lvlJc w:val="left"/>
      <w:pPr>
        <w:tabs>
          <w:tab w:val="num" w:pos="780"/>
        </w:tabs>
        <w:ind w:left="780" w:hanging="360"/>
      </w:pPr>
      <w:rPr>
        <w:rFonts w:ascii="Symbol" w:hAnsi="Symbol" w:hint="default"/>
      </w:rPr>
    </w:lvl>
    <w:lvl w:ilvl="1">
      <w:start w:val="1"/>
      <w:numFmt w:val="bullet"/>
      <w:lvlText w:val=""/>
      <w:lvlJc w:val="left"/>
      <w:pPr>
        <w:tabs>
          <w:tab w:val="num" w:pos="1500"/>
        </w:tabs>
        <w:ind w:left="1500" w:hanging="360"/>
      </w:pPr>
      <w:rPr>
        <w:rFonts w:ascii="Symbol" w:hAnsi="Symbol"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Tms Rmn"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Tms Rmn"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66" w15:restartNumberingAfterBreak="0">
    <w:nsid w:val="6664652A"/>
    <w:multiLevelType w:val="multilevel"/>
    <w:tmpl w:val="975289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7" w15:restartNumberingAfterBreak="0">
    <w:nsid w:val="666E5E7F"/>
    <w:multiLevelType w:val="singleLevel"/>
    <w:tmpl w:val="96D28B62"/>
    <w:lvl w:ilvl="0">
      <w:start w:val="1"/>
      <w:numFmt w:val="decimal"/>
      <w:lvlText w:val="%1."/>
      <w:legacy w:legacy="1" w:legacySpace="0" w:legacyIndent="454"/>
      <w:lvlJc w:val="left"/>
      <w:pPr>
        <w:ind w:left="454" w:hanging="454"/>
      </w:pPr>
    </w:lvl>
  </w:abstractNum>
  <w:abstractNum w:abstractNumId="568" w15:restartNumberingAfterBreak="0">
    <w:nsid w:val="6684341F"/>
    <w:multiLevelType w:val="multilevel"/>
    <w:tmpl w:val="222EB282"/>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69" w15:restartNumberingAfterBreak="0">
    <w:nsid w:val="66C27CB7"/>
    <w:multiLevelType w:val="multilevel"/>
    <w:tmpl w:val="1B84DCCE"/>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70" w15:restartNumberingAfterBreak="0">
    <w:nsid w:val="672C599B"/>
    <w:multiLevelType w:val="multilevel"/>
    <w:tmpl w:val="94C4AF1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1" w15:restartNumberingAfterBreak="0">
    <w:nsid w:val="672F3694"/>
    <w:multiLevelType w:val="singleLevel"/>
    <w:tmpl w:val="F57075BC"/>
    <w:lvl w:ilvl="0">
      <w:start w:val="1"/>
      <w:numFmt w:val="decimal"/>
      <w:lvlText w:val="%1."/>
      <w:legacy w:legacy="1" w:legacySpace="0" w:legacyIndent="454"/>
      <w:lvlJc w:val="left"/>
      <w:pPr>
        <w:ind w:left="454" w:hanging="454"/>
      </w:pPr>
    </w:lvl>
  </w:abstractNum>
  <w:abstractNum w:abstractNumId="572" w15:restartNumberingAfterBreak="0">
    <w:nsid w:val="6766103F"/>
    <w:multiLevelType w:val="multilevel"/>
    <w:tmpl w:val="D3D417F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3" w15:restartNumberingAfterBreak="0">
    <w:nsid w:val="677252E9"/>
    <w:multiLevelType w:val="singleLevel"/>
    <w:tmpl w:val="AC9C6C9E"/>
    <w:lvl w:ilvl="0">
      <w:start w:val="1"/>
      <w:numFmt w:val="decimal"/>
      <w:lvlText w:val="%1."/>
      <w:legacy w:legacy="1" w:legacySpace="0" w:legacyIndent="454"/>
      <w:lvlJc w:val="left"/>
      <w:pPr>
        <w:ind w:left="454" w:hanging="454"/>
      </w:pPr>
    </w:lvl>
  </w:abstractNum>
  <w:abstractNum w:abstractNumId="574" w15:restartNumberingAfterBreak="0">
    <w:nsid w:val="67BA12F1"/>
    <w:multiLevelType w:val="multilevel"/>
    <w:tmpl w:val="C1509A64"/>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75" w15:restartNumberingAfterBreak="0">
    <w:nsid w:val="67D81538"/>
    <w:multiLevelType w:val="multilevel"/>
    <w:tmpl w:val="603C75C6"/>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76" w15:restartNumberingAfterBreak="0">
    <w:nsid w:val="67EE6236"/>
    <w:multiLevelType w:val="multilevel"/>
    <w:tmpl w:val="08CCCE4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7" w15:restartNumberingAfterBreak="0">
    <w:nsid w:val="67FE3933"/>
    <w:multiLevelType w:val="multilevel"/>
    <w:tmpl w:val="E3689312"/>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78" w15:restartNumberingAfterBreak="0">
    <w:nsid w:val="68CE6187"/>
    <w:multiLevelType w:val="multilevel"/>
    <w:tmpl w:val="6B9808AC"/>
    <w:lvl w:ilvl="0">
      <w:start w:val="4"/>
      <w:numFmt w:val="decimal"/>
      <w:lvlRestart w:val="0"/>
      <w:lvlText w:val="%1"/>
      <w:lvlJc w:val="left"/>
      <w:pPr>
        <w:tabs>
          <w:tab w:val="num" w:pos="360"/>
        </w:tabs>
        <w:ind w:left="0" w:firstLine="0"/>
      </w:pPr>
      <w:rPr>
        <w:rFonts w:ascii="TradeGothic" w:hAnsi="TradeGothic" w:hint="default"/>
        <w:b w:val="0"/>
        <w:i w:val="0"/>
        <w:sz w:val="48"/>
      </w:rPr>
    </w:lvl>
    <w:lvl w:ilvl="1">
      <w:start w:val="1"/>
      <w:numFmt w:val="decimal"/>
      <w:lvlText w:val="%1.%2"/>
      <w:lvlJc w:val="left"/>
      <w:pPr>
        <w:tabs>
          <w:tab w:val="num" w:pos="850"/>
        </w:tabs>
        <w:ind w:left="850" w:hanging="850"/>
      </w:pPr>
      <w:rPr>
        <w:rFonts w:ascii="TradeGothic" w:hAnsi="TradeGothic" w:hint="default"/>
        <w:b/>
        <w:i w:val="0"/>
        <w:sz w:val="22"/>
      </w:rPr>
    </w:lvl>
    <w:lvl w:ilvl="2">
      <w:start w:val="1"/>
      <w:numFmt w:val="decimal"/>
      <w:lvlText w:val="%1.%2.%3"/>
      <w:lvlJc w:val="left"/>
      <w:pPr>
        <w:tabs>
          <w:tab w:val="num" w:pos="850"/>
        </w:tabs>
        <w:ind w:left="850" w:hanging="850"/>
      </w:pPr>
      <w:rPr>
        <w:rFonts w:ascii="TradeGothic" w:hAnsi="TradeGothic" w:hint="default"/>
        <w:b w:val="0"/>
        <w:i w:val="0"/>
        <w:sz w:val="22"/>
      </w:rPr>
    </w:lvl>
    <w:lvl w:ilvl="3">
      <w:start w:val="1"/>
      <w:numFmt w:val="decimal"/>
      <w:lvlText w:val="%1.%2.%3.%4"/>
      <w:lvlJc w:val="left"/>
      <w:pPr>
        <w:tabs>
          <w:tab w:val="num" w:pos="850"/>
        </w:tabs>
        <w:ind w:left="850" w:hanging="850"/>
      </w:pPr>
      <w:rPr>
        <w:rFonts w:ascii="TradeGothic" w:hAnsi="TradeGothic" w:hint="default"/>
        <w:b/>
        <w:i w:val="0"/>
        <w:sz w:val="22"/>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ascii="TradeGothic" w:hAnsi="TradeGothic" w:hint="default"/>
        <w:b/>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9" w15:restartNumberingAfterBreak="0">
    <w:nsid w:val="68DF028E"/>
    <w:multiLevelType w:val="multilevel"/>
    <w:tmpl w:val="CD98D494"/>
    <w:lvl w:ilvl="0">
      <w:start w:val="2"/>
      <w:numFmt w:val="lowerLetter"/>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580" w15:restartNumberingAfterBreak="0">
    <w:nsid w:val="69193E0D"/>
    <w:multiLevelType w:val="multilevel"/>
    <w:tmpl w:val="8048A810"/>
    <w:lvl w:ilvl="0">
      <w:start w:val="2"/>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81" w15:restartNumberingAfterBreak="0">
    <w:nsid w:val="69262316"/>
    <w:multiLevelType w:val="multilevel"/>
    <w:tmpl w:val="17EE60A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82" w15:restartNumberingAfterBreak="0">
    <w:nsid w:val="69650B90"/>
    <w:multiLevelType w:val="multilevel"/>
    <w:tmpl w:val="72E8B7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3" w15:restartNumberingAfterBreak="0">
    <w:nsid w:val="69E25984"/>
    <w:multiLevelType w:val="multilevel"/>
    <w:tmpl w:val="CD98F97E"/>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584" w15:restartNumberingAfterBreak="0">
    <w:nsid w:val="6A22790E"/>
    <w:multiLevelType w:val="multilevel"/>
    <w:tmpl w:val="CC10061A"/>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85" w15:restartNumberingAfterBreak="0">
    <w:nsid w:val="6A422891"/>
    <w:multiLevelType w:val="multilevel"/>
    <w:tmpl w:val="0D049B1E"/>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cs="Tms Rm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ms Rmn"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ms Rmn"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6" w15:restartNumberingAfterBreak="0">
    <w:nsid w:val="6A5A5AB6"/>
    <w:multiLevelType w:val="singleLevel"/>
    <w:tmpl w:val="836665E8"/>
    <w:lvl w:ilvl="0">
      <w:start w:val="1"/>
      <w:numFmt w:val="decimal"/>
      <w:lvlText w:val="%1."/>
      <w:legacy w:legacy="1" w:legacySpace="0" w:legacyIndent="454"/>
      <w:lvlJc w:val="left"/>
      <w:pPr>
        <w:ind w:left="454" w:hanging="454"/>
      </w:pPr>
    </w:lvl>
  </w:abstractNum>
  <w:abstractNum w:abstractNumId="587" w15:restartNumberingAfterBreak="0">
    <w:nsid w:val="6A6E50FF"/>
    <w:multiLevelType w:val="multilevel"/>
    <w:tmpl w:val="1ACA1AE2"/>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88" w15:restartNumberingAfterBreak="0">
    <w:nsid w:val="6A7C6262"/>
    <w:multiLevelType w:val="multilevel"/>
    <w:tmpl w:val="E786C056"/>
    <w:lvl w:ilvl="0">
      <w:start w:val="1"/>
      <w:numFmt w:val="bullet"/>
      <w:lvlRestart w:val="0"/>
      <w:lvlText w:val=""/>
      <w:lvlJc w:val="left"/>
      <w:pPr>
        <w:tabs>
          <w:tab w:val="num" w:pos="357"/>
        </w:tabs>
        <w:ind w:left="357" w:hanging="357"/>
      </w:pPr>
      <w:rPr>
        <w:rFonts w:ascii="Symbol" w:hAnsi="Symbol"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89" w15:restartNumberingAfterBreak="0">
    <w:nsid w:val="6AA33B43"/>
    <w:multiLevelType w:val="multilevel"/>
    <w:tmpl w:val="E8826420"/>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0" w15:restartNumberingAfterBreak="0">
    <w:nsid w:val="6AC1301E"/>
    <w:multiLevelType w:val="singleLevel"/>
    <w:tmpl w:val="01822B8A"/>
    <w:lvl w:ilvl="0">
      <w:start w:val="1"/>
      <w:numFmt w:val="decimal"/>
      <w:lvlText w:val="%1."/>
      <w:legacy w:legacy="1" w:legacySpace="0" w:legacyIndent="454"/>
      <w:lvlJc w:val="left"/>
      <w:pPr>
        <w:ind w:left="454" w:hanging="454"/>
      </w:pPr>
    </w:lvl>
  </w:abstractNum>
  <w:abstractNum w:abstractNumId="591" w15:restartNumberingAfterBreak="0">
    <w:nsid w:val="6AFE6A19"/>
    <w:multiLevelType w:val="multilevel"/>
    <w:tmpl w:val="2034C69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2" w15:restartNumberingAfterBreak="0">
    <w:nsid w:val="6B30613C"/>
    <w:multiLevelType w:val="multilevel"/>
    <w:tmpl w:val="1130A694"/>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593" w15:restartNumberingAfterBreak="0">
    <w:nsid w:val="6B4454CF"/>
    <w:multiLevelType w:val="multilevel"/>
    <w:tmpl w:val="B0CABE0A"/>
    <w:lvl w:ilvl="0">
      <w:start w:val="1"/>
      <w:numFmt w:val="bullet"/>
      <w:lvlText w:val=""/>
      <w:lvlJc w:val="left"/>
      <w:pPr>
        <w:tabs>
          <w:tab w:val="num" w:pos="360"/>
        </w:tabs>
        <w:ind w:left="16" w:hanging="16"/>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4" w15:restartNumberingAfterBreak="0">
    <w:nsid w:val="6B670C66"/>
    <w:multiLevelType w:val="singleLevel"/>
    <w:tmpl w:val="01822B8A"/>
    <w:lvl w:ilvl="0">
      <w:start w:val="1"/>
      <w:numFmt w:val="decimal"/>
      <w:lvlText w:val="%1."/>
      <w:legacy w:legacy="1" w:legacySpace="0" w:legacyIndent="454"/>
      <w:lvlJc w:val="left"/>
      <w:pPr>
        <w:ind w:left="454" w:hanging="454"/>
      </w:pPr>
    </w:lvl>
  </w:abstractNum>
  <w:abstractNum w:abstractNumId="595" w15:restartNumberingAfterBreak="0">
    <w:nsid w:val="6B852CA9"/>
    <w:multiLevelType w:val="multilevel"/>
    <w:tmpl w:val="2AF093CE"/>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596" w15:restartNumberingAfterBreak="0">
    <w:nsid w:val="6BE73F2D"/>
    <w:multiLevelType w:val="multilevel"/>
    <w:tmpl w:val="ABCADF9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7" w15:restartNumberingAfterBreak="0">
    <w:nsid w:val="6C030750"/>
    <w:multiLevelType w:val="singleLevel"/>
    <w:tmpl w:val="AC9C6C9E"/>
    <w:lvl w:ilvl="0">
      <w:start w:val="1"/>
      <w:numFmt w:val="decimal"/>
      <w:lvlText w:val="%1."/>
      <w:legacy w:legacy="1" w:legacySpace="0" w:legacyIndent="454"/>
      <w:lvlJc w:val="left"/>
      <w:pPr>
        <w:ind w:left="454" w:hanging="454"/>
      </w:pPr>
    </w:lvl>
  </w:abstractNum>
  <w:abstractNum w:abstractNumId="598" w15:restartNumberingAfterBreak="0">
    <w:nsid w:val="6C0A0F17"/>
    <w:multiLevelType w:val="multilevel"/>
    <w:tmpl w:val="39E465F4"/>
    <w:lvl w:ilvl="0">
      <w:start w:val="1"/>
      <w:numFmt w:val="decimal"/>
      <w:lvlText w:val="%1."/>
      <w:lvlJc w:val="left"/>
      <w:pPr>
        <w:tabs>
          <w:tab w:val="num" w:pos="707"/>
        </w:tabs>
        <w:ind w:left="707" w:hanging="48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599" w15:restartNumberingAfterBreak="0">
    <w:nsid w:val="6C7A6602"/>
    <w:multiLevelType w:val="multilevel"/>
    <w:tmpl w:val="340E5E1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0" w15:restartNumberingAfterBreak="0">
    <w:nsid w:val="6C7D3472"/>
    <w:multiLevelType w:val="multilevel"/>
    <w:tmpl w:val="2DD6E31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1" w15:restartNumberingAfterBreak="0">
    <w:nsid w:val="6CB81E16"/>
    <w:multiLevelType w:val="multilevel"/>
    <w:tmpl w:val="C83ADB42"/>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2" w15:restartNumberingAfterBreak="0">
    <w:nsid w:val="6CC87E07"/>
    <w:multiLevelType w:val="singleLevel"/>
    <w:tmpl w:val="AC9C6C9E"/>
    <w:lvl w:ilvl="0">
      <w:start w:val="1"/>
      <w:numFmt w:val="decimal"/>
      <w:lvlText w:val="%1."/>
      <w:legacy w:legacy="1" w:legacySpace="0" w:legacyIndent="454"/>
      <w:lvlJc w:val="left"/>
      <w:pPr>
        <w:ind w:left="454" w:hanging="454"/>
      </w:pPr>
    </w:lvl>
  </w:abstractNum>
  <w:abstractNum w:abstractNumId="603" w15:restartNumberingAfterBreak="0">
    <w:nsid w:val="6CCB6980"/>
    <w:multiLevelType w:val="singleLevel"/>
    <w:tmpl w:val="C102FDFC"/>
    <w:lvl w:ilvl="0">
      <w:start w:val="1"/>
      <w:numFmt w:val="decimal"/>
      <w:lvlText w:val="%1."/>
      <w:legacy w:legacy="1" w:legacySpace="0" w:legacyIndent="454"/>
      <w:lvlJc w:val="left"/>
      <w:pPr>
        <w:ind w:left="454" w:hanging="454"/>
      </w:pPr>
    </w:lvl>
  </w:abstractNum>
  <w:abstractNum w:abstractNumId="604" w15:restartNumberingAfterBreak="0">
    <w:nsid w:val="6D15135C"/>
    <w:multiLevelType w:val="multilevel"/>
    <w:tmpl w:val="CF988D4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5" w15:restartNumberingAfterBreak="0">
    <w:nsid w:val="6D3309F2"/>
    <w:multiLevelType w:val="multilevel"/>
    <w:tmpl w:val="8E167A5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6" w15:restartNumberingAfterBreak="0">
    <w:nsid w:val="6D75653A"/>
    <w:multiLevelType w:val="multilevel"/>
    <w:tmpl w:val="70B2B9E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7" w15:restartNumberingAfterBreak="0">
    <w:nsid w:val="6D924D0B"/>
    <w:multiLevelType w:val="multilevel"/>
    <w:tmpl w:val="C3B450CA"/>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8" w15:restartNumberingAfterBreak="0">
    <w:nsid w:val="6DC73EF5"/>
    <w:multiLevelType w:val="multilevel"/>
    <w:tmpl w:val="26469CC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9" w15:restartNumberingAfterBreak="0">
    <w:nsid w:val="6E307C5A"/>
    <w:multiLevelType w:val="multilevel"/>
    <w:tmpl w:val="DD20D6FC"/>
    <w:lvl w:ilvl="0">
      <w:start w:val="1"/>
      <w:numFmt w:val="bullet"/>
      <w:lvlText w:val=""/>
      <w:lvlJc w:val="left"/>
      <w:pPr>
        <w:tabs>
          <w:tab w:val="num" w:pos="360"/>
        </w:tabs>
        <w:ind w:left="-94" w:firstLine="94"/>
      </w:pPr>
      <w:rPr>
        <w:rFonts w:ascii="Symbol" w:hAnsi="Symbol" w:hint="default"/>
      </w:rPr>
    </w:lvl>
    <w:lvl w:ilvl="1" w:tentative="1">
      <w:start w:val="1"/>
      <w:numFmt w:val="bullet"/>
      <w:lvlText w:val="o"/>
      <w:lvlJc w:val="left"/>
      <w:pPr>
        <w:tabs>
          <w:tab w:val="num" w:pos="986"/>
        </w:tabs>
        <w:ind w:left="986" w:hanging="360"/>
      </w:pPr>
      <w:rPr>
        <w:rFonts w:ascii="Courier New" w:hAnsi="Courier New" w:hint="default"/>
      </w:rPr>
    </w:lvl>
    <w:lvl w:ilvl="2" w:tentative="1">
      <w:start w:val="1"/>
      <w:numFmt w:val="bullet"/>
      <w:lvlText w:val=""/>
      <w:lvlJc w:val="left"/>
      <w:pPr>
        <w:tabs>
          <w:tab w:val="num" w:pos="1706"/>
        </w:tabs>
        <w:ind w:left="1706" w:hanging="360"/>
      </w:pPr>
      <w:rPr>
        <w:rFonts w:ascii="Wingdings" w:hAnsi="Wingdings" w:hint="default"/>
      </w:rPr>
    </w:lvl>
    <w:lvl w:ilvl="3" w:tentative="1">
      <w:start w:val="1"/>
      <w:numFmt w:val="bullet"/>
      <w:lvlText w:val=""/>
      <w:lvlJc w:val="left"/>
      <w:pPr>
        <w:tabs>
          <w:tab w:val="num" w:pos="2426"/>
        </w:tabs>
        <w:ind w:left="2426" w:hanging="360"/>
      </w:pPr>
      <w:rPr>
        <w:rFonts w:ascii="Symbol" w:hAnsi="Symbol" w:hint="default"/>
      </w:rPr>
    </w:lvl>
    <w:lvl w:ilvl="4" w:tentative="1">
      <w:start w:val="1"/>
      <w:numFmt w:val="bullet"/>
      <w:lvlText w:val="o"/>
      <w:lvlJc w:val="left"/>
      <w:pPr>
        <w:tabs>
          <w:tab w:val="num" w:pos="3146"/>
        </w:tabs>
        <w:ind w:left="3146" w:hanging="360"/>
      </w:pPr>
      <w:rPr>
        <w:rFonts w:ascii="Courier New" w:hAnsi="Courier New" w:hint="default"/>
      </w:rPr>
    </w:lvl>
    <w:lvl w:ilvl="5" w:tentative="1">
      <w:start w:val="1"/>
      <w:numFmt w:val="bullet"/>
      <w:lvlText w:val=""/>
      <w:lvlJc w:val="left"/>
      <w:pPr>
        <w:tabs>
          <w:tab w:val="num" w:pos="3866"/>
        </w:tabs>
        <w:ind w:left="3866" w:hanging="360"/>
      </w:pPr>
      <w:rPr>
        <w:rFonts w:ascii="Wingdings" w:hAnsi="Wingdings" w:hint="default"/>
      </w:rPr>
    </w:lvl>
    <w:lvl w:ilvl="6" w:tentative="1">
      <w:start w:val="1"/>
      <w:numFmt w:val="bullet"/>
      <w:lvlText w:val=""/>
      <w:lvlJc w:val="left"/>
      <w:pPr>
        <w:tabs>
          <w:tab w:val="num" w:pos="4586"/>
        </w:tabs>
        <w:ind w:left="4586" w:hanging="360"/>
      </w:pPr>
      <w:rPr>
        <w:rFonts w:ascii="Symbol" w:hAnsi="Symbol" w:hint="default"/>
      </w:rPr>
    </w:lvl>
    <w:lvl w:ilvl="7" w:tentative="1">
      <w:start w:val="1"/>
      <w:numFmt w:val="bullet"/>
      <w:lvlText w:val="o"/>
      <w:lvlJc w:val="left"/>
      <w:pPr>
        <w:tabs>
          <w:tab w:val="num" w:pos="5306"/>
        </w:tabs>
        <w:ind w:left="5306" w:hanging="360"/>
      </w:pPr>
      <w:rPr>
        <w:rFonts w:ascii="Courier New" w:hAnsi="Courier New" w:hint="default"/>
      </w:rPr>
    </w:lvl>
    <w:lvl w:ilvl="8" w:tentative="1">
      <w:start w:val="1"/>
      <w:numFmt w:val="bullet"/>
      <w:lvlText w:val=""/>
      <w:lvlJc w:val="left"/>
      <w:pPr>
        <w:tabs>
          <w:tab w:val="num" w:pos="6026"/>
        </w:tabs>
        <w:ind w:left="6026" w:hanging="360"/>
      </w:pPr>
      <w:rPr>
        <w:rFonts w:ascii="Wingdings" w:hAnsi="Wingdings" w:hint="default"/>
      </w:rPr>
    </w:lvl>
  </w:abstractNum>
  <w:abstractNum w:abstractNumId="610" w15:restartNumberingAfterBreak="0">
    <w:nsid w:val="6E4E79AA"/>
    <w:multiLevelType w:val="multilevel"/>
    <w:tmpl w:val="253487A8"/>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11" w15:restartNumberingAfterBreak="0">
    <w:nsid w:val="6E627585"/>
    <w:multiLevelType w:val="singleLevel"/>
    <w:tmpl w:val="CA5E1CDC"/>
    <w:lvl w:ilvl="0">
      <w:start w:val="1"/>
      <w:numFmt w:val="decimal"/>
      <w:lvlText w:val="%1."/>
      <w:legacy w:legacy="1" w:legacySpace="0" w:legacyIndent="454"/>
      <w:lvlJc w:val="left"/>
      <w:pPr>
        <w:ind w:left="454" w:hanging="454"/>
      </w:pPr>
    </w:lvl>
  </w:abstractNum>
  <w:abstractNum w:abstractNumId="612" w15:restartNumberingAfterBreak="0">
    <w:nsid w:val="6E71355E"/>
    <w:multiLevelType w:val="multilevel"/>
    <w:tmpl w:val="1A30F4DE"/>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3" w15:restartNumberingAfterBreak="0">
    <w:nsid w:val="6E9E6EB3"/>
    <w:multiLevelType w:val="multilevel"/>
    <w:tmpl w:val="4A40D14A"/>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4" w15:restartNumberingAfterBreak="0">
    <w:nsid w:val="6EA33763"/>
    <w:multiLevelType w:val="multilevel"/>
    <w:tmpl w:val="2C424532"/>
    <w:lvl w:ilvl="0">
      <w:start w:val="1"/>
      <w:numFmt w:val="bullet"/>
      <w:lvlText w:val=""/>
      <w:lvlJc w:val="left"/>
      <w:pPr>
        <w:tabs>
          <w:tab w:val="num" w:pos="996"/>
        </w:tabs>
        <w:ind w:left="996" w:hanging="360"/>
      </w:pPr>
      <w:rPr>
        <w:rFonts w:ascii="Symbol" w:hAnsi="Symbol" w:hint="default"/>
      </w:rPr>
    </w:lvl>
    <w:lvl w:ilvl="1" w:tentative="1">
      <w:start w:val="1"/>
      <w:numFmt w:val="bullet"/>
      <w:lvlText w:val="o"/>
      <w:lvlJc w:val="left"/>
      <w:pPr>
        <w:tabs>
          <w:tab w:val="num" w:pos="1716"/>
        </w:tabs>
        <w:ind w:left="1716" w:hanging="360"/>
      </w:pPr>
      <w:rPr>
        <w:rFonts w:ascii="Courier New" w:hAnsi="Courier New" w:hint="default"/>
      </w:rPr>
    </w:lvl>
    <w:lvl w:ilvl="2" w:tentative="1">
      <w:start w:val="1"/>
      <w:numFmt w:val="bullet"/>
      <w:lvlText w:val=""/>
      <w:lvlJc w:val="left"/>
      <w:pPr>
        <w:tabs>
          <w:tab w:val="num" w:pos="2436"/>
        </w:tabs>
        <w:ind w:left="2436" w:hanging="360"/>
      </w:pPr>
      <w:rPr>
        <w:rFonts w:ascii="Wingdings" w:hAnsi="Wingdings" w:hint="default"/>
      </w:rPr>
    </w:lvl>
    <w:lvl w:ilvl="3" w:tentative="1">
      <w:start w:val="1"/>
      <w:numFmt w:val="bullet"/>
      <w:lvlText w:val=""/>
      <w:lvlJc w:val="left"/>
      <w:pPr>
        <w:tabs>
          <w:tab w:val="num" w:pos="3156"/>
        </w:tabs>
        <w:ind w:left="3156" w:hanging="360"/>
      </w:pPr>
      <w:rPr>
        <w:rFonts w:ascii="Symbol" w:hAnsi="Symbol" w:hint="default"/>
      </w:rPr>
    </w:lvl>
    <w:lvl w:ilvl="4" w:tentative="1">
      <w:start w:val="1"/>
      <w:numFmt w:val="bullet"/>
      <w:lvlText w:val="o"/>
      <w:lvlJc w:val="left"/>
      <w:pPr>
        <w:tabs>
          <w:tab w:val="num" w:pos="3876"/>
        </w:tabs>
        <w:ind w:left="3876" w:hanging="360"/>
      </w:pPr>
      <w:rPr>
        <w:rFonts w:ascii="Courier New" w:hAnsi="Courier New" w:hint="default"/>
      </w:rPr>
    </w:lvl>
    <w:lvl w:ilvl="5" w:tentative="1">
      <w:start w:val="1"/>
      <w:numFmt w:val="bullet"/>
      <w:lvlText w:val=""/>
      <w:lvlJc w:val="left"/>
      <w:pPr>
        <w:tabs>
          <w:tab w:val="num" w:pos="4596"/>
        </w:tabs>
        <w:ind w:left="4596" w:hanging="360"/>
      </w:pPr>
      <w:rPr>
        <w:rFonts w:ascii="Wingdings" w:hAnsi="Wingdings" w:hint="default"/>
      </w:rPr>
    </w:lvl>
    <w:lvl w:ilvl="6" w:tentative="1">
      <w:start w:val="1"/>
      <w:numFmt w:val="bullet"/>
      <w:lvlText w:val=""/>
      <w:lvlJc w:val="left"/>
      <w:pPr>
        <w:tabs>
          <w:tab w:val="num" w:pos="5316"/>
        </w:tabs>
        <w:ind w:left="5316" w:hanging="360"/>
      </w:pPr>
      <w:rPr>
        <w:rFonts w:ascii="Symbol" w:hAnsi="Symbol" w:hint="default"/>
      </w:rPr>
    </w:lvl>
    <w:lvl w:ilvl="7" w:tentative="1">
      <w:start w:val="1"/>
      <w:numFmt w:val="bullet"/>
      <w:lvlText w:val="o"/>
      <w:lvlJc w:val="left"/>
      <w:pPr>
        <w:tabs>
          <w:tab w:val="num" w:pos="6036"/>
        </w:tabs>
        <w:ind w:left="6036" w:hanging="360"/>
      </w:pPr>
      <w:rPr>
        <w:rFonts w:ascii="Courier New" w:hAnsi="Courier New" w:hint="default"/>
      </w:rPr>
    </w:lvl>
    <w:lvl w:ilvl="8" w:tentative="1">
      <w:start w:val="1"/>
      <w:numFmt w:val="bullet"/>
      <w:lvlText w:val=""/>
      <w:lvlJc w:val="left"/>
      <w:pPr>
        <w:tabs>
          <w:tab w:val="num" w:pos="6756"/>
        </w:tabs>
        <w:ind w:left="6756" w:hanging="360"/>
      </w:pPr>
      <w:rPr>
        <w:rFonts w:ascii="Wingdings" w:hAnsi="Wingdings" w:hint="default"/>
      </w:rPr>
    </w:lvl>
  </w:abstractNum>
  <w:abstractNum w:abstractNumId="615" w15:restartNumberingAfterBreak="0">
    <w:nsid w:val="6EC42DAD"/>
    <w:multiLevelType w:val="singleLevel"/>
    <w:tmpl w:val="2A72E5E0"/>
    <w:lvl w:ilvl="0">
      <w:start w:val="1"/>
      <w:numFmt w:val="decimal"/>
      <w:lvlText w:val="%1."/>
      <w:legacy w:legacy="1" w:legacySpace="0" w:legacyIndent="454"/>
      <w:lvlJc w:val="left"/>
      <w:pPr>
        <w:ind w:left="454" w:hanging="454"/>
      </w:pPr>
    </w:lvl>
  </w:abstractNum>
  <w:abstractNum w:abstractNumId="616" w15:restartNumberingAfterBreak="0">
    <w:nsid w:val="6F165C3B"/>
    <w:multiLevelType w:val="multilevel"/>
    <w:tmpl w:val="1E82A18C"/>
    <w:lvl w:ilvl="0">
      <w:start w:val="1"/>
      <w:numFmt w:val="bullet"/>
      <w:lvlText w:val=""/>
      <w:lvlJc w:val="left"/>
      <w:pPr>
        <w:tabs>
          <w:tab w:val="num" w:pos="360"/>
        </w:tabs>
        <w:ind w:left="-94" w:firstLine="94"/>
      </w:pPr>
      <w:rPr>
        <w:rFonts w:ascii="Symbol" w:hAnsi="Symbol" w:hint="default"/>
      </w:rPr>
    </w:lvl>
    <w:lvl w:ilvl="1" w:tentative="1">
      <w:start w:val="1"/>
      <w:numFmt w:val="bullet"/>
      <w:lvlText w:val="o"/>
      <w:lvlJc w:val="left"/>
      <w:pPr>
        <w:tabs>
          <w:tab w:val="num" w:pos="986"/>
        </w:tabs>
        <w:ind w:left="986" w:hanging="360"/>
      </w:pPr>
      <w:rPr>
        <w:rFonts w:ascii="Courier New" w:hAnsi="Courier New" w:hint="default"/>
      </w:rPr>
    </w:lvl>
    <w:lvl w:ilvl="2" w:tentative="1">
      <w:start w:val="1"/>
      <w:numFmt w:val="bullet"/>
      <w:lvlText w:val=""/>
      <w:lvlJc w:val="left"/>
      <w:pPr>
        <w:tabs>
          <w:tab w:val="num" w:pos="1706"/>
        </w:tabs>
        <w:ind w:left="1706" w:hanging="360"/>
      </w:pPr>
      <w:rPr>
        <w:rFonts w:ascii="Wingdings" w:hAnsi="Wingdings" w:hint="default"/>
      </w:rPr>
    </w:lvl>
    <w:lvl w:ilvl="3" w:tentative="1">
      <w:start w:val="1"/>
      <w:numFmt w:val="bullet"/>
      <w:lvlText w:val=""/>
      <w:lvlJc w:val="left"/>
      <w:pPr>
        <w:tabs>
          <w:tab w:val="num" w:pos="2426"/>
        </w:tabs>
        <w:ind w:left="2426" w:hanging="360"/>
      </w:pPr>
      <w:rPr>
        <w:rFonts w:ascii="Symbol" w:hAnsi="Symbol" w:hint="default"/>
      </w:rPr>
    </w:lvl>
    <w:lvl w:ilvl="4" w:tentative="1">
      <w:start w:val="1"/>
      <w:numFmt w:val="bullet"/>
      <w:lvlText w:val="o"/>
      <w:lvlJc w:val="left"/>
      <w:pPr>
        <w:tabs>
          <w:tab w:val="num" w:pos="3146"/>
        </w:tabs>
        <w:ind w:left="3146" w:hanging="360"/>
      </w:pPr>
      <w:rPr>
        <w:rFonts w:ascii="Courier New" w:hAnsi="Courier New" w:hint="default"/>
      </w:rPr>
    </w:lvl>
    <w:lvl w:ilvl="5" w:tentative="1">
      <w:start w:val="1"/>
      <w:numFmt w:val="bullet"/>
      <w:lvlText w:val=""/>
      <w:lvlJc w:val="left"/>
      <w:pPr>
        <w:tabs>
          <w:tab w:val="num" w:pos="3866"/>
        </w:tabs>
        <w:ind w:left="3866" w:hanging="360"/>
      </w:pPr>
      <w:rPr>
        <w:rFonts w:ascii="Wingdings" w:hAnsi="Wingdings" w:hint="default"/>
      </w:rPr>
    </w:lvl>
    <w:lvl w:ilvl="6" w:tentative="1">
      <w:start w:val="1"/>
      <w:numFmt w:val="bullet"/>
      <w:lvlText w:val=""/>
      <w:lvlJc w:val="left"/>
      <w:pPr>
        <w:tabs>
          <w:tab w:val="num" w:pos="4586"/>
        </w:tabs>
        <w:ind w:left="4586" w:hanging="360"/>
      </w:pPr>
      <w:rPr>
        <w:rFonts w:ascii="Symbol" w:hAnsi="Symbol" w:hint="default"/>
      </w:rPr>
    </w:lvl>
    <w:lvl w:ilvl="7" w:tentative="1">
      <w:start w:val="1"/>
      <w:numFmt w:val="bullet"/>
      <w:lvlText w:val="o"/>
      <w:lvlJc w:val="left"/>
      <w:pPr>
        <w:tabs>
          <w:tab w:val="num" w:pos="5306"/>
        </w:tabs>
        <w:ind w:left="5306" w:hanging="360"/>
      </w:pPr>
      <w:rPr>
        <w:rFonts w:ascii="Courier New" w:hAnsi="Courier New" w:hint="default"/>
      </w:rPr>
    </w:lvl>
    <w:lvl w:ilvl="8" w:tentative="1">
      <w:start w:val="1"/>
      <w:numFmt w:val="bullet"/>
      <w:lvlText w:val=""/>
      <w:lvlJc w:val="left"/>
      <w:pPr>
        <w:tabs>
          <w:tab w:val="num" w:pos="6026"/>
        </w:tabs>
        <w:ind w:left="6026" w:hanging="360"/>
      </w:pPr>
      <w:rPr>
        <w:rFonts w:ascii="Wingdings" w:hAnsi="Wingdings" w:hint="default"/>
      </w:rPr>
    </w:lvl>
  </w:abstractNum>
  <w:abstractNum w:abstractNumId="617" w15:restartNumberingAfterBreak="0">
    <w:nsid w:val="70746D1F"/>
    <w:multiLevelType w:val="multilevel"/>
    <w:tmpl w:val="C4D4AC32"/>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18" w15:restartNumberingAfterBreak="0">
    <w:nsid w:val="707C06A2"/>
    <w:multiLevelType w:val="multilevel"/>
    <w:tmpl w:val="619ACF1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9" w15:restartNumberingAfterBreak="0">
    <w:nsid w:val="70B64E86"/>
    <w:multiLevelType w:val="multilevel"/>
    <w:tmpl w:val="EA7E7CFA"/>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0" w15:restartNumberingAfterBreak="0">
    <w:nsid w:val="71300847"/>
    <w:multiLevelType w:val="multilevel"/>
    <w:tmpl w:val="55AE6C0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1" w15:restartNumberingAfterBreak="0">
    <w:nsid w:val="71593215"/>
    <w:multiLevelType w:val="multilevel"/>
    <w:tmpl w:val="13924CD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2" w15:restartNumberingAfterBreak="0">
    <w:nsid w:val="71772E76"/>
    <w:multiLevelType w:val="multilevel"/>
    <w:tmpl w:val="D47290CA"/>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3" w15:restartNumberingAfterBreak="0">
    <w:nsid w:val="71812667"/>
    <w:multiLevelType w:val="multilevel"/>
    <w:tmpl w:val="8334079A"/>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4" w15:restartNumberingAfterBreak="0">
    <w:nsid w:val="71977B92"/>
    <w:multiLevelType w:val="multilevel"/>
    <w:tmpl w:val="D8F022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5" w15:restartNumberingAfterBreak="0">
    <w:nsid w:val="71DB2E02"/>
    <w:multiLevelType w:val="singleLevel"/>
    <w:tmpl w:val="AC9C6C9E"/>
    <w:lvl w:ilvl="0">
      <w:start w:val="1"/>
      <w:numFmt w:val="decimal"/>
      <w:lvlText w:val="%1."/>
      <w:legacy w:legacy="1" w:legacySpace="0" w:legacyIndent="454"/>
      <w:lvlJc w:val="left"/>
      <w:pPr>
        <w:ind w:left="454" w:hanging="454"/>
      </w:pPr>
    </w:lvl>
  </w:abstractNum>
  <w:abstractNum w:abstractNumId="626" w15:restartNumberingAfterBreak="0">
    <w:nsid w:val="71F178B2"/>
    <w:multiLevelType w:val="multilevel"/>
    <w:tmpl w:val="2ACC21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7" w15:restartNumberingAfterBreak="0">
    <w:nsid w:val="721551BD"/>
    <w:multiLevelType w:val="singleLevel"/>
    <w:tmpl w:val="29A05A0E"/>
    <w:lvl w:ilvl="0">
      <w:start w:val="1"/>
      <w:numFmt w:val="decimal"/>
      <w:lvlText w:val="%1."/>
      <w:legacy w:legacy="1" w:legacySpace="0" w:legacyIndent="454"/>
      <w:lvlJc w:val="left"/>
      <w:pPr>
        <w:ind w:left="454" w:hanging="454"/>
      </w:pPr>
    </w:lvl>
  </w:abstractNum>
  <w:abstractNum w:abstractNumId="628" w15:restartNumberingAfterBreak="0">
    <w:nsid w:val="72F44FAB"/>
    <w:multiLevelType w:val="multilevel"/>
    <w:tmpl w:val="1A741A8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9" w15:restartNumberingAfterBreak="0">
    <w:nsid w:val="72F74C66"/>
    <w:multiLevelType w:val="multilevel"/>
    <w:tmpl w:val="AC780C9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30" w15:restartNumberingAfterBreak="0">
    <w:nsid w:val="73025AA3"/>
    <w:multiLevelType w:val="multilevel"/>
    <w:tmpl w:val="5F54A5DE"/>
    <w:lvl w:ilvl="0">
      <w:start w:val="1"/>
      <w:numFmt w:val="bullet"/>
      <w:lvlText w:val="–"/>
      <w:lvlJc w:val="left"/>
      <w:pPr>
        <w:tabs>
          <w:tab w:val="num" w:pos="454"/>
        </w:tabs>
        <w:ind w:left="454" w:hanging="454"/>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1" w15:restartNumberingAfterBreak="0">
    <w:nsid w:val="732F29EE"/>
    <w:multiLevelType w:val="multilevel"/>
    <w:tmpl w:val="988A4C4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2" w15:restartNumberingAfterBreak="0">
    <w:nsid w:val="733B00D7"/>
    <w:multiLevelType w:val="singleLevel"/>
    <w:tmpl w:val="E2FC9A16"/>
    <w:lvl w:ilvl="0">
      <w:start w:val="1"/>
      <w:numFmt w:val="decimal"/>
      <w:lvlText w:val="%1."/>
      <w:legacy w:legacy="1" w:legacySpace="0" w:legacyIndent="454"/>
      <w:lvlJc w:val="left"/>
      <w:pPr>
        <w:ind w:left="454" w:hanging="454"/>
      </w:pPr>
    </w:lvl>
  </w:abstractNum>
  <w:abstractNum w:abstractNumId="633" w15:restartNumberingAfterBreak="0">
    <w:nsid w:val="734904E8"/>
    <w:multiLevelType w:val="multilevel"/>
    <w:tmpl w:val="F058283C"/>
    <w:lvl w:ilvl="0">
      <w:start w:val="9"/>
      <w:numFmt w:val="decimal"/>
      <w:lvlText w:val="%1."/>
      <w:lvlJc w:val="left"/>
      <w:pPr>
        <w:tabs>
          <w:tab w:val="num" w:pos="600"/>
        </w:tabs>
        <w:ind w:left="600" w:hanging="600"/>
      </w:pPr>
      <w:rPr>
        <w:rFonts w:hint="default"/>
      </w:rPr>
    </w:lvl>
    <w:lvl w:ilvl="1">
      <w:start w:val="4"/>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4" w15:restartNumberingAfterBreak="0">
    <w:nsid w:val="73560E00"/>
    <w:multiLevelType w:val="multilevel"/>
    <w:tmpl w:val="B20C0900"/>
    <w:lvl w:ilvl="0">
      <w:start w:val="1"/>
      <w:numFmt w:val="decimal"/>
      <w:lvlText w:val="%1."/>
      <w:lvlJc w:val="left"/>
      <w:pPr>
        <w:tabs>
          <w:tab w:val="num" w:pos="575"/>
        </w:tabs>
        <w:ind w:left="575" w:hanging="360"/>
      </w:pPr>
      <w:rPr>
        <w:rFonts w:hint="default"/>
      </w:rPr>
    </w:lvl>
    <w:lvl w:ilvl="1" w:tentative="1">
      <w:start w:val="1"/>
      <w:numFmt w:val="lowerLetter"/>
      <w:lvlText w:val="%2."/>
      <w:lvlJc w:val="left"/>
      <w:pPr>
        <w:tabs>
          <w:tab w:val="num" w:pos="1295"/>
        </w:tabs>
        <w:ind w:left="1295" w:hanging="360"/>
      </w:pPr>
    </w:lvl>
    <w:lvl w:ilvl="2" w:tentative="1">
      <w:start w:val="1"/>
      <w:numFmt w:val="lowerRoman"/>
      <w:lvlText w:val="%3."/>
      <w:lvlJc w:val="right"/>
      <w:pPr>
        <w:tabs>
          <w:tab w:val="num" w:pos="2015"/>
        </w:tabs>
        <w:ind w:left="2015" w:hanging="180"/>
      </w:pPr>
    </w:lvl>
    <w:lvl w:ilvl="3" w:tentative="1">
      <w:start w:val="1"/>
      <w:numFmt w:val="decimal"/>
      <w:lvlText w:val="%4."/>
      <w:lvlJc w:val="left"/>
      <w:pPr>
        <w:tabs>
          <w:tab w:val="num" w:pos="2735"/>
        </w:tabs>
        <w:ind w:left="2735" w:hanging="360"/>
      </w:pPr>
    </w:lvl>
    <w:lvl w:ilvl="4" w:tentative="1">
      <w:start w:val="1"/>
      <w:numFmt w:val="lowerLetter"/>
      <w:lvlText w:val="%5."/>
      <w:lvlJc w:val="left"/>
      <w:pPr>
        <w:tabs>
          <w:tab w:val="num" w:pos="3455"/>
        </w:tabs>
        <w:ind w:left="3455" w:hanging="360"/>
      </w:pPr>
    </w:lvl>
    <w:lvl w:ilvl="5" w:tentative="1">
      <w:start w:val="1"/>
      <w:numFmt w:val="lowerRoman"/>
      <w:lvlText w:val="%6."/>
      <w:lvlJc w:val="right"/>
      <w:pPr>
        <w:tabs>
          <w:tab w:val="num" w:pos="4175"/>
        </w:tabs>
        <w:ind w:left="4175" w:hanging="180"/>
      </w:pPr>
    </w:lvl>
    <w:lvl w:ilvl="6" w:tentative="1">
      <w:start w:val="1"/>
      <w:numFmt w:val="decimal"/>
      <w:lvlText w:val="%7."/>
      <w:lvlJc w:val="left"/>
      <w:pPr>
        <w:tabs>
          <w:tab w:val="num" w:pos="4895"/>
        </w:tabs>
        <w:ind w:left="4895" w:hanging="360"/>
      </w:pPr>
    </w:lvl>
    <w:lvl w:ilvl="7" w:tentative="1">
      <w:start w:val="1"/>
      <w:numFmt w:val="lowerLetter"/>
      <w:lvlText w:val="%8."/>
      <w:lvlJc w:val="left"/>
      <w:pPr>
        <w:tabs>
          <w:tab w:val="num" w:pos="5615"/>
        </w:tabs>
        <w:ind w:left="5615" w:hanging="360"/>
      </w:pPr>
    </w:lvl>
    <w:lvl w:ilvl="8" w:tentative="1">
      <w:start w:val="1"/>
      <w:numFmt w:val="lowerRoman"/>
      <w:lvlText w:val="%9."/>
      <w:lvlJc w:val="right"/>
      <w:pPr>
        <w:tabs>
          <w:tab w:val="num" w:pos="6335"/>
        </w:tabs>
        <w:ind w:left="6335" w:hanging="180"/>
      </w:pPr>
    </w:lvl>
  </w:abstractNum>
  <w:abstractNum w:abstractNumId="635" w15:restartNumberingAfterBreak="0">
    <w:nsid w:val="73625410"/>
    <w:multiLevelType w:val="singleLevel"/>
    <w:tmpl w:val="E2FC9A16"/>
    <w:lvl w:ilvl="0">
      <w:start w:val="1"/>
      <w:numFmt w:val="decimal"/>
      <w:lvlText w:val="%1."/>
      <w:legacy w:legacy="1" w:legacySpace="0" w:legacyIndent="454"/>
      <w:lvlJc w:val="left"/>
      <w:pPr>
        <w:ind w:left="454" w:hanging="454"/>
      </w:pPr>
    </w:lvl>
  </w:abstractNum>
  <w:abstractNum w:abstractNumId="636" w15:restartNumberingAfterBreak="0">
    <w:nsid w:val="738B6F51"/>
    <w:multiLevelType w:val="multilevel"/>
    <w:tmpl w:val="B032F4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7" w15:restartNumberingAfterBreak="0">
    <w:nsid w:val="738C058A"/>
    <w:multiLevelType w:val="singleLevel"/>
    <w:tmpl w:val="6D12EBEE"/>
    <w:lvl w:ilvl="0">
      <w:start w:val="1"/>
      <w:numFmt w:val="decimal"/>
      <w:lvlText w:val="%1."/>
      <w:legacy w:legacy="1" w:legacySpace="0" w:legacyIndent="454"/>
      <w:lvlJc w:val="left"/>
      <w:pPr>
        <w:ind w:left="454" w:hanging="454"/>
      </w:pPr>
    </w:lvl>
  </w:abstractNum>
  <w:abstractNum w:abstractNumId="638" w15:restartNumberingAfterBreak="0">
    <w:nsid w:val="73DA3EBC"/>
    <w:multiLevelType w:val="multilevel"/>
    <w:tmpl w:val="7952A700"/>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39" w15:restartNumberingAfterBreak="0">
    <w:nsid w:val="73FB34AC"/>
    <w:multiLevelType w:val="multilevel"/>
    <w:tmpl w:val="D4066B90"/>
    <w:lvl w:ilvl="0">
      <w:start w:val="1"/>
      <w:numFmt w:val="bullet"/>
      <w:lvlText w:val=""/>
      <w:lvlJc w:val="left"/>
      <w:pPr>
        <w:tabs>
          <w:tab w:val="num" w:pos="360"/>
        </w:tabs>
        <w:ind w:left="-340" w:firstLine="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0" w15:restartNumberingAfterBreak="0">
    <w:nsid w:val="73FC5CB5"/>
    <w:multiLevelType w:val="singleLevel"/>
    <w:tmpl w:val="96D28B62"/>
    <w:lvl w:ilvl="0">
      <w:start w:val="1"/>
      <w:numFmt w:val="decimal"/>
      <w:lvlText w:val="%1."/>
      <w:legacy w:legacy="1" w:legacySpace="0" w:legacyIndent="454"/>
      <w:lvlJc w:val="left"/>
      <w:pPr>
        <w:ind w:left="454" w:hanging="454"/>
      </w:pPr>
    </w:lvl>
  </w:abstractNum>
  <w:abstractNum w:abstractNumId="641" w15:restartNumberingAfterBreak="0">
    <w:nsid w:val="74826AF9"/>
    <w:multiLevelType w:val="multilevel"/>
    <w:tmpl w:val="0D049B1E"/>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Courier New" w:hAnsi="Courier New" w:cs="Tms Rm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ms Rmn"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ms Rmn"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2" w15:restartNumberingAfterBreak="0">
    <w:nsid w:val="74A957EB"/>
    <w:multiLevelType w:val="singleLevel"/>
    <w:tmpl w:val="440A9390"/>
    <w:lvl w:ilvl="0">
      <w:start w:val="1"/>
      <w:numFmt w:val="decimal"/>
      <w:lvlText w:val="%1."/>
      <w:legacy w:legacy="1" w:legacySpace="0" w:legacyIndent="454"/>
      <w:lvlJc w:val="left"/>
      <w:pPr>
        <w:ind w:left="454" w:hanging="454"/>
      </w:pPr>
    </w:lvl>
  </w:abstractNum>
  <w:abstractNum w:abstractNumId="643" w15:restartNumberingAfterBreak="0">
    <w:nsid w:val="755472A6"/>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44" w15:restartNumberingAfterBreak="0">
    <w:nsid w:val="755756AC"/>
    <w:multiLevelType w:val="multilevel"/>
    <w:tmpl w:val="CF0A402E"/>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45" w15:restartNumberingAfterBreak="0">
    <w:nsid w:val="75A472AD"/>
    <w:multiLevelType w:val="multilevel"/>
    <w:tmpl w:val="41106B4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6" w15:restartNumberingAfterBreak="0">
    <w:nsid w:val="75DB2377"/>
    <w:multiLevelType w:val="singleLevel"/>
    <w:tmpl w:val="CA5E1CDC"/>
    <w:lvl w:ilvl="0">
      <w:start w:val="1"/>
      <w:numFmt w:val="decimal"/>
      <w:lvlText w:val="%1."/>
      <w:legacy w:legacy="1" w:legacySpace="0" w:legacyIndent="454"/>
      <w:lvlJc w:val="left"/>
      <w:pPr>
        <w:ind w:left="454" w:hanging="454"/>
      </w:pPr>
    </w:lvl>
  </w:abstractNum>
  <w:abstractNum w:abstractNumId="647" w15:restartNumberingAfterBreak="0">
    <w:nsid w:val="75F03701"/>
    <w:multiLevelType w:val="multilevel"/>
    <w:tmpl w:val="B254D51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8" w15:restartNumberingAfterBreak="0">
    <w:nsid w:val="76F728EC"/>
    <w:multiLevelType w:val="multilevel"/>
    <w:tmpl w:val="DD20D6F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986"/>
        </w:tabs>
        <w:ind w:left="986" w:hanging="360"/>
      </w:pPr>
      <w:rPr>
        <w:rFonts w:ascii="Courier New" w:hAnsi="Courier New" w:hint="default"/>
      </w:rPr>
    </w:lvl>
    <w:lvl w:ilvl="2" w:tentative="1">
      <w:start w:val="1"/>
      <w:numFmt w:val="bullet"/>
      <w:lvlText w:val=""/>
      <w:lvlJc w:val="left"/>
      <w:pPr>
        <w:tabs>
          <w:tab w:val="num" w:pos="1706"/>
        </w:tabs>
        <w:ind w:left="1706" w:hanging="360"/>
      </w:pPr>
      <w:rPr>
        <w:rFonts w:ascii="Wingdings" w:hAnsi="Wingdings" w:hint="default"/>
      </w:rPr>
    </w:lvl>
    <w:lvl w:ilvl="3" w:tentative="1">
      <w:start w:val="1"/>
      <w:numFmt w:val="bullet"/>
      <w:lvlText w:val=""/>
      <w:lvlJc w:val="left"/>
      <w:pPr>
        <w:tabs>
          <w:tab w:val="num" w:pos="2426"/>
        </w:tabs>
        <w:ind w:left="2426" w:hanging="360"/>
      </w:pPr>
      <w:rPr>
        <w:rFonts w:ascii="Symbol" w:hAnsi="Symbol" w:hint="default"/>
      </w:rPr>
    </w:lvl>
    <w:lvl w:ilvl="4" w:tentative="1">
      <w:start w:val="1"/>
      <w:numFmt w:val="bullet"/>
      <w:lvlText w:val="o"/>
      <w:lvlJc w:val="left"/>
      <w:pPr>
        <w:tabs>
          <w:tab w:val="num" w:pos="3146"/>
        </w:tabs>
        <w:ind w:left="3146" w:hanging="360"/>
      </w:pPr>
      <w:rPr>
        <w:rFonts w:ascii="Courier New" w:hAnsi="Courier New" w:hint="default"/>
      </w:rPr>
    </w:lvl>
    <w:lvl w:ilvl="5" w:tentative="1">
      <w:start w:val="1"/>
      <w:numFmt w:val="bullet"/>
      <w:lvlText w:val=""/>
      <w:lvlJc w:val="left"/>
      <w:pPr>
        <w:tabs>
          <w:tab w:val="num" w:pos="3866"/>
        </w:tabs>
        <w:ind w:left="3866" w:hanging="360"/>
      </w:pPr>
      <w:rPr>
        <w:rFonts w:ascii="Wingdings" w:hAnsi="Wingdings" w:hint="default"/>
      </w:rPr>
    </w:lvl>
    <w:lvl w:ilvl="6" w:tentative="1">
      <w:start w:val="1"/>
      <w:numFmt w:val="bullet"/>
      <w:lvlText w:val=""/>
      <w:lvlJc w:val="left"/>
      <w:pPr>
        <w:tabs>
          <w:tab w:val="num" w:pos="4586"/>
        </w:tabs>
        <w:ind w:left="4586" w:hanging="360"/>
      </w:pPr>
      <w:rPr>
        <w:rFonts w:ascii="Symbol" w:hAnsi="Symbol" w:hint="default"/>
      </w:rPr>
    </w:lvl>
    <w:lvl w:ilvl="7" w:tentative="1">
      <w:start w:val="1"/>
      <w:numFmt w:val="bullet"/>
      <w:lvlText w:val="o"/>
      <w:lvlJc w:val="left"/>
      <w:pPr>
        <w:tabs>
          <w:tab w:val="num" w:pos="5306"/>
        </w:tabs>
        <w:ind w:left="5306" w:hanging="360"/>
      </w:pPr>
      <w:rPr>
        <w:rFonts w:ascii="Courier New" w:hAnsi="Courier New" w:hint="default"/>
      </w:rPr>
    </w:lvl>
    <w:lvl w:ilvl="8" w:tentative="1">
      <w:start w:val="1"/>
      <w:numFmt w:val="bullet"/>
      <w:lvlText w:val=""/>
      <w:lvlJc w:val="left"/>
      <w:pPr>
        <w:tabs>
          <w:tab w:val="num" w:pos="6026"/>
        </w:tabs>
        <w:ind w:left="6026" w:hanging="360"/>
      </w:pPr>
      <w:rPr>
        <w:rFonts w:ascii="Wingdings" w:hAnsi="Wingdings" w:hint="default"/>
      </w:rPr>
    </w:lvl>
  </w:abstractNum>
  <w:abstractNum w:abstractNumId="649" w15:restartNumberingAfterBreak="0">
    <w:nsid w:val="77042178"/>
    <w:multiLevelType w:val="multilevel"/>
    <w:tmpl w:val="5B2CFC7A"/>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50" w15:restartNumberingAfterBreak="0">
    <w:nsid w:val="77606FDE"/>
    <w:multiLevelType w:val="multilevel"/>
    <w:tmpl w:val="C016B13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1" w15:restartNumberingAfterBreak="0">
    <w:nsid w:val="77B070B6"/>
    <w:multiLevelType w:val="multilevel"/>
    <w:tmpl w:val="6BF61488"/>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652" w15:restartNumberingAfterBreak="0">
    <w:nsid w:val="77D629DF"/>
    <w:multiLevelType w:val="multilevel"/>
    <w:tmpl w:val="07102CB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3" w15:restartNumberingAfterBreak="0">
    <w:nsid w:val="77DF6D27"/>
    <w:multiLevelType w:val="singleLevel"/>
    <w:tmpl w:val="81981A0A"/>
    <w:lvl w:ilvl="0">
      <w:start w:val="1"/>
      <w:numFmt w:val="decimal"/>
      <w:lvlText w:val="%1."/>
      <w:legacy w:legacy="1" w:legacySpace="0" w:legacyIndent="454"/>
      <w:lvlJc w:val="left"/>
      <w:pPr>
        <w:ind w:left="454" w:hanging="454"/>
      </w:pPr>
    </w:lvl>
  </w:abstractNum>
  <w:abstractNum w:abstractNumId="654" w15:restartNumberingAfterBreak="0">
    <w:nsid w:val="77FE1C16"/>
    <w:multiLevelType w:val="multilevel"/>
    <w:tmpl w:val="83AA85A4"/>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5" w15:restartNumberingAfterBreak="0">
    <w:nsid w:val="78A94F68"/>
    <w:multiLevelType w:val="singleLevel"/>
    <w:tmpl w:val="9A6A8032"/>
    <w:lvl w:ilvl="0">
      <w:start w:val="1"/>
      <w:numFmt w:val="decimal"/>
      <w:lvlText w:val="%1."/>
      <w:legacy w:legacy="1" w:legacySpace="0" w:legacyIndent="454"/>
      <w:lvlJc w:val="left"/>
      <w:pPr>
        <w:ind w:left="454" w:hanging="454"/>
      </w:pPr>
    </w:lvl>
  </w:abstractNum>
  <w:abstractNum w:abstractNumId="656" w15:restartNumberingAfterBreak="0">
    <w:nsid w:val="78B47169"/>
    <w:multiLevelType w:val="multilevel"/>
    <w:tmpl w:val="0C84A944"/>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7" w15:restartNumberingAfterBreak="0">
    <w:nsid w:val="79202181"/>
    <w:multiLevelType w:val="multilevel"/>
    <w:tmpl w:val="D4066B90"/>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8" w15:restartNumberingAfterBreak="0">
    <w:nsid w:val="79AF7E83"/>
    <w:multiLevelType w:val="singleLevel"/>
    <w:tmpl w:val="82F68AB0"/>
    <w:lvl w:ilvl="0">
      <w:start w:val="1"/>
      <w:numFmt w:val="decimal"/>
      <w:lvlText w:val="%1."/>
      <w:legacy w:legacy="1" w:legacySpace="0" w:legacyIndent="454"/>
      <w:lvlJc w:val="left"/>
      <w:pPr>
        <w:ind w:left="454" w:hanging="454"/>
      </w:pPr>
    </w:lvl>
  </w:abstractNum>
  <w:abstractNum w:abstractNumId="659" w15:restartNumberingAfterBreak="0">
    <w:nsid w:val="79C70F6B"/>
    <w:multiLevelType w:val="multilevel"/>
    <w:tmpl w:val="ABDA5118"/>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60" w15:restartNumberingAfterBreak="0">
    <w:nsid w:val="7A572037"/>
    <w:multiLevelType w:val="singleLevel"/>
    <w:tmpl w:val="CA5E1CDC"/>
    <w:lvl w:ilvl="0">
      <w:start w:val="1"/>
      <w:numFmt w:val="decimal"/>
      <w:lvlText w:val="%1."/>
      <w:legacy w:legacy="1" w:legacySpace="0" w:legacyIndent="454"/>
      <w:lvlJc w:val="left"/>
      <w:pPr>
        <w:ind w:left="454" w:hanging="454"/>
      </w:pPr>
    </w:lvl>
  </w:abstractNum>
  <w:abstractNum w:abstractNumId="661" w15:restartNumberingAfterBreak="0">
    <w:nsid w:val="7A91563C"/>
    <w:multiLevelType w:val="multilevel"/>
    <w:tmpl w:val="195EAD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2" w15:restartNumberingAfterBreak="0">
    <w:nsid w:val="7B1949E0"/>
    <w:multiLevelType w:val="singleLevel"/>
    <w:tmpl w:val="AC9C6C9E"/>
    <w:lvl w:ilvl="0">
      <w:start w:val="1"/>
      <w:numFmt w:val="decimal"/>
      <w:lvlText w:val="%1."/>
      <w:legacy w:legacy="1" w:legacySpace="0" w:legacyIndent="454"/>
      <w:lvlJc w:val="left"/>
      <w:pPr>
        <w:ind w:left="454" w:hanging="454"/>
      </w:pPr>
    </w:lvl>
  </w:abstractNum>
  <w:abstractNum w:abstractNumId="663" w15:restartNumberingAfterBreak="0">
    <w:nsid w:val="7BBF18F7"/>
    <w:multiLevelType w:val="singleLevel"/>
    <w:tmpl w:val="FDC6346A"/>
    <w:lvl w:ilvl="0">
      <w:start w:val="1"/>
      <w:numFmt w:val="decimal"/>
      <w:lvlText w:val="%1."/>
      <w:legacy w:legacy="1" w:legacySpace="0" w:legacyIndent="454"/>
      <w:lvlJc w:val="left"/>
      <w:pPr>
        <w:ind w:left="454" w:hanging="454"/>
      </w:pPr>
    </w:lvl>
  </w:abstractNum>
  <w:abstractNum w:abstractNumId="664" w15:restartNumberingAfterBreak="0">
    <w:nsid w:val="7BD154A1"/>
    <w:multiLevelType w:val="multilevel"/>
    <w:tmpl w:val="EDE4D10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5" w15:restartNumberingAfterBreak="0">
    <w:nsid w:val="7C0B78AE"/>
    <w:multiLevelType w:val="multilevel"/>
    <w:tmpl w:val="0BB6A24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6" w15:restartNumberingAfterBreak="0">
    <w:nsid w:val="7C0D5461"/>
    <w:multiLevelType w:val="multilevel"/>
    <w:tmpl w:val="908CB23C"/>
    <w:lvl w:ilvl="0">
      <w:start w:val="1"/>
      <w:numFmt w:val="decimal"/>
      <w:lvlRestart w:val="0"/>
      <w:lvlText w:val="%1"/>
      <w:lvlJc w:val="left"/>
      <w:pPr>
        <w:tabs>
          <w:tab w:val="num" w:pos="567"/>
        </w:tabs>
        <w:ind w:left="0" w:firstLine="0"/>
      </w:pPr>
      <w:rPr>
        <w:rFonts w:hint="default"/>
      </w:rPr>
    </w:lvl>
    <w:lvl w:ilvl="1">
      <w:start w:val="2"/>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67" w15:restartNumberingAfterBreak="0">
    <w:nsid w:val="7C3E396D"/>
    <w:multiLevelType w:val="multilevel"/>
    <w:tmpl w:val="C5B2BD88"/>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68" w15:restartNumberingAfterBreak="0">
    <w:nsid w:val="7C896FE1"/>
    <w:multiLevelType w:val="multilevel"/>
    <w:tmpl w:val="D1F2E4B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9" w15:restartNumberingAfterBreak="0">
    <w:nsid w:val="7C8D0646"/>
    <w:multiLevelType w:val="multilevel"/>
    <w:tmpl w:val="FD6224E4"/>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0" w15:restartNumberingAfterBreak="0">
    <w:nsid w:val="7D3351BB"/>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71" w15:restartNumberingAfterBreak="0">
    <w:nsid w:val="7D5B6525"/>
    <w:multiLevelType w:val="multilevel"/>
    <w:tmpl w:val="12745A8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72" w15:restartNumberingAfterBreak="0">
    <w:nsid w:val="7D976C8F"/>
    <w:multiLevelType w:val="multilevel"/>
    <w:tmpl w:val="CB24DB40"/>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73" w15:restartNumberingAfterBreak="0">
    <w:nsid w:val="7DC962ED"/>
    <w:multiLevelType w:val="multilevel"/>
    <w:tmpl w:val="EB36237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4" w15:restartNumberingAfterBreak="0">
    <w:nsid w:val="7E332B6C"/>
    <w:multiLevelType w:val="multilevel"/>
    <w:tmpl w:val="29760A8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5" w15:restartNumberingAfterBreak="0">
    <w:nsid w:val="7E845AD7"/>
    <w:multiLevelType w:val="multilevel"/>
    <w:tmpl w:val="085285F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76" w15:restartNumberingAfterBreak="0">
    <w:nsid w:val="7F2B56BB"/>
    <w:multiLevelType w:val="multilevel"/>
    <w:tmpl w:val="F7EA71E4"/>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7" w15:restartNumberingAfterBreak="0">
    <w:nsid w:val="7F4C47D9"/>
    <w:multiLevelType w:val="multilevel"/>
    <w:tmpl w:val="C792DB94"/>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78" w15:restartNumberingAfterBreak="0">
    <w:nsid w:val="7F664615"/>
    <w:multiLevelType w:val="singleLevel"/>
    <w:tmpl w:val="836665E8"/>
    <w:lvl w:ilvl="0">
      <w:start w:val="1"/>
      <w:numFmt w:val="decimal"/>
      <w:lvlText w:val="%1."/>
      <w:legacy w:legacy="1" w:legacySpace="0" w:legacyIndent="454"/>
      <w:lvlJc w:val="left"/>
      <w:pPr>
        <w:ind w:left="454" w:hanging="454"/>
      </w:pPr>
    </w:lvl>
  </w:abstractNum>
  <w:abstractNum w:abstractNumId="679" w15:restartNumberingAfterBreak="0">
    <w:nsid w:val="7F826AB7"/>
    <w:multiLevelType w:val="multilevel"/>
    <w:tmpl w:val="90D49E8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0" w15:restartNumberingAfterBreak="0">
    <w:nsid w:val="7F8C65E3"/>
    <w:multiLevelType w:val="singleLevel"/>
    <w:tmpl w:val="9C9C9E28"/>
    <w:lvl w:ilvl="0">
      <w:start w:val="1"/>
      <w:numFmt w:val="decimal"/>
      <w:lvlText w:val="%1."/>
      <w:legacy w:legacy="1" w:legacySpace="0" w:legacyIndent="454"/>
      <w:lvlJc w:val="left"/>
      <w:pPr>
        <w:ind w:left="454" w:hanging="454"/>
      </w:pPr>
    </w:lvl>
  </w:abstractNum>
  <w:abstractNum w:abstractNumId="681" w15:restartNumberingAfterBreak="0">
    <w:nsid w:val="7FD96E3D"/>
    <w:multiLevelType w:val="multilevel"/>
    <w:tmpl w:val="DA7088B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89343491">
    <w:abstractNumId w:val="137"/>
  </w:num>
  <w:num w:numId="2" w16cid:durableId="1495030403">
    <w:abstractNumId w:val="8"/>
  </w:num>
  <w:num w:numId="3" w16cid:durableId="286083095">
    <w:abstractNumId w:val="3"/>
  </w:num>
  <w:num w:numId="4" w16cid:durableId="1359966402">
    <w:abstractNumId w:val="2"/>
  </w:num>
  <w:num w:numId="5" w16cid:durableId="184683605">
    <w:abstractNumId w:val="1"/>
  </w:num>
  <w:num w:numId="6" w16cid:durableId="1295983076">
    <w:abstractNumId w:val="0"/>
  </w:num>
  <w:num w:numId="7" w16cid:durableId="1610814344">
    <w:abstractNumId w:val="9"/>
  </w:num>
  <w:num w:numId="8" w16cid:durableId="56901529">
    <w:abstractNumId w:val="7"/>
  </w:num>
  <w:num w:numId="9" w16cid:durableId="270556754">
    <w:abstractNumId w:val="6"/>
  </w:num>
  <w:num w:numId="10" w16cid:durableId="1118794746">
    <w:abstractNumId w:val="5"/>
  </w:num>
  <w:num w:numId="11" w16cid:durableId="455755046">
    <w:abstractNumId w:val="4"/>
  </w:num>
  <w:num w:numId="12" w16cid:durableId="333653014">
    <w:abstractNumId w:val="10"/>
  </w:num>
  <w:num w:numId="13" w16cid:durableId="200167610">
    <w:abstractNumId w:val="266"/>
  </w:num>
  <w:num w:numId="14" w16cid:durableId="1118063448">
    <w:abstractNumId w:val="48"/>
  </w:num>
  <w:num w:numId="15" w16cid:durableId="925580749">
    <w:abstractNumId w:val="173"/>
  </w:num>
  <w:num w:numId="16" w16cid:durableId="262609383">
    <w:abstractNumId w:val="88"/>
  </w:num>
  <w:num w:numId="17" w16cid:durableId="1504736264">
    <w:abstractNumId w:val="562"/>
  </w:num>
  <w:num w:numId="18" w16cid:durableId="974406575">
    <w:abstractNumId w:val="529"/>
  </w:num>
  <w:num w:numId="19" w16cid:durableId="1462651566">
    <w:abstractNumId w:val="293"/>
  </w:num>
  <w:num w:numId="20" w16cid:durableId="745301351">
    <w:abstractNumId w:val="673"/>
  </w:num>
  <w:num w:numId="21" w16cid:durableId="1890678116">
    <w:abstractNumId w:val="667"/>
  </w:num>
  <w:num w:numId="22" w16cid:durableId="1007632975">
    <w:abstractNumId w:val="57"/>
  </w:num>
  <w:num w:numId="23" w16cid:durableId="542403068">
    <w:abstractNumId w:val="571"/>
  </w:num>
  <w:num w:numId="24" w16cid:durableId="698899265">
    <w:abstractNumId w:val="126"/>
  </w:num>
  <w:num w:numId="25" w16cid:durableId="420681560">
    <w:abstractNumId w:val="274"/>
  </w:num>
  <w:num w:numId="26" w16cid:durableId="1104806323">
    <w:abstractNumId w:val="247"/>
  </w:num>
  <w:num w:numId="27" w16cid:durableId="1356809658">
    <w:abstractNumId w:val="300"/>
  </w:num>
  <w:num w:numId="28" w16cid:durableId="962267191">
    <w:abstractNumId w:val="342"/>
  </w:num>
  <w:num w:numId="29" w16cid:durableId="1387073754">
    <w:abstractNumId w:val="78"/>
  </w:num>
  <w:num w:numId="30" w16cid:durableId="990791485">
    <w:abstractNumId w:val="211"/>
  </w:num>
  <w:num w:numId="31" w16cid:durableId="933706547">
    <w:abstractNumId w:val="469"/>
  </w:num>
  <w:num w:numId="32" w16cid:durableId="1256325732">
    <w:abstractNumId w:val="200"/>
  </w:num>
  <w:num w:numId="33" w16cid:durableId="1388069724">
    <w:abstractNumId w:val="593"/>
  </w:num>
  <w:num w:numId="34" w16cid:durableId="1604222125">
    <w:abstractNumId w:val="491"/>
  </w:num>
  <w:num w:numId="35" w16cid:durableId="1388215416">
    <w:abstractNumId w:val="603"/>
  </w:num>
  <w:num w:numId="36" w16cid:durableId="1262226014">
    <w:abstractNumId w:val="256"/>
  </w:num>
  <w:num w:numId="37" w16cid:durableId="1812939881">
    <w:abstractNumId w:val="228"/>
  </w:num>
  <w:num w:numId="38" w16cid:durableId="791484265">
    <w:abstractNumId w:val="85"/>
  </w:num>
  <w:num w:numId="39" w16cid:durableId="1347173543">
    <w:abstractNumId w:val="377"/>
  </w:num>
  <w:num w:numId="40" w16cid:durableId="352074164">
    <w:abstractNumId w:val="18"/>
  </w:num>
  <w:num w:numId="41" w16cid:durableId="1630017075">
    <w:abstractNumId w:val="132"/>
  </w:num>
  <w:num w:numId="42" w16cid:durableId="1504853949">
    <w:abstractNumId w:val="537"/>
  </w:num>
  <w:num w:numId="43" w16cid:durableId="1722706755">
    <w:abstractNumId w:val="34"/>
  </w:num>
  <w:num w:numId="44" w16cid:durableId="1039286388">
    <w:abstractNumId w:val="203"/>
  </w:num>
  <w:num w:numId="45" w16cid:durableId="1674380377">
    <w:abstractNumId w:val="202"/>
  </w:num>
  <w:num w:numId="46" w16cid:durableId="1796485338">
    <w:abstractNumId w:val="296"/>
  </w:num>
  <w:num w:numId="47" w16cid:durableId="1706759465">
    <w:abstractNumId w:val="184"/>
  </w:num>
  <w:num w:numId="48" w16cid:durableId="2039235104">
    <w:abstractNumId w:val="393"/>
  </w:num>
  <w:num w:numId="49" w16cid:durableId="2143233584">
    <w:abstractNumId w:val="627"/>
  </w:num>
  <w:num w:numId="50" w16cid:durableId="1263604909">
    <w:abstractNumId w:val="482"/>
  </w:num>
  <w:num w:numId="51" w16cid:durableId="1677227130">
    <w:abstractNumId w:val="623"/>
  </w:num>
  <w:num w:numId="52" w16cid:durableId="924999360">
    <w:abstractNumId w:val="177"/>
  </w:num>
  <w:num w:numId="53" w16cid:durableId="881941663">
    <w:abstractNumId w:val="411"/>
  </w:num>
  <w:num w:numId="54" w16cid:durableId="2107071936">
    <w:abstractNumId w:val="677"/>
  </w:num>
  <w:num w:numId="55" w16cid:durableId="1276670404">
    <w:abstractNumId w:val="302"/>
  </w:num>
  <w:num w:numId="56" w16cid:durableId="1132288800">
    <w:abstractNumId w:val="375"/>
  </w:num>
  <w:num w:numId="57" w16cid:durableId="766921645">
    <w:abstractNumId w:val="520"/>
  </w:num>
  <w:num w:numId="58" w16cid:durableId="2024282164">
    <w:abstractNumId w:val="619"/>
  </w:num>
  <w:num w:numId="59" w16cid:durableId="1135877351">
    <w:abstractNumId w:val="489"/>
  </w:num>
  <w:num w:numId="60" w16cid:durableId="1977637497">
    <w:abstractNumId w:val="408"/>
  </w:num>
  <w:num w:numId="61" w16cid:durableId="666322447">
    <w:abstractNumId w:val="37"/>
  </w:num>
  <w:num w:numId="62" w16cid:durableId="1834225861">
    <w:abstractNumId w:val="315"/>
  </w:num>
  <w:num w:numId="63" w16cid:durableId="398603319">
    <w:abstractNumId w:val="102"/>
  </w:num>
  <w:num w:numId="64" w16cid:durableId="1779526058">
    <w:abstractNumId w:val="525"/>
  </w:num>
  <w:num w:numId="65" w16cid:durableId="1911769520">
    <w:abstractNumId w:val="643"/>
  </w:num>
  <w:num w:numId="66" w16cid:durableId="397172172">
    <w:abstractNumId w:val="598"/>
  </w:num>
  <w:num w:numId="67" w16cid:durableId="740178631">
    <w:abstractNumId w:val="583"/>
  </w:num>
  <w:num w:numId="68" w16cid:durableId="331758782">
    <w:abstractNumId w:val="276"/>
  </w:num>
  <w:num w:numId="69" w16cid:durableId="1929192131">
    <w:abstractNumId w:val="272"/>
  </w:num>
  <w:num w:numId="70" w16cid:durableId="1582637019">
    <w:abstractNumId w:val="579"/>
  </w:num>
  <w:num w:numId="71" w16cid:durableId="1454208087">
    <w:abstractNumId w:val="506"/>
  </w:num>
  <w:num w:numId="72" w16cid:durableId="97414292">
    <w:abstractNumId w:val="294"/>
  </w:num>
  <w:num w:numId="73" w16cid:durableId="638531618">
    <w:abstractNumId w:val="83"/>
  </w:num>
  <w:num w:numId="74" w16cid:durableId="1037437925">
    <w:abstractNumId w:val="634"/>
  </w:num>
  <w:num w:numId="75" w16cid:durableId="281300890">
    <w:abstractNumId w:val="508"/>
  </w:num>
  <w:num w:numId="76" w16cid:durableId="356541281">
    <w:abstractNumId w:val="419"/>
  </w:num>
  <w:num w:numId="77" w16cid:durableId="1571038444">
    <w:abstractNumId w:val="437"/>
  </w:num>
  <w:num w:numId="78" w16cid:durableId="982586202">
    <w:abstractNumId w:val="670"/>
  </w:num>
  <w:num w:numId="79" w16cid:durableId="693268841">
    <w:abstractNumId w:val="54"/>
  </w:num>
  <w:num w:numId="80" w16cid:durableId="231503316">
    <w:abstractNumId w:val="109"/>
  </w:num>
  <w:num w:numId="81" w16cid:durableId="564268670">
    <w:abstractNumId w:val="221"/>
  </w:num>
  <w:num w:numId="82" w16cid:durableId="715276368">
    <w:abstractNumId w:val="110"/>
  </w:num>
  <w:num w:numId="83" w16cid:durableId="2133475486">
    <w:abstractNumId w:val="481"/>
  </w:num>
  <w:num w:numId="84" w16cid:durableId="607852926">
    <w:abstractNumId w:val="56"/>
  </w:num>
  <w:num w:numId="85" w16cid:durableId="607275202">
    <w:abstractNumId w:val="87"/>
  </w:num>
  <w:num w:numId="86" w16cid:durableId="1928884021">
    <w:abstractNumId w:val="114"/>
  </w:num>
  <w:num w:numId="87" w16cid:durableId="354892362">
    <w:abstractNumId w:val="262"/>
  </w:num>
  <w:num w:numId="88" w16cid:durableId="1818498613">
    <w:abstractNumId w:val="278"/>
  </w:num>
  <w:num w:numId="89" w16cid:durableId="557515471">
    <w:abstractNumId w:val="127"/>
  </w:num>
  <w:num w:numId="90" w16cid:durableId="1917548614">
    <w:abstractNumId w:val="649"/>
  </w:num>
  <w:num w:numId="91" w16cid:durableId="1574774793">
    <w:abstractNumId w:val="432"/>
  </w:num>
  <w:num w:numId="92" w16cid:durableId="616177772">
    <w:abstractNumId w:val="125"/>
  </w:num>
  <w:num w:numId="93" w16cid:durableId="273710303">
    <w:abstractNumId w:val="561"/>
  </w:num>
  <w:num w:numId="94" w16cid:durableId="1422413375">
    <w:abstractNumId w:val="289"/>
  </w:num>
  <w:num w:numId="95" w16cid:durableId="482821187">
    <w:abstractNumId w:val="68"/>
  </w:num>
  <w:num w:numId="96" w16cid:durableId="85539311">
    <w:abstractNumId w:val="292"/>
  </w:num>
  <w:num w:numId="97" w16cid:durableId="976490985">
    <w:abstractNumId w:val="356"/>
  </w:num>
  <w:num w:numId="98" w16cid:durableId="1311204473">
    <w:abstractNumId w:val="400"/>
  </w:num>
  <w:num w:numId="99" w16cid:durableId="1405446100">
    <w:abstractNumId w:val="205"/>
  </w:num>
  <w:num w:numId="100" w16cid:durableId="2097700740">
    <w:abstractNumId w:val="554"/>
  </w:num>
  <w:num w:numId="101" w16cid:durableId="501437006">
    <w:abstractNumId w:val="14"/>
  </w:num>
  <w:num w:numId="102" w16cid:durableId="1094786704">
    <w:abstractNumId w:val="67"/>
  </w:num>
  <w:num w:numId="103" w16cid:durableId="1063262118">
    <w:abstractNumId w:val="646"/>
  </w:num>
  <w:num w:numId="104" w16cid:durableId="2138067053">
    <w:abstractNumId w:val="254"/>
  </w:num>
  <w:num w:numId="105" w16cid:durableId="496651146">
    <w:abstractNumId w:val="611"/>
  </w:num>
  <w:num w:numId="106" w16cid:durableId="881401182">
    <w:abstractNumId w:val="599"/>
  </w:num>
  <w:num w:numId="107" w16cid:durableId="1554004603">
    <w:abstractNumId w:val="660"/>
  </w:num>
  <w:num w:numId="108" w16cid:durableId="1004481618">
    <w:abstractNumId w:val="519"/>
  </w:num>
  <w:num w:numId="109" w16cid:durableId="193688523">
    <w:abstractNumId w:val="396"/>
  </w:num>
  <w:num w:numId="110" w16cid:durableId="2139180046">
    <w:abstractNumId w:val="642"/>
  </w:num>
  <w:num w:numId="111" w16cid:durableId="1989169520">
    <w:abstractNumId w:val="97"/>
  </w:num>
  <w:num w:numId="112" w16cid:durableId="2116557322">
    <w:abstractNumId w:val="576"/>
  </w:num>
  <w:num w:numId="113" w16cid:durableId="750279394">
    <w:abstractNumId w:val="198"/>
  </w:num>
  <w:num w:numId="114" w16cid:durableId="1381130109">
    <w:abstractNumId w:val="341"/>
  </w:num>
  <w:num w:numId="115" w16cid:durableId="73557358">
    <w:abstractNumId w:val="64"/>
  </w:num>
  <w:num w:numId="116" w16cid:durableId="110708871">
    <w:abstractNumId w:val="159"/>
  </w:num>
  <w:num w:numId="117" w16cid:durableId="393242499">
    <w:abstractNumId w:val="63"/>
  </w:num>
  <w:num w:numId="118" w16cid:durableId="1321927829">
    <w:abstractNumId w:val="614"/>
  </w:num>
  <w:num w:numId="119" w16cid:durableId="1935359631">
    <w:abstractNumId w:val="9"/>
    <w:lvlOverride w:ilvl="0">
      <w:startOverride w:val="1"/>
    </w:lvlOverride>
  </w:num>
  <w:num w:numId="120" w16cid:durableId="690226612">
    <w:abstractNumId w:val="318"/>
  </w:num>
  <w:num w:numId="121" w16cid:durableId="1886329392">
    <w:abstractNumId w:val="180"/>
  </w:num>
  <w:num w:numId="122" w16cid:durableId="1624847016">
    <w:abstractNumId w:val="273"/>
  </w:num>
  <w:num w:numId="123" w16cid:durableId="71322137">
    <w:abstractNumId w:val="588"/>
  </w:num>
  <w:num w:numId="124" w16cid:durableId="1747679865">
    <w:abstractNumId w:val="73"/>
  </w:num>
  <w:num w:numId="125" w16cid:durableId="1067072510">
    <w:abstractNumId w:val="143"/>
  </w:num>
  <w:num w:numId="126" w16cid:durableId="822550863">
    <w:abstractNumId w:val="365"/>
  </w:num>
  <w:num w:numId="127" w16cid:durableId="26762707">
    <w:abstractNumId w:val="291"/>
  </w:num>
  <w:num w:numId="128" w16cid:durableId="792945524">
    <w:abstractNumId w:val="385"/>
  </w:num>
  <w:num w:numId="129" w16cid:durableId="552623236">
    <w:abstractNumId w:val="655"/>
  </w:num>
  <w:num w:numId="130" w16cid:durableId="101071697">
    <w:abstractNumId w:val="674"/>
  </w:num>
  <w:num w:numId="131" w16cid:durableId="1519150062">
    <w:abstractNumId w:val="69"/>
  </w:num>
  <w:num w:numId="132" w16cid:durableId="1863543147">
    <w:abstractNumId w:val="43"/>
  </w:num>
  <w:num w:numId="133" w16cid:durableId="1885481682">
    <w:abstractNumId w:val="96"/>
  </w:num>
  <w:num w:numId="134" w16cid:durableId="1715541456">
    <w:abstractNumId w:val="507"/>
  </w:num>
  <w:num w:numId="135" w16cid:durableId="2016223372">
    <w:abstractNumId w:val="117"/>
  </w:num>
  <w:num w:numId="136" w16cid:durableId="1240017490">
    <w:abstractNumId w:val="82"/>
  </w:num>
  <w:num w:numId="137" w16cid:durableId="1355644431">
    <w:abstractNumId w:val="531"/>
  </w:num>
  <w:num w:numId="138" w16cid:durableId="1528064313">
    <w:abstractNumId w:val="544"/>
  </w:num>
  <w:num w:numId="139" w16cid:durableId="2034259654">
    <w:abstractNumId w:val="409"/>
  </w:num>
  <w:num w:numId="140" w16cid:durableId="923805088">
    <w:abstractNumId w:val="567"/>
  </w:num>
  <w:num w:numId="141" w16cid:durableId="745809227">
    <w:abstractNumId w:val="384"/>
  </w:num>
  <w:num w:numId="142" w16cid:durableId="1616139092">
    <w:abstractNumId w:val="390"/>
  </w:num>
  <w:num w:numId="143" w16cid:durableId="2088066864">
    <w:abstractNumId w:val="128"/>
  </w:num>
  <w:num w:numId="144" w16cid:durableId="167404325">
    <w:abstractNumId w:val="81"/>
  </w:num>
  <w:num w:numId="145" w16cid:durableId="1609849749">
    <w:abstractNumId w:val="213"/>
  </w:num>
  <w:num w:numId="146" w16cid:durableId="779567170">
    <w:abstractNumId w:val="640"/>
  </w:num>
  <w:num w:numId="147" w16cid:durableId="1646857052">
    <w:abstractNumId w:val="190"/>
  </w:num>
  <w:num w:numId="148" w16cid:durableId="189226671">
    <w:abstractNumId w:val="355"/>
  </w:num>
  <w:num w:numId="149" w16cid:durableId="709764690">
    <w:abstractNumId w:val="113"/>
  </w:num>
  <w:num w:numId="150" w16cid:durableId="1330593482">
    <w:abstractNumId w:val="560"/>
  </w:num>
  <w:num w:numId="151" w16cid:durableId="142164143">
    <w:abstractNumId w:val="546"/>
  </w:num>
  <w:num w:numId="152" w16cid:durableId="1179075322">
    <w:abstractNumId w:val="608"/>
  </w:num>
  <w:num w:numId="153" w16cid:durableId="1158381352">
    <w:abstractNumId w:val="671"/>
  </w:num>
  <w:num w:numId="154" w16cid:durableId="2088378873">
    <w:abstractNumId w:val="551"/>
  </w:num>
  <w:num w:numId="155" w16cid:durableId="76369733">
    <w:abstractNumId w:val="442"/>
  </w:num>
  <w:num w:numId="156" w16cid:durableId="1136214480">
    <w:abstractNumId w:val="538"/>
  </w:num>
  <w:num w:numId="157" w16cid:durableId="2105416843">
    <w:abstractNumId w:val="280"/>
  </w:num>
  <w:num w:numId="158" w16cid:durableId="740176572">
    <w:abstractNumId w:val="595"/>
  </w:num>
  <w:num w:numId="159" w16cid:durableId="491412865">
    <w:abstractNumId w:val="592"/>
  </w:num>
  <w:num w:numId="160" w16cid:durableId="1975526069">
    <w:abstractNumId w:val="651"/>
  </w:num>
  <w:num w:numId="161" w16cid:durableId="1019282724">
    <w:abstractNumId w:val="483"/>
  </w:num>
  <w:num w:numId="162" w16cid:durableId="1432046525">
    <w:abstractNumId w:val="165"/>
  </w:num>
  <w:num w:numId="163" w16cid:durableId="1604655409">
    <w:abstractNumId w:val="415"/>
  </w:num>
  <w:num w:numId="164" w16cid:durableId="406195642">
    <w:abstractNumId w:val="123"/>
  </w:num>
  <w:num w:numId="165" w16cid:durableId="1070150997">
    <w:abstractNumId w:val="154"/>
  </w:num>
  <w:num w:numId="166" w16cid:durableId="1236671319">
    <w:abstractNumId w:val="443"/>
  </w:num>
  <w:num w:numId="167" w16cid:durableId="2095473806">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168" w16cid:durableId="2049722917">
    <w:abstractNumId w:val="620"/>
  </w:num>
  <w:num w:numId="169" w16cid:durableId="960039475">
    <w:abstractNumId w:val="271"/>
  </w:num>
  <w:num w:numId="170" w16cid:durableId="2079016956">
    <w:abstractNumId w:val="13"/>
  </w:num>
  <w:num w:numId="171" w16cid:durableId="1213810782">
    <w:abstractNumId w:val="462"/>
  </w:num>
  <w:num w:numId="172" w16cid:durableId="2116710775">
    <w:abstractNumId w:val="397"/>
  </w:num>
  <w:num w:numId="173" w16cid:durableId="1021199089">
    <w:abstractNumId w:val="162"/>
  </w:num>
  <w:num w:numId="174" w16cid:durableId="1373844517">
    <w:abstractNumId w:val="509"/>
  </w:num>
  <w:num w:numId="175" w16cid:durableId="471023751">
    <w:abstractNumId w:val="549"/>
  </w:num>
  <w:num w:numId="176" w16cid:durableId="1218398033">
    <w:abstractNumId w:val="395"/>
  </w:num>
  <w:num w:numId="177" w16cid:durableId="999507997">
    <w:abstractNumId w:val="321"/>
  </w:num>
  <w:num w:numId="178" w16cid:durableId="873812251">
    <w:abstractNumId w:val="230"/>
  </w:num>
  <w:num w:numId="179" w16cid:durableId="991106785">
    <w:abstractNumId w:val="668"/>
  </w:num>
  <w:num w:numId="180" w16cid:durableId="1924681412">
    <w:abstractNumId w:val="653"/>
  </w:num>
  <w:num w:numId="181" w16cid:durableId="1844390436">
    <w:abstractNumId w:val="47"/>
  </w:num>
  <w:num w:numId="182" w16cid:durableId="1800418817">
    <w:abstractNumId w:val="249"/>
  </w:num>
  <w:num w:numId="183" w16cid:durableId="1996300895">
    <w:abstractNumId w:val="630"/>
  </w:num>
  <w:num w:numId="184" w16cid:durableId="1396661939">
    <w:abstractNumId w:val="547"/>
  </w:num>
  <w:num w:numId="185" w16cid:durableId="1228960154">
    <w:abstractNumId w:val="139"/>
  </w:num>
  <w:num w:numId="186" w16cid:durableId="1966420255">
    <w:abstractNumId w:val="345"/>
  </w:num>
  <w:num w:numId="187" w16cid:durableId="592904423">
    <w:abstractNumId w:val="505"/>
  </w:num>
  <w:num w:numId="188" w16cid:durableId="1309363630">
    <w:abstractNumId w:val="358"/>
  </w:num>
  <w:num w:numId="189" w16cid:durableId="1083524882">
    <w:abstractNumId w:val="361"/>
  </w:num>
  <w:num w:numId="190" w16cid:durableId="1385132634">
    <w:abstractNumId w:val="367"/>
  </w:num>
  <w:num w:numId="191" w16cid:durableId="709378581">
    <w:abstractNumId w:val="32"/>
  </w:num>
  <w:num w:numId="192" w16cid:durableId="1708603113">
    <w:abstractNumId w:val="11"/>
    <w:lvlOverride w:ilvl="0">
      <w:lvl w:ilvl="0">
        <w:start w:val="1"/>
        <w:numFmt w:val="bullet"/>
        <w:lvlText w:val="-"/>
        <w:legacy w:legacy="1" w:legacySpace="0" w:legacyIndent="454"/>
        <w:lvlJc w:val="left"/>
        <w:pPr>
          <w:ind w:left="454" w:hanging="454"/>
        </w:pPr>
        <w:rPr>
          <w:rFonts w:ascii="OrigGarmnd BT" w:hAnsi="OrigGarmnd BT" w:hint="default"/>
        </w:rPr>
      </w:lvl>
    </w:lvlOverride>
  </w:num>
  <w:num w:numId="193" w16cid:durableId="1198665999">
    <w:abstractNumId w:val="11"/>
    <w:lvlOverride w:ilvl="0">
      <w:lvl w:ilvl="0">
        <w:start w:val="1"/>
        <w:numFmt w:val="bullet"/>
        <w:lvlText w:val="–"/>
        <w:legacy w:legacy="1" w:legacySpace="0" w:legacyIndent="454"/>
        <w:lvlJc w:val="left"/>
        <w:pPr>
          <w:ind w:left="454" w:hanging="454"/>
        </w:pPr>
        <w:rPr>
          <w:rFonts w:ascii="OrigGarmnd BT" w:hAnsi="OrigGarmnd BT" w:hint="default"/>
        </w:rPr>
      </w:lvl>
    </w:lvlOverride>
  </w:num>
  <w:num w:numId="194" w16cid:durableId="1156603521">
    <w:abstractNumId w:val="161"/>
  </w:num>
  <w:num w:numId="195" w16cid:durableId="1040395793">
    <w:abstractNumId w:val="120"/>
  </w:num>
  <w:num w:numId="196" w16cid:durableId="1872575545">
    <w:abstractNumId w:val="470"/>
  </w:num>
  <w:num w:numId="197" w16cid:durableId="583104145">
    <w:abstractNumId w:val="600"/>
  </w:num>
  <w:num w:numId="198" w16cid:durableId="1666202116">
    <w:abstractNumId w:val="229"/>
  </w:num>
  <w:num w:numId="199" w16cid:durableId="1895846406">
    <w:abstractNumId w:val="499"/>
  </w:num>
  <w:num w:numId="200" w16cid:durableId="2064210109">
    <w:abstractNumId w:val="44"/>
  </w:num>
  <w:num w:numId="201" w16cid:durableId="27992456">
    <w:abstractNumId w:val="267"/>
  </w:num>
  <w:num w:numId="202" w16cid:durableId="690299596">
    <w:abstractNumId w:val="187"/>
  </w:num>
  <w:num w:numId="203" w16cid:durableId="411896084">
    <w:abstractNumId w:val="588"/>
    <w:lvlOverride w:ilvl="0">
      <w:startOverride w:val="1"/>
    </w:lvlOverride>
  </w:num>
  <w:num w:numId="204" w16cid:durableId="1708948054">
    <w:abstractNumId w:val="535"/>
  </w:num>
  <w:num w:numId="205" w16cid:durableId="164788443">
    <w:abstractNumId w:val="72"/>
  </w:num>
  <w:num w:numId="206" w16cid:durableId="1069959004">
    <w:abstractNumId w:val="30"/>
  </w:num>
  <w:num w:numId="207" w16cid:durableId="1434549912">
    <w:abstractNumId w:val="312"/>
  </w:num>
  <w:num w:numId="208" w16cid:durableId="1571505221">
    <w:abstractNumId w:val="145"/>
  </w:num>
  <w:num w:numId="209" w16cid:durableId="1442610444">
    <w:abstractNumId w:val="52"/>
  </w:num>
  <w:num w:numId="210" w16cid:durableId="2073967610">
    <w:abstractNumId w:val="148"/>
  </w:num>
  <w:num w:numId="211" w16cid:durableId="446123357">
    <w:abstractNumId w:val="456"/>
  </w:num>
  <w:num w:numId="212" w16cid:durableId="865170857">
    <w:abstractNumId w:val="474"/>
  </w:num>
  <w:num w:numId="213" w16cid:durableId="561599795">
    <w:abstractNumId w:val="182"/>
  </w:num>
  <w:num w:numId="214" w16cid:durableId="1233661004">
    <w:abstractNumId w:val="428"/>
  </w:num>
  <w:num w:numId="215" w16cid:durableId="538203323">
    <w:abstractNumId w:val="581"/>
  </w:num>
  <w:num w:numId="216" w16cid:durableId="1579483312">
    <w:abstractNumId w:val="540"/>
  </w:num>
  <w:num w:numId="217" w16cid:durableId="495147808">
    <w:abstractNumId w:val="494"/>
  </w:num>
  <w:num w:numId="218" w16cid:durableId="582685738">
    <w:abstractNumId w:val="644"/>
  </w:num>
  <w:num w:numId="219" w16cid:durableId="1216503652">
    <w:abstractNumId w:val="185"/>
  </w:num>
  <w:num w:numId="220" w16cid:durableId="1056005749">
    <w:abstractNumId w:val="75"/>
  </w:num>
  <w:num w:numId="221" w16cid:durableId="1950577307">
    <w:abstractNumId w:val="193"/>
  </w:num>
  <w:num w:numId="222" w16cid:durableId="1997150481">
    <w:abstractNumId w:val="24"/>
  </w:num>
  <w:num w:numId="223" w16cid:durableId="1489396190">
    <w:abstractNumId w:val="147"/>
  </w:num>
  <w:num w:numId="224" w16cid:durableId="1105347637">
    <w:abstractNumId w:val="401"/>
  </w:num>
  <w:num w:numId="225" w16cid:durableId="1748959795">
    <w:abstractNumId w:val="349"/>
  </w:num>
  <w:num w:numId="226" w16cid:durableId="39868841">
    <w:abstractNumId w:val="316"/>
  </w:num>
  <w:num w:numId="227" w16cid:durableId="1713067114">
    <w:abstractNumId w:val="665"/>
  </w:num>
  <w:num w:numId="228" w16cid:durableId="915475505">
    <w:abstractNumId w:val="168"/>
  </w:num>
  <w:num w:numId="229" w16cid:durableId="1567909061">
    <w:abstractNumId w:val="528"/>
  </w:num>
  <w:num w:numId="230" w16cid:durableId="350645359">
    <w:abstractNumId w:val="459"/>
  </w:num>
  <w:num w:numId="231" w16cid:durableId="616301474">
    <w:abstractNumId w:val="552"/>
  </w:num>
  <w:num w:numId="232" w16cid:durableId="2110345531">
    <w:abstractNumId w:val="650"/>
  </w:num>
  <w:num w:numId="233" w16cid:durableId="2031100170">
    <w:abstractNumId w:val="338"/>
  </w:num>
  <w:num w:numId="234" w16cid:durableId="1107119715">
    <w:abstractNumId w:val="447"/>
  </w:num>
  <w:num w:numId="235" w16cid:durableId="1889492223">
    <w:abstractNumId w:val="20"/>
  </w:num>
  <w:num w:numId="236" w16cid:durableId="1671369311">
    <w:abstractNumId w:val="45"/>
  </w:num>
  <w:num w:numId="237" w16cid:durableId="112021101">
    <w:abstractNumId w:val="39"/>
  </w:num>
  <w:num w:numId="238" w16cid:durableId="1878852168">
    <w:abstractNumId w:val="478"/>
  </w:num>
  <w:num w:numId="239" w16cid:durableId="845558330">
    <w:abstractNumId w:val="131"/>
  </w:num>
  <w:num w:numId="240" w16cid:durableId="267198728">
    <w:abstractNumId w:val="347"/>
  </w:num>
  <w:num w:numId="241" w16cid:durableId="1832327556">
    <w:abstractNumId w:val="676"/>
  </w:num>
  <w:num w:numId="242" w16cid:durableId="176383271">
    <w:abstractNumId w:val="613"/>
  </w:num>
  <w:num w:numId="243" w16cid:durableId="1125077688">
    <w:abstractNumId w:val="439"/>
  </w:num>
  <w:num w:numId="244" w16cid:durableId="755443278">
    <w:abstractNumId w:val="305"/>
  </w:num>
  <w:num w:numId="245" w16cid:durableId="862134437">
    <w:abstractNumId w:val="420"/>
  </w:num>
  <w:num w:numId="246" w16cid:durableId="497502873">
    <w:abstractNumId w:val="152"/>
  </w:num>
  <w:num w:numId="247" w16cid:durableId="634680968">
    <w:abstractNumId w:val="201"/>
  </w:num>
  <w:num w:numId="248" w16cid:durableId="138688954">
    <w:abstractNumId w:val="323"/>
  </w:num>
  <w:num w:numId="249" w16cid:durableId="1665937114">
    <w:abstractNumId w:val="452"/>
  </w:num>
  <w:num w:numId="250" w16cid:durableId="402072258">
    <w:abstractNumId w:val="580"/>
  </w:num>
  <w:num w:numId="251" w16cid:durableId="597056576">
    <w:abstractNumId w:val="21"/>
  </w:num>
  <w:num w:numId="252" w16cid:durableId="1445809156">
    <w:abstractNumId w:val="464"/>
  </w:num>
  <w:num w:numId="253" w16cid:durableId="1822653313">
    <w:abstractNumId w:val="331"/>
  </w:num>
  <w:num w:numId="254" w16cid:durableId="1409496473">
    <w:abstractNumId w:val="331"/>
    <w:lvlOverride w:ilvl="0">
      <w:lvl w:ilvl="0">
        <w:start w:val="12"/>
        <w:numFmt w:val="decimal"/>
        <w:lvlText w:val="%1."/>
        <w:legacy w:legacy="1" w:legacySpace="0" w:legacyIndent="454"/>
        <w:lvlJc w:val="left"/>
        <w:pPr>
          <w:ind w:left="454" w:hanging="454"/>
        </w:pPr>
        <w:rPr>
          <w:b w:val="0"/>
          <w:i w:val="0"/>
        </w:rPr>
      </w:lvl>
    </w:lvlOverride>
  </w:num>
  <w:num w:numId="255" w16cid:durableId="1919778268">
    <w:abstractNumId w:val="259"/>
  </w:num>
  <w:num w:numId="256" w16cid:durableId="630399394">
    <w:abstractNumId w:val="486"/>
  </w:num>
  <w:num w:numId="257" w16cid:durableId="1833523316">
    <w:abstractNumId w:val="290"/>
  </w:num>
  <w:num w:numId="258" w16cid:durableId="808937279">
    <w:abstractNumId w:val="232"/>
  </w:num>
  <w:num w:numId="259" w16cid:durableId="790173890">
    <w:abstractNumId w:val="27"/>
  </w:num>
  <w:num w:numId="260" w16cid:durableId="48461396">
    <w:abstractNumId w:val="55"/>
  </w:num>
  <w:num w:numId="261" w16cid:durableId="1056390719">
    <w:abstractNumId w:val="55"/>
    <w:lvlOverride w:ilvl="0">
      <w:lvl w:ilvl="0">
        <w:start w:val="3"/>
        <w:numFmt w:val="decimal"/>
        <w:lvlText w:val="%1."/>
        <w:legacy w:legacy="1" w:legacySpace="0" w:legacyIndent="454"/>
        <w:lvlJc w:val="left"/>
        <w:pPr>
          <w:ind w:left="454" w:hanging="454"/>
        </w:pPr>
      </w:lvl>
    </w:lvlOverride>
  </w:num>
  <w:num w:numId="262" w16cid:durableId="674108707">
    <w:abstractNumId w:val="111"/>
  </w:num>
  <w:num w:numId="263" w16cid:durableId="117337263">
    <w:abstractNumId w:val="111"/>
    <w:lvlOverride w:ilvl="0">
      <w:lvl w:ilvl="0">
        <w:start w:val="8"/>
        <w:numFmt w:val="decimal"/>
        <w:lvlText w:val="%1."/>
        <w:legacy w:legacy="1" w:legacySpace="0" w:legacyIndent="454"/>
        <w:lvlJc w:val="left"/>
        <w:pPr>
          <w:ind w:left="454" w:hanging="454"/>
        </w:pPr>
      </w:lvl>
    </w:lvlOverride>
  </w:num>
  <w:num w:numId="264" w16cid:durableId="1084230569">
    <w:abstractNumId w:val="380"/>
  </w:num>
  <w:num w:numId="265" w16cid:durableId="175657111">
    <w:abstractNumId w:val="480"/>
  </w:num>
  <w:num w:numId="266" w16cid:durableId="101152763">
    <w:abstractNumId w:val="406"/>
  </w:num>
  <w:num w:numId="267" w16cid:durableId="980495928">
    <w:abstractNumId w:val="176"/>
  </w:num>
  <w:num w:numId="268" w16cid:durableId="1703172182">
    <w:abstractNumId w:val="675"/>
  </w:num>
  <w:num w:numId="269" w16cid:durableId="562527380">
    <w:abstractNumId w:val="19"/>
  </w:num>
  <w:num w:numId="270" w16cid:durableId="115487303">
    <w:abstractNumId w:val="237"/>
  </w:num>
  <w:num w:numId="271" w16cid:durableId="33622193">
    <w:abstractNumId w:val="383"/>
  </w:num>
  <w:num w:numId="272" w16cid:durableId="803423381">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118599081">
    <w:abstractNumId w:val="246"/>
  </w:num>
  <w:num w:numId="274" w16cid:durableId="1377848604">
    <w:abstractNumId w:val="233"/>
  </w:num>
  <w:num w:numId="275" w16cid:durableId="1865821179">
    <w:abstractNumId w:val="36"/>
  </w:num>
  <w:num w:numId="276" w16cid:durableId="1717923090">
    <w:abstractNumId w:val="297"/>
  </w:num>
  <w:num w:numId="277" w16cid:durableId="555430836">
    <w:abstractNumId w:val="337"/>
  </w:num>
  <w:num w:numId="278" w16cid:durableId="1258636158">
    <w:abstractNumId w:val="388"/>
  </w:num>
  <w:num w:numId="279" w16cid:durableId="2044748398">
    <w:abstractNumId w:val="590"/>
  </w:num>
  <w:num w:numId="280" w16cid:durableId="1718553470">
    <w:abstractNumId w:val="80"/>
  </w:num>
  <w:num w:numId="281" w16cid:durableId="101267221">
    <w:abstractNumId w:val="594"/>
  </w:num>
  <w:num w:numId="282" w16cid:durableId="1597784364">
    <w:abstractNumId w:val="171"/>
  </w:num>
  <w:num w:numId="283" w16cid:durableId="1776629059">
    <w:abstractNumId w:val="369"/>
  </w:num>
  <w:num w:numId="284" w16cid:durableId="473376785">
    <w:abstractNumId w:val="98"/>
  </w:num>
  <w:num w:numId="285" w16cid:durableId="1305306585">
    <w:abstractNumId w:val="235"/>
  </w:num>
  <w:num w:numId="286" w16cid:durableId="2070035145">
    <w:abstractNumId w:val="514"/>
  </w:num>
  <w:num w:numId="287" w16cid:durableId="1664510695">
    <w:abstractNumId w:val="58"/>
  </w:num>
  <w:num w:numId="288" w16cid:durableId="1878424234">
    <w:abstractNumId w:val="526"/>
  </w:num>
  <w:num w:numId="289" w16cid:durableId="790367778">
    <w:abstractNumId w:val="299"/>
  </w:num>
  <w:num w:numId="290" w16cid:durableId="1456871001">
    <w:abstractNumId w:val="568"/>
  </w:num>
  <w:num w:numId="291" w16cid:durableId="2081249994">
    <w:abstractNumId w:val="332"/>
  </w:num>
  <w:num w:numId="292" w16cid:durableId="1216547230">
    <w:abstractNumId w:val="141"/>
  </w:num>
  <w:num w:numId="293" w16cid:durableId="882060062">
    <w:abstractNumId w:val="635"/>
  </w:num>
  <w:num w:numId="294" w16cid:durableId="1530872166">
    <w:abstractNumId w:val="417"/>
  </w:num>
  <w:num w:numId="295" w16cid:durableId="593590737">
    <w:abstractNumId w:val="416"/>
  </w:num>
  <w:num w:numId="296" w16cid:durableId="369258269">
    <w:abstractNumId w:val="301"/>
  </w:num>
  <w:num w:numId="297" w16cid:durableId="121389954">
    <w:abstractNumId w:val="493"/>
  </w:num>
  <w:num w:numId="298" w16cid:durableId="227039910">
    <w:abstractNumId w:val="587"/>
  </w:num>
  <w:num w:numId="299" w16cid:durableId="1418094950">
    <w:abstractNumId w:val="244"/>
  </w:num>
  <w:num w:numId="300" w16cid:durableId="808014515">
    <w:abstractNumId w:val="363"/>
  </w:num>
  <w:num w:numId="301" w16cid:durableId="1373924665">
    <w:abstractNumId w:val="251"/>
  </w:num>
  <w:num w:numId="302" w16cid:durableId="2009018918">
    <w:abstractNumId w:val="333"/>
  </w:num>
  <w:num w:numId="303" w16cid:durableId="465203538">
    <w:abstractNumId w:val="244"/>
    <w:lvlOverride w:ilvl="0">
      <w:startOverride w:val="9"/>
    </w:lvlOverride>
    <w:lvlOverride w:ilvl="1">
      <w:startOverride w:val="4"/>
    </w:lvlOverride>
    <w:lvlOverride w:ilvl="2">
      <w:startOverride w:val="2"/>
    </w:lvlOverride>
  </w:num>
  <w:num w:numId="304" w16cid:durableId="506946433">
    <w:abstractNumId w:val="244"/>
    <w:lvlOverride w:ilvl="0">
      <w:startOverride w:val="9"/>
    </w:lvlOverride>
    <w:lvlOverride w:ilvl="1">
      <w:startOverride w:val="4"/>
    </w:lvlOverride>
    <w:lvlOverride w:ilvl="2">
      <w:startOverride w:val="4"/>
    </w:lvlOverride>
  </w:num>
  <w:num w:numId="305" w16cid:durableId="489950645">
    <w:abstractNumId w:val="633"/>
  </w:num>
  <w:num w:numId="306" w16cid:durableId="2084908981">
    <w:abstractNumId w:val="244"/>
    <w:lvlOverride w:ilvl="0"/>
    <w:lvlOverride w:ilvl="1"/>
    <w:lvlOverride w:ilvl="2"/>
  </w:num>
  <w:num w:numId="307" w16cid:durableId="1803962588">
    <w:abstractNumId w:val="244"/>
    <w:lvlOverride w:ilvl="0">
      <w:startOverride w:val="9"/>
    </w:lvlOverride>
    <w:lvlOverride w:ilvl="1">
      <w:startOverride w:val="5"/>
    </w:lvlOverride>
    <w:lvlOverride w:ilvl="2">
      <w:startOverride w:val="3"/>
    </w:lvlOverride>
  </w:num>
  <w:num w:numId="308" w16cid:durableId="1552575607">
    <w:abstractNumId w:val="244"/>
    <w:lvlOverride w:ilvl="0">
      <w:startOverride w:val="9"/>
    </w:lvlOverride>
    <w:lvlOverride w:ilvl="1">
      <w:startOverride w:val="3"/>
    </w:lvlOverride>
    <w:lvlOverride w:ilvl="2">
      <w:startOverride w:val="2"/>
    </w:lvlOverride>
  </w:num>
  <w:num w:numId="309" w16cid:durableId="1803378681">
    <w:abstractNumId w:val="224"/>
  </w:num>
  <w:num w:numId="310" w16cid:durableId="427432901">
    <w:abstractNumId w:val="632"/>
  </w:num>
  <w:num w:numId="311" w16cid:durableId="253977545">
    <w:abstractNumId w:val="336"/>
  </w:num>
  <w:num w:numId="312" w16cid:durableId="1480197320">
    <w:abstractNumId w:val="183"/>
  </w:num>
  <w:num w:numId="313" w16cid:durableId="500395161">
    <w:abstractNumId w:val="99"/>
  </w:num>
  <w:num w:numId="314" w16cid:durableId="1886671427">
    <w:abstractNumId w:val="615"/>
  </w:num>
  <w:num w:numId="315" w16cid:durableId="673649347">
    <w:abstractNumId w:val="164"/>
  </w:num>
  <w:num w:numId="316" w16cid:durableId="2132245008">
    <w:abstractNumId w:val="188"/>
  </w:num>
  <w:num w:numId="317" w16cid:durableId="249702622">
    <w:abstractNumId w:val="191"/>
  </w:num>
  <w:num w:numId="318" w16cid:durableId="2086032733">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19" w16cid:durableId="258300511">
    <w:abstractNumId w:val="11"/>
    <w:lvlOverride w:ilvl="0">
      <w:lvl w:ilvl="0">
        <w:start w:val="1"/>
        <w:numFmt w:val="bullet"/>
        <w:lvlText w:val=""/>
        <w:legacy w:legacy="1" w:legacySpace="0" w:legacyIndent="284"/>
        <w:lvlJc w:val="left"/>
        <w:pPr>
          <w:ind w:left="284" w:hanging="284"/>
        </w:pPr>
        <w:rPr>
          <w:rFonts w:ascii="Symbol" w:hAnsi="Symbol" w:hint="default"/>
        </w:rPr>
      </w:lvl>
    </w:lvlOverride>
  </w:num>
  <w:num w:numId="320" w16cid:durableId="646011602">
    <w:abstractNumId w:val="521"/>
  </w:num>
  <w:num w:numId="321" w16cid:durableId="1750813450">
    <w:abstractNumId w:val="346"/>
  </w:num>
  <w:num w:numId="322" w16cid:durableId="2109235664">
    <w:abstractNumId w:val="517"/>
  </w:num>
  <w:num w:numId="323" w16cid:durableId="662586617">
    <w:abstractNumId w:val="38"/>
  </w:num>
  <w:num w:numId="324" w16cid:durableId="1516066861">
    <w:abstractNumId w:val="38"/>
    <w:lvlOverride w:ilvl="0">
      <w:lvl w:ilvl="0">
        <w:start w:val="1"/>
        <w:numFmt w:val="decimal"/>
        <w:lvlText w:val="%1."/>
        <w:legacy w:legacy="1" w:legacySpace="0" w:legacyIndent="454"/>
        <w:lvlJc w:val="left"/>
        <w:pPr>
          <w:ind w:left="454" w:hanging="454"/>
        </w:pPr>
      </w:lvl>
    </w:lvlOverride>
  </w:num>
  <w:num w:numId="325" w16cid:durableId="2048601892">
    <w:abstractNumId w:val="298"/>
  </w:num>
  <w:num w:numId="326" w16cid:durableId="689990411">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327" w16cid:durableId="1581404907">
    <w:abstractNumId w:val="622"/>
  </w:num>
  <w:num w:numId="328" w16cid:durableId="1504516814">
    <w:abstractNumId w:val="541"/>
  </w:num>
  <w:num w:numId="329" w16cid:durableId="222453716">
    <w:abstractNumId w:val="589"/>
  </w:num>
  <w:num w:numId="330" w16cid:durableId="9570880">
    <w:abstractNumId w:val="556"/>
  </w:num>
  <w:num w:numId="331" w16cid:durableId="1676955592">
    <w:abstractNumId w:val="10"/>
    <w:lvlOverride w:ilvl="0">
      <w:startOverride w:val="7"/>
    </w:lvlOverride>
    <w:lvlOverride w:ilvl="1">
      <w:startOverride w:val="9"/>
    </w:lvlOverride>
  </w:num>
  <w:num w:numId="332" w16cid:durableId="1952589445">
    <w:abstractNumId w:val="435"/>
  </w:num>
  <w:num w:numId="333" w16cid:durableId="2052000497">
    <w:abstractNumId w:val="95"/>
  </w:num>
  <w:num w:numId="334" w16cid:durableId="2087418574">
    <w:abstractNumId w:val="621"/>
  </w:num>
  <w:num w:numId="335" w16cid:durableId="2111198592">
    <w:abstractNumId w:val="543"/>
  </w:num>
  <w:num w:numId="336" w16cid:durableId="1321882175">
    <w:abstractNumId w:val="105"/>
  </w:num>
  <w:num w:numId="337" w16cid:durableId="1958484964">
    <w:abstractNumId w:val="84"/>
  </w:num>
  <w:num w:numId="338" w16cid:durableId="949896283">
    <w:abstractNumId w:val="77"/>
  </w:num>
  <w:num w:numId="339" w16cid:durableId="324432999">
    <w:abstractNumId w:val="186"/>
  </w:num>
  <w:num w:numId="340" w16cid:durableId="1659191035">
    <w:abstractNumId w:val="533"/>
  </w:num>
  <w:num w:numId="341" w16cid:durableId="1673020744">
    <w:abstractNumId w:val="527"/>
  </w:num>
  <w:num w:numId="342" w16cid:durableId="562646354">
    <w:abstractNumId w:val="476"/>
  </w:num>
  <w:num w:numId="343" w16cid:durableId="199558163">
    <w:abstractNumId w:val="277"/>
  </w:num>
  <w:num w:numId="344" w16cid:durableId="1831408019">
    <w:abstractNumId w:val="351"/>
  </w:num>
  <w:num w:numId="345" w16cid:durableId="1454135906">
    <w:abstractNumId w:val="658"/>
  </w:num>
  <w:num w:numId="346" w16cid:durableId="475269974">
    <w:abstractNumId w:val="76"/>
  </w:num>
  <w:num w:numId="347" w16cid:durableId="409932615">
    <w:abstractNumId w:val="59"/>
  </w:num>
  <w:num w:numId="348" w16cid:durableId="1311904466">
    <w:abstractNumId w:val="468"/>
  </w:num>
  <w:num w:numId="349" w16cid:durableId="639774033">
    <w:abstractNumId w:val="25"/>
  </w:num>
  <w:num w:numId="350" w16cid:durableId="986973581">
    <w:abstractNumId w:val="133"/>
  </w:num>
  <w:num w:numId="351" w16cid:durableId="691538290">
    <w:abstractNumId w:val="339"/>
  </w:num>
  <w:num w:numId="352" w16cid:durableId="2083528757">
    <w:abstractNumId w:val="542"/>
  </w:num>
  <w:num w:numId="353" w16cid:durableId="1192576400">
    <w:abstractNumId w:val="511"/>
  </w:num>
  <w:num w:numId="354" w16cid:durableId="1601528226">
    <w:abstractNumId w:val="181"/>
  </w:num>
  <w:num w:numId="355" w16cid:durableId="1343511816">
    <w:abstractNumId w:val="426"/>
  </w:num>
  <w:num w:numId="356" w16cid:durableId="884566573">
    <w:abstractNumId w:val="357"/>
  </w:num>
  <w:num w:numId="357" w16cid:durableId="50469395">
    <w:abstractNumId w:val="86"/>
  </w:num>
  <w:num w:numId="358" w16cid:durableId="1898541688">
    <w:abstractNumId w:val="31"/>
  </w:num>
  <w:num w:numId="359" w16cid:durableId="901405398">
    <w:abstractNumId w:val="335"/>
  </w:num>
  <w:num w:numId="360" w16cid:durableId="510070788">
    <w:abstractNumId w:val="100"/>
  </w:num>
  <w:num w:numId="361" w16cid:durableId="211232191">
    <w:abstractNumId w:val="238"/>
  </w:num>
  <w:num w:numId="362" w16cid:durableId="1407537222">
    <w:abstractNumId w:val="628"/>
  </w:num>
  <w:num w:numId="363" w16cid:durableId="1553345151">
    <w:abstractNumId w:val="548"/>
  </w:num>
  <w:num w:numId="364" w16cid:durableId="254022984">
    <w:abstractNumId w:val="263"/>
  </w:num>
  <w:num w:numId="365" w16cid:durableId="755129642">
    <w:abstractNumId w:val="578"/>
  </w:num>
  <w:num w:numId="366" w16cid:durableId="1372342842">
    <w:abstractNumId w:val="344"/>
  </w:num>
  <w:num w:numId="367" w16cid:durableId="1586299239">
    <w:abstractNumId w:val="309"/>
  </w:num>
  <w:num w:numId="368" w16cid:durableId="37243585">
    <w:abstractNumId w:val="295"/>
  </w:num>
  <w:num w:numId="369" w16cid:durableId="479805186">
    <w:abstractNumId w:val="501"/>
  </w:num>
  <w:num w:numId="370" w16cid:durableId="1938903750">
    <w:abstractNumId w:val="407"/>
  </w:num>
  <w:num w:numId="371" w16cid:durableId="1145972729">
    <w:abstractNumId w:val="240"/>
  </w:num>
  <w:num w:numId="372" w16cid:durableId="657152531">
    <w:abstractNumId w:val="270"/>
  </w:num>
  <w:num w:numId="373" w16cid:durableId="1244874895">
    <w:abstractNumId w:val="142"/>
  </w:num>
  <w:num w:numId="374" w16cid:durableId="1689867883">
    <w:abstractNumId w:val="29"/>
  </w:num>
  <w:num w:numId="375" w16cid:durableId="384794027">
    <w:abstractNumId w:val="488"/>
  </w:num>
  <w:num w:numId="376" w16cid:durableId="1726486574">
    <w:abstractNumId w:val="455"/>
  </w:num>
  <w:num w:numId="377" w16cid:durableId="1599214485">
    <w:abstractNumId w:val="311"/>
  </w:num>
  <w:num w:numId="378" w16cid:durableId="2002587557">
    <w:abstractNumId w:val="475"/>
  </w:num>
  <w:num w:numId="379" w16cid:durableId="1907256667">
    <w:abstractNumId w:val="210"/>
  </w:num>
  <w:num w:numId="380" w16cid:durableId="142238334">
    <w:abstractNumId w:val="436"/>
  </w:num>
  <w:num w:numId="381" w16cid:durableId="990446252">
    <w:abstractNumId w:val="269"/>
  </w:num>
  <w:num w:numId="382" w16cid:durableId="1009408724">
    <w:abstractNumId w:val="392"/>
  </w:num>
  <w:num w:numId="383" w16cid:durableId="898978045">
    <w:abstractNumId w:val="166"/>
  </w:num>
  <w:num w:numId="384" w16cid:durableId="1083532420">
    <w:abstractNumId w:val="539"/>
  </w:num>
  <w:num w:numId="385" w16cid:durableId="1903174974">
    <w:abstractNumId w:val="563"/>
  </w:num>
  <w:num w:numId="386" w16cid:durableId="1669164106">
    <w:abstractNumId w:val="550"/>
  </w:num>
  <w:num w:numId="387" w16cid:durableId="395323757">
    <w:abstractNumId w:val="334"/>
  </w:num>
  <w:num w:numId="388" w16cid:durableId="2101952494">
    <w:abstractNumId w:val="15"/>
  </w:num>
  <w:num w:numId="389" w16cid:durableId="1595284025">
    <w:abstractNumId w:val="62"/>
  </w:num>
  <w:num w:numId="390" w16cid:durableId="1083651191">
    <w:abstractNumId w:val="656"/>
  </w:num>
  <w:num w:numId="391" w16cid:durableId="1728794822">
    <w:abstractNumId w:val="115"/>
  </w:num>
  <w:num w:numId="392" w16cid:durableId="2105956806">
    <w:abstractNumId w:val="283"/>
  </w:num>
  <w:num w:numId="393" w16cid:durableId="1139147342">
    <w:abstractNumId w:val="513"/>
  </w:num>
  <w:num w:numId="394" w16cid:durableId="126121129">
    <w:abstractNumId w:val="498"/>
  </w:num>
  <w:num w:numId="395" w16cid:durableId="1529488312">
    <w:abstractNumId w:val="26"/>
  </w:num>
  <w:num w:numId="396" w16cid:durableId="2118720312">
    <w:abstractNumId w:val="612"/>
  </w:num>
  <w:num w:numId="397" w16cid:durableId="1929583151">
    <w:abstractNumId w:val="326"/>
  </w:num>
  <w:num w:numId="398" w16cid:durableId="582646950">
    <w:abstractNumId w:val="441"/>
  </w:num>
  <w:num w:numId="399" w16cid:durableId="1063337638">
    <w:abstractNumId w:val="46"/>
  </w:num>
  <w:num w:numId="400" w16cid:durableId="439496513">
    <w:abstractNumId w:val="199"/>
  </w:num>
  <w:num w:numId="401" w16cid:durableId="471094714">
    <w:abstractNumId w:val="92"/>
  </w:num>
  <w:num w:numId="402" w16cid:durableId="392658256">
    <w:abstractNumId w:val="421"/>
  </w:num>
  <w:num w:numId="403" w16cid:durableId="844200122">
    <w:abstractNumId w:val="119"/>
  </w:num>
  <w:num w:numId="404" w16cid:durableId="1194227007">
    <w:abstractNumId w:val="591"/>
  </w:num>
  <w:num w:numId="405" w16cid:durableId="899176289">
    <w:abstractNumId w:val="217"/>
  </w:num>
  <w:num w:numId="406" w16cid:durableId="1856310369">
    <w:abstractNumId w:val="287"/>
  </w:num>
  <w:num w:numId="407" w16cid:durableId="683633896">
    <w:abstractNumId w:val="461"/>
  </w:num>
  <w:num w:numId="408" w16cid:durableId="1628854015">
    <w:abstractNumId w:val="136"/>
  </w:num>
  <w:num w:numId="409" w16cid:durableId="1049767187">
    <w:abstractNumId w:val="163"/>
  </w:num>
  <w:num w:numId="410" w16cid:durableId="1553691509">
    <w:abstractNumId w:val="372"/>
  </w:num>
  <w:num w:numId="411" w16cid:durableId="393550210">
    <w:abstractNumId w:val="425"/>
  </w:num>
  <w:num w:numId="412" w16cid:durableId="1182672167">
    <w:abstractNumId w:val="223"/>
  </w:num>
  <w:num w:numId="413" w16cid:durableId="244533148">
    <w:abstractNumId w:val="93"/>
  </w:num>
  <w:num w:numId="414" w16cid:durableId="1726219747">
    <w:abstractNumId w:val="324"/>
  </w:num>
  <w:num w:numId="415" w16cid:durableId="8261161">
    <w:abstractNumId w:val="275"/>
  </w:num>
  <w:num w:numId="416" w16cid:durableId="2012682171">
    <w:abstractNumId w:val="373"/>
  </w:num>
  <w:num w:numId="417" w16cid:durableId="127280167">
    <w:abstractNumId w:val="405"/>
  </w:num>
  <w:num w:numId="418" w16cid:durableId="439226631">
    <w:abstractNumId w:val="149"/>
  </w:num>
  <w:num w:numId="419" w16cid:durableId="1563979291">
    <w:abstractNumId w:val="413"/>
  </w:num>
  <w:num w:numId="420" w16cid:durableId="1557859426">
    <w:abstractNumId w:val="586"/>
  </w:num>
  <w:num w:numId="421" w16cid:durableId="1164931163">
    <w:abstractNumId w:val="328"/>
  </w:num>
  <w:num w:numId="422" w16cid:durableId="900598394">
    <w:abstractNumId w:val="16"/>
  </w:num>
  <w:num w:numId="423" w16cid:durableId="783311033">
    <w:abstractNumId w:val="241"/>
  </w:num>
  <w:num w:numId="424" w16cid:durableId="1994985926">
    <w:abstractNumId w:val="40"/>
  </w:num>
  <w:num w:numId="425" w16cid:durableId="285278288">
    <w:abstractNumId w:val="647"/>
  </w:num>
  <w:num w:numId="426" w16cid:durableId="509030140">
    <w:abstractNumId w:val="155"/>
  </w:num>
  <w:num w:numId="427" w16cid:durableId="983853542">
    <w:abstractNumId w:val="639"/>
  </w:num>
  <w:num w:numId="428" w16cid:durableId="1761557313">
    <w:abstractNumId w:val="657"/>
  </w:num>
  <w:num w:numId="429" w16cid:durableId="2082555170">
    <w:abstractNumId w:val="387"/>
  </w:num>
  <w:num w:numId="430" w16cid:durableId="1975062065">
    <w:abstractNumId w:val="107"/>
  </w:num>
  <w:num w:numId="431" w16cid:durableId="556820149">
    <w:abstractNumId w:val="65"/>
  </w:num>
  <w:num w:numId="432" w16cid:durableId="1766799002">
    <w:abstractNumId w:val="194"/>
  </w:num>
  <w:num w:numId="433" w16cid:durableId="59907410">
    <w:abstractNumId w:val="678"/>
  </w:num>
  <w:num w:numId="434" w16cid:durableId="2017804112">
    <w:abstractNumId w:val="457"/>
  </w:num>
  <w:num w:numId="435" w16cid:durableId="279724391">
    <w:abstractNumId w:val="374"/>
  </w:num>
  <w:num w:numId="436" w16cid:durableId="1068110075">
    <w:abstractNumId w:val="42"/>
  </w:num>
  <w:num w:numId="437" w16cid:durableId="727187666">
    <w:abstractNumId w:val="306"/>
  </w:num>
  <w:num w:numId="438" w16cid:durableId="543953204">
    <w:abstractNumId w:val="209"/>
  </w:num>
  <w:num w:numId="439" w16cid:durableId="481000062">
    <w:abstractNumId w:val="310"/>
  </w:num>
  <w:num w:numId="440" w16cid:durableId="351152899">
    <w:abstractNumId w:val="431"/>
  </w:num>
  <w:num w:numId="441" w16cid:durableId="1227493470">
    <w:abstractNumId w:val="134"/>
  </w:num>
  <w:num w:numId="442" w16cid:durableId="683018375">
    <w:abstractNumId w:val="118"/>
  </w:num>
  <w:num w:numId="443" w16cid:durableId="1610815047">
    <w:abstractNumId w:val="226"/>
  </w:num>
  <w:num w:numId="444" w16cid:durableId="1577207817">
    <w:abstractNumId w:val="116"/>
  </w:num>
  <w:num w:numId="445" w16cid:durableId="1064915296">
    <w:abstractNumId w:val="631"/>
  </w:num>
  <w:num w:numId="446" w16cid:durableId="634212705">
    <w:abstractNumId w:val="492"/>
  </w:num>
  <w:num w:numId="447" w16cid:durableId="906573594">
    <w:abstractNumId w:val="495"/>
  </w:num>
  <w:num w:numId="448" w16cid:durableId="822164922">
    <w:abstractNumId w:val="122"/>
  </w:num>
  <w:num w:numId="449" w16cid:durableId="1514808101">
    <w:abstractNumId w:val="479"/>
  </w:num>
  <w:num w:numId="450" w16cid:durableId="2108694956">
    <w:abstractNumId w:val="214"/>
  </w:num>
  <w:num w:numId="451" w16cid:durableId="1785031519">
    <w:abstractNumId w:val="524"/>
  </w:num>
  <w:num w:numId="452" w16cid:durableId="1737894986">
    <w:abstractNumId w:val="534"/>
  </w:num>
  <w:num w:numId="453" w16cid:durableId="1352216797">
    <w:abstractNumId w:val="572"/>
  </w:num>
  <w:num w:numId="454" w16cid:durableId="1121608053">
    <w:abstractNumId w:val="370"/>
  </w:num>
  <w:num w:numId="455" w16cid:durableId="304045149">
    <w:abstractNumId w:val="130"/>
  </w:num>
  <w:num w:numId="456" w16cid:durableId="342514868">
    <w:abstractNumId w:val="104"/>
  </w:num>
  <w:num w:numId="457" w16cid:durableId="670257821">
    <w:abstractNumId w:val="664"/>
  </w:num>
  <w:num w:numId="458" w16cid:durableId="295721392">
    <w:abstractNumId w:val="669"/>
  </w:num>
  <w:num w:numId="459" w16cid:durableId="2059472830">
    <w:abstractNumId w:val="450"/>
  </w:num>
  <w:num w:numId="460" w16cid:durableId="817301050">
    <w:abstractNumId w:val="654"/>
  </w:num>
  <w:num w:numId="461" w16cid:durableId="282080319">
    <w:abstractNumId w:val="359"/>
  </w:num>
  <w:num w:numId="462" w16cid:durableId="34816499">
    <w:abstractNumId w:val="477"/>
  </w:num>
  <w:num w:numId="463" w16cid:durableId="1326859364">
    <w:abstractNumId w:val="663"/>
  </w:num>
  <w:num w:numId="464" w16cid:durableId="2128959934">
    <w:abstractNumId w:val="106"/>
  </w:num>
  <w:num w:numId="465" w16cid:durableId="441926163">
    <w:abstractNumId w:val="584"/>
  </w:num>
  <w:num w:numId="466" w16cid:durableId="280576121">
    <w:abstractNumId w:val="288"/>
  </w:num>
  <w:num w:numId="467" w16cid:durableId="277417830">
    <w:abstractNumId w:val="389"/>
  </w:num>
  <w:num w:numId="468" w16cid:durableId="6644746">
    <w:abstractNumId w:val="440"/>
  </w:num>
  <w:num w:numId="469" w16cid:durableId="268900202">
    <w:abstractNumId w:val="637"/>
  </w:num>
  <w:num w:numId="470" w16cid:durableId="1898473155">
    <w:abstractNumId w:val="169"/>
  </w:num>
  <w:num w:numId="471" w16cid:durableId="384723407">
    <w:abstractNumId w:val="284"/>
  </w:num>
  <w:num w:numId="472" w16cid:durableId="2014720159">
    <w:abstractNumId w:val="434"/>
  </w:num>
  <w:num w:numId="473" w16cid:durableId="105513384">
    <w:abstractNumId w:val="285"/>
  </w:num>
  <w:num w:numId="474" w16cid:durableId="1064182196">
    <w:abstractNumId w:val="28"/>
  </w:num>
  <w:num w:numId="475" w16cid:durableId="1089732875">
    <w:abstractNumId w:val="410"/>
  </w:num>
  <w:num w:numId="476" w16cid:durableId="662512612">
    <w:abstractNumId w:val="557"/>
  </w:num>
  <w:num w:numId="477" w16cid:durableId="564222064">
    <w:abstractNumId w:val="257"/>
  </w:num>
  <w:num w:numId="478" w16cid:durableId="1990359285">
    <w:abstractNumId w:val="378"/>
  </w:num>
  <w:num w:numId="479" w16cid:durableId="600645065">
    <w:abstractNumId w:val="512"/>
  </w:num>
  <w:num w:numId="480" w16cid:durableId="1677224980">
    <w:abstractNumId w:val="460"/>
  </w:num>
  <w:num w:numId="481" w16cid:durableId="426001808">
    <w:abstractNumId w:val="320"/>
  </w:num>
  <w:num w:numId="482" w16cid:durableId="1587689523">
    <w:abstractNumId w:val="239"/>
  </w:num>
  <w:num w:numId="483" w16cid:durableId="927888777">
    <w:abstractNumId w:val="150"/>
  </w:num>
  <w:num w:numId="484" w16cid:durableId="1780223982">
    <w:abstractNumId w:val="502"/>
  </w:num>
  <w:num w:numId="485" w16cid:durableId="1441988674">
    <w:abstractNumId w:val="61"/>
  </w:num>
  <w:num w:numId="486" w16cid:durableId="286475070">
    <w:abstractNumId w:val="366"/>
  </w:num>
  <w:num w:numId="487" w16cid:durableId="1561136455">
    <w:abstractNumId w:val="490"/>
  </w:num>
  <w:num w:numId="488" w16cid:durableId="2101944792">
    <w:abstractNumId w:val="51"/>
  </w:num>
  <w:num w:numId="489" w16cid:durableId="493765762">
    <w:abstractNumId w:val="124"/>
  </w:num>
  <w:num w:numId="490" w16cid:durableId="1781219748">
    <w:abstractNumId w:val="577"/>
  </w:num>
  <w:num w:numId="491" w16cid:durableId="1618901519">
    <w:abstractNumId w:val="314"/>
  </w:num>
  <w:num w:numId="492" w16cid:durableId="1876893778">
    <w:abstractNumId w:val="418"/>
  </w:num>
  <w:num w:numId="493" w16cid:durableId="670642287">
    <w:abstractNumId w:val="245"/>
  </w:num>
  <w:num w:numId="494" w16cid:durableId="1143818272">
    <w:abstractNumId w:val="574"/>
  </w:num>
  <w:num w:numId="495" w16cid:durableId="784229431">
    <w:abstractNumId w:val="178"/>
  </w:num>
  <w:num w:numId="496" w16cid:durableId="1393312961">
    <w:abstractNumId w:val="371"/>
  </w:num>
  <w:num w:numId="497" w16cid:durableId="1495486228">
    <w:abstractNumId w:val="451"/>
  </w:num>
  <w:num w:numId="498" w16cid:durableId="16541547">
    <w:abstractNumId w:val="196"/>
  </w:num>
  <w:num w:numId="499" w16cid:durableId="878395165">
    <w:abstractNumId w:val="258"/>
  </w:num>
  <w:num w:numId="500" w16cid:durableId="199438274">
    <w:abstractNumId w:val="422"/>
  </w:num>
  <w:num w:numId="501" w16cid:durableId="1729986189">
    <w:abstractNumId w:val="352"/>
  </w:num>
  <w:num w:numId="502" w16cid:durableId="1272393289">
    <w:abstractNumId w:val="322"/>
  </w:num>
  <w:num w:numId="503" w16cid:durableId="1455632209">
    <w:abstractNumId w:val="354"/>
  </w:num>
  <w:num w:numId="504" w16cid:durableId="1617515689">
    <w:abstractNumId w:val="545"/>
  </w:num>
  <w:num w:numId="505" w16cid:durableId="533274424">
    <w:abstractNumId w:val="225"/>
  </w:num>
  <w:num w:numId="506" w16cid:durableId="1483157843">
    <w:abstractNumId w:val="448"/>
  </w:num>
  <w:num w:numId="507" w16cid:durableId="54472919">
    <w:abstractNumId w:val="607"/>
  </w:num>
  <w:num w:numId="508" w16cid:durableId="1686514633">
    <w:abstractNumId w:val="23"/>
  </w:num>
  <w:num w:numId="509" w16cid:durableId="2024352586">
    <w:abstractNumId w:val="449"/>
  </w:num>
  <w:num w:numId="510" w16cid:durableId="2053529032">
    <w:abstractNumId w:val="485"/>
  </w:num>
  <w:num w:numId="511" w16cid:durableId="300773129">
    <w:abstractNumId w:val="500"/>
  </w:num>
  <w:num w:numId="512" w16cid:durableId="67844731">
    <w:abstractNumId w:val="516"/>
  </w:num>
  <w:num w:numId="513" w16cid:durableId="1122648695">
    <w:abstractNumId w:val="156"/>
  </w:num>
  <w:num w:numId="514" w16cid:durableId="264196962">
    <w:abstractNumId w:val="471"/>
  </w:num>
  <w:num w:numId="515" w16cid:durableId="408966321">
    <w:abstractNumId w:val="394"/>
  </w:num>
  <w:num w:numId="516" w16cid:durableId="1470978295">
    <w:abstractNumId w:val="70"/>
  </w:num>
  <w:num w:numId="517" w16cid:durableId="901981910">
    <w:abstractNumId w:val="497"/>
  </w:num>
  <w:num w:numId="518" w16cid:durableId="113210869">
    <w:abstractNumId w:val="174"/>
  </w:num>
  <w:num w:numId="519" w16cid:durableId="265233634">
    <w:abstractNumId w:val="135"/>
  </w:num>
  <w:num w:numId="520" w16cid:durableId="406851464">
    <w:abstractNumId w:val="22"/>
  </w:num>
  <w:num w:numId="521" w16cid:durableId="372468226">
    <w:abstractNumId w:val="218"/>
  </w:num>
  <w:num w:numId="522" w16cid:durableId="635765043">
    <w:abstractNumId w:val="79"/>
  </w:num>
  <w:num w:numId="523" w16cid:durableId="513037474">
    <w:abstractNumId w:val="35"/>
  </w:num>
  <w:num w:numId="524" w16cid:durableId="255135778">
    <w:abstractNumId w:val="438"/>
  </w:num>
  <w:num w:numId="525" w16cid:durableId="776944067">
    <w:abstractNumId w:val="212"/>
  </w:num>
  <w:num w:numId="526" w16cid:durableId="773356782">
    <w:abstractNumId w:val="617"/>
  </w:num>
  <w:num w:numId="527" w16cid:durableId="263463329">
    <w:abstractNumId w:val="575"/>
  </w:num>
  <w:num w:numId="528" w16cid:durableId="1504204939">
    <w:abstractNumId w:val="376"/>
  </w:num>
  <w:num w:numId="529" w16cid:durableId="281115135">
    <w:abstractNumId w:val="192"/>
  </w:num>
  <w:num w:numId="530" w16cid:durableId="2084331139">
    <w:abstractNumId w:val="391"/>
  </w:num>
  <w:num w:numId="531" w16cid:durableId="601574234">
    <w:abstractNumId w:val="446"/>
  </w:num>
  <w:num w:numId="532" w16cid:durableId="165677769">
    <w:abstractNumId w:val="197"/>
  </w:num>
  <w:num w:numId="533" w16cid:durableId="1975257207">
    <w:abstractNumId w:val="307"/>
  </w:num>
  <w:num w:numId="534" w16cid:durableId="1763529188">
    <w:abstractNumId w:val="536"/>
  </w:num>
  <w:num w:numId="535" w16cid:durableId="1317487806">
    <w:abstractNumId w:val="610"/>
  </w:num>
  <w:num w:numId="536" w16cid:durableId="1633317939">
    <w:abstractNumId w:val="264"/>
  </w:num>
  <w:num w:numId="537" w16cid:durableId="669914339">
    <w:abstractNumId w:val="569"/>
  </w:num>
  <w:num w:numId="538" w16cid:durableId="11538768">
    <w:abstractNumId w:val="381"/>
  </w:num>
  <w:num w:numId="539" w16cid:durableId="1320688532">
    <w:abstractNumId w:val="672"/>
  </w:num>
  <w:num w:numId="540" w16cid:durableId="717971526">
    <w:abstractNumId w:val="629"/>
  </w:num>
  <w:num w:numId="541" w16cid:durableId="547187541">
    <w:abstractNumId w:val="659"/>
  </w:num>
  <w:num w:numId="542" w16cid:durableId="1569074227">
    <w:abstractNumId w:val="638"/>
  </w:num>
  <w:num w:numId="543" w16cid:durableId="1860853504">
    <w:abstractNumId w:val="458"/>
  </w:num>
  <w:num w:numId="544" w16cid:durableId="1447239690">
    <w:abstractNumId w:val="350"/>
  </w:num>
  <w:num w:numId="545" w16cid:durableId="1667703340">
    <w:abstractNumId w:val="12"/>
  </w:num>
  <w:num w:numId="546" w16cid:durableId="454446084">
    <w:abstractNumId w:val="260"/>
  </w:num>
  <w:num w:numId="547" w16cid:durableId="1974214553">
    <w:abstractNumId w:val="412"/>
  </w:num>
  <w:num w:numId="548" w16cid:durableId="1603607471">
    <w:abstractNumId w:val="429"/>
  </w:num>
  <w:num w:numId="549" w16cid:durableId="1297485989">
    <w:abstractNumId w:val="558"/>
  </w:num>
  <w:num w:numId="550" w16cid:durableId="1292595884">
    <w:abstractNumId w:val="348"/>
  </w:num>
  <w:num w:numId="551" w16cid:durableId="1869098461">
    <w:abstractNumId w:val="129"/>
  </w:num>
  <w:num w:numId="552" w16cid:durableId="1052265749">
    <w:abstractNumId w:val="282"/>
  </w:num>
  <w:num w:numId="553" w16cid:durableId="1592397627">
    <w:abstractNumId w:val="604"/>
  </w:num>
  <w:num w:numId="554" w16cid:durableId="2135833266">
    <w:abstractNumId w:val="175"/>
  </w:num>
  <w:num w:numId="555" w16cid:durableId="65960459">
    <w:abstractNumId w:val="454"/>
  </w:num>
  <w:num w:numId="556" w16cid:durableId="1576234668">
    <w:abstractNumId w:val="243"/>
  </w:num>
  <w:num w:numId="557" w16cid:durableId="252785185">
    <w:abstractNumId w:val="616"/>
  </w:num>
  <w:num w:numId="558" w16cid:durableId="1671761602">
    <w:abstractNumId w:val="645"/>
  </w:num>
  <w:num w:numId="559" w16cid:durableId="1514802984">
    <w:abstractNumId w:val="329"/>
  </w:num>
  <w:num w:numId="560" w16cid:durableId="319575413">
    <w:abstractNumId w:val="609"/>
  </w:num>
  <w:num w:numId="561" w16cid:durableId="976378703">
    <w:abstractNumId w:val="189"/>
  </w:num>
  <w:num w:numId="562" w16cid:durableId="949780391">
    <w:abstractNumId w:val="112"/>
  </w:num>
  <w:num w:numId="563" w16cid:durableId="1814640437">
    <w:abstractNumId w:val="503"/>
  </w:num>
  <w:num w:numId="564" w16cid:durableId="410125795">
    <w:abstractNumId w:val="121"/>
  </w:num>
  <w:num w:numId="565" w16cid:durableId="1965962195">
    <w:abstractNumId w:val="360"/>
  </w:num>
  <w:num w:numId="566" w16cid:durableId="1553420063">
    <w:abstractNumId w:val="286"/>
  </w:num>
  <w:num w:numId="567" w16cid:durableId="410078623">
    <w:abstractNumId w:val="248"/>
  </w:num>
  <w:num w:numId="568" w16cid:durableId="404455334">
    <w:abstractNumId w:val="648"/>
  </w:num>
  <w:num w:numId="569" w16cid:durableId="1254163809">
    <w:abstractNumId w:val="206"/>
  </w:num>
  <w:num w:numId="570" w16cid:durableId="419376104">
    <w:abstractNumId w:val="204"/>
  </w:num>
  <w:num w:numId="571" w16cid:durableId="696077518">
    <w:abstractNumId w:val="327"/>
  </w:num>
  <w:num w:numId="572" w16cid:durableId="1114448351">
    <w:abstractNumId w:val="227"/>
  </w:num>
  <w:num w:numId="573" w16cid:durableId="826632901">
    <w:abstractNumId w:val="680"/>
  </w:num>
  <w:num w:numId="574" w16cid:durableId="1530139742">
    <w:abstractNumId w:val="41"/>
  </w:num>
  <w:num w:numId="575" w16cid:durableId="337319083">
    <w:abstractNumId w:val="216"/>
  </w:num>
  <w:num w:numId="576" w16cid:durableId="489256557">
    <w:abstractNumId w:val="515"/>
  </w:num>
  <w:num w:numId="577" w16cid:durableId="1947301873">
    <w:abstractNumId w:val="605"/>
  </w:num>
  <w:num w:numId="578" w16cid:durableId="1025911063">
    <w:abstractNumId w:val="444"/>
  </w:num>
  <w:num w:numId="579" w16cid:durableId="588079691">
    <w:abstractNumId w:val="453"/>
  </w:num>
  <w:num w:numId="580" w16cid:durableId="793328689">
    <w:abstractNumId w:val="330"/>
  </w:num>
  <w:num w:numId="581" w16cid:durableId="1820417836">
    <w:abstractNumId w:val="281"/>
  </w:num>
  <w:num w:numId="582" w16cid:durableId="1694460011">
    <w:abstractNumId w:val="530"/>
  </w:num>
  <w:num w:numId="583" w16cid:durableId="271208541">
    <w:abstractNumId w:val="662"/>
  </w:num>
  <w:num w:numId="584" w16cid:durableId="872422029">
    <w:abstractNumId w:val="66"/>
  </w:num>
  <w:num w:numId="585" w16cid:durableId="946078602">
    <w:abstractNumId w:val="60"/>
  </w:num>
  <w:num w:numId="586" w16cid:durableId="31227344">
    <w:abstractNumId w:val="140"/>
  </w:num>
  <w:num w:numId="587" w16cid:durableId="1721972062">
    <w:abstractNumId w:val="261"/>
  </w:num>
  <w:num w:numId="588" w16cid:durableId="369113780">
    <w:abstractNumId w:val="596"/>
  </w:num>
  <w:num w:numId="589" w16cid:durableId="1434322421">
    <w:abstractNumId w:val="467"/>
  </w:num>
  <w:num w:numId="590" w16cid:durableId="1114906726">
    <w:abstractNumId w:val="652"/>
  </w:num>
  <w:num w:numId="591" w16cid:durableId="444423873">
    <w:abstractNumId w:val="325"/>
  </w:num>
  <w:num w:numId="592" w16cid:durableId="1260721606">
    <w:abstractNumId w:val="606"/>
  </w:num>
  <w:num w:numId="593" w16cid:durableId="1938520889">
    <w:abstractNumId w:val="222"/>
  </w:num>
  <w:num w:numId="594" w16cid:durableId="47997607">
    <w:abstractNumId w:val="504"/>
  </w:num>
  <w:num w:numId="595" w16cid:durableId="2090074553">
    <w:abstractNumId w:val="402"/>
  </w:num>
  <w:num w:numId="596" w16cid:durableId="1232538770">
    <w:abstractNumId w:val="94"/>
  </w:num>
  <w:num w:numId="597" w16cid:durableId="1846044836">
    <w:abstractNumId w:val="49"/>
  </w:num>
  <w:num w:numId="598" w16cid:durableId="757676307">
    <w:abstractNumId w:val="564"/>
  </w:num>
  <w:num w:numId="599" w16cid:durableId="1506087327">
    <w:abstractNumId w:val="362"/>
  </w:num>
  <w:num w:numId="600" w16cid:durableId="685058784">
    <w:abstractNumId w:val="91"/>
  </w:num>
  <w:num w:numId="601" w16cid:durableId="407004016">
    <w:abstractNumId w:val="602"/>
  </w:num>
  <w:num w:numId="602" w16cid:durableId="134837167">
    <w:abstractNumId w:val="597"/>
  </w:num>
  <w:num w:numId="603" w16cid:durableId="1055474731">
    <w:abstractNumId w:val="313"/>
  </w:num>
  <w:num w:numId="604" w16cid:durableId="1668441145">
    <w:abstractNumId w:val="158"/>
  </w:num>
  <w:num w:numId="605" w16cid:durableId="502745212">
    <w:abstractNumId w:val="570"/>
  </w:num>
  <w:num w:numId="606" w16cid:durableId="306055927">
    <w:abstractNumId w:val="103"/>
  </w:num>
  <w:num w:numId="607" w16cid:durableId="1289700400">
    <w:abstractNumId w:val="487"/>
  </w:num>
  <w:num w:numId="608" w16cid:durableId="810706121">
    <w:abstractNumId w:val="303"/>
  </w:num>
  <w:num w:numId="609" w16cid:durableId="852450149">
    <w:abstractNumId w:val="50"/>
  </w:num>
  <w:num w:numId="610" w16cid:durableId="92822874">
    <w:abstractNumId w:val="364"/>
  </w:num>
  <w:num w:numId="611" w16cid:durableId="2107536421">
    <w:abstractNumId w:val="618"/>
  </w:num>
  <w:num w:numId="612" w16cid:durableId="328681111">
    <w:abstractNumId w:val="215"/>
  </w:num>
  <w:num w:numId="613" w16cid:durableId="1480028206">
    <w:abstractNumId w:val="253"/>
  </w:num>
  <w:num w:numId="614" w16cid:durableId="1709911351">
    <w:abstractNumId w:val="33"/>
  </w:num>
  <w:num w:numId="615" w16cid:durableId="1585190625">
    <w:abstractNumId w:val="518"/>
  </w:num>
  <w:num w:numId="616" w16cid:durableId="1996716180">
    <w:abstractNumId w:val="386"/>
  </w:num>
  <w:num w:numId="617" w16cid:durableId="435292488">
    <w:abstractNumId w:val="265"/>
  </w:num>
  <w:num w:numId="618" w16cid:durableId="1012222939">
    <w:abstractNumId w:val="433"/>
  </w:num>
  <w:num w:numId="619" w16cid:durableId="1261379674">
    <w:abstractNumId w:val="242"/>
  </w:num>
  <w:num w:numId="620" w16cid:durableId="1645045701">
    <w:abstractNumId w:val="427"/>
  </w:num>
  <w:num w:numId="621" w16cid:durableId="1050374629">
    <w:abstractNumId w:val="398"/>
  </w:num>
  <w:num w:numId="622" w16cid:durableId="566915440">
    <w:abstractNumId w:val="679"/>
  </w:num>
  <w:num w:numId="623" w16cid:durableId="713772036">
    <w:abstractNumId w:val="625"/>
  </w:num>
  <w:num w:numId="624" w16cid:durableId="19741035">
    <w:abstractNumId w:val="510"/>
  </w:num>
  <w:num w:numId="625" w16cid:durableId="116871295">
    <w:abstractNumId w:val="399"/>
  </w:num>
  <w:num w:numId="626" w16cid:durableId="1861813025">
    <w:abstractNumId w:val="403"/>
  </w:num>
  <w:num w:numId="627" w16cid:durableId="760295816">
    <w:abstractNumId w:val="353"/>
  </w:num>
  <w:num w:numId="628" w16cid:durableId="2005670005">
    <w:abstractNumId w:val="472"/>
  </w:num>
  <w:num w:numId="629" w16cid:durableId="2018729036">
    <w:abstractNumId w:val="484"/>
  </w:num>
  <w:num w:numId="630" w16cid:durableId="342585358">
    <w:abstractNumId w:val="681"/>
  </w:num>
  <w:num w:numId="631" w16cid:durableId="727535773">
    <w:abstractNumId w:val="573"/>
  </w:num>
  <w:num w:numId="632" w16cid:durableId="1689673855">
    <w:abstractNumId w:val="582"/>
  </w:num>
  <w:num w:numId="633" w16cid:durableId="786579138">
    <w:abstractNumId w:val="404"/>
  </w:num>
  <w:num w:numId="634" w16cid:durableId="1541481176">
    <w:abstractNumId w:val="53"/>
  </w:num>
  <w:num w:numId="635" w16cid:durableId="2063627429">
    <w:abstractNumId w:val="424"/>
  </w:num>
  <w:num w:numId="636" w16cid:durableId="967902299">
    <w:abstractNumId w:val="308"/>
  </w:num>
  <w:num w:numId="637" w16cid:durableId="926232828">
    <w:abstractNumId w:val="463"/>
  </w:num>
  <w:num w:numId="638" w16cid:durableId="1761832643">
    <w:abstractNumId w:val="207"/>
  </w:num>
  <w:num w:numId="639" w16cid:durableId="1802769716">
    <w:abstractNumId w:val="17"/>
  </w:num>
  <w:num w:numId="640" w16cid:durableId="226572513">
    <w:abstractNumId w:val="430"/>
  </w:num>
  <w:num w:numId="641" w16cid:durableId="1182745832">
    <w:abstractNumId w:val="636"/>
  </w:num>
  <w:num w:numId="642" w16cid:durableId="1000809404">
    <w:abstractNumId w:val="153"/>
  </w:num>
  <w:num w:numId="643" w16cid:durableId="637488776">
    <w:abstractNumId w:val="382"/>
  </w:num>
  <w:num w:numId="644" w16cid:durableId="2012441056">
    <w:abstractNumId w:val="236"/>
  </w:num>
  <w:num w:numId="645" w16cid:durableId="2100053405">
    <w:abstractNumId w:val="208"/>
  </w:num>
  <w:num w:numId="646" w16cid:durableId="1706907370">
    <w:abstractNumId w:val="268"/>
  </w:num>
  <w:num w:numId="647" w16cid:durableId="663431170">
    <w:abstractNumId w:val="559"/>
  </w:num>
  <w:num w:numId="648" w16cid:durableId="429859705">
    <w:abstractNumId w:val="231"/>
  </w:num>
  <w:num w:numId="649" w16cid:durableId="8992080">
    <w:abstractNumId w:val="71"/>
  </w:num>
  <w:num w:numId="650" w16cid:durableId="160900391">
    <w:abstractNumId w:val="101"/>
  </w:num>
  <w:num w:numId="651" w16cid:durableId="129254303">
    <w:abstractNumId w:val="74"/>
  </w:num>
  <w:num w:numId="652" w16cid:durableId="2043900780">
    <w:abstractNumId w:val="626"/>
  </w:num>
  <w:num w:numId="653" w16cid:durableId="1227062303">
    <w:abstractNumId w:val="566"/>
  </w:num>
  <w:num w:numId="654" w16cid:durableId="105463632">
    <w:abstractNumId w:val="465"/>
  </w:num>
  <w:num w:numId="655" w16cid:durableId="872696803">
    <w:abstractNumId w:val="555"/>
  </w:num>
  <w:num w:numId="656" w16cid:durableId="2134132792">
    <w:abstractNumId w:val="473"/>
  </w:num>
  <w:num w:numId="657" w16cid:durableId="1633948152">
    <w:abstractNumId w:val="522"/>
  </w:num>
  <w:num w:numId="658" w16cid:durableId="82529079">
    <w:abstractNumId w:val="219"/>
  </w:num>
  <w:num w:numId="659" w16cid:durableId="1377239248">
    <w:abstractNumId w:val="414"/>
  </w:num>
  <w:num w:numId="660" w16cid:durableId="1365865033">
    <w:abstractNumId w:val="565"/>
  </w:num>
  <w:num w:numId="661" w16cid:durableId="879172608">
    <w:abstractNumId w:val="585"/>
  </w:num>
  <w:num w:numId="662" w16cid:durableId="1388070528">
    <w:abstractNumId w:val="641"/>
  </w:num>
  <w:num w:numId="663" w16cid:durableId="1507525340">
    <w:abstractNumId w:val="90"/>
  </w:num>
  <w:num w:numId="664" w16cid:durableId="1845626880">
    <w:abstractNumId w:val="445"/>
  </w:num>
  <w:num w:numId="665" w16cid:durableId="434600381">
    <w:abstractNumId w:val="279"/>
  </w:num>
  <w:num w:numId="666" w16cid:durableId="519587810">
    <w:abstractNumId w:val="661"/>
  </w:num>
  <w:num w:numId="667" w16cid:durableId="1700932213">
    <w:abstractNumId w:val="340"/>
  </w:num>
  <w:num w:numId="668" w16cid:durableId="1922519560">
    <w:abstractNumId w:val="317"/>
  </w:num>
  <w:num w:numId="669" w16cid:durableId="1435587436">
    <w:abstractNumId w:val="18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16cid:durableId="508443884">
    <w:abstractNumId w:val="234"/>
  </w:num>
  <w:num w:numId="671" w16cid:durableId="1796100735">
    <w:abstractNumId w:val="157"/>
  </w:num>
  <w:num w:numId="672" w16cid:durableId="286817460">
    <w:abstractNumId w:val="146"/>
  </w:num>
  <w:num w:numId="673" w16cid:durableId="1514109230">
    <w:abstractNumId w:val="532"/>
  </w:num>
  <w:num w:numId="674" w16cid:durableId="1046443215">
    <w:abstractNumId w:val="195"/>
  </w:num>
  <w:num w:numId="675" w16cid:durableId="1972709768">
    <w:abstractNumId w:val="167"/>
  </w:num>
  <w:num w:numId="676" w16cid:durableId="1997492742">
    <w:abstractNumId w:val="151"/>
  </w:num>
  <w:num w:numId="677" w16cid:durableId="167329205">
    <w:abstractNumId w:val="250"/>
  </w:num>
  <w:num w:numId="678" w16cid:durableId="223412320">
    <w:abstractNumId w:val="160"/>
  </w:num>
  <w:num w:numId="679" w16cid:durableId="486631432">
    <w:abstractNumId w:val="89"/>
  </w:num>
  <w:num w:numId="680" w16cid:durableId="1501967608">
    <w:abstractNumId w:val="220"/>
  </w:num>
  <w:num w:numId="681" w16cid:durableId="1431316108">
    <w:abstractNumId w:val="170"/>
  </w:num>
  <w:num w:numId="682" w16cid:durableId="4720667">
    <w:abstractNumId w:val="666"/>
  </w:num>
  <w:num w:numId="683" w16cid:durableId="821232929">
    <w:abstractNumId w:val="144"/>
  </w:num>
  <w:num w:numId="684" w16cid:durableId="2026205978">
    <w:abstractNumId w:val="319"/>
  </w:num>
  <w:num w:numId="685" w16cid:durableId="1960867844">
    <w:abstractNumId w:val="601"/>
  </w:num>
  <w:num w:numId="686" w16cid:durableId="226384713">
    <w:abstractNumId w:val="523"/>
  </w:num>
  <w:num w:numId="687" w16cid:durableId="1278221238">
    <w:abstractNumId w:val="255"/>
  </w:num>
  <w:num w:numId="688" w16cid:durableId="1188324792">
    <w:abstractNumId w:val="624"/>
  </w:num>
  <w:num w:numId="689" w16cid:durableId="522400425">
    <w:abstractNumId w:val="3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16cid:durableId="1236277912">
    <w:abstractNumId w:val="304"/>
  </w:num>
  <w:num w:numId="691" w16cid:durableId="1828126989">
    <w:abstractNumId w:val="108"/>
  </w:num>
  <w:num w:numId="692" w16cid:durableId="1806578553">
    <w:abstractNumId w:val="138"/>
  </w:num>
  <w:num w:numId="693" w16cid:durableId="1760520942">
    <w:abstractNumId w:val="252"/>
  </w:num>
  <w:num w:numId="694" w16cid:durableId="2037659578">
    <w:abstractNumId w:val="172"/>
  </w:num>
  <w:num w:numId="695" w16cid:durableId="716858412">
    <w:abstractNumId w:val="423"/>
  </w:num>
  <w:num w:numId="696" w16cid:durableId="1197237461">
    <w:abstractNumId w:val="496"/>
  </w:num>
  <w:num w:numId="697" w16cid:durableId="494106587">
    <w:abstractNumId w:val="49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16cid:durableId="1874421350">
    <w:abstractNumId w:val="179"/>
  </w:num>
  <w:num w:numId="699" w16cid:durableId="521632418">
    <w:abstractNumId w:val="553"/>
  </w:num>
  <w:num w:numId="700" w16cid:durableId="1611429647">
    <w:abstractNumId w:val="368"/>
  </w:num>
  <w:num w:numId="701" w16cid:durableId="1484467755">
    <w:abstractNumId w:val="343"/>
  </w:num>
  <w:num w:numId="702" w16cid:durableId="1663654797">
    <w:abstractNumId w:val="9"/>
    <w:lvlOverride w:ilvl="0">
      <w:startOverride w:val="1"/>
    </w:lvlOverride>
  </w:num>
  <w:num w:numId="703" w16cid:durableId="72897006">
    <w:abstractNumId w:val="588"/>
    <w:lvlOverride w:ilvl="0">
      <w:startOverride w:val="1"/>
    </w:lvlOverride>
  </w:num>
  <w:num w:numId="704" w16cid:durableId="1713264590">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16cid:durableId="1290358454">
    <w:abstractNumId w:val="244"/>
    <w:lvlOverride w:ilvl="0">
      <w:startOverride w:val="9"/>
    </w:lvlOverride>
    <w:lvlOverride w:ilvl="1">
      <w:startOverride w:val="4"/>
    </w:lvlOverride>
    <w:lvlOverride w:ilvl="2">
      <w:startOverride w:val="2"/>
    </w:lvlOverride>
  </w:num>
  <w:num w:numId="706" w16cid:durableId="1722050326">
    <w:abstractNumId w:val="244"/>
    <w:lvlOverride w:ilvl="0">
      <w:startOverride w:val="9"/>
    </w:lvlOverride>
    <w:lvlOverride w:ilvl="1">
      <w:startOverride w:val="4"/>
    </w:lvlOverride>
    <w:lvlOverride w:ilvl="2">
      <w:startOverride w:val="4"/>
    </w:lvlOverride>
  </w:num>
  <w:num w:numId="707" w16cid:durableId="69811739">
    <w:abstractNumId w:val="244"/>
    <w:lvlOverride w:ilvl="0">
      <w:startOverride w:val="9"/>
    </w:lvlOverride>
    <w:lvlOverride w:ilvl="1">
      <w:startOverride w:val="5"/>
    </w:lvlOverride>
    <w:lvlOverride w:ilvl="2">
      <w:startOverride w:val="3"/>
    </w:lvlOverride>
  </w:num>
  <w:num w:numId="708" w16cid:durableId="1403063039">
    <w:abstractNumId w:val="244"/>
    <w:lvlOverride w:ilvl="0">
      <w:startOverride w:val="9"/>
    </w:lvlOverride>
    <w:lvlOverride w:ilvl="1">
      <w:startOverride w:val="3"/>
    </w:lvlOverride>
    <w:lvlOverride w:ilvl="2">
      <w:startOverride w:val="2"/>
    </w:lvlOverride>
  </w:num>
  <w:num w:numId="709" w16cid:durableId="59914755">
    <w:abstractNumId w:val="10"/>
    <w:lvlOverride w:ilvl="0">
      <w:startOverride w:val="7"/>
    </w:lvlOverride>
    <w:lvlOverride w:ilvl="1">
      <w:startOverride w:val="9"/>
    </w:lvlOverride>
  </w:num>
  <w:num w:numId="710" w16cid:durableId="1079600391">
    <w:abstractNumId w:val="18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16cid:durableId="35811741">
    <w:abstractNumId w:val="3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16cid:durableId="1796488705">
    <w:abstractNumId w:val="49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16cid:durableId="1778325868">
    <w:abstractNumId w:val="379"/>
  </w:num>
  <w:num w:numId="714" w16cid:durableId="135605399">
    <w:abstractNumId w:val="4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405"/>
  </w:docVars>
  <w:rsids>
    <w:rsidRoot w:val="00B32063"/>
    <w:rsid w:val="00A21330"/>
    <w:rsid w:val="00B32063"/>
    <w:rsid w:val="00C537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49180C-C2ED-4426-8C1D-87A5330C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aliases w:val="SFS Fotnots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medindrag">
    <w:name w:val="Body Text Indent"/>
    <w:basedOn w:val="Brdtext"/>
    <w:semiHidden/>
    <w:pPr>
      <w:overflowPunct w:val="0"/>
      <w:autoSpaceDE w:val="0"/>
      <w:autoSpaceDN w:val="0"/>
      <w:adjustRightInd w:val="0"/>
      <w:spacing w:before="0" w:after="0" w:line="260" w:lineRule="exact"/>
      <w:ind w:firstLine="227"/>
      <w:textAlignment w:val="baseline"/>
    </w:pPr>
    <w:rPr>
      <w:rFonts w:ascii="OrigGarmnd BT" w:hAnsi="OrigGarmnd BT"/>
      <w:spacing w:val="-4"/>
      <w:sz w:val="22"/>
    </w:rPr>
  </w:style>
  <w:style w:type="paragraph" w:styleId="Brdtext">
    <w:name w:val="Body Text"/>
    <w:basedOn w:val="Normal"/>
    <w:semiHidden/>
    <w:pPr>
      <w:spacing w:after="120"/>
    </w:pPr>
  </w:style>
  <w:style w:type="paragraph" w:customStyle="1" w:styleId="RubrikAnslag">
    <w:name w:val="Rubrik Anslag"/>
    <w:basedOn w:val="Rubrik2"/>
    <w:next w:val="Brdtext"/>
    <w:pPr>
      <w:tabs>
        <w:tab w:val="num" w:pos="567"/>
      </w:tabs>
      <w:overflowPunct w:val="0"/>
      <w:autoSpaceDE w:val="0"/>
      <w:autoSpaceDN w:val="0"/>
      <w:adjustRightInd w:val="0"/>
      <w:spacing w:before="780" w:after="260" w:line="260" w:lineRule="exact"/>
      <w:textAlignment w:val="baseline"/>
      <w:outlineLvl w:val="9"/>
    </w:pPr>
    <w:rPr>
      <w:rFonts w:ascii="TradeGothic" w:hAnsi="TradeGothic"/>
      <w:b/>
      <w:kern w:val="24"/>
      <w:sz w:val="24"/>
    </w:rPr>
  </w:style>
  <w:style w:type="paragraph" w:customStyle="1" w:styleId="Bilagarubrik1">
    <w:name w:val="Bilaga rubrik1"/>
    <w:basedOn w:val="Brdtext"/>
    <w:next w:val="Brdtext"/>
    <w:pPr>
      <w:keepNext/>
      <w:keepLines/>
      <w:tabs>
        <w:tab w:val="left" w:pos="851"/>
      </w:tabs>
      <w:suppressAutoHyphens/>
      <w:overflowPunct w:val="0"/>
      <w:autoSpaceDE w:val="0"/>
      <w:autoSpaceDN w:val="0"/>
      <w:adjustRightInd w:val="0"/>
      <w:spacing w:before="960" w:after="240" w:line="260" w:lineRule="exact"/>
      <w:ind w:left="851" w:hanging="851"/>
      <w:jc w:val="left"/>
      <w:textAlignment w:val="baseline"/>
    </w:pPr>
    <w:rPr>
      <w:rFonts w:ascii="TradeGothic" w:hAnsi="TradeGothic"/>
      <w:b/>
      <w:spacing w:val="-4"/>
      <w:sz w:val="24"/>
    </w:rPr>
  </w:style>
  <w:style w:type="paragraph" w:customStyle="1" w:styleId="Brdtextnumrerad">
    <w:name w:val="Brödtext numrerad"/>
    <w:basedOn w:val="Brdtext"/>
    <w:pPr>
      <w:overflowPunct w:val="0"/>
      <w:autoSpaceDE w:val="0"/>
      <w:autoSpaceDN w:val="0"/>
      <w:adjustRightInd w:val="0"/>
      <w:spacing w:before="84" w:after="0" w:line="260" w:lineRule="exact"/>
      <w:ind w:left="454" w:hanging="454"/>
      <w:textAlignment w:val="baseline"/>
    </w:pPr>
    <w:rPr>
      <w:rFonts w:ascii="OrigGarmnd BT" w:hAnsi="OrigGarmnd BT"/>
      <w:spacing w:val="-4"/>
      <w:sz w:val="22"/>
    </w:rPr>
  </w:style>
  <w:style w:type="paragraph" w:customStyle="1" w:styleId="DiagramRubrik0">
    <w:name w:val="Diagram Rubrik"/>
    <w:basedOn w:val="Normal"/>
    <w:next w:val="Brdtext"/>
    <w:pPr>
      <w:keepNext/>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LagRubrik2">
    <w:name w:val="Lag Rubrik 2"/>
    <w:basedOn w:val="Normal"/>
    <w:next w:val="Brdtext"/>
    <w:pPr>
      <w:overflowPunct w:val="0"/>
      <w:autoSpaceDE w:val="0"/>
      <w:autoSpaceDN w:val="0"/>
      <w:adjustRightInd w:val="0"/>
      <w:spacing w:before="0" w:line="240" w:lineRule="atLeast"/>
      <w:jc w:val="left"/>
      <w:textAlignment w:val="baseline"/>
    </w:pPr>
    <w:rPr>
      <w:rFonts w:ascii="OrigGarmnd BT" w:hAnsi="OrigGarmnd BT"/>
      <w:i/>
      <w:spacing w:val="-2"/>
      <w:kern w:val="16"/>
      <w:sz w:val="22"/>
    </w:rPr>
  </w:style>
  <w:style w:type="paragraph" w:customStyle="1" w:styleId="Tabell">
    <w:name w:val="Tabell"/>
    <w:basedOn w:val="Brdtext"/>
    <w:pPr>
      <w:overflowPunct w:val="0"/>
      <w:autoSpaceDE w:val="0"/>
      <w:autoSpaceDN w:val="0"/>
      <w:adjustRightInd w:val="0"/>
      <w:spacing w:before="0" w:after="0" w:line="200" w:lineRule="exact"/>
      <w:jc w:val="left"/>
      <w:textAlignment w:val="baseline"/>
    </w:pPr>
    <w:rPr>
      <w:rFonts w:ascii="TradeGothic CondEighteen" w:hAnsi="TradeGothic CondEighteen"/>
      <w:spacing w:val="8"/>
      <w:sz w:val="16"/>
    </w:rPr>
  </w:style>
  <w:style w:type="paragraph" w:customStyle="1" w:styleId="TabellAnslag">
    <w:name w:val="Tabell Anslag"/>
    <w:basedOn w:val="Tabell"/>
    <w:pPr>
      <w:spacing w:before="60" w:after="20"/>
    </w:pPr>
    <w:rPr>
      <w:sz w:val="18"/>
    </w:rPr>
  </w:style>
  <w:style w:type="paragraph" w:customStyle="1" w:styleId="TabellAnslagHuvud">
    <w:name w:val="Tabell Anslag Huvud"/>
    <w:basedOn w:val="TabellAnslag"/>
    <w:rPr>
      <w:caps/>
    </w:rPr>
  </w:style>
  <w:style w:type="paragraph" w:customStyle="1" w:styleId="TabellAnslagSumma">
    <w:name w:val="Tabell Anslag Summa"/>
    <w:basedOn w:val="TabellAnslag"/>
    <w:rPr>
      <w:b/>
      <w:spacing w:val="0"/>
    </w:rPr>
  </w:style>
  <w:style w:type="paragraph" w:customStyle="1" w:styleId="TabellFotnot">
    <w:name w:val="Tabell Fotnot"/>
    <w:basedOn w:val="Tabell"/>
    <w:pPr>
      <w:spacing w:line="160" w:lineRule="exact"/>
    </w:pPr>
    <w:rPr>
      <w:spacing w:val="4"/>
      <w:sz w:val="14"/>
    </w:rPr>
  </w:style>
  <w:style w:type="paragraph" w:customStyle="1" w:styleId="TabellHuvud">
    <w:name w:val="Tabell Huvud"/>
    <w:basedOn w:val="Tabell"/>
    <w:pPr>
      <w:spacing w:line="160" w:lineRule="exact"/>
      <w:jc w:val="right"/>
    </w:pPr>
    <w:rPr>
      <w:spacing w:val="4"/>
      <w:sz w:val="14"/>
    </w:rPr>
  </w:style>
  <w:style w:type="paragraph" w:customStyle="1" w:styleId="TabellRader">
    <w:name w:val="Tabell Rader"/>
    <w:basedOn w:val="Tabell"/>
    <w:pPr>
      <w:spacing w:before="60" w:after="20"/>
      <w:jc w:val="right"/>
    </w:pPr>
    <w:rPr>
      <w:spacing w:val="4"/>
    </w:rPr>
  </w:style>
  <w:style w:type="paragraph" w:customStyle="1" w:styleId="TabellRubrik0">
    <w:name w:val="Tabell Rubrik"/>
    <w:basedOn w:val="Tabell"/>
    <w:next w:val="Brdtext"/>
    <w:pPr>
      <w:shd w:val="solid" w:color="auto" w:fill="auto"/>
      <w:spacing w:after="40"/>
    </w:pPr>
    <w:rPr>
      <w:rFonts w:ascii="TradeGothic" w:hAnsi="TradeGothic"/>
      <w:b/>
      <w:color w:val="FFFFFF"/>
      <w:spacing w:val="2"/>
    </w:rPr>
  </w:style>
  <w:style w:type="paragraph" w:customStyle="1" w:styleId="TabellSlutsumma">
    <w:name w:val="Tabell Slutsumma"/>
    <w:basedOn w:val="TabellRader"/>
    <w:rPr>
      <w:b/>
      <w:spacing w:val="0"/>
    </w:rPr>
  </w:style>
  <w:style w:type="paragraph" w:customStyle="1" w:styleId="TabellSumma">
    <w:name w:val="Tabell Summa"/>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i/>
      <w:spacing w:val="8"/>
      <w:sz w:val="16"/>
    </w:rPr>
  </w:style>
  <w:style w:type="paragraph" w:customStyle="1" w:styleId="BilageText">
    <w:name w:val="BilageText"/>
    <w:basedOn w:val="Brdtext"/>
    <w:pPr>
      <w:overflowPunct w:val="0"/>
      <w:autoSpaceDE w:val="0"/>
      <w:autoSpaceDN w:val="0"/>
      <w:adjustRightInd w:val="0"/>
      <w:spacing w:before="480" w:after="0" w:line="240" w:lineRule="auto"/>
      <w:jc w:val="center"/>
      <w:textAlignment w:val="baseline"/>
    </w:pPr>
    <w:rPr>
      <w:rFonts w:ascii="OrigGarmnd BT" w:hAnsi="OrigGarmnd BT"/>
      <w:spacing w:val="-4"/>
      <w:sz w:val="84"/>
    </w:rPr>
  </w:style>
  <w:style w:type="paragraph" w:customStyle="1" w:styleId="Bilagarubrik2">
    <w:name w:val="Bilaga rubrik2"/>
    <w:basedOn w:val="Bilagarubrik1"/>
    <w:next w:val="Brdtext"/>
    <w:pPr>
      <w:spacing w:before="720"/>
    </w:pPr>
    <w:rPr>
      <w:sz w:val="22"/>
    </w:rPr>
  </w:style>
  <w:style w:type="paragraph" w:customStyle="1" w:styleId="Bilagarubrik3">
    <w:name w:val="Bilaga rubrik3"/>
    <w:basedOn w:val="Bilagarubrik2"/>
    <w:next w:val="Brdtext"/>
    <w:pPr>
      <w:spacing w:before="480"/>
    </w:pPr>
    <w:rPr>
      <w:sz w:val="20"/>
    </w:rPr>
  </w:style>
  <w:style w:type="paragraph" w:customStyle="1" w:styleId="Rubrik2utannumrering">
    <w:name w:val="Rubrik 2 utan numrering"/>
    <w:basedOn w:val="Rubrik2"/>
    <w:next w:val="Brdtext"/>
    <w:pPr>
      <w:tabs>
        <w:tab w:val="num" w:pos="567"/>
      </w:tabs>
      <w:overflowPunct w:val="0"/>
      <w:autoSpaceDE w:val="0"/>
      <w:autoSpaceDN w:val="0"/>
      <w:adjustRightInd w:val="0"/>
      <w:spacing w:before="780" w:after="260" w:line="260" w:lineRule="exact"/>
      <w:textAlignment w:val="baseline"/>
      <w:outlineLvl w:val="9"/>
    </w:pPr>
    <w:rPr>
      <w:rFonts w:ascii="TradeGothic" w:hAnsi="TradeGothic"/>
      <w:b/>
      <w:kern w:val="24"/>
      <w:sz w:val="24"/>
    </w:rPr>
  </w:style>
  <w:style w:type="paragraph" w:customStyle="1" w:styleId="Rubrik3utannumrering">
    <w:name w:val="Rubrik 3 utan numrering"/>
    <w:basedOn w:val="Rubrik3"/>
    <w:next w:val="Brdtext"/>
    <w:pPr>
      <w:tabs>
        <w:tab w:val="num" w:pos="567"/>
      </w:tabs>
      <w:overflowPunct w:val="0"/>
      <w:autoSpaceDE w:val="0"/>
      <w:autoSpaceDN w:val="0"/>
      <w:adjustRightInd w:val="0"/>
      <w:spacing w:before="520" w:after="260" w:line="260" w:lineRule="exact"/>
      <w:textAlignment w:val="baseline"/>
      <w:outlineLvl w:val="9"/>
    </w:pPr>
    <w:rPr>
      <w:rFonts w:ascii="TradeGothic" w:hAnsi="TradeGothic"/>
      <w:noProof w:val="0"/>
      <w:sz w:val="22"/>
    </w:rPr>
  </w:style>
  <w:style w:type="paragraph" w:customStyle="1" w:styleId="Rubrik4utannumrering">
    <w:name w:val="Rubrik 4 utan numrering"/>
    <w:basedOn w:val="Rubrik4"/>
    <w:next w:val="Brdtext"/>
    <w:pPr>
      <w:tabs>
        <w:tab w:val="num" w:pos="567"/>
      </w:tabs>
      <w:overflowPunct w:val="0"/>
      <w:autoSpaceDE w:val="0"/>
      <w:autoSpaceDN w:val="0"/>
      <w:adjustRightInd w:val="0"/>
      <w:spacing w:before="520" w:after="260" w:line="260" w:lineRule="exact"/>
      <w:textAlignment w:val="baseline"/>
      <w:outlineLvl w:val="9"/>
    </w:pPr>
    <w:rPr>
      <w:rFonts w:ascii="TradeGothic" w:hAnsi="TradeGothic"/>
      <w:b/>
      <w:i w:val="0"/>
      <w:noProof w:val="0"/>
      <w:sz w:val="20"/>
    </w:rPr>
  </w:style>
  <w:style w:type="paragraph" w:customStyle="1" w:styleId="TabellSummaText">
    <w:name w:val="Tabell SummaText"/>
    <w:basedOn w:val="TabellSlutsumma"/>
    <w:pPr>
      <w:jc w:val="left"/>
    </w:p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styleId="Punktlista">
    <w:name w:val="List Bullet"/>
    <w:basedOn w:val="Normal"/>
    <w:autoRedefine/>
    <w:semiHidden/>
    <w:pPr>
      <w:numPr>
        <w:numId w:val="22"/>
      </w:numPr>
      <w:overflowPunct w:val="0"/>
      <w:autoSpaceDE w:val="0"/>
      <w:autoSpaceDN w:val="0"/>
      <w:adjustRightInd w:val="0"/>
      <w:spacing w:before="0" w:line="240" w:lineRule="atLeast"/>
      <w:textAlignment w:val="baseline"/>
    </w:pPr>
    <w:rPr>
      <w:rFonts w:ascii="OrigGarmnd BT" w:hAnsi="OrigGarmnd BT"/>
      <w:sz w:val="22"/>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HTML">
    <w:name w:val="HTML"/>
    <w:aliases w:val=" adress, förformaterad"/>
    <w:basedOn w:val="Normal"/>
    <w:pPr>
      <w:overflowPunct w:val="0"/>
      <w:autoSpaceDE w:val="0"/>
      <w:autoSpaceDN w:val="0"/>
      <w:adjustRightInd w:val="0"/>
      <w:spacing w:before="0" w:line="240" w:lineRule="atLeast"/>
      <w:textAlignment w:val="baseline"/>
    </w:pPr>
    <w:rPr>
      <w:rFonts w:ascii="OrigGarmnd BT" w:hAnsi="OrigGarmnd BT"/>
      <w:i/>
      <w:sz w:val="22"/>
    </w:rPr>
  </w:style>
  <w:style w:type="paragraph" w:customStyle="1" w:styleId="Propmedindrag">
    <w:name w:val="Prop. med indrag"/>
    <w:basedOn w:val="Normal"/>
    <w:pPr>
      <w:widowControl w:val="0"/>
      <w:tabs>
        <w:tab w:val="left" w:pos="2835"/>
      </w:tabs>
      <w:overflowPunct w:val="0"/>
      <w:autoSpaceDE w:val="0"/>
      <w:autoSpaceDN w:val="0"/>
      <w:adjustRightInd w:val="0"/>
      <w:spacing w:before="0" w:line="240" w:lineRule="auto"/>
      <w:ind w:right="284" w:firstLine="227"/>
      <w:textAlignment w:val="baseline"/>
    </w:pPr>
    <w:rPr>
      <w:sz w:val="25"/>
    </w:rPr>
  </w:style>
  <w:style w:type="paragraph" w:customStyle="1" w:styleId="Rubrikegenutannumrering">
    <w:name w:val="Rubrik egen utan numrering"/>
    <w:basedOn w:val="Rubrik2utannumrering"/>
    <w:pPr>
      <w:numPr>
        <w:numId w:val="0"/>
      </w:numPr>
      <w:tabs>
        <w:tab w:val="left" w:pos="28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9063</Words>
  <Characters>57194</Characters>
  <Application>Microsoft Office Word</Application>
  <DocSecurity>4</DocSecurity>
  <Lines>1545</Lines>
  <Paragraphs>946</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65311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dc:description/>
  <cp:lastModifiedBy>Lars Brink</cp:lastModifiedBy>
  <cp:revision>2</cp:revision>
  <cp:lastPrinted>2004-11-17T08:37:00Z</cp:lastPrinted>
  <dcterms:created xsi:type="dcterms:W3CDTF">2025-12-16T18:20:00Z</dcterms:created>
  <dcterms:modified xsi:type="dcterms:W3CDTF">2025-12-16T18:20:00Z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FiU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