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numbering.xml" ContentType="application/vnd.openxmlformats-officedocument.wordprocessingml.numbering+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Hlk209623337" w:displacedByCustomXml="next"/>
    <w:bookmarkStart w:id="1" w:name="_Hlk147249680" w:displacedByCustomXml="next"/>
    <w:sdt>
      <w:sdtPr>
        <w:alias w:val="CC_Boilerplate_4"/>
        <w:tag w:val="CC_Boilerplate_4"/>
        <w:id w:val="-1644581176"/>
        <w:lock w:val="sdtLocked"/>
        <w:placeholder>
          <w:docPart w:val="65FE62047A904BA3B375BB4270E75A66"/>
        </w:placeholder>
        <w:text/>
      </w:sdtPr>
      <w:sdtContent>
        <w:p w:rsidR="00AF30DD" w:rsidRPr="009B062B" w:rsidP="00DA28CE" w14:paraId="327EAF38" w14:textId="77777777">
          <w:pPr>
            <w:pStyle w:val="Heading1"/>
            <w:spacing w:after="300"/>
          </w:pPr>
          <w:r w:rsidRPr="009B062B">
            <w:t>Förslag till riksdagsbeslut</w:t>
          </w:r>
        </w:p>
      </w:sdtContent>
    </w:sdt>
    <w:sdt>
      <w:sdtPr>
        <w:alias w:val="Yrkande 1"/>
        <w:tag w:val="82218eee-f987-4f16-804e-4386bf542654"/>
        <w:id w:val="224807676"/>
        <w:lock w:val="sdtLocked"/>
        <w:richText/>
      </w:sdtPr>
      <w:sdtContent>
        <w:p w:rsidR="0094533E" w14:paraId="3877786D" w14:textId="77777777">
          <w:pPr>
            <w:pStyle w:val="Frslagstext"/>
            <w:numPr>
              <w:ilvl w:val="0"/>
              <w:numId w:val="0"/>
            </w:numPr>
          </w:pPr>
          <w:r>
            <w:t>Riksdagen ställer sig bakom det som anförs i motionen om att införa ett förbud mot icke-medicinsk omskärelse av barn och tillkännager detta för regeringen.</w:t>
          </w:r>
        </w:p>
      </w:sdtContent>
    </w:sdt>
    <w:bookmarkStart w:id="2" w:name="MotionsStart" w:displacedByCustomXml="next"/>
    <w:bookmarkEnd w:id="2" w:displacedByCustomXml="next"/>
    <w:sdt>
      <w:sdtPr>
        <w:alias w:val="CC_Motivering_Rubrik"/>
        <w:tag w:val="CC_Motivering_Rubrik"/>
        <w:id w:val="1433397530"/>
        <w:lock w:val="sdtLocked"/>
        <w:placeholder>
          <w:docPart w:val="90E17269F0B047FDAA0673F54A8601D0"/>
        </w:placeholder>
        <w:text/>
      </w:sdtPr>
      <w:sdtContent>
        <w:p w:rsidR="006D79C9" w:rsidRPr="009B062B" w:rsidP="00333E95" w14:paraId="5487A251" w14:textId="77777777">
          <w:pPr>
            <w:pStyle w:val="Heading1"/>
          </w:pPr>
          <w:r>
            <w:t>Motivering</w:t>
          </w:r>
        </w:p>
      </w:sdtContent>
    </w:sdt>
    <w:p w:rsidR="007F1184" w:rsidP="003A19C7" w14:paraId="726AE68C" w14:textId="77777777">
      <w:pPr>
        <w:pStyle w:val="Normalutanindragellerluft"/>
      </w:pPr>
      <w:r>
        <w:t>Frågan om religiös omskärelse, det vill säga icke-medicinsk omskärelse, har debatterats under lång tid i Sverige. Som en följd av denna debatt valde Socialstyrelsen att 2007 presentera rapporten ”Omskärelse av pojkar – Rapport av ett regeringsuppdrag (S2005/7490/SK)”, i vilken man föreslog att det skulle införas en lagstadgad rätt ”för pojkar att få omskärelse på icke medicinska grunder utförd inom hälso- och sjukvården och att landstingen får en motsvarande skyldighet att ge pojkarna den möjligheten”.</w:t>
      </w:r>
    </w:p>
    <w:p w:rsidR="00287FFD" w:rsidP="003A19C7" w14:paraId="1E6B6E89" w14:textId="705FD8B3">
      <w:r>
        <w:t xml:space="preserve">Även om det inte finns någon lagstadgad rätt </w:t>
      </w:r>
      <w:r w:rsidR="00AB40DD">
        <w:t>till</w:t>
      </w:r>
      <w:r>
        <w:t xml:space="preserve"> religiös omskärelse av pojkar i dag, finns det en rekommendation från Sveriges </w:t>
      </w:r>
      <w:r w:rsidR="00AB40DD">
        <w:t xml:space="preserve">Kommuner </w:t>
      </w:r>
      <w:r>
        <w:t xml:space="preserve">och </w:t>
      </w:r>
      <w:r w:rsidR="00AB40DD">
        <w:t xml:space="preserve">Landsting </w:t>
      </w:r>
      <w:r>
        <w:t>(SKL) från år 2009, som innebär att alla landsting ska erbjuda detta till dem som så önskar.</w:t>
      </w:r>
      <w:r w:rsidR="00D30587">
        <w:t xml:space="preserve"> </w:t>
      </w:r>
      <w:r w:rsidRPr="00D30587" w:rsidR="00D30587">
        <w:t xml:space="preserve">Ett stort antal landsting har dock valt att inte följa denna rekommendation, vilket bland annat försvaras med bristfällig ekonomi och att man inte ser det som sjukvård. </w:t>
      </w:r>
    </w:p>
    <w:p w:rsidR="007F1184" w:rsidP="003A19C7" w14:paraId="48523909" w14:textId="049E2A88">
      <w:r>
        <w:t>Även om det finns högljudda försvarare av religiös omskärelse, är kritikerna desto fler. Den 19 februari 2012 kunde vi till exempel läsa i Göteborgs</w:t>
      </w:r>
      <w:r w:rsidR="00AB40DD">
        <w:t>-</w:t>
      </w:r>
      <w:r>
        <w:t xml:space="preserve">Posten att Svenska </w:t>
      </w:r>
      <w:r w:rsidR="00AB40DD">
        <w:t xml:space="preserve">Barnläkarföreningen </w:t>
      </w:r>
      <w:r>
        <w:t>(BLF) vänt sig till Socialstyrelsen med en skrivelse där man tar ställning mot icke medicinsk omskärelse. Staffan Janson, ordförande för BLF:s utskott för etik och barnets rättigheter, säger att det är en komplicerad och svår fråga, men att de ändå har landat i att ”detta är en sedvänja som bör avskaffas”. Anledningen till ställningstagandet är att ingreppet kränker det enskilda barnets integritet och själv</w:t>
      </w:r>
      <w:r w:rsidR="003A19C7">
        <w:softHyphen/>
      </w:r>
      <w:r>
        <w:t>bestäm</w:t>
      </w:r>
      <w:r w:rsidR="003A19C7">
        <w:softHyphen/>
      </w:r>
      <w:r>
        <w:t xml:space="preserve">mande ”över såväl den egna kroppen som framtida religiös uppfattning”. </w:t>
      </w:r>
    </w:p>
    <w:p w:rsidR="007F1184" w:rsidP="003A19C7" w14:paraId="0CA92048" w14:textId="2F2814FF">
      <w:r>
        <w:t xml:space="preserve">Sammanlagt elva debattörer, däribland Bengt Westerberg (tidigare socialminister och partiledare för dåvarande FP), Staffan Bergström (professor emeritus </w:t>
      </w:r>
      <w:r w:rsidR="00AB40DD">
        <w:t>i</w:t>
      </w:r>
      <w:r>
        <w:t xml:space="preserve">nternationell hälsa, Karolinska institutet, specialist inom förlossningsvård och gynekologi) samt Gunnar Göthberg (överläkare vid Drottning Silvias barn- och ungdomssjukhus i </w:t>
      </w:r>
      <w:r>
        <w:t>Göteborg, Hedeniuspristagare 2011), valde att kräva ett förbud mot religiös stympning i en debattartikel i DN den 18 november 2011. I den utmärkta debattartikeln skriver man bland annat följande:</w:t>
      </w:r>
      <w:r w:rsidR="000E10D2">
        <w:t xml:space="preserve"> </w:t>
      </w:r>
      <w:r>
        <w:t>”Att visa empati och respekt för vuxna människor som önskar skära i sina barns friska kroppar innebär emellertid ett ställningstagande som vänder barnen ryggen. Empati och respekt bör i detta sammanhang visas de som ingreppet utförs på, inte för dem som står vid sidan av och firar den oåterkalleliga märkningen av barnet.”</w:t>
      </w:r>
    </w:p>
    <w:p w:rsidR="007F1184" w:rsidP="003A19C7" w14:paraId="1C6C241D" w14:textId="5045A12B">
      <w:r>
        <w:t xml:space="preserve">Yngve </w:t>
      </w:r>
      <w:r>
        <w:t>Hofvander</w:t>
      </w:r>
      <w:r>
        <w:t xml:space="preserve">, professor vid Akademiska sjukhuset i Uppsala, frågar sig i en debattartikel i Läkartidningen i januari 2008 vart barnens rätt tagit vägen, detta med anledning av Socialstyrelsens rapport 2007. </w:t>
      </w:r>
      <w:r>
        <w:t>Hofvander</w:t>
      </w:r>
      <w:r>
        <w:t xml:space="preserve"> skriver bland annat följande:</w:t>
      </w:r>
      <w:r w:rsidR="000E10D2">
        <w:t xml:space="preserve"> </w:t>
      </w:r>
      <w:r>
        <w:t>”Det vilar ett tungt ansvar på Läkarförbundet och berörda delföreningar, på Social</w:t>
      </w:r>
      <w:r w:rsidR="003A19C7">
        <w:softHyphen/>
      </w:r>
      <w:r>
        <w:t>departementet och på riksdagen att principiellt ta avstånd från omskärelse. Om omskärelse ska göras bör denna anstå tills barnet fyllt 18 år och självt kan bestämma. Det vore sorgligt om Sverige internationellt skulle framstå som en bakåtsträvande nation i stället för att aktivt verka för att skydda barns rätt i Barnkonventionens anda.”</w:t>
      </w:r>
    </w:p>
    <w:p w:rsidR="00B43C04" w:rsidP="003A19C7" w14:paraId="7BB22541" w14:textId="15C9D1BA">
      <w:r>
        <w:t xml:space="preserve">Vårdförbundet har i sin tur länge drivit frågan om ett förbud mot icke-medicinsk omskärelse och skriver på sin hemsida att ”omskärelse strider mot barns mänskliga rättigheter”. </w:t>
      </w:r>
    </w:p>
    <w:p w:rsidR="00AB40DD" w:rsidP="003A19C7" w14:paraId="52903DF0" w14:textId="7A7F7E65">
      <w:r w:rsidRPr="00B43C04">
        <w:t xml:space="preserve">Den 16 januari </w:t>
      </w:r>
      <w:r>
        <w:t>2018</w:t>
      </w:r>
      <w:r w:rsidRPr="00B43C04">
        <w:t xml:space="preserve"> gjorde Sjuksköterskornas etiska råd följande uttalande:</w:t>
      </w:r>
      <w:r w:rsidR="000E10D2">
        <w:t xml:space="preserve"> </w:t>
      </w:r>
    </w:p>
    <w:p w:rsidR="007F1184" w:rsidRPr="00AB40DD" w:rsidP="003A19C7" w14:paraId="7C4C1BB5" w14:textId="0F8BCA3C">
      <w:pPr>
        <w:pStyle w:val="Quote"/>
        <w:rPr>
          <w:rStyle w:val="CitatChar"/>
        </w:rPr>
      </w:pPr>
      <w:r w:rsidRPr="00AB40DD">
        <w:rPr>
          <w:rStyle w:val="CitatChar"/>
        </w:rPr>
        <w:t>Sjuksköterskornas etiska råd anser att omskärelse av pojkar som inte är medicinskt motiverad är oförenlig med barnets rätt till integritet, självbestämmande och barnets bästa enligt FN:s konvention om barns rättigheter. Ingreppet bör endast utföras om den som berörs kan ge sitt samtycke till åtgärden. […] Sjuksköterskor ska ha patientens hälsa som det främsta målet och aldrig frångå principen om människors lika värde. Sjuksköterskor har ett etiskt ansvar att respektera mänskliga rättigheter och ingripa när människors hälsa hotas. Därför bör inte sjuksköterskor medverka till icke-medicinsk omskärelse av pojkar.</w:t>
      </w:r>
    </w:p>
    <w:p w:rsidR="007F1184" w:rsidP="003A19C7" w14:paraId="0ECFDA94" w14:textId="00DA287B">
      <w:pPr>
        <w:pStyle w:val="Normalutanindragellerluft"/>
        <w:spacing w:before="150"/>
      </w:pPr>
      <w:r>
        <w:t xml:space="preserve">Och så vidare. Det finns </w:t>
      </w:r>
      <w:r w:rsidR="00621F80">
        <w:t xml:space="preserve">således </w:t>
      </w:r>
      <w:r>
        <w:t>många argument mot icke-medicinsk omskärelse, varav de viktigaste förs fram av kritikerna ovan. Jag instämmer till fullo i påståendet att icke-</w:t>
      </w:r>
      <w:r w:rsidRPr="003A19C7">
        <w:rPr>
          <w:spacing w:val="-1"/>
        </w:rPr>
        <w:t>medicinsk omskärelse är ett regelrätt övergrepp på det enskilda barnet samt en kränkning</w:t>
      </w:r>
      <w:r>
        <w:t xml:space="preserve"> av barnets integritet och självbestämmande. Detta oavsett om den icke-medicinska omskärelsen görs på religiösa och/eller kulturella grunder. </w:t>
      </w:r>
    </w:p>
    <w:p w:rsidR="00422B9E" w:rsidRPr="00422B9E" w:rsidP="003A19C7" w14:paraId="570121ED" w14:textId="0820E0E1">
      <w:r>
        <w:t>Frågan jag ställer mig är</w:t>
      </w:r>
      <w:r w:rsidR="00A76EB4">
        <w:t xml:space="preserve"> inte minst</w:t>
      </w:r>
      <w:r>
        <w:t xml:space="preserve"> hur man kan tala om religionsfrihet, samtidigt som man tvingar på barnet en religiös identitet, kränker barnets integritet och utsätter barnet för ett irreversibelt ingrepp som innebär men för livet. Vill man verkligen barnens bästa, finns det bara en väg att gå i denna fråga</w:t>
      </w:r>
      <w:r w:rsidR="00AB40DD">
        <w:t>,</w:t>
      </w:r>
      <w:r>
        <w:t xml:space="preserve"> nämligen att i lag förbjuda icke-medicinsk omskärelse av barn, det vill säga den som ännu inte fyllt 18 år. </w:t>
      </w:r>
    </w:p>
    <w:sdt>
      <w:sdtPr>
        <w:rPr>
          <w:i/>
          <w:noProof/>
        </w:rPr>
        <w:alias w:val="CC_Underskrifter"/>
        <w:tag w:val="CC_Underskrifter"/>
        <w:id w:val="583496634"/>
        <w:lock w:val="sdtContentLocked"/>
        <w:placeholder>
          <w:docPart w:val="76D6FA9B898547CA82A069BB410BFDD4"/>
        </w:placeholder>
        <w:richText/>
      </w:sdtPr>
      <w:sdtEndPr>
        <w:rPr>
          <w:i w:val="0"/>
          <w:noProof w:val="0"/>
        </w:rPr>
      </w:sdtEndPr>
      <w:sdtContent>
        <w:p w:rsidR="00027480" w:rsidP="00027480" w14:paraId="0E86B537" w14:textId="77777777"/>
        <w:p w:rsidR="00027480" w:rsidRPr="008E0FE2" w:rsidP="00027480" w14:paraId="2F947DBF" w14:textId="0C8ACF2E"/>
      </w:sdtContent>
    </w:sdt>
    <w:tbl>
      <w:tblPr>
        <w:tblCaption w:val="underskrifter"/>
        <w:tblW w:w="5000" w:type="pct"/>
        <w:tblLook w:val="04A0"/>
      </w:tblPr>
      <w:tblGrid>
        <w:gridCol w:w="4252"/>
        <w:gridCol w:w="4252"/>
      </w:tblGrid>
      <w:tr w14:paraId="50E01297" w14:textId="77777777">
        <w:tblPrEx>
          <w:tblW w:w="5000" w:type="pct"/>
          <w:tblLook w:val="04A0"/>
        </w:tblPrEx>
        <w:trPr>
          <w:cantSplit/>
        </w:trPr>
        <w:tc>
          <w:tcPr>
            <w:tcW w:w="50" w:type="pct"/>
            <w:vAlign w:val="bottom"/>
          </w:tcPr>
          <w:p w:rsidR="0094533E" w14:paraId="7ACD615B" w14:textId="77777777">
            <w:pPr>
              <w:pStyle w:val="Underskrifter"/>
              <w:spacing w:after="0"/>
            </w:pPr>
            <w:r>
              <w:t>Richard Jomshof (SD)</w:t>
            </w:r>
          </w:p>
        </w:tc>
        <w:tc>
          <w:tcPr>
            <w:tcW w:w="50" w:type="pct"/>
            <w:vAlign w:val="bottom"/>
          </w:tcPr>
          <w:p w:rsidR="0094533E" w14:paraId="341CD339" w14:textId="77777777">
            <w:pPr>
              <w:pStyle w:val="Underskrifter"/>
              <w:spacing w:after="0"/>
            </w:pPr>
          </w:p>
        </w:tc>
        <w:bookmarkEnd w:id="1"/>
      </w:tr>
      <w:bookmarkEnd w:id="0"/>
    </w:tbl>
    <w:p w:rsidR="004801AC" w:rsidRPr="008E0FE2" w:rsidP="00E70E4F" w14:paraId="2DA96794" w14:textId="09A88C0B">
      <w:pPr>
        <w:ind w:firstLine="0"/>
      </w:pPr>
    </w:p>
    <w:sectPr w:rsidSect="00C16A70">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709"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47CB12B5"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ECAA1DF"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sidR="00F76360">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70E4F" w:rsidRPr="00027480" w:rsidP="00027480" w14:paraId="18C8BDF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CDEDA48" w14:textId="75C4D9E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58340"/>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58340"/>
                      </a:xfrm>
                      <a:prstGeom prst="rect">
                        <a:avLst/>
                      </a:prstGeom>
                      <a:noFill/>
                      <a:ln w="9525">
                        <a:noFill/>
                        <a:miter lim="800000"/>
                        <a:headEnd/>
                        <a:tailEnd/>
                      </a:ln>
                    </wps:spPr>
                    <wps:txbx>
                      <w:txbxContent>
                        <w:p w:rsidR="00262EA3" w:rsidP="008103B5" w14:textId="77777777">
                          <w:pPr>
                            <w:jc w:val="right"/>
                          </w:pPr>
                          <w:sdt>
                            <w:sdtPr>
                              <w:alias w:val="CC_Noformat_Partikod"/>
                              <w:tag w:val="CC_Noformat_Partikod"/>
                              <w:id w:val="-53464382"/>
                              <w:placeholder>
                                <w:docPart w:val="A89DBDC88CA24353B5325CBF64C2A7C6"/>
                              </w:placeholder>
                              <w:text/>
                            </w:sdtPr>
                            <w:sdtContent>
                              <w:r w:rsidR="006B37E5">
                                <w:t>SD</w:t>
                              </w:r>
                            </w:sdtContent>
                          </w:sdt>
                          <w:sdt>
                            <w:sdtPr>
                              <w:alias w:val="CC_Noformat_Partinummer"/>
                              <w:tag w:val="CC_Noformat_Partinummer"/>
                              <w:id w:val="-1709555926"/>
                              <w:placeholder>
                                <w:docPart w:val="D5DF5DDDF2E94FD8BBE959C247DDD438"/>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0593F7B" w14:textId="77777777">
                    <w:pPr>
                      <w:jc w:val="right"/>
                    </w:pPr>
                    <w:sdt>
                      <w:sdtPr>
                        <w:alias w:val="CC_Noformat_Partikod"/>
                        <w:tag w:val="CC_Noformat_Partikod"/>
                        <w:id w:val="381360745"/>
                        <w:placeholder>
                          <w:docPart w:val="A89DBDC88CA24353B5325CBF64C2A7C6"/>
                        </w:placeholder>
                        <w:text/>
                      </w:sdtPr>
                      <w:sdtContent>
                        <w:r w:rsidR="006B37E5">
                          <w:t>SD</w:t>
                        </w:r>
                      </w:sdtContent>
                    </w:sdt>
                    <w:sdt>
                      <w:sdtPr>
                        <w:alias w:val="CC_Noformat_Partinummer"/>
                        <w:tag w:val="CC_Noformat_Partinummer"/>
                        <w:id w:val="1489830833"/>
                        <w:placeholder>
                          <w:docPart w:val="D5DF5DDDF2E94FD8BBE959C247DDD438"/>
                        </w:placeholder>
                        <w:showingPlcHdr/>
                        <w:text/>
                      </w:sdtPr>
                      <w:sdtContent>
                        <w:r>
                          <w:t xml:space="preserve"> </w:t>
                        </w:r>
                      </w:sdtContent>
                    </w:sdt>
                  </w:p>
                </w:txbxContent>
              </v:textbox>
            </v:shape>
          </w:pict>
        </mc:Fallback>
      </mc:AlternateContent>
    </w:r>
  </w:p>
  <w:p w:rsidR="00262EA3" w:rsidRPr="00293C4F" w:rsidP="00776B74" w14:paraId="4C68E31B"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08537F4" w14:textId="7C97BAC8">
    <w:pPr>
      <w:jc w:val="right"/>
    </w:pPr>
  </w:p>
  <w:p w:rsidR="00262EA3" w:rsidP="00776B74" w14:paraId="51C07510"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7D40163" w14:textId="3DD39889">
    <w:pPr>
      <w:jc w:val="right"/>
    </w:pPr>
    <w:bookmarkStart w:id="3" w:name="_Hlk147249678"/>
    <w:bookmarkStart w:id="4" w:name="_Hlk147249679"/>
    <w:bookmarkStart w:id="5" w:name="_Hlk209623335"/>
    <w:bookmarkStart w:id="6" w:name="_Hlk209623336"/>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B45F580" w14:textId="77777777">
    <w:pPr>
      <w:pStyle w:val="FSHNormal"/>
      <w:spacing w:before="40"/>
    </w:pPr>
    <w:sdt>
      <w:sdtPr>
        <w:alias w:val="CC_Noformat_Motionstyp"/>
        <w:tag w:val="CC_Noformat_Motionstyp"/>
        <w:id w:val="1162973129"/>
        <w:lock w:val="sdtContentLocked"/>
        <w:text/>
        <w15:appearance w15:val="hidden"/>
      </w:sdtPr>
      <w:sdtContent>
        <w:r w:rsidR="009F188E">
          <w:t>Enskild motion</w:t>
        </w:r>
      </w:sdtContent>
    </w:sdt>
    <w:r w:rsidR="00821B36">
      <w:t xml:space="preserve"> </w:t>
    </w:r>
    <w:sdt>
      <w:sdtPr>
        <w:alias w:val="CC_Noformat_Partikod"/>
        <w:tag w:val="CC_Noformat_Partikod"/>
        <w:id w:val="1471015553"/>
        <w:text/>
      </w:sdtPr>
      <w:sdtContent>
        <w:r w:rsidR="006B37E5">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5E814BB"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3700C9E" w14:textId="07392FD4">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9F188E">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9F188E">
          <w:t>:234</w:t>
        </w:r>
      </w:sdtContent>
    </w:sdt>
  </w:p>
  <w:p w:rsidR="00262EA3" w:rsidP="00E03A3D" w14:paraId="0CA0FC91" w14:textId="77777777">
    <w:pPr>
      <w:pStyle w:val="Motionr"/>
    </w:pPr>
    <w:sdt>
      <w:sdtPr>
        <w:alias w:val="CC_Noformat_Avtext"/>
        <w:tag w:val="CC_Noformat_Avtext"/>
        <w:id w:val="-2020768203"/>
        <w:lock w:val="sdtContentLocked"/>
        <w:text/>
        <w15:appearance w15:val="hidden"/>
      </w:sdtPr>
      <w:sdtContent>
        <w:r w:rsidR="009F188E">
          <w:t>av Richard Jomshof (SD)</w:t>
        </w:r>
      </w:sdtContent>
    </w:sdt>
  </w:p>
  <w:sdt>
    <w:sdtPr>
      <w:alias w:val="CC_Noformat_Rubtext"/>
      <w:tag w:val="CC_Noformat_Rubtext"/>
      <w:id w:val="-218060500"/>
      <w:lock w:val="sdtLocked"/>
      <w:text/>
    </w:sdtPr>
    <w:sdtContent>
      <w:p w:rsidR="00262EA3" w:rsidP="00283E0F" w14:paraId="1706011F" w14:textId="77777777">
        <w:pPr>
          <w:pStyle w:val="FSHRub2"/>
        </w:pPr>
        <w:r>
          <w:t>Förbud mot icke-medicinsk omskärelse</w:t>
        </w:r>
      </w:p>
    </w:sdtContent>
  </w:sdt>
  <w:sdt>
    <w:sdtPr>
      <w:alias w:val="CC_Boilerplate_3"/>
      <w:tag w:val="CC_Boilerplate_3"/>
      <w:id w:val="1606463544"/>
      <w:lock w:val="sdtContentLocked"/>
      <w:text w:multiLine="1"/>
      <w15:appearance w15:val="hidden"/>
    </w:sdtPr>
    <w:sdtContent>
      <w:p w:rsidR="00262EA3" w:rsidP="00283E0F" w14:paraId="5C65CFD0" w14:textId="77777777">
        <w:pPr>
          <w:pStyle w:val="FSHNormL"/>
        </w:pPr>
        <w:r>
          <w:br/>
        </w:r>
      </w:p>
    </w:sdtContent>
  </w:sdt>
  <w:bookmarkEnd w:id="6" w:displacedByCustomXml="prev"/>
  <w:bookmarkEnd w:id="5" w:displacedByCustomXml="prev"/>
  <w:bookmarkEnd w:id="4" w:displacedByCustomXml="prev"/>
  <w:bookmarkEnd w:id="3" w:displacedByCustomXml="prev"/>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7D932DB"/>
    <w:multiLevelType w:val="hybridMultilevel"/>
    <w:tmpl w:val="95C88006"/>
    <w:lvl w:ilvl="0">
      <w:start w:val="1"/>
      <w:numFmt w:val="bullet"/>
      <w:lvlText w:val=""/>
      <w:lvlJc w:val="left"/>
      <w:pPr>
        <w:ind w:left="723" w:hanging="363"/>
      </w:pPr>
      <w:rPr>
        <w:rFonts w:ascii="Symbol" w:hAnsi="Symbol" w:hint="default"/>
      </w:rPr>
    </w:lvl>
    <w:lvl w:ilvl="1" w:tentative="1">
      <w:start w:val="1"/>
      <w:numFmt w:val="bullet"/>
      <w:lvlText w:val="o"/>
      <w:lvlJc w:val="left"/>
      <w:pPr>
        <w:ind w:left="1443" w:hanging="360"/>
      </w:pPr>
      <w:rPr>
        <w:rFonts w:ascii="Courier New" w:hAnsi="Courier New" w:cs="Courier New" w:hint="default"/>
      </w:rPr>
    </w:lvl>
    <w:lvl w:ilvl="2" w:tentative="1">
      <w:start w:val="1"/>
      <w:numFmt w:val="bullet"/>
      <w:lvlText w:val=""/>
      <w:lvlJc w:val="left"/>
      <w:pPr>
        <w:ind w:left="2163" w:hanging="360"/>
      </w:pPr>
      <w:rPr>
        <w:rFonts w:ascii="Wingdings" w:hAnsi="Wingdings" w:hint="default"/>
      </w:rPr>
    </w:lvl>
    <w:lvl w:ilvl="3" w:tentative="1">
      <w:start w:val="1"/>
      <w:numFmt w:val="bullet"/>
      <w:lvlText w:val=""/>
      <w:lvlJc w:val="left"/>
      <w:pPr>
        <w:ind w:left="2883" w:hanging="360"/>
      </w:pPr>
      <w:rPr>
        <w:rFonts w:ascii="Symbol" w:hAnsi="Symbol" w:hint="default"/>
      </w:rPr>
    </w:lvl>
    <w:lvl w:ilvl="4" w:tentative="1">
      <w:start w:val="1"/>
      <w:numFmt w:val="bullet"/>
      <w:lvlText w:val="o"/>
      <w:lvlJc w:val="left"/>
      <w:pPr>
        <w:ind w:left="3603" w:hanging="360"/>
      </w:pPr>
      <w:rPr>
        <w:rFonts w:ascii="Courier New" w:hAnsi="Courier New" w:cs="Courier New" w:hint="default"/>
      </w:rPr>
    </w:lvl>
    <w:lvl w:ilvl="5" w:tentative="1">
      <w:start w:val="1"/>
      <w:numFmt w:val="bullet"/>
      <w:lvlText w:val=""/>
      <w:lvlJc w:val="left"/>
      <w:pPr>
        <w:ind w:left="4323" w:hanging="360"/>
      </w:pPr>
      <w:rPr>
        <w:rFonts w:ascii="Wingdings" w:hAnsi="Wingdings" w:hint="default"/>
      </w:rPr>
    </w:lvl>
    <w:lvl w:ilvl="6" w:tentative="1">
      <w:start w:val="1"/>
      <w:numFmt w:val="bullet"/>
      <w:lvlText w:val=""/>
      <w:lvlJc w:val="left"/>
      <w:pPr>
        <w:ind w:left="5043" w:hanging="360"/>
      </w:pPr>
      <w:rPr>
        <w:rFonts w:ascii="Symbol" w:hAnsi="Symbol" w:hint="default"/>
      </w:rPr>
    </w:lvl>
    <w:lvl w:ilvl="7" w:tentative="1">
      <w:start w:val="1"/>
      <w:numFmt w:val="bullet"/>
      <w:lvlText w:val="o"/>
      <w:lvlJc w:val="left"/>
      <w:pPr>
        <w:ind w:left="5763" w:hanging="360"/>
      </w:pPr>
      <w:rPr>
        <w:rFonts w:ascii="Courier New" w:hAnsi="Courier New" w:cs="Courier New" w:hint="default"/>
      </w:rPr>
    </w:lvl>
    <w:lvl w:ilvl="8" w:tentative="1">
      <w:start w:val="1"/>
      <w:numFmt w:val="bullet"/>
      <w:lvlText w:val=""/>
      <w:lvlJc w:val="left"/>
      <w:pPr>
        <w:ind w:left="6483" w:hanging="360"/>
      </w:pPr>
      <w:rPr>
        <w:rFonts w:ascii="Wingdings" w:hAnsi="Wingdings" w:hint="default"/>
      </w:rPr>
    </w:lvl>
  </w:abstractNum>
  <w:abstractNum w:abstractNumId="11"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21D36566"/>
    <w:multiLevelType w:val="multilevel"/>
    <w:tmpl w:val="5EC87DB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suff w:val="space"/>
      <w:lvlText w:val="%1.%2.%3.%4"/>
      <w:lvlJc w:val="left"/>
      <w:pPr>
        <w:ind w:left="1644" w:hanging="1644"/>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53E73E5"/>
    <w:multiLevelType w:val="hybridMultilevel"/>
    <w:tmpl w:val="E1C023C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2C186128"/>
    <w:multiLevelType w:val="hybridMultilevel"/>
    <w:tmpl w:val="0B50444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2EE01197"/>
    <w:multiLevelType w:val="hybridMultilevel"/>
    <w:tmpl w:val="0F743FB2"/>
    <w:lvl w:ilvl="0">
      <w:start w:val="1"/>
      <w:numFmt w:val="decimal"/>
      <w:lvlText w:val="%1."/>
      <w:lvlJc w:val="left"/>
      <w:pPr>
        <w:ind w:left="1920" w:hanging="360"/>
      </w:pPr>
    </w:lvl>
    <w:lvl w:ilvl="1" w:tentative="1">
      <w:start w:val="1"/>
      <w:numFmt w:val="lowerLetter"/>
      <w:lvlText w:val="%2."/>
      <w:lvlJc w:val="left"/>
      <w:pPr>
        <w:ind w:left="2640" w:hanging="360"/>
      </w:pPr>
    </w:lvl>
    <w:lvl w:ilvl="2" w:tentative="1">
      <w:start w:val="1"/>
      <w:numFmt w:val="lowerRoman"/>
      <w:lvlText w:val="%3."/>
      <w:lvlJc w:val="right"/>
      <w:pPr>
        <w:ind w:left="3360" w:hanging="180"/>
      </w:pPr>
    </w:lvl>
    <w:lvl w:ilvl="3" w:tentative="1">
      <w:start w:val="1"/>
      <w:numFmt w:val="decimal"/>
      <w:lvlText w:val="%4."/>
      <w:lvlJc w:val="left"/>
      <w:pPr>
        <w:ind w:left="4080" w:hanging="360"/>
      </w:pPr>
    </w:lvl>
    <w:lvl w:ilvl="4" w:tentative="1">
      <w:start w:val="1"/>
      <w:numFmt w:val="lowerLetter"/>
      <w:lvlText w:val="%5."/>
      <w:lvlJc w:val="left"/>
      <w:pPr>
        <w:ind w:left="4800" w:hanging="360"/>
      </w:pPr>
    </w:lvl>
    <w:lvl w:ilvl="5" w:tentative="1">
      <w:start w:val="1"/>
      <w:numFmt w:val="lowerRoman"/>
      <w:lvlText w:val="%6."/>
      <w:lvlJc w:val="right"/>
      <w:pPr>
        <w:ind w:left="5520" w:hanging="180"/>
      </w:pPr>
    </w:lvl>
    <w:lvl w:ilvl="6" w:tentative="1">
      <w:start w:val="1"/>
      <w:numFmt w:val="decimal"/>
      <w:lvlText w:val="%7."/>
      <w:lvlJc w:val="left"/>
      <w:pPr>
        <w:ind w:left="6240" w:hanging="360"/>
      </w:pPr>
    </w:lvl>
    <w:lvl w:ilvl="7" w:tentative="1">
      <w:start w:val="1"/>
      <w:numFmt w:val="lowerLetter"/>
      <w:lvlText w:val="%8."/>
      <w:lvlJc w:val="left"/>
      <w:pPr>
        <w:ind w:left="6960" w:hanging="360"/>
      </w:pPr>
    </w:lvl>
    <w:lvl w:ilvl="8" w:tentative="1">
      <w:start w:val="1"/>
      <w:numFmt w:val="lowerRoman"/>
      <w:lvlText w:val="%9."/>
      <w:lvlJc w:val="right"/>
      <w:pPr>
        <w:ind w:left="7680" w:hanging="180"/>
      </w:pPr>
    </w:lvl>
  </w:abstractNum>
  <w:abstractNum w:abstractNumId="17"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15:restartNumberingAfterBreak="0">
    <w:nsid w:val="49FD3B4A"/>
    <w:multiLevelType w:val="hybridMultilevel"/>
    <w:tmpl w:val="9BF2134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4AF71C22"/>
    <w:multiLevelType w:val="hybridMultilevel"/>
    <w:tmpl w:val="61AC6926"/>
    <w:lvl w:ilvl="0">
      <w:start w:val="1"/>
      <w:numFmt w:val="bulle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15:restartNumberingAfterBreak="0">
    <w:nsid w:val="52D91462"/>
    <w:multiLevelType w:val="hybridMultilevel"/>
    <w:tmpl w:val="02060C6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15:restartNumberingAfterBreak="0">
    <w:nsid w:val="55695FB6"/>
    <w:multiLevelType w:val="hybridMultilevel"/>
    <w:tmpl w:val="0F94FAA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15:restartNumberingAfterBreak="0">
    <w:nsid w:val="56DC7FFE"/>
    <w:multiLevelType w:val="hybridMultilevel"/>
    <w:tmpl w:val="3020A0E0"/>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15:restartNumberingAfterBreak="0">
    <w:nsid w:val="5DC92E42"/>
    <w:multiLevelType w:val="hybridMultilevel"/>
    <w:tmpl w:val="90D0FF4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29" w15:restartNumberingAfterBreak="0">
    <w:nsid w:val="6A1D1896"/>
    <w:multiLevelType w:val="hybridMultilevel"/>
    <w:tmpl w:val="CBFAD31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15:restartNumberingAfterBreak="0">
    <w:nsid w:val="6C4146ED"/>
    <w:multiLevelType w:val="hybridMultilevel"/>
    <w:tmpl w:val="6B6EBE1A"/>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15:restartNumberingAfterBreak="0">
    <w:nsid w:val="77431463"/>
    <w:multiLevelType w:val="hybridMultilevel"/>
    <w:tmpl w:val="DE90CF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36"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F41271C"/>
    <w:multiLevelType w:val="hybridMultilevel"/>
    <w:tmpl w:val="20CEDBB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65050578">
    <w:abstractNumId w:val="9"/>
  </w:num>
  <w:num w:numId="2" w16cid:durableId="1306815582">
    <w:abstractNumId w:val="8"/>
  </w:num>
  <w:num w:numId="3" w16cid:durableId="964700024">
    <w:abstractNumId w:val="7"/>
  </w:num>
  <w:num w:numId="4" w16cid:durableId="1326742653">
    <w:abstractNumId w:val="6"/>
  </w:num>
  <w:num w:numId="5" w16cid:durableId="1089083186">
    <w:abstractNumId w:val="5"/>
  </w:num>
  <w:num w:numId="6" w16cid:durableId="1110667036">
    <w:abstractNumId w:val="4"/>
  </w:num>
  <w:num w:numId="7" w16cid:durableId="1758750729">
    <w:abstractNumId w:val="3"/>
  </w:num>
  <w:num w:numId="8" w16cid:durableId="1388526044">
    <w:abstractNumId w:val="2"/>
  </w:num>
  <w:num w:numId="9" w16cid:durableId="214972265">
    <w:abstractNumId w:val="1"/>
  </w:num>
  <w:num w:numId="10" w16cid:durableId="1475952774">
    <w:abstractNumId w:val="0"/>
  </w:num>
  <w:num w:numId="11" w16cid:durableId="1129544804">
    <w:abstractNumId w:val="27"/>
  </w:num>
  <w:num w:numId="12" w16cid:durableId="894048229">
    <w:abstractNumId w:val="26"/>
  </w:num>
  <w:num w:numId="13" w16cid:durableId="912281752">
    <w:abstractNumId w:val="16"/>
  </w:num>
  <w:num w:numId="14" w16cid:durableId="1865365028">
    <w:abstractNumId w:val="19"/>
  </w:num>
  <w:num w:numId="15" w16cid:durableId="1255357443">
    <w:abstractNumId w:val="13"/>
  </w:num>
  <w:num w:numId="16" w16cid:durableId="476579646">
    <w:abstractNumId w:val="30"/>
  </w:num>
  <w:num w:numId="17" w16cid:durableId="478885543">
    <w:abstractNumId w:val="37"/>
  </w:num>
  <w:num w:numId="18" w16cid:durableId="2115591780">
    <w:abstractNumId w:val="28"/>
  </w:num>
  <w:num w:numId="19" w16cid:durableId="1364014091">
    <w:abstractNumId w:val="28"/>
  </w:num>
  <w:num w:numId="20" w16cid:durableId="1305545171">
    <w:abstractNumId w:val="28"/>
  </w:num>
  <w:num w:numId="21" w16cid:durableId="1702704828">
    <w:abstractNumId w:val="23"/>
  </w:num>
  <w:num w:numId="22" w16cid:durableId="467207969">
    <w:abstractNumId w:val="14"/>
  </w:num>
  <w:num w:numId="23" w16cid:durableId="1026446577">
    <w:abstractNumId w:val="20"/>
  </w:num>
  <w:num w:numId="24" w16cid:durableId="208344057">
    <w:abstractNumId w:val="10"/>
  </w:num>
  <w:num w:numId="25" w16cid:durableId="2035111086">
    <w:abstractNumId w:val="22"/>
  </w:num>
  <w:num w:numId="26" w16cid:durableId="2035108369">
    <w:abstractNumId w:val="33"/>
  </w:num>
  <w:num w:numId="27" w16cid:durableId="42759048">
    <w:abstractNumId w:val="29"/>
  </w:num>
  <w:num w:numId="28" w16cid:durableId="2009867059">
    <w:abstractNumId w:val="25"/>
  </w:num>
  <w:num w:numId="29" w16cid:durableId="1617329914">
    <w:abstractNumId w:val="31"/>
  </w:num>
  <w:num w:numId="30" w16cid:durableId="1308239714">
    <w:abstractNumId w:val="15"/>
  </w:num>
  <w:num w:numId="31" w16cid:durableId="1585452876">
    <w:abstractNumId w:val="17"/>
  </w:num>
  <w:num w:numId="32" w16cid:durableId="101341080">
    <w:abstractNumId w:val="12"/>
  </w:num>
  <w:num w:numId="33" w16cid:durableId="1956398511">
    <w:abstractNumId w:val="21"/>
  </w:num>
  <w:num w:numId="34" w16cid:durableId="1775709040">
    <w:abstractNumId w:val="24"/>
  </w:num>
  <w:num w:numId="35" w16cid:durableId="1978216392">
    <w:abstractNumId w:val="31"/>
    <w:lvlOverride w:ilvl="0">
      <w:startOverride w:val="1"/>
    </w:lvlOverride>
  </w:num>
  <w:num w:numId="36" w16cid:durableId="129399734">
    <w:abstractNumId w:val="36"/>
  </w:num>
  <w:num w:numId="37" w16cid:durableId="810748702">
    <w:abstractNumId w:val="35"/>
  </w:num>
  <w:num w:numId="38" w16cid:durableId="309478026">
    <w:abstractNumId w:val="32"/>
  </w:num>
  <w:num w:numId="39" w16cid:durableId="1102342854">
    <w:abstractNumId w:val="31"/>
    <w:lvlOverride w:ilvl="0">
      <w:startOverride w:val="1"/>
    </w:lvlOverride>
  </w:num>
  <w:num w:numId="40" w16cid:durableId="1525439479">
    <w:abstractNumId w:val="18"/>
  </w:num>
  <w:num w:numId="41" w16cid:durableId="1373925784">
    <w:abstractNumId w:val="11"/>
  </w:num>
  <w:num w:numId="42" w16cid:durableId="144855058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37E5"/>
    <w:rsid w:val="000000E0"/>
    <w:rsid w:val="00000761"/>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8DA"/>
    <w:rsid w:val="00010DF8"/>
    <w:rsid w:val="00011724"/>
    <w:rsid w:val="00011754"/>
    <w:rsid w:val="00011820"/>
    <w:rsid w:val="00011B85"/>
    <w:rsid w:val="00011C61"/>
    <w:rsid w:val="00011CEC"/>
    <w:rsid w:val="00011F33"/>
    <w:rsid w:val="00012EAF"/>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9AE"/>
    <w:rsid w:val="000269D1"/>
    <w:rsid w:val="00026D19"/>
    <w:rsid w:val="00027480"/>
    <w:rsid w:val="0002759A"/>
    <w:rsid w:val="000300BF"/>
    <w:rsid w:val="00030C4D"/>
    <w:rsid w:val="000311F6"/>
    <w:rsid w:val="000314C1"/>
    <w:rsid w:val="00031AF1"/>
    <w:rsid w:val="0003208D"/>
    <w:rsid w:val="0003287D"/>
    <w:rsid w:val="00032A5E"/>
    <w:rsid w:val="00033025"/>
    <w:rsid w:val="00033C04"/>
    <w:rsid w:val="000356A2"/>
    <w:rsid w:val="00035775"/>
    <w:rsid w:val="00035BF0"/>
    <w:rsid w:val="00036A17"/>
    <w:rsid w:val="00036E35"/>
    <w:rsid w:val="00036E88"/>
    <w:rsid w:val="000370AD"/>
    <w:rsid w:val="00037E4A"/>
    <w:rsid w:val="000405FF"/>
    <w:rsid w:val="00040E0A"/>
    <w:rsid w:val="00040F34"/>
    <w:rsid w:val="00040F89"/>
    <w:rsid w:val="00041BE8"/>
    <w:rsid w:val="00042A9E"/>
    <w:rsid w:val="00043426"/>
    <w:rsid w:val="00043AA9"/>
    <w:rsid w:val="00043F2E"/>
    <w:rsid w:val="000443CA"/>
    <w:rsid w:val="000444CA"/>
    <w:rsid w:val="00045385"/>
    <w:rsid w:val="0004587D"/>
    <w:rsid w:val="000466E4"/>
    <w:rsid w:val="00046AC8"/>
    <w:rsid w:val="00046B18"/>
    <w:rsid w:val="00047CB1"/>
    <w:rsid w:val="00050A98"/>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9DA"/>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908BE"/>
    <w:rsid w:val="000909BE"/>
    <w:rsid w:val="00091064"/>
    <w:rsid w:val="00091476"/>
    <w:rsid w:val="00091494"/>
    <w:rsid w:val="00091A21"/>
    <w:rsid w:val="00093636"/>
    <w:rsid w:val="00093646"/>
    <w:rsid w:val="00093F48"/>
    <w:rsid w:val="00094340"/>
    <w:rsid w:val="0009440B"/>
    <w:rsid w:val="00094A50"/>
    <w:rsid w:val="00094A68"/>
    <w:rsid w:val="00094AC0"/>
    <w:rsid w:val="00094BFD"/>
    <w:rsid w:val="000953C2"/>
    <w:rsid w:val="0009550E"/>
    <w:rsid w:val="00095B69"/>
    <w:rsid w:val="000A06E9"/>
    <w:rsid w:val="000A1014"/>
    <w:rsid w:val="000A19A5"/>
    <w:rsid w:val="000A1D1D"/>
    <w:rsid w:val="000A2547"/>
    <w:rsid w:val="000A2668"/>
    <w:rsid w:val="000A3770"/>
    <w:rsid w:val="000A3A14"/>
    <w:rsid w:val="000A4671"/>
    <w:rsid w:val="000A4821"/>
    <w:rsid w:val="000A4FED"/>
    <w:rsid w:val="000A52B8"/>
    <w:rsid w:val="000A620B"/>
    <w:rsid w:val="000A6935"/>
    <w:rsid w:val="000A6F87"/>
    <w:rsid w:val="000B22C0"/>
    <w:rsid w:val="000B2D43"/>
    <w:rsid w:val="000B2DAD"/>
    <w:rsid w:val="000B2E6B"/>
    <w:rsid w:val="000B3279"/>
    <w:rsid w:val="000B3BB1"/>
    <w:rsid w:val="000B4478"/>
    <w:rsid w:val="000B472D"/>
    <w:rsid w:val="000B480A"/>
    <w:rsid w:val="000B4FD1"/>
    <w:rsid w:val="000B559E"/>
    <w:rsid w:val="000B5A17"/>
    <w:rsid w:val="000B5BD0"/>
    <w:rsid w:val="000B5FA9"/>
    <w:rsid w:val="000B612A"/>
    <w:rsid w:val="000B680E"/>
    <w:rsid w:val="000B74FA"/>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7B4"/>
    <w:rsid w:val="000D1089"/>
    <w:rsid w:val="000D10B4"/>
    <w:rsid w:val="000D121B"/>
    <w:rsid w:val="000D147F"/>
    <w:rsid w:val="000D2039"/>
    <w:rsid w:val="000D2097"/>
    <w:rsid w:val="000D23A4"/>
    <w:rsid w:val="000D298A"/>
    <w:rsid w:val="000D30D6"/>
    <w:rsid w:val="000D3A36"/>
    <w:rsid w:val="000D3A56"/>
    <w:rsid w:val="000D44D2"/>
    <w:rsid w:val="000D48DD"/>
    <w:rsid w:val="000D4D53"/>
    <w:rsid w:val="000D5030"/>
    <w:rsid w:val="000D51C0"/>
    <w:rsid w:val="000D6584"/>
    <w:rsid w:val="000D69BA"/>
    <w:rsid w:val="000D7A5F"/>
    <w:rsid w:val="000E06CC"/>
    <w:rsid w:val="000E0CE1"/>
    <w:rsid w:val="000E10D2"/>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1549"/>
    <w:rsid w:val="000F18CF"/>
    <w:rsid w:val="000F1E4C"/>
    <w:rsid w:val="000F3030"/>
    <w:rsid w:val="000F3685"/>
    <w:rsid w:val="000F4411"/>
    <w:rsid w:val="000F4ECF"/>
    <w:rsid w:val="000F527F"/>
    <w:rsid w:val="000F5329"/>
    <w:rsid w:val="000F5B00"/>
    <w:rsid w:val="000F5CF0"/>
    <w:rsid w:val="000F5DE8"/>
    <w:rsid w:val="000F6943"/>
    <w:rsid w:val="000F7BDA"/>
    <w:rsid w:val="0010013B"/>
    <w:rsid w:val="00100EC4"/>
    <w:rsid w:val="00101FEF"/>
    <w:rsid w:val="001020F3"/>
    <w:rsid w:val="00102143"/>
    <w:rsid w:val="00102980"/>
    <w:rsid w:val="0010386F"/>
    <w:rsid w:val="0010493C"/>
    <w:rsid w:val="00104ACE"/>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14B7"/>
    <w:rsid w:val="00121851"/>
    <w:rsid w:val="00121C4A"/>
    <w:rsid w:val="0012239C"/>
    <w:rsid w:val="001225BD"/>
    <w:rsid w:val="00122A01"/>
    <w:rsid w:val="00122A74"/>
    <w:rsid w:val="0012443D"/>
    <w:rsid w:val="00124543"/>
    <w:rsid w:val="001247ED"/>
    <w:rsid w:val="00124ACE"/>
    <w:rsid w:val="00124ED7"/>
    <w:rsid w:val="00130490"/>
    <w:rsid w:val="00130FEC"/>
    <w:rsid w:val="00131549"/>
    <w:rsid w:val="001332AB"/>
    <w:rsid w:val="00133BE2"/>
    <w:rsid w:val="001354CF"/>
    <w:rsid w:val="0013597D"/>
    <w:rsid w:val="00135E5D"/>
    <w:rsid w:val="001364A1"/>
    <w:rsid w:val="00136BC5"/>
    <w:rsid w:val="0013783E"/>
    <w:rsid w:val="00137D27"/>
    <w:rsid w:val="00137DC4"/>
    <w:rsid w:val="00137E1A"/>
    <w:rsid w:val="00140735"/>
    <w:rsid w:val="00140AFA"/>
    <w:rsid w:val="00141C2A"/>
    <w:rsid w:val="0014285A"/>
    <w:rsid w:val="00143D44"/>
    <w:rsid w:val="0014498E"/>
    <w:rsid w:val="00144BFE"/>
    <w:rsid w:val="00146B8E"/>
    <w:rsid w:val="00146DB1"/>
    <w:rsid w:val="00147063"/>
    <w:rsid w:val="0014776C"/>
    <w:rsid w:val="00147EBC"/>
    <w:rsid w:val="001500C1"/>
    <w:rsid w:val="00151546"/>
    <w:rsid w:val="00151EA2"/>
    <w:rsid w:val="001532BF"/>
    <w:rsid w:val="0015385D"/>
    <w:rsid w:val="001544D6"/>
    <w:rsid w:val="001545B9"/>
    <w:rsid w:val="0015610E"/>
    <w:rsid w:val="00156688"/>
    <w:rsid w:val="001567C6"/>
    <w:rsid w:val="00157681"/>
    <w:rsid w:val="00160034"/>
    <w:rsid w:val="00160091"/>
    <w:rsid w:val="001600AA"/>
    <w:rsid w:val="00160AE9"/>
    <w:rsid w:val="00161EC6"/>
    <w:rsid w:val="00162EFD"/>
    <w:rsid w:val="0016354B"/>
    <w:rsid w:val="00163563"/>
    <w:rsid w:val="00163AAF"/>
    <w:rsid w:val="0016444A"/>
    <w:rsid w:val="00164C00"/>
    <w:rsid w:val="001654D5"/>
    <w:rsid w:val="00165805"/>
    <w:rsid w:val="001660EA"/>
    <w:rsid w:val="0016692F"/>
    <w:rsid w:val="0016706E"/>
    <w:rsid w:val="00167246"/>
    <w:rsid w:val="001679A5"/>
    <w:rsid w:val="00167A54"/>
    <w:rsid w:val="00167B65"/>
    <w:rsid w:val="001701C2"/>
    <w:rsid w:val="0017077B"/>
    <w:rsid w:val="001712D6"/>
    <w:rsid w:val="001718AD"/>
    <w:rsid w:val="001721ED"/>
    <w:rsid w:val="001734CF"/>
    <w:rsid w:val="00173D59"/>
    <w:rsid w:val="00174454"/>
    <w:rsid w:val="001748A6"/>
    <w:rsid w:val="00175515"/>
    <w:rsid w:val="00175F8E"/>
    <w:rsid w:val="00176706"/>
    <w:rsid w:val="001769E6"/>
    <w:rsid w:val="0017746C"/>
    <w:rsid w:val="00177678"/>
    <w:rsid w:val="001776B8"/>
    <w:rsid w:val="0018024E"/>
    <w:rsid w:val="00182F4B"/>
    <w:rsid w:val="00182F7B"/>
    <w:rsid w:val="001839DB"/>
    <w:rsid w:val="00184516"/>
    <w:rsid w:val="0018464C"/>
    <w:rsid w:val="00185B0C"/>
    <w:rsid w:val="00185D30"/>
    <w:rsid w:val="00185F89"/>
    <w:rsid w:val="001869FD"/>
    <w:rsid w:val="00186CE7"/>
    <w:rsid w:val="001878F9"/>
    <w:rsid w:val="00187CED"/>
    <w:rsid w:val="001908EC"/>
    <w:rsid w:val="00190ADD"/>
    <w:rsid w:val="00190E1F"/>
    <w:rsid w:val="00191EA5"/>
    <w:rsid w:val="00191F20"/>
    <w:rsid w:val="001924C1"/>
    <w:rsid w:val="00192707"/>
    <w:rsid w:val="00192E2B"/>
    <w:rsid w:val="00193973"/>
    <w:rsid w:val="00193B6B"/>
    <w:rsid w:val="00194A96"/>
    <w:rsid w:val="00194ACE"/>
    <w:rsid w:val="00194E0E"/>
    <w:rsid w:val="00195150"/>
    <w:rsid w:val="001954DF"/>
    <w:rsid w:val="00195E9F"/>
    <w:rsid w:val="00196358"/>
    <w:rsid w:val="00196657"/>
    <w:rsid w:val="00197339"/>
    <w:rsid w:val="00197737"/>
    <w:rsid w:val="00197D0A"/>
    <w:rsid w:val="001A0693"/>
    <w:rsid w:val="001A193E"/>
    <w:rsid w:val="001A1E0F"/>
    <w:rsid w:val="001A2309"/>
    <w:rsid w:val="001A25FF"/>
    <w:rsid w:val="001A2F45"/>
    <w:rsid w:val="001A3EC3"/>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33E9"/>
    <w:rsid w:val="001B481B"/>
    <w:rsid w:val="001B5424"/>
    <w:rsid w:val="001B6645"/>
    <w:rsid w:val="001B66CE"/>
    <w:rsid w:val="001B6716"/>
    <w:rsid w:val="001B697A"/>
    <w:rsid w:val="001B7753"/>
    <w:rsid w:val="001C1DDA"/>
    <w:rsid w:val="001C2470"/>
    <w:rsid w:val="001C3B42"/>
    <w:rsid w:val="001C56A7"/>
    <w:rsid w:val="001C5944"/>
    <w:rsid w:val="001C5EFB"/>
    <w:rsid w:val="001C71C7"/>
    <w:rsid w:val="001C756B"/>
    <w:rsid w:val="001C774A"/>
    <w:rsid w:val="001D0E3E"/>
    <w:rsid w:val="001D218A"/>
    <w:rsid w:val="001D2BAE"/>
    <w:rsid w:val="001D2F8E"/>
    <w:rsid w:val="001D2FF1"/>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6C8B"/>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2D08"/>
    <w:rsid w:val="002032E3"/>
    <w:rsid w:val="0020395E"/>
    <w:rsid w:val="002039A9"/>
    <w:rsid w:val="00203C39"/>
    <w:rsid w:val="00203DE2"/>
    <w:rsid w:val="002048F3"/>
    <w:rsid w:val="00204A38"/>
    <w:rsid w:val="00206041"/>
    <w:rsid w:val="002064B1"/>
    <w:rsid w:val="00206C33"/>
    <w:rsid w:val="0020768B"/>
    <w:rsid w:val="00207EDF"/>
    <w:rsid w:val="00210904"/>
    <w:rsid w:val="0021178C"/>
    <w:rsid w:val="0021181B"/>
    <w:rsid w:val="0021239A"/>
    <w:rsid w:val="00212A8C"/>
    <w:rsid w:val="00213E34"/>
    <w:rsid w:val="002140EF"/>
    <w:rsid w:val="002141AE"/>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2C9E"/>
    <w:rsid w:val="00223315"/>
    <w:rsid w:val="00223328"/>
    <w:rsid w:val="0022373F"/>
    <w:rsid w:val="00224466"/>
    <w:rsid w:val="00225404"/>
    <w:rsid w:val="002257F5"/>
    <w:rsid w:val="00230143"/>
    <w:rsid w:val="0023042C"/>
    <w:rsid w:val="00231E1F"/>
    <w:rsid w:val="00232A75"/>
    <w:rsid w:val="00232D3A"/>
    <w:rsid w:val="00233501"/>
    <w:rsid w:val="002336C7"/>
    <w:rsid w:val="002344F4"/>
    <w:rsid w:val="00234A25"/>
    <w:rsid w:val="002350F5"/>
    <w:rsid w:val="00235535"/>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1EA"/>
    <w:rsid w:val="00256E82"/>
    <w:rsid w:val="00257E6C"/>
    <w:rsid w:val="00257F10"/>
    <w:rsid w:val="0026051F"/>
    <w:rsid w:val="00260671"/>
    <w:rsid w:val="00260A22"/>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7466"/>
    <w:rsid w:val="00277B33"/>
    <w:rsid w:val="00277F22"/>
    <w:rsid w:val="0028015F"/>
    <w:rsid w:val="00280A47"/>
    <w:rsid w:val="00280BC7"/>
    <w:rsid w:val="0028170C"/>
    <w:rsid w:val="00282016"/>
    <w:rsid w:val="002822D1"/>
    <w:rsid w:val="00282565"/>
    <w:rsid w:val="002826D2"/>
    <w:rsid w:val="00283E0F"/>
    <w:rsid w:val="00283EAE"/>
    <w:rsid w:val="002842FF"/>
    <w:rsid w:val="002866FF"/>
    <w:rsid w:val="00286E1F"/>
    <w:rsid w:val="00286FD6"/>
    <w:rsid w:val="002871B2"/>
    <w:rsid w:val="00287E4A"/>
    <w:rsid w:val="00287FFD"/>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75C"/>
    <w:rsid w:val="002B3E98"/>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993"/>
    <w:rsid w:val="002C7CA4"/>
    <w:rsid w:val="002D0111"/>
    <w:rsid w:val="002D01CA"/>
    <w:rsid w:val="002D14A2"/>
    <w:rsid w:val="002D1779"/>
    <w:rsid w:val="002D280F"/>
    <w:rsid w:val="002D2A33"/>
    <w:rsid w:val="002D35E1"/>
    <w:rsid w:val="002D4C1F"/>
    <w:rsid w:val="002D5149"/>
    <w:rsid w:val="002D5CED"/>
    <w:rsid w:val="002D5F1C"/>
    <w:rsid w:val="002D61FA"/>
    <w:rsid w:val="002D63F1"/>
    <w:rsid w:val="002D64BA"/>
    <w:rsid w:val="002D778F"/>
    <w:rsid w:val="002D7A20"/>
    <w:rsid w:val="002E0A17"/>
    <w:rsid w:val="002E0E38"/>
    <w:rsid w:val="002E19D1"/>
    <w:rsid w:val="002E250F"/>
    <w:rsid w:val="002E500B"/>
    <w:rsid w:val="002E59A6"/>
    <w:rsid w:val="002E59D4"/>
    <w:rsid w:val="002E5B01"/>
    <w:rsid w:val="002E6D85"/>
    <w:rsid w:val="002E6E29"/>
    <w:rsid w:val="002E6FF5"/>
    <w:rsid w:val="002E78B7"/>
    <w:rsid w:val="002E7DF0"/>
    <w:rsid w:val="002F01E7"/>
    <w:rsid w:val="002F07FD"/>
    <w:rsid w:val="002F2617"/>
    <w:rsid w:val="002F295A"/>
    <w:rsid w:val="002F298C"/>
    <w:rsid w:val="002F2F9E"/>
    <w:rsid w:val="002F3291"/>
    <w:rsid w:val="002F3404"/>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0888"/>
    <w:rsid w:val="00311EB7"/>
    <w:rsid w:val="00312304"/>
    <w:rsid w:val="003123AB"/>
    <w:rsid w:val="00313374"/>
    <w:rsid w:val="00313E6D"/>
    <w:rsid w:val="00314099"/>
    <w:rsid w:val="003140DC"/>
    <w:rsid w:val="0031417D"/>
    <w:rsid w:val="00314D2A"/>
    <w:rsid w:val="00314E5A"/>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864"/>
    <w:rsid w:val="00324BD9"/>
    <w:rsid w:val="00324C74"/>
    <w:rsid w:val="00324E87"/>
    <w:rsid w:val="003250F9"/>
    <w:rsid w:val="00325515"/>
    <w:rsid w:val="003258C5"/>
    <w:rsid w:val="00325E7A"/>
    <w:rsid w:val="00325EDF"/>
    <w:rsid w:val="00326AD4"/>
    <w:rsid w:val="00326E82"/>
    <w:rsid w:val="003307CC"/>
    <w:rsid w:val="00331427"/>
    <w:rsid w:val="00333E95"/>
    <w:rsid w:val="00334938"/>
    <w:rsid w:val="00335FFF"/>
    <w:rsid w:val="003366FF"/>
    <w:rsid w:val="00336F3D"/>
    <w:rsid w:val="003370B9"/>
    <w:rsid w:val="003371FF"/>
    <w:rsid w:val="00337327"/>
    <w:rsid w:val="003373C0"/>
    <w:rsid w:val="00337855"/>
    <w:rsid w:val="00341459"/>
    <w:rsid w:val="00342BD2"/>
    <w:rsid w:val="003430B4"/>
    <w:rsid w:val="003430E4"/>
    <w:rsid w:val="00343927"/>
    <w:rsid w:val="003447BC"/>
    <w:rsid w:val="00344E31"/>
    <w:rsid w:val="00347453"/>
    <w:rsid w:val="00347F27"/>
    <w:rsid w:val="003504DC"/>
    <w:rsid w:val="00350FCC"/>
    <w:rsid w:val="00351240"/>
    <w:rsid w:val="0035132E"/>
    <w:rsid w:val="0035148D"/>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CB8"/>
    <w:rsid w:val="00365ED9"/>
    <w:rsid w:val="00366306"/>
    <w:rsid w:val="00370C71"/>
    <w:rsid w:val="003711D4"/>
    <w:rsid w:val="0037271B"/>
    <w:rsid w:val="00374408"/>
    <w:rsid w:val="003745D6"/>
    <w:rsid w:val="003756B0"/>
    <w:rsid w:val="0037649D"/>
    <w:rsid w:val="00376A32"/>
    <w:rsid w:val="003805D2"/>
    <w:rsid w:val="003809C1"/>
    <w:rsid w:val="00381104"/>
    <w:rsid w:val="003811A4"/>
    <w:rsid w:val="00381484"/>
    <w:rsid w:val="00381B4B"/>
    <w:rsid w:val="003830EF"/>
    <w:rsid w:val="00383742"/>
    <w:rsid w:val="00383AF3"/>
    <w:rsid w:val="00383B34"/>
    <w:rsid w:val="00383BED"/>
    <w:rsid w:val="00383C72"/>
    <w:rsid w:val="00384563"/>
    <w:rsid w:val="0038458E"/>
    <w:rsid w:val="00385870"/>
    <w:rsid w:val="00385CB1"/>
    <w:rsid w:val="00385E4D"/>
    <w:rsid w:val="003866AA"/>
    <w:rsid w:val="00386CC5"/>
    <w:rsid w:val="00387073"/>
    <w:rsid w:val="0038723A"/>
    <w:rsid w:val="003877B7"/>
    <w:rsid w:val="003901BC"/>
    <w:rsid w:val="00390382"/>
    <w:rsid w:val="003910EE"/>
    <w:rsid w:val="00391371"/>
    <w:rsid w:val="00391CB9"/>
    <w:rsid w:val="00391CCF"/>
    <w:rsid w:val="003934D0"/>
    <w:rsid w:val="00393526"/>
    <w:rsid w:val="00393D06"/>
    <w:rsid w:val="00394AAE"/>
    <w:rsid w:val="00394D29"/>
    <w:rsid w:val="00394EF2"/>
    <w:rsid w:val="00395026"/>
    <w:rsid w:val="00395F33"/>
    <w:rsid w:val="00396398"/>
    <w:rsid w:val="0039678F"/>
    <w:rsid w:val="00396C72"/>
    <w:rsid w:val="00396FA3"/>
    <w:rsid w:val="0039739C"/>
    <w:rsid w:val="00397D42"/>
    <w:rsid w:val="003A0A78"/>
    <w:rsid w:val="003A19C7"/>
    <w:rsid w:val="003A1D3C"/>
    <w:rsid w:val="003A223C"/>
    <w:rsid w:val="003A2952"/>
    <w:rsid w:val="003A415A"/>
    <w:rsid w:val="003A4576"/>
    <w:rsid w:val="003A45BC"/>
    <w:rsid w:val="003A5093"/>
    <w:rsid w:val="003A50FA"/>
    <w:rsid w:val="003A517F"/>
    <w:rsid w:val="003A54B9"/>
    <w:rsid w:val="003A63D3"/>
    <w:rsid w:val="003A69D1"/>
    <w:rsid w:val="003A6F73"/>
    <w:rsid w:val="003A70C6"/>
    <w:rsid w:val="003A7434"/>
    <w:rsid w:val="003A7C19"/>
    <w:rsid w:val="003B0D95"/>
    <w:rsid w:val="003B1AFC"/>
    <w:rsid w:val="003B2109"/>
    <w:rsid w:val="003B2154"/>
    <w:rsid w:val="003B2811"/>
    <w:rsid w:val="003B2CE4"/>
    <w:rsid w:val="003B38E9"/>
    <w:rsid w:val="003B7796"/>
    <w:rsid w:val="003C06ED"/>
    <w:rsid w:val="003C0D8C"/>
    <w:rsid w:val="003C0E35"/>
    <w:rsid w:val="003C10FB"/>
    <w:rsid w:val="003C1239"/>
    <w:rsid w:val="003C1A2D"/>
    <w:rsid w:val="003C2383"/>
    <w:rsid w:val="003C267A"/>
    <w:rsid w:val="003C28AE"/>
    <w:rsid w:val="003C3343"/>
    <w:rsid w:val="003C47BD"/>
    <w:rsid w:val="003C48F5"/>
    <w:rsid w:val="003C4DA1"/>
    <w:rsid w:val="003C6151"/>
    <w:rsid w:val="003C7235"/>
    <w:rsid w:val="003C72A0"/>
    <w:rsid w:val="003C77FA"/>
    <w:rsid w:val="003D0371"/>
    <w:rsid w:val="003D0D72"/>
    <w:rsid w:val="003D122F"/>
    <w:rsid w:val="003D2C8C"/>
    <w:rsid w:val="003D3534"/>
    <w:rsid w:val="003D3D91"/>
    <w:rsid w:val="003D4127"/>
    <w:rsid w:val="003D47DF"/>
    <w:rsid w:val="003D4C5B"/>
    <w:rsid w:val="003D51A4"/>
    <w:rsid w:val="003D69B6"/>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C65"/>
    <w:rsid w:val="003F0DD3"/>
    <w:rsid w:val="003F11B3"/>
    <w:rsid w:val="003F1473"/>
    <w:rsid w:val="003F1CA9"/>
    <w:rsid w:val="003F1E52"/>
    <w:rsid w:val="003F2909"/>
    <w:rsid w:val="003F2D43"/>
    <w:rsid w:val="003F4798"/>
    <w:rsid w:val="003F4B69"/>
    <w:rsid w:val="003F6835"/>
    <w:rsid w:val="003F71DB"/>
    <w:rsid w:val="003F72C9"/>
    <w:rsid w:val="003F75A4"/>
    <w:rsid w:val="003F75CF"/>
    <w:rsid w:val="0040054D"/>
    <w:rsid w:val="00401163"/>
    <w:rsid w:val="0040265C"/>
    <w:rsid w:val="00402AA0"/>
    <w:rsid w:val="00402C37"/>
    <w:rsid w:val="00402F29"/>
    <w:rsid w:val="00403C6E"/>
    <w:rsid w:val="00403CDC"/>
    <w:rsid w:val="004046BA"/>
    <w:rsid w:val="00406010"/>
    <w:rsid w:val="004062B3"/>
    <w:rsid w:val="004066D3"/>
    <w:rsid w:val="00406717"/>
    <w:rsid w:val="00406CFF"/>
    <w:rsid w:val="00406EA4"/>
    <w:rsid w:val="00406EB6"/>
    <w:rsid w:val="00407193"/>
    <w:rsid w:val="004071A4"/>
    <w:rsid w:val="0040787D"/>
    <w:rsid w:val="00411F92"/>
    <w:rsid w:val="00412D8B"/>
    <w:rsid w:val="00413DE2"/>
    <w:rsid w:val="004156F1"/>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CD3"/>
    <w:rsid w:val="0045225B"/>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965"/>
    <w:rsid w:val="00463CE7"/>
    <w:rsid w:val="00463DD7"/>
    <w:rsid w:val="00463ED3"/>
    <w:rsid w:val="00466051"/>
    <w:rsid w:val="00466424"/>
    <w:rsid w:val="004666A3"/>
    <w:rsid w:val="00467151"/>
    <w:rsid w:val="004671C7"/>
    <w:rsid w:val="00467873"/>
    <w:rsid w:val="0046792C"/>
    <w:rsid w:val="0047003B"/>
    <w:rsid w:val="004700E1"/>
    <w:rsid w:val="004703A7"/>
    <w:rsid w:val="004705F3"/>
    <w:rsid w:val="00470AE9"/>
    <w:rsid w:val="00470D1B"/>
    <w:rsid w:val="00472CF1"/>
    <w:rsid w:val="00473426"/>
    <w:rsid w:val="00474043"/>
    <w:rsid w:val="004745C8"/>
    <w:rsid w:val="004745FC"/>
    <w:rsid w:val="004749E0"/>
    <w:rsid w:val="0047554D"/>
    <w:rsid w:val="00476A7B"/>
    <w:rsid w:val="00476CDA"/>
    <w:rsid w:val="00477162"/>
    <w:rsid w:val="004774BF"/>
    <w:rsid w:val="004801AC"/>
    <w:rsid w:val="00480D74"/>
    <w:rsid w:val="004822AA"/>
    <w:rsid w:val="0048365E"/>
    <w:rsid w:val="004836FD"/>
    <w:rsid w:val="00483D90"/>
    <w:rsid w:val="00483FB9"/>
    <w:rsid w:val="004840CE"/>
    <w:rsid w:val="004843B4"/>
    <w:rsid w:val="00484B1B"/>
    <w:rsid w:val="004854D7"/>
    <w:rsid w:val="004860AB"/>
    <w:rsid w:val="004869AE"/>
    <w:rsid w:val="004875E6"/>
    <w:rsid w:val="00487D43"/>
    <w:rsid w:val="00487D91"/>
    <w:rsid w:val="00487FB5"/>
    <w:rsid w:val="00490C47"/>
    <w:rsid w:val="00491103"/>
    <w:rsid w:val="00491391"/>
    <w:rsid w:val="004916B5"/>
    <w:rsid w:val="00491DAE"/>
    <w:rsid w:val="0049262F"/>
    <w:rsid w:val="00492987"/>
    <w:rsid w:val="00492AE4"/>
    <w:rsid w:val="00492AF8"/>
    <w:rsid w:val="00493802"/>
    <w:rsid w:val="0049397A"/>
    <w:rsid w:val="00493E3E"/>
    <w:rsid w:val="00494029"/>
    <w:rsid w:val="00494302"/>
    <w:rsid w:val="00494F49"/>
    <w:rsid w:val="00495838"/>
    <w:rsid w:val="00495FA5"/>
    <w:rsid w:val="004972B7"/>
    <w:rsid w:val="004A0AF2"/>
    <w:rsid w:val="004A1326"/>
    <w:rsid w:val="004A3DFF"/>
    <w:rsid w:val="004A445D"/>
    <w:rsid w:val="004A4976"/>
    <w:rsid w:val="004A49F9"/>
    <w:rsid w:val="004A5194"/>
    <w:rsid w:val="004A5F12"/>
    <w:rsid w:val="004A6876"/>
    <w:rsid w:val="004A7394"/>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A4"/>
    <w:rsid w:val="004B5B5E"/>
    <w:rsid w:val="004B5C44"/>
    <w:rsid w:val="004B626D"/>
    <w:rsid w:val="004B6CB9"/>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50EE"/>
    <w:rsid w:val="004D61FF"/>
    <w:rsid w:val="004D6C6B"/>
    <w:rsid w:val="004D71B8"/>
    <w:rsid w:val="004D7FE2"/>
    <w:rsid w:val="004E00A1"/>
    <w:rsid w:val="004E05F8"/>
    <w:rsid w:val="004E1287"/>
    <w:rsid w:val="004E1445"/>
    <w:rsid w:val="004E1564"/>
    <w:rsid w:val="004E1B8C"/>
    <w:rsid w:val="004E46C6"/>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50AF"/>
    <w:rsid w:val="004F529B"/>
    <w:rsid w:val="004F5A7B"/>
    <w:rsid w:val="004F64AD"/>
    <w:rsid w:val="004F6B7F"/>
    <w:rsid w:val="004F7611"/>
    <w:rsid w:val="004F7752"/>
    <w:rsid w:val="00500AF3"/>
    <w:rsid w:val="00500CF1"/>
    <w:rsid w:val="00500E24"/>
    <w:rsid w:val="00501184"/>
    <w:rsid w:val="00502512"/>
    <w:rsid w:val="00503035"/>
    <w:rsid w:val="00503781"/>
    <w:rsid w:val="00504301"/>
    <w:rsid w:val="005043A4"/>
    <w:rsid w:val="00504B41"/>
    <w:rsid w:val="00504BA3"/>
    <w:rsid w:val="00504F15"/>
    <w:rsid w:val="00504FB1"/>
    <w:rsid w:val="00505683"/>
    <w:rsid w:val="005056AE"/>
    <w:rsid w:val="00506377"/>
    <w:rsid w:val="005076A3"/>
    <w:rsid w:val="005101B3"/>
    <w:rsid w:val="00510442"/>
    <w:rsid w:val="005112C3"/>
    <w:rsid w:val="005113E0"/>
    <w:rsid w:val="00512761"/>
    <w:rsid w:val="0051283E"/>
    <w:rsid w:val="00512A93"/>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2EB4"/>
    <w:rsid w:val="005231E7"/>
    <w:rsid w:val="0052357B"/>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5EAA"/>
    <w:rsid w:val="00535EE7"/>
    <w:rsid w:val="00536192"/>
    <w:rsid w:val="00536C91"/>
    <w:rsid w:val="00537502"/>
    <w:rsid w:val="005376A1"/>
    <w:rsid w:val="0054000D"/>
    <w:rsid w:val="00540B1D"/>
    <w:rsid w:val="00542743"/>
    <w:rsid w:val="00542806"/>
    <w:rsid w:val="00543302"/>
    <w:rsid w:val="005434AF"/>
    <w:rsid w:val="005442FA"/>
    <w:rsid w:val="0054517B"/>
    <w:rsid w:val="00545C84"/>
    <w:rsid w:val="0054673C"/>
    <w:rsid w:val="00547388"/>
    <w:rsid w:val="00547A51"/>
    <w:rsid w:val="005518E6"/>
    <w:rsid w:val="0055213D"/>
    <w:rsid w:val="005526D9"/>
    <w:rsid w:val="00552763"/>
    <w:rsid w:val="00552A2A"/>
    <w:rsid w:val="00552AFC"/>
    <w:rsid w:val="00552F3C"/>
    <w:rsid w:val="00553508"/>
    <w:rsid w:val="0055392F"/>
    <w:rsid w:val="00553967"/>
    <w:rsid w:val="00553C35"/>
    <w:rsid w:val="0055432F"/>
    <w:rsid w:val="005544FD"/>
    <w:rsid w:val="00554971"/>
    <w:rsid w:val="00554D4C"/>
    <w:rsid w:val="0055512A"/>
    <w:rsid w:val="00555C97"/>
    <w:rsid w:val="00556FDB"/>
    <w:rsid w:val="005572C0"/>
    <w:rsid w:val="00557C3D"/>
    <w:rsid w:val="00560085"/>
    <w:rsid w:val="0056117A"/>
    <w:rsid w:val="00562506"/>
    <w:rsid w:val="00562C61"/>
    <w:rsid w:val="0056539C"/>
    <w:rsid w:val="00565611"/>
    <w:rsid w:val="005656F2"/>
    <w:rsid w:val="00566CDC"/>
    <w:rsid w:val="00566D2D"/>
    <w:rsid w:val="00567212"/>
    <w:rsid w:val="005678B2"/>
    <w:rsid w:val="0057199F"/>
    <w:rsid w:val="00572360"/>
    <w:rsid w:val="005723E6"/>
    <w:rsid w:val="005729D3"/>
    <w:rsid w:val="00572EFF"/>
    <w:rsid w:val="0057383B"/>
    <w:rsid w:val="00573A9E"/>
    <w:rsid w:val="00573E8D"/>
    <w:rsid w:val="0057436E"/>
    <w:rsid w:val="00574AFD"/>
    <w:rsid w:val="00575613"/>
    <w:rsid w:val="00575963"/>
    <w:rsid w:val="00575F0F"/>
    <w:rsid w:val="00576057"/>
    <w:rsid w:val="0057621F"/>
    <w:rsid w:val="00576313"/>
    <w:rsid w:val="00576F35"/>
    <w:rsid w:val="0057722E"/>
    <w:rsid w:val="0058081B"/>
    <w:rsid w:val="0058153A"/>
    <w:rsid w:val="005826E1"/>
    <w:rsid w:val="005828F4"/>
    <w:rsid w:val="00583300"/>
    <w:rsid w:val="0058476E"/>
    <w:rsid w:val="00584EB4"/>
    <w:rsid w:val="00585C22"/>
    <w:rsid w:val="00585D07"/>
    <w:rsid w:val="00586B2F"/>
    <w:rsid w:val="00586B54"/>
    <w:rsid w:val="00586DE7"/>
    <w:rsid w:val="00587296"/>
    <w:rsid w:val="00587EEC"/>
    <w:rsid w:val="0059006E"/>
    <w:rsid w:val="00590118"/>
    <w:rsid w:val="00590746"/>
    <w:rsid w:val="0059089A"/>
    <w:rsid w:val="00590E2A"/>
    <w:rsid w:val="00590E76"/>
    <w:rsid w:val="00590EE3"/>
    <w:rsid w:val="00591266"/>
    <w:rsid w:val="005913C9"/>
    <w:rsid w:val="005914A6"/>
    <w:rsid w:val="0059241E"/>
    <w:rsid w:val="00592695"/>
    <w:rsid w:val="00592802"/>
    <w:rsid w:val="00592E09"/>
    <w:rsid w:val="005947B3"/>
    <w:rsid w:val="00594D4C"/>
    <w:rsid w:val="0059502C"/>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405"/>
    <w:rsid w:val="005B1793"/>
    <w:rsid w:val="005B2624"/>
    <w:rsid w:val="005B2879"/>
    <w:rsid w:val="005B34DD"/>
    <w:rsid w:val="005B42FC"/>
    <w:rsid w:val="005B4B97"/>
    <w:rsid w:val="005B579C"/>
    <w:rsid w:val="005B5B1A"/>
    <w:rsid w:val="005B5F0B"/>
    <w:rsid w:val="005B5F87"/>
    <w:rsid w:val="005B6332"/>
    <w:rsid w:val="005B65A0"/>
    <w:rsid w:val="005C035B"/>
    <w:rsid w:val="005C06AF"/>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E36"/>
    <w:rsid w:val="005C7AF5"/>
    <w:rsid w:val="005C7C29"/>
    <w:rsid w:val="005C7E50"/>
    <w:rsid w:val="005D0863"/>
    <w:rsid w:val="005D1FCA"/>
    <w:rsid w:val="005D2590"/>
    <w:rsid w:val="005D2AE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40F6"/>
    <w:rsid w:val="005E42A9"/>
    <w:rsid w:val="005E42D9"/>
    <w:rsid w:val="005E4949"/>
    <w:rsid w:val="005E6248"/>
    <w:rsid w:val="005E63B6"/>
    <w:rsid w:val="005E6719"/>
    <w:rsid w:val="005E6914"/>
    <w:rsid w:val="005E7240"/>
    <w:rsid w:val="005E7684"/>
    <w:rsid w:val="005E7CB1"/>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9DC"/>
    <w:rsid w:val="005F5ACA"/>
    <w:rsid w:val="005F5BC1"/>
    <w:rsid w:val="005F6CCB"/>
    <w:rsid w:val="005F6E34"/>
    <w:rsid w:val="005F782C"/>
    <w:rsid w:val="00601547"/>
    <w:rsid w:val="006017E2"/>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1084"/>
    <w:rsid w:val="0062145C"/>
    <w:rsid w:val="0062170E"/>
    <w:rsid w:val="00621F80"/>
    <w:rsid w:val="006221F5"/>
    <w:rsid w:val="00622D24"/>
    <w:rsid w:val="00623190"/>
    <w:rsid w:val="00623B1C"/>
    <w:rsid w:val="00623DFF"/>
    <w:rsid w:val="006242CB"/>
    <w:rsid w:val="006243AC"/>
    <w:rsid w:val="00624F96"/>
    <w:rsid w:val="00625560"/>
    <w:rsid w:val="006257C2"/>
    <w:rsid w:val="00625E1F"/>
    <w:rsid w:val="00626890"/>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3A9A"/>
    <w:rsid w:val="006345A1"/>
    <w:rsid w:val="00634646"/>
    <w:rsid w:val="00634DE4"/>
    <w:rsid w:val="00635409"/>
    <w:rsid w:val="00635915"/>
    <w:rsid w:val="0063615D"/>
    <w:rsid w:val="00636F19"/>
    <w:rsid w:val="00640995"/>
    <w:rsid w:val="00640DDC"/>
    <w:rsid w:val="006414B6"/>
    <w:rsid w:val="006415A6"/>
    <w:rsid w:val="00641804"/>
    <w:rsid w:val="00641E68"/>
    <w:rsid w:val="00642242"/>
    <w:rsid w:val="00642B40"/>
    <w:rsid w:val="00642E7D"/>
    <w:rsid w:val="006432AE"/>
    <w:rsid w:val="00643615"/>
    <w:rsid w:val="00644D04"/>
    <w:rsid w:val="006461C5"/>
    <w:rsid w:val="00646379"/>
    <w:rsid w:val="0064721D"/>
    <w:rsid w:val="0064732E"/>
    <w:rsid w:val="00647938"/>
    <w:rsid w:val="00647E09"/>
    <w:rsid w:val="006502E6"/>
    <w:rsid w:val="00650BAD"/>
    <w:rsid w:val="00651F51"/>
    <w:rsid w:val="00652080"/>
    <w:rsid w:val="00652B73"/>
    <w:rsid w:val="00652D52"/>
    <w:rsid w:val="00652E24"/>
    <w:rsid w:val="00653781"/>
    <w:rsid w:val="00654A01"/>
    <w:rsid w:val="006554FE"/>
    <w:rsid w:val="006555E8"/>
    <w:rsid w:val="00656257"/>
    <w:rsid w:val="00656D71"/>
    <w:rsid w:val="0065708F"/>
    <w:rsid w:val="0066104F"/>
    <w:rsid w:val="00661278"/>
    <w:rsid w:val="00662796"/>
    <w:rsid w:val="006629C4"/>
    <w:rsid w:val="00662A20"/>
    <w:rsid w:val="00662B4C"/>
    <w:rsid w:val="006652DE"/>
    <w:rsid w:val="00665632"/>
    <w:rsid w:val="00665A01"/>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2476"/>
    <w:rsid w:val="00692BFC"/>
    <w:rsid w:val="00692EC8"/>
    <w:rsid w:val="00693032"/>
    <w:rsid w:val="006934C8"/>
    <w:rsid w:val="00693B89"/>
    <w:rsid w:val="00693BBE"/>
    <w:rsid w:val="00694559"/>
    <w:rsid w:val="00694641"/>
    <w:rsid w:val="00694848"/>
    <w:rsid w:val="00694902"/>
    <w:rsid w:val="006963AF"/>
    <w:rsid w:val="00696B2A"/>
    <w:rsid w:val="00697084"/>
    <w:rsid w:val="00697223"/>
    <w:rsid w:val="00697CD5"/>
    <w:rsid w:val="006A06B2"/>
    <w:rsid w:val="006A1413"/>
    <w:rsid w:val="006A1BAD"/>
    <w:rsid w:val="006A2360"/>
    <w:rsid w:val="006A42AF"/>
    <w:rsid w:val="006A46A8"/>
    <w:rsid w:val="006A55E1"/>
    <w:rsid w:val="006A5CAE"/>
    <w:rsid w:val="006A6205"/>
    <w:rsid w:val="006A64C1"/>
    <w:rsid w:val="006A6D09"/>
    <w:rsid w:val="006A7198"/>
    <w:rsid w:val="006A7E51"/>
    <w:rsid w:val="006B0420"/>
    <w:rsid w:val="006B0601"/>
    <w:rsid w:val="006B2851"/>
    <w:rsid w:val="006B2ADF"/>
    <w:rsid w:val="006B35C4"/>
    <w:rsid w:val="006B37E5"/>
    <w:rsid w:val="006B3C99"/>
    <w:rsid w:val="006B3D40"/>
    <w:rsid w:val="006B4E46"/>
    <w:rsid w:val="006B5571"/>
    <w:rsid w:val="006B5EDE"/>
    <w:rsid w:val="006B5EF2"/>
    <w:rsid w:val="006B6447"/>
    <w:rsid w:val="006C1088"/>
    <w:rsid w:val="006C12F9"/>
    <w:rsid w:val="006C14E8"/>
    <w:rsid w:val="006C2631"/>
    <w:rsid w:val="006C2C16"/>
    <w:rsid w:val="006C2E6D"/>
    <w:rsid w:val="006C31D1"/>
    <w:rsid w:val="006C37E6"/>
    <w:rsid w:val="006C3B16"/>
    <w:rsid w:val="006C4B9F"/>
    <w:rsid w:val="006C4E9A"/>
    <w:rsid w:val="006C5179"/>
    <w:rsid w:val="006C5E6C"/>
    <w:rsid w:val="006C7A36"/>
    <w:rsid w:val="006D01C3"/>
    <w:rsid w:val="006D0B01"/>
    <w:rsid w:val="006D0B69"/>
    <w:rsid w:val="006D12A9"/>
    <w:rsid w:val="006D1A26"/>
    <w:rsid w:val="006D1B03"/>
    <w:rsid w:val="006D2268"/>
    <w:rsid w:val="006D3730"/>
    <w:rsid w:val="006D4920"/>
    <w:rsid w:val="006D5269"/>
    <w:rsid w:val="006D5599"/>
    <w:rsid w:val="006D6335"/>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11FB"/>
    <w:rsid w:val="006F1C25"/>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ECC"/>
    <w:rsid w:val="00712851"/>
    <w:rsid w:val="007132A6"/>
    <w:rsid w:val="00713726"/>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BAD"/>
    <w:rsid w:val="00722159"/>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40A2E"/>
    <w:rsid w:val="00740AB7"/>
    <w:rsid w:val="00740DD8"/>
    <w:rsid w:val="0074142B"/>
    <w:rsid w:val="00741B7D"/>
    <w:rsid w:val="007422FE"/>
    <w:rsid w:val="00742318"/>
    <w:rsid w:val="00742C8B"/>
    <w:rsid w:val="00742D47"/>
    <w:rsid w:val="00742D6D"/>
    <w:rsid w:val="00743791"/>
    <w:rsid w:val="00743B96"/>
    <w:rsid w:val="00744159"/>
    <w:rsid w:val="00744588"/>
    <w:rsid w:val="00744E48"/>
    <w:rsid w:val="007451A3"/>
    <w:rsid w:val="00745CDA"/>
    <w:rsid w:val="00746376"/>
    <w:rsid w:val="00750A3D"/>
    <w:rsid w:val="00750A72"/>
    <w:rsid w:val="00750F09"/>
    <w:rsid w:val="0075146D"/>
    <w:rsid w:val="00751817"/>
    <w:rsid w:val="00751DF5"/>
    <w:rsid w:val="00751E99"/>
    <w:rsid w:val="00752EC4"/>
    <w:rsid w:val="00753410"/>
    <w:rsid w:val="007534E9"/>
    <w:rsid w:val="00754668"/>
    <w:rsid w:val="00755447"/>
    <w:rsid w:val="007556B6"/>
    <w:rsid w:val="007558B3"/>
    <w:rsid w:val="00755D11"/>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F36"/>
    <w:rsid w:val="007752F5"/>
    <w:rsid w:val="00776ADE"/>
    <w:rsid w:val="00776B74"/>
    <w:rsid w:val="0077726C"/>
    <w:rsid w:val="0077752D"/>
    <w:rsid w:val="00777AFE"/>
    <w:rsid w:val="00780138"/>
    <w:rsid w:val="00780983"/>
    <w:rsid w:val="00780D19"/>
    <w:rsid w:val="00780D42"/>
    <w:rsid w:val="0078119B"/>
    <w:rsid w:val="007815CE"/>
    <w:rsid w:val="00782142"/>
    <w:rsid w:val="00782675"/>
    <w:rsid w:val="00782700"/>
    <w:rsid w:val="007830AA"/>
    <w:rsid w:val="007831ED"/>
    <w:rsid w:val="0078357B"/>
    <w:rsid w:val="007841C0"/>
    <w:rsid w:val="0078475A"/>
    <w:rsid w:val="00784ABF"/>
    <w:rsid w:val="0078589B"/>
    <w:rsid w:val="00785BA9"/>
    <w:rsid w:val="007865DF"/>
    <w:rsid w:val="00786756"/>
    <w:rsid w:val="00786B46"/>
    <w:rsid w:val="00786C9D"/>
    <w:rsid w:val="00787297"/>
    <w:rsid w:val="00787508"/>
    <w:rsid w:val="007877C6"/>
    <w:rsid w:val="007902F4"/>
    <w:rsid w:val="00790B4B"/>
    <w:rsid w:val="00790B64"/>
    <w:rsid w:val="00791BD2"/>
    <w:rsid w:val="00791F1C"/>
    <w:rsid w:val="00792127"/>
    <w:rsid w:val="007924D9"/>
    <w:rsid w:val="00793486"/>
    <w:rsid w:val="00793850"/>
    <w:rsid w:val="007943F2"/>
    <w:rsid w:val="0079454C"/>
    <w:rsid w:val="00795617"/>
    <w:rsid w:val="007957F5"/>
    <w:rsid w:val="007958D2"/>
    <w:rsid w:val="007959FD"/>
    <w:rsid w:val="00795A6C"/>
    <w:rsid w:val="00795D0B"/>
    <w:rsid w:val="00796712"/>
    <w:rsid w:val="00797AA2"/>
    <w:rsid w:val="00797D05"/>
    <w:rsid w:val="00797EB5"/>
    <w:rsid w:val="007A00B0"/>
    <w:rsid w:val="007A1098"/>
    <w:rsid w:val="007A1337"/>
    <w:rsid w:val="007A35D2"/>
    <w:rsid w:val="007A3769"/>
    <w:rsid w:val="007A37CB"/>
    <w:rsid w:val="007A3A83"/>
    <w:rsid w:val="007A3DA1"/>
    <w:rsid w:val="007A4BC1"/>
    <w:rsid w:val="007A4CE4"/>
    <w:rsid w:val="007A50CB"/>
    <w:rsid w:val="007A5507"/>
    <w:rsid w:val="007A5774"/>
    <w:rsid w:val="007A6574"/>
    <w:rsid w:val="007A69D7"/>
    <w:rsid w:val="007A6CD4"/>
    <w:rsid w:val="007A6F46"/>
    <w:rsid w:val="007A7777"/>
    <w:rsid w:val="007A7A04"/>
    <w:rsid w:val="007A7D21"/>
    <w:rsid w:val="007B015E"/>
    <w:rsid w:val="007B0281"/>
    <w:rsid w:val="007B02F6"/>
    <w:rsid w:val="007B05E0"/>
    <w:rsid w:val="007B06B9"/>
    <w:rsid w:val="007B0889"/>
    <w:rsid w:val="007B15B7"/>
    <w:rsid w:val="007B2537"/>
    <w:rsid w:val="007B3052"/>
    <w:rsid w:val="007B3665"/>
    <w:rsid w:val="007B48D8"/>
    <w:rsid w:val="007B4CF7"/>
    <w:rsid w:val="007B4F36"/>
    <w:rsid w:val="007B52F2"/>
    <w:rsid w:val="007B540B"/>
    <w:rsid w:val="007B571B"/>
    <w:rsid w:val="007B6A85"/>
    <w:rsid w:val="007B7537"/>
    <w:rsid w:val="007B7F1B"/>
    <w:rsid w:val="007B7FF9"/>
    <w:rsid w:val="007C08AD"/>
    <w:rsid w:val="007C0B1C"/>
    <w:rsid w:val="007C1609"/>
    <w:rsid w:val="007C1B4A"/>
    <w:rsid w:val="007C369A"/>
    <w:rsid w:val="007C369C"/>
    <w:rsid w:val="007C3E7E"/>
    <w:rsid w:val="007C548E"/>
    <w:rsid w:val="007C5B5C"/>
    <w:rsid w:val="007C5B92"/>
    <w:rsid w:val="007C5E76"/>
    <w:rsid w:val="007C5E86"/>
    <w:rsid w:val="007C6310"/>
    <w:rsid w:val="007C780D"/>
    <w:rsid w:val="007C7B47"/>
    <w:rsid w:val="007D0159"/>
    <w:rsid w:val="007D0597"/>
    <w:rsid w:val="007D162C"/>
    <w:rsid w:val="007D1A58"/>
    <w:rsid w:val="007D2312"/>
    <w:rsid w:val="007D41C8"/>
    <w:rsid w:val="007D5A70"/>
    <w:rsid w:val="007D5E2B"/>
    <w:rsid w:val="007D6916"/>
    <w:rsid w:val="007D71DA"/>
    <w:rsid w:val="007D7C3D"/>
    <w:rsid w:val="007E0198"/>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F0212"/>
    <w:rsid w:val="007F0655"/>
    <w:rsid w:val="007F1184"/>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7B8"/>
    <w:rsid w:val="007F5D7B"/>
    <w:rsid w:val="007F5E58"/>
    <w:rsid w:val="007F69FC"/>
    <w:rsid w:val="007F6E0E"/>
    <w:rsid w:val="007F7271"/>
    <w:rsid w:val="00800368"/>
    <w:rsid w:val="00800C9F"/>
    <w:rsid w:val="00801879"/>
    <w:rsid w:val="00801F41"/>
    <w:rsid w:val="00801F58"/>
    <w:rsid w:val="00802901"/>
    <w:rsid w:val="00802983"/>
    <w:rsid w:val="00802F21"/>
    <w:rsid w:val="008033C5"/>
    <w:rsid w:val="008039FB"/>
    <w:rsid w:val="0080446B"/>
    <w:rsid w:val="0080549D"/>
    <w:rsid w:val="00805573"/>
    <w:rsid w:val="00805EC4"/>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74D"/>
    <w:rsid w:val="00825DD8"/>
    <w:rsid w:val="00826574"/>
    <w:rsid w:val="00826F78"/>
    <w:rsid w:val="008272B7"/>
    <w:rsid w:val="008272C5"/>
    <w:rsid w:val="00827BA1"/>
    <w:rsid w:val="00830945"/>
    <w:rsid w:val="00830E4F"/>
    <w:rsid w:val="008310DE"/>
    <w:rsid w:val="008315C0"/>
    <w:rsid w:val="00832081"/>
    <w:rsid w:val="008320FC"/>
    <w:rsid w:val="00832322"/>
    <w:rsid w:val="008324F5"/>
    <w:rsid w:val="008327A8"/>
    <w:rsid w:val="008330CF"/>
    <w:rsid w:val="00833126"/>
    <w:rsid w:val="008333FF"/>
    <w:rsid w:val="00833563"/>
    <w:rsid w:val="008340E7"/>
    <w:rsid w:val="0083477E"/>
    <w:rsid w:val="00834DF9"/>
    <w:rsid w:val="00835A61"/>
    <w:rsid w:val="00835D7A"/>
    <w:rsid w:val="008369E8"/>
    <w:rsid w:val="00836B32"/>
    <w:rsid w:val="00836D95"/>
    <w:rsid w:val="00836F8F"/>
    <w:rsid w:val="008373AF"/>
    <w:rsid w:val="00837566"/>
    <w:rsid w:val="0083767B"/>
    <w:rsid w:val="008376B6"/>
    <w:rsid w:val="0084099C"/>
    <w:rsid w:val="00840B26"/>
    <w:rsid w:val="00840FAF"/>
    <w:rsid w:val="00841012"/>
    <w:rsid w:val="0084155B"/>
    <w:rsid w:val="008424FA"/>
    <w:rsid w:val="00842CFA"/>
    <w:rsid w:val="00842EAC"/>
    <w:rsid w:val="00843650"/>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5D4"/>
    <w:rsid w:val="0085565F"/>
    <w:rsid w:val="00855BA6"/>
    <w:rsid w:val="008563AC"/>
    <w:rsid w:val="008566A8"/>
    <w:rsid w:val="0085712D"/>
    <w:rsid w:val="008574E7"/>
    <w:rsid w:val="00857517"/>
    <w:rsid w:val="0085764A"/>
    <w:rsid w:val="00857833"/>
    <w:rsid w:val="0085785B"/>
    <w:rsid w:val="00857BFB"/>
    <w:rsid w:val="00857CB7"/>
    <w:rsid w:val="00857F6E"/>
    <w:rsid w:val="00860E32"/>
    <w:rsid w:val="00860F5A"/>
    <w:rsid w:val="00861718"/>
    <w:rsid w:val="00862501"/>
    <w:rsid w:val="00862502"/>
    <w:rsid w:val="00862C9C"/>
    <w:rsid w:val="00863760"/>
    <w:rsid w:val="00863B4E"/>
    <w:rsid w:val="0086434E"/>
    <w:rsid w:val="00864858"/>
    <w:rsid w:val="00865615"/>
    <w:rsid w:val="00865E70"/>
    <w:rsid w:val="00865F0E"/>
    <w:rsid w:val="00865FA2"/>
    <w:rsid w:val="0086638E"/>
    <w:rsid w:val="008665D0"/>
    <w:rsid w:val="00866FF6"/>
    <w:rsid w:val="00867076"/>
    <w:rsid w:val="00867F24"/>
    <w:rsid w:val="008703F2"/>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CF"/>
    <w:rsid w:val="00881473"/>
    <w:rsid w:val="008816C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1A8C"/>
    <w:rsid w:val="00891C99"/>
    <w:rsid w:val="00893628"/>
    <w:rsid w:val="00894507"/>
    <w:rsid w:val="008952CB"/>
    <w:rsid w:val="0089649B"/>
    <w:rsid w:val="00896B22"/>
    <w:rsid w:val="0089737D"/>
    <w:rsid w:val="00897767"/>
    <w:rsid w:val="008A0566"/>
    <w:rsid w:val="008A06C2"/>
    <w:rsid w:val="008A07AE"/>
    <w:rsid w:val="008A163E"/>
    <w:rsid w:val="008A23C8"/>
    <w:rsid w:val="008A2992"/>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412D"/>
    <w:rsid w:val="008B46F4"/>
    <w:rsid w:val="008B50A2"/>
    <w:rsid w:val="008B577D"/>
    <w:rsid w:val="008B5B6A"/>
    <w:rsid w:val="008B6A0E"/>
    <w:rsid w:val="008B6D68"/>
    <w:rsid w:val="008B78A9"/>
    <w:rsid w:val="008B7E5C"/>
    <w:rsid w:val="008C10AF"/>
    <w:rsid w:val="008C1A58"/>
    <w:rsid w:val="008C1D27"/>
    <w:rsid w:val="008C1F32"/>
    <w:rsid w:val="008C212E"/>
    <w:rsid w:val="008C2C5E"/>
    <w:rsid w:val="008C3066"/>
    <w:rsid w:val="008C30E9"/>
    <w:rsid w:val="008C52AF"/>
    <w:rsid w:val="008C5D1A"/>
    <w:rsid w:val="008C5DC8"/>
    <w:rsid w:val="008C6BE6"/>
    <w:rsid w:val="008C6FE0"/>
    <w:rsid w:val="008C7522"/>
    <w:rsid w:val="008D0356"/>
    <w:rsid w:val="008D077F"/>
    <w:rsid w:val="008D1336"/>
    <w:rsid w:val="008D1615"/>
    <w:rsid w:val="008D184D"/>
    <w:rsid w:val="008D20C3"/>
    <w:rsid w:val="008D3AFD"/>
    <w:rsid w:val="008D3BE8"/>
    <w:rsid w:val="008D3F72"/>
    <w:rsid w:val="008D4102"/>
    <w:rsid w:val="008D46A6"/>
    <w:rsid w:val="008D48C2"/>
    <w:rsid w:val="008D5722"/>
    <w:rsid w:val="008D6E3F"/>
    <w:rsid w:val="008D7C55"/>
    <w:rsid w:val="008E07A5"/>
    <w:rsid w:val="008E0FE2"/>
    <w:rsid w:val="008E1B42"/>
    <w:rsid w:val="008E26ED"/>
    <w:rsid w:val="008E2C46"/>
    <w:rsid w:val="008E41BD"/>
    <w:rsid w:val="008E529F"/>
    <w:rsid w:val="008E5C06"/>
    <w:rsid w:val="008E6959"/>
    <w:rsid w:val="008E70F1"/>
    <w:rsid w:val="008E71FE"/>
    <w:rsid w:val="008E7F69"/>
    <w:rsid w:val="008F03C6"/>
    <w:rsid w:val="008F0928"/>
    <w:rsid w:val="008F12C0"/>
    <w:rsid w:val="008F154F"/>
    <w:rsid w:val="008F1B9D"/>
    <w:rsid w:val="008F229B"/>
    <w:rsid w:val="008F28E5"/>
    <w:rsid w:val="008F2F66"/>
    <w:rsid w:val="008F3051"/>
    <w:rsid w:val="008F3101"/>
    <w:rsid w:val="008F364F"/>
    <w:rsid w:val="008F5117"/>
    <w:rsid w:val="008F5818"/>
    <w:rsid w:val="008F5879"/>
    <w:rsid w:val="008F5C48"/>
    <w:rsid w:val="008F5C69"/>
    <w:rsid w:val="008F6131"/>
    <w:rsid w:val="008F6355"/>
    <w:rsid w:val="008F746E"/>
    <w:rsid w:val="008F7BEB"/>
    <w:rsid w:val="00900DFF"/>
    <w:rsid w:val="00900EB8"/>
    <w:rsid w:val="0090172D"/>
    <w:rsid w:val="0090195A"/>
    <w:rsid w:val="00902AB6"/>
    <w:rsid w:val="00902EE4"/>
    <w:rsid w:val="00903C78"/>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5F6"/>
    <w:rsid w:val="00912721"/>
    <w:rsid w:val="00913E57"/>
    <w:rsid w:val="00913F32"/>
    <w:rsid w:val="00914166"/>
    <w:rsid w:val="00914CE9"/>
    <w:rsid w:val="00915DB2"/>
    <w:rsid w:val="00916134"/>
    <w:rsid w:val="00916288"/>
    <w:rsid w:val="00916C74"/>
    <w:rsid w:val="00917244"/>
    <w:rsid w:val="00917609"/>
    <w:rsid w:val="00920110"/>
    <w:rsid w:val="0092028F"/>
    <w:rsid w:val="00920881"/>
    <w:rsid w:val="009211B9"/>
    <w:rsid w:val="00922951"/>
    <w:rsid w:val="00923F13"/>
    <w:rsid w:val="00924152"/>
    <w:rsid w:val="0092445E"/>
    <w:rsid w:val="00924B14"/>
    <w:rsid w:val="00924F4E"/>
    <w:rsid w:val="0092541A"/>
    <w:rsid w:val="00925CBE"/>
    <w:rsid w:val="00925EF5"/>
    <w:rsid w:val="00925F0B"/>
    <w:rsid w:val="0092754F"/>
    <w:rsid w:val="00927DEA"/>
    <w:rsid w:val="00930345"/>
    <w:rsid w:val="009303EF"/>
    <w:rsid w:val="00930A6D"/>
    <w:rsid w:val="00930D71"/>
    <w:rsid w:val="00931527"/>
    <w:rsid w:val="0093156A"/>
    <w:rsid w:val="009315BF"/>
    <w:rsid w:val="00931DEF"/>
    <w:rsid w:val="00931FCC"/>
    <w:rsid w:val="00932D19"/>
    <w:rsid w:val="0093384E"/>
    <w:rsid w:val="00934D3D"/>
    <w:rsid w:val="009351A2"/>
    <w:rsid w:val="0093543F"/>
    <w:rsid w:val="009356D5"/>
    <w:rsid w:val="009369F5"/>
    <w:rsid w:val="00936C98"/>
    <w:rsid w:val="00937158"/>
    <w:rsid w:val="00937358"/>
    <w:rsid w:val="009377A8"/>
    <w:rsid w:val="00937E97"/>
    <w:rsid w:val="00940B78"/>
    <w:rsid w:val="00940E0C"/>
    <w:rsid w:val="00941044"/>
    <w:rsid w:val="00941977"/>
    <w:rsid w:val="00941D55"/>
    <w:rsid w:val="009425B0"/>
    <w:rsid w:val="00942AA1"/>
    <w:rsid w:val="009433A8"/>
    <w:rsid w:val="0094364F"/>
    <w:rsid w:val="00943898"/>
    <w:rsid w:val="00943CB4"/>
    <w:rsid w:val="00943FEE"/>
    <w:rsid w:val="009448AB"/>
    <w:rsid w:val="0094533E"/>
    <w:rsid w:val="00945F56"/>
    <w:rsid w:val="0094627B"/>
    <w:rsid w:val="009472F6"/>
    <w:rsid w:val="00950317"/>
    <w:rsid w:val="0095097F"/>
    <w:rsid w:val="00951B93"/>
    <w:rsid w:val="00951BC7"/>
    <w:rsid w:val="00951E4D"/>
    <w:rsid w:val="009522B7"/>
    <w:rsid w:val="009527EA"/>
    <w:rsid w:val="00952AE5"/>
    <w:rsid w:val="0095412E"/>
    <w:rsid w:val="00954203"/>
    <w:rsid w:val="00954D67"/>
    <w:rsid w:val="00955C5A"/>
    <w:rsid w:val="00955EC2"/>
    <w:rsid w:val="009564E1"/>
    <w:rsid w:val="009566C8"/>
    <w:rsid w:val="009573B3"/>
    <w:rsid w:val="00957742"/>
    <w:rsid w:val="009606E5"/>
    <w:rsid w:val="00961460"/>
    <w:rsid w:val="009616DC"/>
    <w:rsid w:val="009618CD"/>
    <w:rsid w:val="00961AD8"/>
    <w:rsid w:val="00961B93"/>
    <w:rsid w:val="00961DB8"/>
    <w:rsid w:val="00962D20"/>
    <w:rsid w:val="009639BD"/>
    <w:rsid w:val="00964828"/>
    <w:rsid w:val="00965ED6"/>
    <w:rsid w:val="00966C24"/>
    <w:rsid w:val="009670A0"/>
    <w:rsid w:val="00967184"/>
    <w:rsid w:val="009671B5"/>
    <w:rsid w:val="00967C48"/>
    <w:rsid w:val="00970635"/>
    <w:rsid w:val="0097178B"/>
    <w:rsid w:val="00972DC8"/>
    <w:rsid w:val="009733BD"/>
    <w:rsid w:val="00974566"/>
    <w:rsid w:val="00974758"/>
    <w:rsid w:val="0097703A"/>
    <w:rsid w:val="00977E01"/>
    <w:rsid w:val="009806B2"/>
    <w:rsid w:val="00980BA4"/>
    <w:rsid w:val="0098142A"/>
    <w:rsid w:val="009818AD"/>
    <w:rsid w:val="00981A13"/>
    <w:rsid w:val="0098267A"/>
    <w:rsid w:val="0098312F"/>
    <w:rsid w:val="0098383F"/>
    <w:rsid w:val="00983AC8"/>
    <w:rsid w:val="009841A7"/>
    <w:rsid w:val="009855B9"/>
    <w:rsid w:val="00985A0F"/>
    <w:rsid w:val="00986368"/>
    <w:rsid w:val="00986688"/>
    <w:rsid w:val="009869DB"/>
    <w:rsid w:val="00987077"/>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4DE"/>
    <w:rsid w:val="009B4D85"/>
    <w:rsid w:val="009B5013"/>
    <w:rsid w:val="009B66D4"/>
    <w:rsid w:val="009B7574"/>
    <w:rsid w:val="009B76C8"/>
    <w:rsid w:val="009B79F5"/>
    <w:rsid w:val="009C0369"/>
    <w:rsid w:val="009C050B"/>
    <w:rsid w:val="009C162B"/>
    <w:rsid w:val="009C1667"/>
    <w:rsid w:val="009C186D"/>
    <w:rsid w:val="009C313E"/>
    <w:rsid w:val="009C340B"/>
    <w:rsid w:val="009C3F94"/>
    <w:rsid w:val="009C418E"/>
    <w:rsid w:val="009C4A1F"/>
    <w:rsid w:val="009C5468"/>
    <w:rsid w:val="009C58BB"/>
    <w:rsid w:val="009C5B8D"/>
    <w:rsid w:val="009C6332"/>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1108"/>
    <w:rsid w:val="009F1167"/>
    <w:rsid w:val="009F188E"/>
    <w:rsid w:val="009F1AD3"/>
    <w:rsid w:val="009F1C90"/>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308F"/>
    <w:rsid w:val="00A1389F"/>
    <w:rsid w:val="00A13B3B"/>
    <w:rsid w:val="00A1446A"/>
    <w:rsid w:val="00A148A5"/>
    <w:rsid w:val="00A14C61"/>
    <w:rsid w:val="00A157CB"/>
    <w:rsid w:val="00A15EA3"/>
    <w:rsid w:val="00A165DB"/>
    <w:rsid w:val="00A16721"/>
    <w:rsid w:val="00A1750A"/>
    <w:rsid w:val="00A17676"/>
    <w:rsid w:val="00A200AF"/>
    <w:rsid w:val="00A21529"/>
    <w:rsid w:val="00A2153D"/>
    <w:rsid w:val="00A22EEE"/>
    <w:rsid w:val="00A234BB"/>
    <w:rsid w:val="00A23F97"/>
    <w:rsid w:val="00A244BC"/>
    <w:rsid w:val="00A244C8"/>
    <w:rsid w:val="00A24682"/>
    <w:rsid w:val="00A24E73"/>
    <w:rsid w:val="00A25917"/>
    <w:rsid w:val="00A26190"/>
    <w:rsid w:val="00A262DF"/>
    <w:rsid w:val="00A2683A"/>
    <w:rsid w:val="00A276DA"/>
    <w:rsid w:val="00A278AA"/>
    <w:rsid w:val="00A30453"/>
    <w:rsid w:val="00A31145"/>
    <w:rsid w:val="00A314CF"/>
    <w:rsid w:val="00A323EA"/>
    <w:rsid w:val="00A32445"/>
    <w:rsid w:val="00A32DC7"/>
    <w:rsid w:val="00A3316B"/>
    <w:rsid w:val="00A33A15"/>
    <w:rsid w:val="00A33D08"/>
    <w:rsid w:val="00A33F98"/>
    <w:rsid w:val="00A342BC"/>
    <w:rsid w:val="00A34A06"/>
    <w:rsid w:val="00A35B2F"/>
    <w:rsid w:val="00A35DA9"/>
    <w:rsid w:val="00A36507"/>
    <w:rsid w:val="00A368EE"/>
    <w:rsid w:val="00A36DC8"/>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62FC"/>
    <w:rsid w:val="00A56409"/>
    <w:rsid w:val="00A565D7"/>
    <w:rsid w:val="00A5767D"/>
    <w:rsid w:val="00A579BA"/>
    <w:rsid w:val="00A57B5B"/>
    <w:rsid w:val="00A6089A"/>
    <w:rsid w:val="00A60DAD"/>
    <w:rsid w:val="00A61984"/>
    <w:rsid w:val="00A6234D"/>
    <w:rsid w:val="00A62AAE"/>
    <w:rsid w:val="00A639C6"/>
    <w:rsid w:val="00A6576B"/>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6EB4"/>
    <w:rsid w:val="00A77835"/>
    <w:rsid w:val="00A801E7"/>
    <w:rsid w:val="00A80D10"/>
    <w:rsid w:val="00A812E2"/>
    <w:rsid w:val="00A81C00"/>
    <w:rsid w:val="00A820D0"/>
    <w:rsid w:val="00A822DA"/>
    <w:rsid w:val="00A82DF0"/>
    <w:rsid w:val="00A82FBA"/>
    <w:rsid w:val="00A846D9"/>
    <w:rsid w:val="00A84A96"/>
    <w:rsid w:val="00A84CA3"/>
    <w:rsid w:val="00A8504B"/>
    <w:rsid w:val="00A85CEC"/>
    <w:rsid w:val="00A864CE"/>
    <w:rsid w:val="00A866F8"/>
    <w:rsid w:val="00A8670F"/>
    <w:rsid w:val="00A869D5"/>
    <w:rsid w:val="00A86C94"/>
    <w:rsid w:val="00A904B3"/>
    <w:rsid w:val="00A906B6"/>
    <w:rsid w:val="00A919F2"/>
    <w:rsid w:val="00A91A50"/>
    <w:rsid w:val="00A91F7E"/>
    <w:rsid w:val="00A92B79"/>
    <w:rsid w:val="00A92BE2"/>
    <w:rsid w:val="00A930A8"/>
    <w:rsid w:val="00A942F1"/>
    <w:rsid w:val="00A94A89"/>
    <w:rsid w:val="00A94D0C"/>
    <w:rsid w:val="00A951A5"/>
    <w:rsid w:val="00A95A03"/>
    <w:rsid w:val="00A967C9"/>
    <w:rsid w:val="00A96870"/>
    <w:rsid w:val="00A969F4"/>
    <w:rsid w:val="00A96B2D"/>
    <w:rsid w:val="00A97337"/>
    <w:rsid w:val="00A97356"/>
    <w:rsid w:val="00A974DA"/>
    <w:rsid w:val="00A97F24"/>
    <w:rsid w:val="00AA09D8"/>
    <w:rsid w:val="00AA0FB3"/>
    <w:rsid w:val="00AA17CA"/>
    <w:rsid w:val="00AA21E2"/>
    <w:rsid w:val="00AA2DC2"/>
    <w:rsid w:val="00AA362D"/>
    <w:rsid w:val="00AA37DD"/>
    <w:rsid w:val="00AA39D4"/>
    <w:rsid w:val="00AA4431"/>
    <w:rsid w:val="00AA4635"/>
    <w:rsid w:val="00AA6CB2"/>
    <w:rsid w:val="00AA7017"/>
    <w:rsid w:val="00AA71C8"/>
    <w:rsid w:val="00AA7215"/>
    <w:rsid w:val="00AA73AC"/>
    <w:rsid w:val="00AB0730"/>
    <w:rsid w:val="00AB1090"/>
    <w:rsid w:val="00AB111E"/>
    <w:rsid w:val="00AB11FF"/>
    <w:rsid w:val="00AB232B"/>
    <w:rsid w:val="00AB3479"/>
    <w:rsid w:val="00AB40DD"/>
    <w:rsid w:val="00AB49B2"/>
    <w:rsid w:val="00AB4A4B"/>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EDA"/>
    <w:rsid w:val="00AD495E"/>
    <w:rsid w:val="00AD579E"/>
    <w:rsid w:val="00AD5810"/>
    <w:rsid w:val="00AD5C85"/>
    <w:rsid w:val="00AD66A9"/>
    <w:rsid w:val="00AD6D44"/>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69A1"/>
    <w:rsid w:val="00AE7238"/>
    <w:rsid w:val="00AE7FFD"/>
    <w:rsid w:val="00AF043C"/>
    <w:rsid w:val="00AF1084"/>
    <w:rsid w:val="00AF2E85"/>
    <w:rsid w:val="00AF30DD"/>
    <w:rsid w:val="00AF456B"/>
    <w:rsid w:val="00AF492D"/>
    <w:rsid w:val="00AF4EB3"/>
    <w:rsid w:val="00AF4EBA"/>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10270"/>
    <w:rsid w:val="00B102BA"/>
    <w:rsid w:val="00B109A9"/>
    <w:rsid w:val="00B10DEF"/>
    <w:rsid w:val="00B112C4"/>
    <w:rsid w:val="00B1172B"/>
    <w:rsid w:val="00B11C78"/>
    <w:rsid w:val="00B120BF"/>
    <w:rsid w:val="00B142B9"/>
    <w:rsid w:val="00B14F2A"/>
    <w:rsid w:val="00B14FAF"/>
    <w:rsid w:val="00B1540A"/>
    <w:rsid w:val="00B15547"/>
    <w:rsid w:val="00B15674"/>
    <w:rsid w:val="00B15D7C"/>
    <w:rsid w:val="00B16FF4"/>
    <w:rsid w:val="00B17395"/>
    <w:rsid w:val="00B17AF0"/>
    <w:rsid w:val="00B202F4"/>
    <w:rsid w:val="00B205FC"/>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3CD"/>
    <w:rsid w:val="00B27E2E"/>
    <w:rsid w:val="00B30A6B"/>
    <w:rsid w:val="00B30BBB"/>
    <w:rsid w:val="00B30BC9"/>
    <w:rsid w:val="00B30D82"/>
    <w:rsid w:val="00B30ED2"/>
    <w:rsid w:val="00B3163A"/>
    <w:rsid w:val="00B328E0"/>
    <w:rsid w:val="00B32C68"/>
    <w:rsid w:val="00B33752"/>
    <w:rsid w:val="00B3380D"/>
    <w:rsid w:val="00B34761"/>
    <w:rsid w:val="00B35091"/>
    <w:rsid w:val="00B35920"/>
    <w:rsid w:val="00B35C9F"/>
    <w:rsid w:val="00B366BC"/>
    <w:rsid w:val="00B36950"/>
    <w:rsid w:val="00B37882"/>
    <w:rsid w:val="00B37A37"/>
    <w:rsid w:val="00B37A3E"/>
    <w:rsid w:val="00B37ABC"/>
    <w:rsid w:val="00B4002E"/>
    <w:rsid w:val="00B40182"/>
    <w:rsid w:val="00B40200"/>
    <w:rsid w:val="00B40BB5"/>
    <w:rsid w:val="00B40FC6"/>
    <w:rsid w:val="00B410F6"/>
    <w:rsid w:val="00B41142"/>
    <w:rsid w:val="00B41175"/>
    <w:rsid w:val="00B4168B"/>
    <w:rsid w:val="00B42EC0"/>
    <w:rsid w:val="00B432C4"/>
    <w:rsid w:val="00B43C04"/>
    <w:rsid w:val="00B44FAB"/>
    <w:rsid w:val="00B44FDF"/>
    <w:rsid w:val="00B45E15"/>
    <w:rsid w:val="00B46973"/>
    <w:rsid w:val="00B46A70"/>
    <w:rsid w:val="00B46B52"/>
    <w:rsid w:val="00B4714F"/>
    <w:rsid w:val="00B47A2C"/>
    <w:rsid w:val="00B47F71"/>
    <w:rsid w:val="00B5009F"/>
    <w:rsid w:val="00B50CEA"/>
    <w:rsid w:val="00B50E67"/>
    <w:rsid w:val="00B50F6E"/>
    <w:rsid w:val="00B530D3"/>
    <w:rsid w:val="00B53849"/>
    <w:rsid w:val="00B5398C"/>
    <w:rsid w:val="00B53D64"/>
    <w:rsid w:val="00B53D84"/>
    <w:rsid w:val="00B53DE2"/>
    <w:rsid w:val="00B54088"/>
    <w:rsid w:val="00B542C2"/>
    <w:rsid w:val="00B54809"/>
    <w:rsid w:val="00B54DFD"/>
    <w:rsid w:val="00B550CE"/>
    <w:rsid w:val="00B55FCC"/>
    <w:rsid w:val="00B56435"/>
    <w:rsid w:val="00B56449"/>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37C6"/>
    <w:rsid w:val="00B73BAC"/>
    <w:rsid w:val="00B7457A"/>
    <w:rsid w:val="00B74597"/>
    <w:rsid w:val="00B74B6A"/>
    <w:rsid w:val="00B75676"/>
    <w:rsid w:val="00B77159"/>
    <w:rsid w:val="00B77AC6"/>
    <w:rsid w:val="00B77B7D"/>
    <w:rsid w:val="00B77F3E"/>
    <w:rsid w:val="00B80F88"/>
    <w:rsid w:val="00B80FDF"/>
    <w:rsid w:val="00B80FED"/>
    <w:rsid w:val="00B817ED"/>
    <w:rsid w:val="00B81ED7"/>
    <w:rsid w:val="00B82FD7"/>
    <w:rsid w:val="00B832E8"/>
    <w:rsid w:val="00B83763"/>
    <w:rsid w:val="00B83D8A"/>
    <w:rsid w:val="00B849B8"/>
    <w:rsid w:val="00B85727"/>
    <w:rsid w:val="00B85BF9"/>
    <w:rsid w:val="00B86112"/>
    <w:rsid w:val="00B86E64"/>
    <w:rsid w:val="00B87133"/>
    <w:rsid w:val="00B87FDA"/>
    <w:rsid w:val="00B911CA"/>
    <w:rsid w:val="00B91803"/>
    <w:rsid w:val="00B91C64"/>
    <w:rsid w:val="00B9233F"/>
    <w:rsid w:val="00B9304B"/>
    <w:rsid w:val="00B931F8"/>
    <w:rsid w:val="00B941FB"/>
    <w:rsid w:val="00B9437E"/>
    <w:rsid w:val="00B944AD"/>
    <w:rsid w:val="00B95B7A"/>
    <w:rsid w:val="00B96246"/>
    <w:rsid w:val="00B968D9"/>
    <w:rsid w:val="00B96D9C"/>
    <w:rsid w:val="00BA0024"/>
    <w:rsid w:val="00BA08B5"/>
    <w:rsid w:val="00BA09FB"/>
    <w:rsid w:val="00BA0ACA"/>
    <w:rsid w:val="00BA0C9A"/>
    <w:rsid w:val="00BA2619"/>
    <w:rsid w:val="00BA2C3B"/>
    <w:rsid w:val="00BA3DB2"/>
    <w:rsid w:val="00BA4F87"/>
    <w:rsid w:val="00BA5B8A"/>
    <w:rsid w:val="00BA5E33"/>
    <w:rsid w:val="00BA6D08"/>
    <w:rsid w:val="00BA75EA"/>
    <w:rsid w:val="00BA7883"/>
    <w:rsid w:val="00BB099C"/>
    <w:rsid w:val="00BB0E3A"/>
    <w:rsid w:val="00BB10CD"/>
    <w:rsid w:val="00BB10EB"/>
    <w:rsid w:val="00BB1536"/>
    <w:rsid w:val="00BB1EB3"/>
    <w:rsid w:val="00BB1F00"/>
    <w:rsid w:val="00BB28E0"/>
    <w:rsid w:val="00BB36D0"/>
    <w:rsid w:val="00BB395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3FE7"/>
    <w:rsid w:val="00BD42CF"/>
    <w:rsid w:val="00BD4332"/>
    <w:rsid w:val="00BD44D3"/>
    <w:rsid w:val="00BD5E8C"/>
    <w:rsid w:val="00BD67FA"/>
    <w:rsid w:val="00BE03D5"/>
    <w:rsid w:val="00BE0AAB"/>
    <w:rsid w:val="00BE0F28"/>
    <w:rsid w:val="00BE130C"/>
    <w:rsid w:val="00BE2248"/>
    <w:rsid w:val="00BE358C"/>
    <w:rsid w:val="00BE3D0F"/>
    <w:rsid w:val="00BE65CF"/>
    <w:rsid w:val="00BE6E5C"/>
    <w:rsid w:val="00BE714A"/>
    <w:rsid w:val="00BE75A8"/>
    <w:rsid w:val="00BF01BE"/>
    <w:rsid w:val="00BF01CE"/>
    <w:rsid w:val="00BF1375"/>
    <w:rsid w:val="00BF14D4"/>
    <w:rsid w:val="00BF1DA5"/>
    <w:rsid w:val="00BF1DB6"/>
    <w:rsid w:val="00BF3A79"/>
    <w:rsid w:val="00BF3CAA"/>
    <w:rsid w:val="00BF4046"/>
    <w:rsid w:val="00BF406B"/>
    <w:rsid w:val="00BF418C"/>
    <w:rsid w:val="00BF48A2"/>
    <w:rsid w:val="00BF4C83"/>
    <w:rsid w:val="00BF57DE"/>
    <w:rsid w:val="00BF64F0"/>
    <w:rsid w:val="00BF6515"/>
    <w:rsid w:val="00BF676C"/>
    <w:rsid w:val="00BF68DE"/>
    <w:rsid w:val="00BF6F06"/>
    <w:rsid w:val="00BF7149"/>
    <w:rsid w:val="00BF7B4D"/>
    <w:rsid w:val="00BF7CB7"/>
    <w:rsid w:val="00C00215"/>
    <w:rsid w:val="00C013FA"/>
    <w:rsid w:val="00C02AE8"/>
    <w:rsid w:val="00C040E9"/>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1641"/>
    <w:rsid w:val="00C21EDC"/>
    <w:rsid w:val="00C221BE"/>
    <w:rsid w:val="00C2287C"/>
    <w:rsid w:val="00C23F23"/>
    <w:rsid w:val="00C24844"/>
    <w:rsid w:val="00C24F36"/>
    <w:rsid w:val="00C2532F"/>
    <w:rsid w:val="00C25970"/>
    <w:rsid w:val="00C26E30"/>
    <w:rsid w:val="00C3039D"/>
    <w:rsid w:val="00C30D70"/>
    <w:rsid w:val="00C316AE"/>
    <w:rsid w:val="00C32392"/>
    <w:rsid w:val="00C32664"/>
    <w:rsid w:val="00C3271D"/>
    <w:rsid w:val="00C330F0"/>
    <w:rsid w:val="00C3379C"/>
    <w:rsid w:val="00C35733"/>
    <w:rsid w:val="00C362D1"/>
    <w:rsid w:val="00C366DD"/>
    <w:rsid w:val="00C369D4"/>
    <w:rsid w:val="00C37833"/>
    <w:rsid w:val="00C378D1"/>
    <w:rsid w:val="00C37957"/>
    <w:rsid w:val="00C41A5D"/>
    <w:rsid w:val="00C42158"/>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5FD0"/>
    <w:rsid w:val="00C56032"/>
    <w:rsid w:val="00C561D2"/>
    <w:rsid w:val="00C5678E"/>
    <w:rsid w:val="00C57621"/>
    <w:rsid w:val="00C5786A"/>
    <w:rsid w:val="00C57A48"/>
    <w:rsid w:val="00C57C2E"/>
    <w:rsid w:val="00C60742"/>
    <w:rsid w:val="00C610EA"/>
    <w:rsid w:val="00C615F5"/>
    <w:rsid w:val="00C6293E"/>
    <w:rsid w:val="00C62E74"/>
    <w:rsid w:val="00C6310C"/>
    <w:rsid w:val="00C64244"/>
    <w:rsid w:val="00C6442E"/>
    <w:rsid w:val="00C64BA6"/>
    <w:rsid w:val="00C65A7F"/>
    <w:rsid w:val="00C665BA"/>
    <w:rsid w:val="00C6680B"/>
    <w:rsid w:val="00C678A4"/>
    <w:rsid w:val="00C7077B"/>
    <w:rsid w:val="00C71283"/>
    <w:rsid w:val="00C7133D"/>
    <w:rsid w:val="00C727E7"/>
    <w:rsid w:val="00C728C2"/>
    <w:rsid w:val="00C72CE6"/>
    <w:rsid w:val="00C730C6"/>
    <w:rsid w:val="00C731B6"/>
    <w:rsid w:val="00C73200"/>
    <w:rsid w:val="00C73C3A"/>
    <w:rsid w:val="00C744E0"/>
    <w:rsid w:val="00C75B53"/>
    <w:rsid w:val="00C75D5B"/>
    <w:rsid w:val="00C77104"/>
    <w:rsid w:val="00C77DCD"/>
    <w:rsid w:val="00C77F16"/>
    <w:rsid w:val="00C810D2"/>
    <w:rsid w:val="00C811F0"/>
    <w:rsid w:val="00C82BA9"/>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38D"/>
    <w:rsid w:val="00C96F9D"/>
    <w:rsid w:val="00C972DE"/>
    <w:rsid w:val="00C97C60"/>
    <w:rsid w:val="00CA0D85"/>
    <w:rsid w:val="00CA0EF3"/>
    <w:rsid w:val="00CA14DD"/>
    <w:rsid w:val="00CA19F8"/>
    <w:rsid w:val="00CA1D2C"/>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4538"/>
    <w:rsid w:val="00CB4742"/>
    <w:rsid w:val="00CB5655"/>
    <w:rsid w:val="00CB5C69"/>
    <w:rsid w:val="00CB6984"/>
    <w:rsid w:val="00CB6B0C"/>
    <w:rsid w:val="00CB6C04"/>
    <w:rsid w:val="00CC11BF"/>
    <w:rsid w:val="00CC12A8"/>
    <w:rsid w:val="00CC1D33"/>
    <w:rsid w:val="00CC24B9"/>
    <w:rsid w:val="00CC2F7D"/>
    <w:rsid w:val="00CC37C7"/>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A97"/>
    <w:rsid w:val="00CD4084"/>
    <w:rsid w:val="00CD4EC2"/>
    <w:rsid w:val="00CD506D"/>
    <w:rsid w:val="00CD647C"/>
    <w:rsid w:val="00CD6AAE"/>
    <w:rsid w:val="00CD6EA9"/>
    <w:rsid w:val="00CD7157"/>
    <w:rsid w:val="00CD7868"/>
    <w:rsid w:val="00CE12C7"/>
    <w:rsid w:val="00CE134C"/>
    <w:rsid w:val="00CE13F3"/>
    <w:rsid w:val="00CE172B"/>
    <w:rsid w:val="00CE25A0"/>
    <w:rsid w:val="00CE311E"/>
    <w:rsid w:val="00CE35E9"/>
    <w:rsid w:val="00CE3EE2"/>
    <w:rsid w:val="00CE7274"/>
    <w:rsid w:val="00CF0175"/>
    <w:rsid w:val="00CF0C44"/>
    <w:rsid w:val="00CF1001"/>
    <w:rsid w:val="00CF1A9C"/>
    <w:rsid w:val="00CF221C"/>
    <w:rsid w:val="00CF28B1"/>
    <w:rsid w:val="00CF2CBD"/>
    <w:rsid w:val="00CF37E0"/>
    <w:rsid w:val="00CF3D13"/>
    <w:rsid w:val="00CF4519"/>
    <w:rsid w:val="00CF4FAC"/>
    <w:rsid w:val="00CF5033"/>
    <w:rsid w:val="00CF58E4"/>
    <w:rsid w:val="00CF70A8"/>
    <w:rsid w:val="00CF746D"/>
    <w:rsid w:val="00D001BD"/>
    <w:rsid w:val="00D0136F"/>
    <w:rsid w:val="00D0227E"/>
    <w:rsid w:val="00D02AAF"/>
    <w:rsid w:val="00D02ED2"/>
    <w:rsid w:val="00D03CE4"/>
    <w:rsid w:val="00D04591"/>
    <w:rsid w:val="00D047CF"/>
    <w:rsid w:val="00D054DD"/>
    <w:rsid w:val="00D05CA6"/>
    <w:rsid w:val="00D0705A"/>
    <w:rsid w:val="00D0725D"/>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C5C"/>
    <w:rsid w:val="00D271E8"/>
    <w:rsid w:val="00D27684"/>
    <w:rsid w:val="00D27FA7"/>
    <w:rsid w:val="00D3037D"/>
    <w:rsid w:val="00D30587"/>
    <w:rsid w:val="00D30BB3"/>
    <w:rsid w:val="00D3131A"/>
    <w:rsid w:val="00D31CB7"/>
    <w:rsid w:val="00D324FF"/>
    <w:rsid w:val="00D328D4"/>
    <w:rsid w:val="00D3290D"/>
    <w:rsid w:val="00D32A4F"/>
    <w:rsid w:val="00D3396C"/>
    <w:rsid w:val="00D33B16"/>
    <w:rsid w:val="00D347DB"/>
    <w:rsid w:val="00D3481A"/>
    <w:rsid w:val="00D350ED"/>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752"/>
    <w:rsid w:val="00D5394C"/>
    <w:rsid w:val="00D53F68"/>
    <w:rsid w:val="00D551CC"/>
    <w:rsid w:val="00D5588C"/>
    <w:rsid w:val="00D55C21"/>
    <w:rsid w:val="00D55F2D"/>
    <w:rsid w:val="00D5651C"/>
    <w:rsid w:val="00D5673A"/>
    <w:rsid w:val="00D5680F"/>
    <w:rsid w:val="00D56F5C"/>
    <w:rsid w:val="00D5706D"/>
    <w:rsid w:val="00D57945"/>
    <w:rsid w:val="00D57CFF"/>
    <w:rsid w:val="00D608BF"/>
    <w:rsid w:val="00D61340"/>
    <w:rsid w:val="00D61DC8"/>
    <w:rsid w:val="00D62826"/>
    <w:rsid w:val="00D63254"/>
    <w:rsid w:val="00D64C90"/>
    <w:rsid w:val="00D66118"/>
    <w:rsid w:val="00D6617B"/>
    <w:rsid w:val="00D662B2"/>
    <w:rsid w:val="00D663EA"/>
    <w:rsid w:val="00D66DB4"/>
    <w:rsid w:val="00D66FB2"/>
    <w:rsid w:val="00D6725D"/>
    <w:rsid w:val="00D672D6"/>
    <w:rsid w:val="00D6740C"/>
    <w:rsid w:val="00D6754F"/>
    <w:rsid w:val="00D67628"/>
    <w:rsid w:val="00D6783A"/>
    <w:rsid w:val="00D67B3D"/>
    <w:rsid w:val="00D67C24"/>
    <w:rsid w:val="00D67DA6"/>
    <w:rsid w:val="00D70A56"/>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A57"/>
    <w:rsid w:val="00D86A60"/>
    <w:rsid w:val="00D86BE4"/>
    <w:rsid w:val="00D871BD"/>
    <w:rsid w:val="00D902BB"/>
    <w:rsid w:val="00D905D5"/>
    <w:rsid w:val="00D90E18"/>
    <w:rsid w:val="00D90EA4"/>
    <w:rsid w:val="00D92CD6"/>
    <w:rsid w:val="00D936E6"/>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731"/>
    <w:rsid w:val="00DA577F"/>
    <w:rsid w:val="00DA5854"/>
    <w:rsid w:val="00DA6396"/>
    <w:rsid w:val="00DA67A1"/>
    <w:rsid w:val="00DA6F12"/>
    <w:rsid w:val="00DA7F72"/>
    <w:rsid w:val="00DB01C7"/>
    <w:rsid w:val="00DB0673"/>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3CAB"/>
    <w:rsid w:val="00DC3EF5"/>
    <w:rsid w:val="00DC668D"/>
    <w:rsid w:val="00DD013F"/>
    <w:rsid w:val="00DD01F0"/>
    <w:rsid w:val="00DD14EF"/>
    <w:rsid w:val="00DD1554"/>
    <w:rsid w:val="00DD1D35"/>
    <w:rsid w:val="00DD2077"/>
    <w:rsid w:val="00DD2331"/>
    <w:rsid w:val="00DD2ADC"/>
    <w:rsid w:val="00DD2DD6"/>
    <w:rsid w:val="00DD3E5B"/>
    <w:rsid w:val="00DD40BB"/>
    <w:rsid w:val="00DD43E3"/>
    <w:rsid w:val="00DD46FD"/>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8A2"/>
    <w:rsid w:val="00DE0E28"/>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217B"/>
    <w:rsid w:val="00DF2450"/>
    <w:rsid w:val="00DF24C9"/>
    <w:rsid w:val="00DF2735"/>
    <w:rsid w:val="00DF31C1"/>
    <w:rsid w:val="00DF3395"/>
    <w:rsid w:val="00DF3554"/>
    <w:rsid w:val="00DF365E"/>
    <w:rsid w:val="00DF4282"/>
    <w:rsid w:val="00DF474F"/>
    <w:rsid w:val="00DF55D0"/>
    <w:rsid w:val="00DF5A7F"/>
    <w:rsid w:val="00DF6521"/>
    <w:rsid w:val="00DF652F"/>
    <w:rsid w:val="00DF6BC5"/>
    <w:rsid w:val="00E000B1"/>
    <w:rsid w:val="00E001DB"/>
    <w:rsid w:val="00E01107"/>
    <w:rsid w:val="00E03A3D"/>
    <w:rsid w:val="00E03E0C"/>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40F6"/>
    <w:rsid w:val="00E14B16"/>
    <w:rsid w:val="00E16014"/>
    <w:rsid w:val="00E16580"/>
    <w:rsid w:val="00E16EEB"/>
    <w:rsid w:val="00E176EB"/>
    <w:rsid w:val="00E20446"/>
    <w:rsid w:val="00E21A08"/>
    <w:rsid w:val="00E21D30"/>
    <w:rsid w:val="00E22126"/>
    <w:rsid w:val="00E2212B"/>
    <w:rsid w:val="00E229E0"/>
    <w:rsid w:val="00E22D4F"/>
    <w:rsid w:val="00E23806"/>
    <w:rsid w:val="00E241CC"/>
    <w:rsid w:val="00E24663"/>
    <w:rsid w:val="00E24765"/>
    <w:rsid w:val="00E24898"/>
    <w:rsid w:val="00E25B38"/>
    <w:rsid w:val="00E2600E"/>
    <w:rsid w:val="00E26078"/>
    <w:rsid w:val="00E26148"/>
    <w:rsid w:val="00E26308"/>
    <w:rsid w:val="00E2685A"/>
    <w:rsid w:val="00E26E06"/>
    <w:rsid w:val="00E2780E"/>
    <w:rsid w:val="00E30150"/>
    <w:rsid w:val="00E30598"/>
    <w:rsid w:val="00E31332"/>
    <w:rsid w:val="00E313E8"/>
    <w:rsid w:val="00E31BC2"/>
    <w:rsid w:val="00E32218"/>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360"/>
    <w:rsid w:val="00E4460B"/>
    <w:rsid w:val="00E4460D"/>
    <w:rsid w:val="00E44A16"/>
    <w:rsid w:val="00E44BAA"/>
    <w:rsid w:val="00E45332"/>
    <w:rsid w:val="00E45474"/>
    <w:rsid w:val="00E45A1C"/>
    <w:rsid w:val="00E460D0"/>
    <w:rsid w:val="00E478BF"/>
    <w:rsid w:val="00E51761"/>
    <w:rsid w:val="00E51BE6"/>
    <w:rsid w:val="00E51CBA"/>
    <w:rsid w:val="00E51F35"/>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D29"/>
    <w:rsid w:val="00E66F4E"/>
    <w:rsid w:val="00E70A4C"/>
    <w:rsid w:val="00E70AFC"/>
    <w:rsid w:val="00E70E4F"/>
    <w:rsid w:val="00E70EE3"/>
    <w:rsid w:val="00E71A58"/>
    <w:rsid w:val="00E71E88"/>
    <w:rsid w:val="00E72A30"/>
    <w:rsid w:val="00E72B6F"/>
    <w:rsid w:val="00E72BF9"/>
    <w:rsid w:val="00E72EB4"/>
    <w:rsid w:val="00E748E2"/>
    <w:rsid w:val="00E74E31"/>
    <w:rsid w:val="00E75807"/>
    <w:rsid w:val="00E7589F"/>
    <w:rsid w:val="00E7597A"/>
    <w:rsid w:val="00E75CE2"/>
    <w:rsid w:val="00E75EFD"/>
    <w:rsid w:val="00E77FD3"/>
    <w:rsid w:val="00E803FC"/>
    <w:rsid w:val="00E8053F"/>
    <w:rsid w:val="00E81920"/>
    <w:rsid w:val="00E82AC2"/>
    <w:rsid w:val="00E82B20"/>
    <w:rsid w:val="00E832DD"/>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883"/>
    <w:rsid w:val="00E95D6F"/>
    <w:rsid w:val="00E95DE2"/>
    <w:rsid w:val="00E96185"/>
    <w:rsid w:val="00E96BAC"/>
    <w:rsid w:val="00E971D4"/>
    <w:rsid w:val="00E97909"/>
    <w:rsid w:val="00EA071E"/>
    <w:rsid w:val="00EA1CEE"/>
    <w:rsid w:val="00EA1D0B"/>
    <w:rsid w:val="00EA22C2"/>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88"/>
    <w:rsid w:val="00EB3965"/>
    <w:rsid w:val="00EB3CF7"/>
    <w:rsid w:val="00EB3F8D"/>
    <w:rsid w:val="00EB3FD7"/>
    <w:rsid w:val="00EB4056"/>
    <w:rsid w:val="00EB411B"/>
    <w:rsid w:val="00EB44BE"/>
    <w:rsid w:val="00EB4675"/>
    <w:rsid w:val="00EB52EE"/>
    <w:rsid w:val="00EB5A62"/>
    <w:rsid w:val="00EB62F7"/>
    <w:rsid w:val="00EB6481"/>
    <w:rsid w:val="00EB6560"/>
    <w:rsid w:val="00EB65AC"/>
    <w:rsid w:val="00EB66F4"/>
    <w:rsid w:val="00EB6D49"/>
    <w:rsid w:val="00EB72C8"/>
    <w:rsid w:val="00EC08F7"/>
    <w:rsid w:val="00EC1F6C"/>
    <w:rsid w:val="00EC2840"/>
    <w:rsid w:val="00EC29D7"/>
    <w:rsid w:val="00EC3198"/>
    <w:rsid w:val="00EC397D"/>
    <w:rsid w:val="00EC3C67"/>
    <w:rsid w:val="00EC41CD"/>
    <w:rsid w:val="00EC47B0"/>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B8D"/>
    <w:rsid w:val="00ED4C18"/>
    <w:rsid w:val="00ED5406"/>
    <w:rsid w:val="00ED625A"/>
    <w:rsid w:val="00ED7180"/>
    <w:rsid w:val="00ED7ED0"/>
    <w:rsid w:val="00EE07D6"/>
    <w:rsid w:val="00EE11CF"/>
    <w:rsid w:val="00EE131A"/>
    <w:rsid w:val="00EE271B"/>
    <w:rsid w:val="00EE32A8"/>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A16"/>
    <w:rsid w:val="00F02D25"/>
    <w:rsid w:val="00F02F77"/>
    <w:rsid w:val="00F0359B"/>
    <w:rsid w:val="00F03D37"/>
    <w:rsid w:val="00F04739"/>
    <w:rsid w:val="00F04A99"/>
    <w:rsid w:val="00F05073"/>
    <w:rsid w:val="00F05289"/>
    <w:rsid w:val="00F063C4"/>
    <w:rsid w:val="00F065A5"/>
    <w:rsid w:val="00F105B4"/>
    <w:rsid w:val="00F114EB"/>
    <w:rsid w:val="00F119B8"/>
    <w:rsid w:val="00F119D5"/>
    <w:rsid w:val="00F121D8"/>
    <w:rsid w:val="00F12637"/>
    <w:rsid w:val="00F1322C"/>
    <w:rsid w:val="00F13A41"/>
    <w:rsid w:val="00F14BE6"/>
    <w:rsid w:val="00F16504"/>
    <w:rsid w:val="00F17B6B"/>
    <w:rsid w:val="00F17D62"/>
    <w:rsid w:val="00F2053B"/>
    <w:rsid w:val="00F20EC4"/>
    <w:rsid w:val="00F219F8"/>
    <w:rsid w:val="00F22233"/>
    <w:rsid w:val="00F2265D"/>
    <w:rsid w:val="00F22B29"/>
    <w:rsid w:val="00F22EEF"/>
    <w:rsid w:val="00F22F17"/>
    <w:rsid w:val="00F2329A"/>
    <w:rsid w:val="00F246D6"/>
    <w:rsid w:val="00F2494A"/>
    <w:rsid w:val="00F26098"/>
    <w:rsid w:val="00F26486"/>
    <w:rsid w:val="00F26F88"/>
    <w:rsid w:val="00F27B63"/>
    <w:rsid w:val="00F30C82"/>
    <w:rsid w:val="00F30FE5"/>
    <w:rsid w:val="00F3145D"/>
    <w:rsid w:val="00F319C1"/>
    <w:rsid w:val="00F31B8E"/>
    <w:rsid w:val="00F31B9D"/>
    <w:rsid w:val="00F31DD7"/>
    <w:rsid w:val="00F31ED9"/>
    <w:rsid w:val="00F32280"/>
    <w:rsid w:val="00F32A43"/>
    <w:rsid w:val="00F342DF"/>
    <w:rsid w:val="00F34844"/>
    <w:rsid w:val="00F349D9"/>
    <w:rsid w:val="00F35571"/>
    <w:rsid w:val="00F36DE9"/>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427F"/>
    <w:rsid w:val="00F75848"/>
    <w:rsid w:val="00F75A6B"/>
    <w:rsid w:val="00F76360"/>
    <w:rsid w:val="00F76FBF"/>
    <w:rsid w:val="00F7702C"/>
    <w:rsid w:val="00F77A2D"/>
    <w:rsid w:val="00F77C89"/>
    <w:rsid w:val="00F80EE2"/>
    <w:rsid w:val="00F80FD0"/>
    <w:rsid w:val="00F81044"/>
    <w:rsid w:val="00F81F92"/>
    <w:rsid w:val="00F83BAB"/>
    <w:rsid w:val="00F841E1"/>
    <w:rsid w:val="00F84A98"/>
    <w:rsid w:val="00F84AF1"/>
    <w:rsid w:val="00F8508C"/>
    <w:rsid w:val="00F8590E"/>
    <w:rsid w:val="00F85945"/>
    <w:rsid w:val="00F85F2A"/>
    <w:rsid w:val="00F86E67"/>
    <w:rsid w:val="00F871D1"/>
    <w:rsid w:val="00F87C8C"/>
    <w:rsid w:val="00F9051D"/>
    <w:rsid w:val="00F90884"/>
    <w:rsid w:val="00F908E1"/>
    <w:rsid w:val="00F9094B"/>
    <w:rsid w:val="00F90FF4"/>
    <w:rsid w:val="00F91C1C"/>
    <w:rsid w:val="00F91DAE"/>
    <w:rsid w:val="00F92BB5"/>
    <w:rsid w:val="00F92C0D"/>
    <w:rsid w:val="00F92FDA"/>
    <w:rsid w:val="00F93187"/>
    <w:rsid w:val="00F938DA"/>
    <w:rsid w:val="00F940B2"/>
    <w:rsid w:val="00F941A2"/>
    <w:rsid w:val="00F94EF5"/>
    <w:rsid w:val="00F94F7D"/>
    <w:rsid w:val="00F9501A"/>
    <w:rsid w:val="00F959DB"/>
    <w:rsid w:val="00F960A6"/>
    <w:rsid w:val="00F960DC"/>
    <w:rsid w:val="00F96272"/>
    <w:rsid w:val="00F962A3"/>
    <w:rsid w:val="00F96563"/>
    <w:rsid w:val="00F96E32"/>
    <w:rsid w:val="00F9776D"/>
    <w:rsid w:val="00FA16DC"/>
    <w:rsid w:val="00FA17D9"/>
    <w:rsid w:val="00FA1D00"/>
    <w:rsid w:val="00FA1FBF"/>
    <w:rsid w:val="00FA2425"/>
    <w:rsid w:val="00FA30BF"/>
    <w:rsid w:val="00FA338F"/>
    <w:rsid w:val="00FA354B"/>
    <w:rsid w:val="00FA3932"/>
    <w:rsid w:val="00FA4F46"/>
    <w:rsid w:val="00FA5076"/>
    <w:rsid w:val="00FA5447"/>
    <w:rsid w:val="00FA5645"/>
    <w:rsid w:val="00FA7004"/>
    <w:rsid w:val="00FB0CFB"/>
    <w:rsid w:val="00FB113D"/>
    <w:rsid w:val="00FB13DC"/>
    <w:rsid w:val="00FB23CF"/>
    <w:rsid w:val="00FB34C5"/>
    <w:rsid w:val="00FB35F0"/>
    <w:rsid w:val="00FB399F"/>
    <w:rsid w:val="00FB4560"/>
    <w:rsid w:val="00FB4E7B"/>
    <w:rsid w:val="00FB610C"/>
    <w:rsid w:val="00FB63BB"/>
    <w:rsid w:val="00FB6EB8"/>
    <w:rsid w:val="00FC08FD"/>
    <w:rsid w:val="00FC0AB0"/>
    <w:rsid w:val="00FC1DD1"/>
    <w:rsid w:val="00FC2FB0"/>
    <w:rsid w:val="00FC3647"/>
    <w:rsid w:val="00FC3B64"/>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D9C"/>
    <w:rsid w:val="00FD40B5"/>
    <w:rsid w:val="00FD42C6"/>
    <w:rsid w:val="00FD4891"/>
    <w:rsid w:val="00FD4A95"/>
    <w:rsid w:val="00FD5172"/>
    <w:rsid w:val="00FD51C0"/>
    <w:rsid w:val="00FD5232"/>
    <w:rsid w:val="00FD5624"/>
    <w:rsid w:val="00FD5C48"/>
    <w:rsid w:val="00FD6004"/>
    <w:rsid w:val="00FD6803"/>
    <w:rsid w:val="00FD70AA"/>
    <w:rsid w:val="00FD7C27"/>
    <w:rsid w:val="00FE0504"/>
    <w:rsid w:val="00FE06BB"/>
    <w:rsid w:val="00FE0BB9"/>
    <w:rsid w:val="00FE1094"/>
    <w:rsid w:val="00FE3142"/>
    <w:rsid w:val="00FE381C"/>
    <w:rsid w:val="00FE3C30"/>
    <w:rsid w:val="00FE3ED2"/>
    <w:rsid w:val="00FE3EFC"/>
    <w:rsid w:val="00FE4932"/>
    <w:rsid w:val="00FE53F5"/>
    <w:rsid w:val="00FE5C06"/>
    <w:rsid w:val="00FE5C73"/>
    <w:rsid w:val="00FF0BD9"/>
    <w:rsid w:val="00FF0BFA"/>
    <w:rsid w:val="00FF1084"/>
    <w:rsid w:val="00FF255F"/>
    <w:rsid w:val="00FF2AA3"/>
    <w:rsid w:val="00FF30A2"/>
    <w:rsid w:val="00FF39EE"/>
    <w:rsid w:val="00FF42E0"/>
    <w:rsid w:val="00FF4A82"/>
    <w:rsid w:val="00FF4AA0"/>
    <w:rsid w:val="00FF4BFE"/>
    <w:rsid w:val="00FF5443"/>
    <w:rsid w:val="00FF5A7A"/>
    <w:rsid w:val="00FF68BD"/>
    <w:rsid w:val="00FF700D"/>
    <w:rsid w:val="00FF7875"/>
    <w:rsid w:val="00FF7C64"/>
  </w:rsids>
  <w:docVars>
    <w:docVar w:name="RibbonMallVersion" w:val="Oläsbar"/>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AD606C9"/>
  <w15:chartTrackingRefBased/>
  <w15:docId w15:val="{E5B7EFF9-B822-4FA7-9E67-4DE3A71FA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0E10D2"/>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0E10D2"/>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0E10D2"/>
    <w:pPr>
      <w:spacing w:before="600" w:line="340" w:lineRule="exact"/>
      <w:outlineLvl w:val="1"/>
    </w:pPr>
    <w:rPr>
      <w:sz w:val="32"/>
    </w:rPr>
  </w:style>
  <w:style w:type="paragraph" w:styleId="Heading3">
    <w:name w:val="heading 3"/>
    <w:basedOn w:val="Heading2"/>
    <w:next w:val="Normalutanindragellerluft"/>
    <w:link w:val="Rubrik3Char"/>
    <w:qFormat/>
    <w:rsid w:val="000E10D2"/>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0E10D2"/>
    <w:pPr>
      <w:outlineLvl w:val="3"/>
    </w:pPr>
    <w:rPr>
      <w:b w:val="0"/>
      <w:bCs w:val="0"/>
      <w:i/>
      <w:szCs w:val="28"/>
    </w:rPr>
  </w:style>
  <w:style w:type="paragraph" w:styleId="Heading5">
    <w:name w:val="heading 5"/>
    <w:basedOn w:val="Heading4"/>
    <w:next w:val="Normalutanindragellerluft"/>
    <w:link w:val="Rubrik5Char"/>
    <w:uiPriority w:val="4"/>
    <w:unhideWhenUsed/>
    <w:rsid w:val="000E10D2"/>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0E10D2"/>
    <w:pPr>
      <w:outlineLvl w:val="5"/>
    </w:pPr>
    <w:rPr>
      <w:b w:val="0"/>
      <w:bCs/>
      <w:i/>
      <w:szCs w:val="22"/>
    </w:rPr>
  </w:style>
  <w:style w:type="paragraph" w:styleId="Heading7">
    <w:name w:val="heading 7"/>
    <w:basedOn w:val="Heading6"/>
    <w:next w:val="Normalutanindragellerluft"/>
    <w:link w:val="Rubrik7Char"/>
    <w:uiPriority w:val="4"/>
    <w:semiHidden/>
    <w:rsid w:val="000E10D2"/>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0E10D2"/>
    <w:pPr>
      <w:outlineLvl w:val="7"/>
    </w:pPr>
    <w:rPr>
      <w:szCs w:val="21"/>
    </w:rPr>
  </w:style>
  <w:style w:type="paragraph" w:styleId="Heading9">
    <w:name w:val="heading 9"/>
    <w:basedOn w:val="Heading8"/>
    <w:next w:val="Normalutanindragellerluft"/>
    <w:link w:val="Rubrik9Char"/>
    <w:uiPriority w:val="4"/>
    <w:semiHidden/>
    <w:rsid w:val="000E10D2"/>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0E10D2"/>
    <w:rPr>
      <w:rFonts w:asciiTheme="majorHAnsi" w:hAnsiTheme="majorHAnsi"/>
      <w:kern w:val="28"/>
      <w:sz w:val="38"/>
      <w:lang w:val="sv-SE"/>
    </w:rPr>
  </w:style>
  <w:style w:type="character" w:customStyle="1" w:styleId="Rubrik2Char">
    <w:name w:val="Rubrik 2 Char"/>
    <w:basedOn w:val="DefaultParagraphFont"/>
    <w:link w:val="Heading2"/>
    <w:rsid w:val="000E10D2"/>
    <w:rPr>
      <w:rFonts w:asciiTheme="majorHAnsi" w:hAnsiTheme="majorHAnsi"/>
      <w:kern w:val="28"/>
      <w:sz w:val="32"/>
      <w:lang w:val="sv-SE"/>
    </w:rPr>
  </w:style>
  <w:style w:type="character" w:customStyle="1" w:styleId="Rubrik3Char">
    <w:name w:val="Rubrik 3 Char"/>
    <w:basedOn w:val="DefaultParagraphFont"/>
    <w:link w:val="Heading3"/>
    <w:rsid w:val="000E10D2"/>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0E10D2"/>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0E10D2"/>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0E10D2"/>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0E10D2"/>
    <w:rPr>
      <w:rFonts w:asciiTheme="majorHAnsi" w:eastAsiaTheme="majorEastAsia" w:hAnsiTheme="majorHAnsi" w:cstheme="majorBidi"/>
      <w:bCs/>
      <w:i/>
      <w:kern w:val="28"/>
      <w:szCs w:val="22"/>
      <w:lang w:val="sv-SE"/>
    </w:rPr>
  </w:style>
  <w:style w:type="paragraph" w:customStyle="1" w:styleId="Normalutanindragellerluft">
    <w:name w:val="Normal utan indrag eller luft"/>
    <w:next w:val="Normal"/>
    <w:link w:val="NormalutanindragellerluftChar"/>
    <w:qFormat/>
    <w:rsid w:val="000E10D2"/>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0E10D2"/>
    <w:pPr>
      <w:spacing w:before="150" w:line="240" w:lineRule="exact"/>
      <w:ind w:left="340"/>
    </w:pPr>
    <w:rPr>
      <w:iCs/>
    </w:rPr>
  </w:style>
  <w:style w:type="character" w:customStyle="1" w:styleId="CitatChar">
    <w:name w:val="Citat Char"/>
    <w:basedOn w:val="DefaultParagraphFont"/>
    <w:link w:val="Quote"/>
    <w:uiPriority w:val="2"/>
    <w:rsid w:val="000E10D2"/>
    <w:rPr>
      <w:iCs/>
      <w:kern w:val="28"/>
      <w:lang w:val="sv-SE"/>
      <w14:numSpacing w14:val="proportional"/>
    </w:rPr>
  </w:style>
  <w:style w:type="paragraph" w:customStyle="1" w:styleId="Citatmedindrag">
    <w:name w:val="Citat med indrag"/>
    <w:basedOn w:val="Quote"/>
    <w:uiPriority w:val="2"/>
    <w:qFormat/>
    <w:rsid w:val="000E10D2"/>
    <w:pPr>
      <w:spacing w:before="0"/>
      <w:ind w:firstLine="340"/>
    </w:pPr>
  </w:style>
  <w:style w:type="paragraph" w:customStyle="1" w:styleId="Citaticitat">
    <w:name w:val="Citat i citat"/>
    <w:basedOn w:val="Quote"/>
    <w:next w:val="Citatmedindrag"/>
    <w:autoRedefine/>
    <w:uiPriority w:val="2"/>
    <w:unhideWhenUsed/>
    <w:rsid w:val="000E10D2"/>
    <w:pPr>
      <w:ind w:left="680"/>
    </w:pPr>
  </w:style>
  <w:style w:type="paragraph" w:styleId="FootnoteText">
    <w:name w:val="footnote text"/>
    <w:basedOn w:val="Normalutanindragellerluft"/>
    <w:next w:val="Normalutanindragellerluft"/>
    <w:link w:val="FotnotstextChar"/>
    <w:uiPriority w:val="5"/>
    <w:unhideWhenUsed/>
    <w:rsid w:val="000E10D2"/>
    <w:pPr>
      <w:spacing w:before="0" w:line="240" w:lineRule="exact"/>
    </w:pPr>
    <w:rPr>
      <w:sz w:val="20"/>
      <w:szCs w:val="20"/>
    </w:rPr>
  </w:style>
  <w:style w:type="character" w:customStyle="1" w:styleId="FotnotstextChar">
    <w:name w:val="Fotnotstext Char"/>
    <w:basedOn w:val="DefaultParagraphFont"/>
    <w:link w:val="FootnoteText"/>
    <w:uiPriority w:val="5"/>
    <w:rsid w:val="000E10D2"/>
    <w:rPr>
      <w:kern w:val="28"/>
      <w:sz w:val="20"/>
      <w:szCs w:val="20"/>
      <w:lang w:val="sv-SE"/>
      <w14:numSpacing w14:val="proportional"/>
    </w:rPr>
  </w:style>
  <w:style w:type="paragraph" w:styleId="TOCHeading">
    <w:name w:val="TOC Heading"/>
    <w:basedOn w:val="Heading1"/>
    <w:next w:val="Normal"/>
    <w:uiPriority w:val="39"/>
    <w:qFormat/>
    <w:rsid w:val="000E10D2"/>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0E10D2"/>
    <w:rPr>
      <w:rFonts w:eastAsiaTheme="majorEastAsia" w:cstheme="majorBidi"/>
      <w:szCs w:val="56"/>
    </w:rPr>
  </w:style>
  <w:style w:type="character" w:customStyle="1" w:styleId="RubrikChar">
    <w:name w:val="Rubrik Char"/>
    <w:basedOn w:val="DefaultParagraphFont"/>
    <w:link w:val="Title"/>
    <w:uiPriority w:val="58"/>
    <w:semiHidden/>
    <w:rsid w:val="000E10D2"/>
    <w:rPr>
      <w:rFonts w:asciiTheme="majorHAnsi" w:eastAsiaTheme="majorEastAsia" w:hAnsiTheme="majorHAnsi" w:cstheme="majorBidi"/>
      <w:kern w:val="28"/>
      <w:sz w:val="38"/>
      <w:szCs w:val="56"/>
      <w:lang w:val="sv-SE"/>
    </w:rPr>
  </w:style>
  <w:style w:type="character" w:styleId="IntenseReference">
    <w:name w:val="Intense Reference"/>
    <w:basedOn w:val="DefaultParagraphFont"/>
    <w:uiPriority w:val="58"/>
    <w:semiHidden/>
    <w:locked/>
    <w:rsid w:val="000E10D2"/>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0E10D2"/>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0E10D2"/>
    <w:pPr>
      <w:numPr>
        <w:numId w:val="1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0E10D2"/>
  </w:style>
  <w:style w:type="paragraph" w:styleId="TOC1">
    <w:name w:val="toc 1"/>
    <w:basedOn w:val="Normalutanindragellerluft"/>
    <w:next w:val="Normal"/>
    <w:uiPriority w:val="39"/>
    <w:unhideWhenUsed/>
    <w:rsid w:val="000E10D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0E10D2"/>
    <w:pPr>
      <w:ind w:left="284"/>
    </w:pPr>
  </w:style>
  <w:style w:type="paragraph" w:styleId="TOC3">
    <w:name w:val="toc 3"/>
    <w:basedOn w:val="TOC2"/>
    <w:next w:val="Normal"/>
    <w:uiPriority w:val="39"/>
    <w:semiHidden/>
    <w:unhideWhenUsed/>
    <w:rsid w:val="000E10D2"/>
    <w:pPr>
      <w:ind w:left="567"/>
    </w:pPr>
  </w:style>
  <w:style w:type="paragraph" w:styleId="TOC4">
    <w:name w:val="toc 4"/>
    <w:basedOn w:val="TOC3"/>
    <w:next w:val="Normal"/>
    <w:uiPriority w:val="39"/>
    <w:semiHidden/>
    <w:unhideWhenUsed/>
    <w:rsid w:val="000E10D2"/>
    <w:pPr>
      <w:ind w:left="851"/>
    </w:pPr>
  </w:style>
  <w:style w:type="paragraph" w:styleId="TOC5">
    <w:name w:val="toc 5"/>
    <w:basedOn w:val="TOC4"/>
    <w:next w:val="Normal"/>
    <w:uiPriority w:val="39"/>
    <w:semiHidden/>
    <w:unhideWhenUsed/>
    <w:rsid w:val="000E10D2"/>
    <w:pPr>
      <w:ind w:left="1134"/>
    </w:pPr>
  </w:style>
  <w:style w:type="paragraph" w:styleId="TOC6">
    <w:name w:val="toc 6"/>
    <w:basedOn w:val="TOC5"/>
    <w:next w:val="Normal"/>
    <w:uiPriority w:val="39"/>
    <w:semiHidden/>
    <w:unhideWhenUsed/>
    <w:rsid w:val="000E10D2"/>
  </w:style>
  <w:style w:type="paragraph" w:styleId="TOC7">
    <w:name w:val="toc 7"/>
    <w:basedOn w:val="Heading6"/>
    <w:next w:val="Normal"/>
    <w:uiPriority w:val="39"/>
    <w:semiHidden/>
    <w:unhideWhenUsed/>
    <w:rsid w:val="000E10D2"/>
    <w:pPr>
      <w:spacing w:line="240" w:lineRule="auto"/>
      <w:ind w:left="1134" w:firstLine="284"/>
    </w:pPr>
  </w:style>
  <w:style w:type="paragraph" w:styleId="TOC8">
    <w:name w:val="toc 8"/>
    <w:basedOn w:val="TOC7"/>
    <w:next w:val="Normal"/>
    <w:uiPriority w:val="39"/>
    <w:semiHidden/>
    <w:unhideWhenUsed/>
    <w:rsid w:val="000E10D2"/>
  </w:style>
  <w:style w:type="paragraph" w:styleId="TOC9">
    <w:name w:val="toc 9"/>
    <w:basedOn w:val="TOC8"/>
    <w:next w:val="Normal"/>
    <w:uiPriority w:val="39"/>
    <w:semiHidden/>
    <w:unhideWhenUsed/>
    <w:rsid w:val="000E10D2"/>
  </w:style>
  <w:style w:type="paragraph" w:styleId="Salutation">
    <w:name w:val="Salutation"/>
    <w:basedOn w:val="Heading1"/>
    <w:next w:val="Normal"/>
    <w:link w:val="InledningChar"/>
    <w:uiPriority w:val="99"/>
    <w:semiHidden/>
    <w:unhideWhenUsed/>
    <w:locked/>
    <w:rsid w:val="000E10D2"/>
  </w:style>
  <w:style w:type="character" w:customStyle="1" w:styleId="InledningChar">
    <w:name w:val="Inledning Char"/>
    <w:basedOn w:val="DefaultParagraphFont"/>
    <w:link w:val="Salutation"/>
    <w:uiPriority w:val="99"/>
    <w:semiHidden/>
    <w:rsid w:val="000E10D2"/>
    <w:rPr>
      <w:rFonts w:asciiTheme="majorHAnsi" w:hAnsiTheme="majorHAnsi"/>
      <w:kern w:val="28"/>
      <w:sz w:val="38"/>
      <w:lang w:val="sv-SE"/>
    </w:rPr>
  </w:style>
  <w:style w:type="paragraph" w:customStyle="1" w:styleId="FSHNormal">
    <w:name w:val="FSH_Normal"/>
    <w:basedOn w:val="Normalutanindragellerluft"/>
    <w:link w:val="FSHNormalChar"/>
    <w:uiPriority w:val="7"/>
    <w:semiHidden/>
    <w:rsid w:val="000E10D2"/>
    <w:pPr>
      <w:suppressLineNumbers/>
      <w:suppressAutoHyphens/>
      <w:spacing w:line="300" w:lineRule="exact"/>
    </w:pPr>
    <w:rPr>
      <w:noProof/>
    </w:rPr>
  </w:style>
  <w:style w:type="paragraph" w:customStyle="1" w:styleId="FSHNormalS5">
    <w:name w:val="FSH_NormalS5"/>
    <w:basedOn w:val="FSHNormal"/>
    <w:next w:val="FSHNormal"/>
    <w:uiPriority w:val="7"/>
    <w:semiHidden/>
    <w:rsid w:val="000E10D2"/>
    <w:pPr>
      <w:keepNext/>
      <w:keepLines/>
      <w:spacing w:before="230" w:after="520" w:line="250" w:lineRule="exact"/>
    </w:pPr>
    <w:rPr>
      <w:b/>
      <w:sz w:val="27"/>
    </w:rPr>
  </w:style>
  <w:style w:type="paragraph" w:customStyle="1" w:styleId="FSHLogo">
    <w:name w:val="FSH_Logo"/>
    <w:basedOn w:val="FSHNormal"/>
    <w:next w:val="FSHNormal"/>
    <w:uiPriority w:val="7"/>
    <w:semiHidden/>
    <w:rsid w:val="000E10D2"/>
    <w:pPr>
      <w:spacing w:line="240" w:lineRule="auto"/>
    </w:pPr>
  </w:style>
  <w:style w:type="paragraph" w:customStyle="1" w:styleId="FSHNormL">
    <w:name w:val="FSH_NormLÖ"/>
    <w:basedOn w:val="FSHNormal"/>
    <w:next w:val="FSHNormal"/>
    <w:uiPriority w:val="7"/>
    <w:semiHidden/>
    <w:rsid w:val="000E10D2"/>
    <w:pPr>
      <w:pBdr>
        <w:top w:val="single" w:sz="12" w:space="3" w:color="auto"/>
      </w:pBdr>
    </w:pPr>
  </w:style>
  <w:style w:type="paragraph" w:customStyle="1" w:styleId="FSHRub1">
    <w:name w:val="FSH_Rub1"/>
    <w:aliases w:val="Rubrik1_S5"/>
    <w:basedOn w:val="FSHNormal"/>
    <w:next w:val="FSHNormal"/>
    <w:uiPriority w:val="7"/>
    <w:semiHidden/>
    <w:rsid w:val="000E10D2"/>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E10D2"/>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0E10D2"/>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0E10D2"/>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0E10D2"/>
    <w:pPr>
      <w:spacing w:before="0" w:line="200" w:lineRule="exact"/>
    </w:pPr>
  </w:style>
  <w:style w:type="paragraph" w:customStyle="1" w:styleId="KantRubrikS5V">
    <w:name w:val="KantRubrikS5V"/>
    <w:basedOn w:val="KantRubrikS5H"/>
    <w:uiPriority w:val="7"/>
    <w:semiHidden/>
    <w:rsid w:val="000E10D2"/>
    <w:pPr>
      <w:tabs>
        <w:tab w:val="right" w:pos="1814"/>
        <w:tab w:val="left" w:pos="1899"/>
      </w:tabs>
      <w:ind w:right="0"/>
      <w:jc w:val="left"/>
    </w:pPr>
  </w:style>
  <w:style w:type="paragraph" w:customStyle="1" w:styleId="KantRubrikS5Vrad2">
    <w:name w:val="KantRubrikS5Vrad2"/>
    <w:basedOn w:val="KantRubrikS5V"/>
    <w:uiPriority w:val="7"/>
    <w:semiHidden/>
    <w:rsid w:val="000E10D2"/>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0E10D2"/>
    <w:rPr>
      <w:rFonts w:asciiTheme="majorHAnsi" w:eastAsiaTheme="majorEastAsia" w:hAnsiTheme="majorHAnsi" w:cstheme="majorBidi"/>
      <w:bCs/>
      <w:i/>
      <w:kern w:val="28"/>
      <w:szCs w:val="21"/>
      <w:lang w:val="sv-SE"/>
    </w:rPr>
  </w:style>
  <w:style w:type="character" w:customStyle="1" w:styleId="Rubrik9Char">
    <w:name w:val="Rubrik 9 Char"/>
    <w:basedOn w:val="DefaultParagraphFont"/>
    <w:link w:val="Heading9"/>
    <w:uiPriority w:val="4"/>
    <w:semiHidden/>
    <w:rsid w:val="000E10D2"/>
    <w:rPr>
      <w:rFonts w:asciiTheme="majorHAnsi" w:eastAsiaTheme="majorEastAsia" w:hAnsiTheme="majorHAnsi" w:cstheme="majorBidi"/>
      <w:bCs/>
      <w:i/>
      <w:iCs/>
      <w:kern w:val="28"/>
      <w:szCs w:val="21"/>
      <w:lang w:val="sv-SE"/>
    </w:rPr>
  </w:style>
  <w:style w:type="paragraph" w:customStyle="1" w:styleId="Lagtextindrag">
    <w:name w:val="Lagtext_indrag"/>
    <w:basedOn w:val="Normalutanindragellerluft"/>
    <w:uiPriority w:val="3"/>
    <w:rsid w:val="000E10D2"/>
    <w:pPr>
      <w:spacing w:line="240" w:lineRule="auto"/>
      <w:ind w:firstLine="284"/>
    </w:pPr>
  </w:style>
  <w:style w:type="paragraph" w:customStyle="1" w:styleId="Lagtext">
    <w:name w:val="Lagtext"/>
    <w:basedOn w:val="Lagtextindrag"/>
    <w:next w:val="Lagtextindrag"/>
    <w:uiPriority w:val="3"/>
    <w:rsid w:val="000E10D2"/>
    <w:pPr>
      <w:ind w:firstLine="0"/>
    </w:pPr>
  </w:style>
  <w:style w:type="paragraph" w:customStyle="1" w:styleId="Lagtextrubrik">
    <w:name w:val="Lagtext_rubrik"/>
    <w:basedOn w:val="Lagtextindrag"/>
    <w:next w:val="Lagtext"/>
    <w:uiPriority w:val="3"/>
    <w:rsid w:val="000E10D2"/>
    <w:pPr>
      <w:suppressAutoHyphens/>
      <w:ind w:firstLine="0"/>
    </w:pPr>
    <w:rPr>
      <w:i/>
      <w:spacing w:val="20"/>
    </w:rPr>
  </w:style>
  <w:style w:type="paragraph" w:customStyle="1" w:styleId="NormalA4fot">
    <w:name w:val="Normal_A4fot"/>
    <w:basedOn w:val="Normalutanindragellerluft"/>
    <w:uiPriority w:val="7"/>
    <w:semiHidden/>
    <w:rsid w:val="000E10D2"/>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0E10D2"/>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0E10D2"/>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0E10D2"/>
    <w:pPr>
      <w:tabs>
        <w:tab w:val="right" w:pos="1814"/>
        <w:tab w:val="left" w:pos="1899"/>
      </w:tabs>
      <w:ind w:right="0"/>
      <w:jc w:val="left"/>
    </w:pPr>
  </w:style>
  <w:style w:type="paragraph" w:customStyle="1" w:styleId="Normal00">
    <w:name w:val="Normal00"/>
    <w:basedOn w:val="Normalutanindragellerluft"/>
    <w:uiPriority w:val="7"/>
    <w:semiHidden/>
    <w:rsid w:val="000E10D2"/>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0E10D2"/>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0E10D2"/>
    <w:rPr>
      <w:rFonts w:asciiTheme="majorHAnsi" w:hAnsiTheme="majorHAnsi" w:cs="Consolas"/>
      <w:kern w:val="28"/>
      <w:sz w:val="20"/>
      <w:szCs w:val="21"/>
      <w:lang w:val="sv-SE"/>
      <w14:numSpacing w14:val="proportional"/>
    </w:rPr>
  </w:style>
  <w:style w:type="paragraph" w:styleId="Subtitle">
    <w:name w:val="Subtitle"/>
    <w:basedOn w:val="Normalutanindragellerluft"/>
    <w:next w:val="Normal"/>
    <w:link w:val="UnderrubrikChar"/>
    <w:uiPriority w:val="58"/>
    <w:semiHidden/>
    <w:locked/>
    <w:rsid w:val="000E10D2"/>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0E10D2"/>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E10D2"/>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E10D2"/>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0E10D2"/>
    <w:pPr>
      <w:numPr>
        <w:numId w:val="12"/>
      </w:numPr>
      <w:ind w:left="284" w:hanging="284"/>
    </w:pPr>
  </w:style>
  <w:style w:type="paragraph" w:customStyle="1" w:styleId="RubrikInnehllsf">
    <w:name w:val="RubrikInnehållsf"/>
    <w:basedOn w:val="Heading1"/>
    <w:next w:val="Normal"/>
    <w:uiPriority w:val="3"/>
    <w:semiHidden/>
    <w:rsid w:val="000E10D2"/>
  </w:style>
  <w:style w:type="paragraph" w:customStyle="1" w:styleId="RubrikSammanf">
    <w:name w:val="RubrikSammanf"/>
    <w:basedOn w:val="Heading1"/>
    <w:next w:val="Normal"/>
    <w:uiPriority w:val="3"/>
    <w:semiHidden/>
    <w:rsid w:val="000E10D2"/>
  </w:style>
  <w:style w:type="paragraph" w:styleId="Footer">
    <w:name w:val="footer"/>
    <w:basedOn w:val="Normalutanindragellerluft"/>
    <w:link w:val="SidfotChar"/>
    <w:uiPriority w:val="7"/>
    <w:unhideWhenUsed/>
    <w:rsid w:val="000E10D2"/>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0E10D2"/>
    <w:rPr>
      <w:kern w:val="28"/>
      <w:sz w:val="23"/>
      <w:lang w:val="sv-SE"/>
      <w14:numSpacing w14:val="proportional"/>
    </w:rPr>
  </w:style>
  <w:style w:type="paragraph" w:styleId="Header">
    <w:name w:val="header"/>
    <w:basedOn w:val="Normalutanindragellerluft"/>
    <w:link w:val="SidhuvudChar"/>
    <w:uiPriority w:val="7"/>
    <w:unhideWhenUsed/>
    <w:rsid w:val="000E10D2"/>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0E10D2"/>
    <w:rPr>
      <w:kern w:val="28"/>
      <w:lang w:val="sv-SE"/>
      <w14:numSpacing w14:val="proportional"/>
    </w:rPr>
  </w:style>
  <w:style w:type="paragraph" w:customStyle="1" w:styleId="Underskrifter">
    <w:name w:val="Underskrifter"/>
    <w:basedOn w:val="Normalutanindragellerluft"/>
    <w:uiPriority w:val="3"/>
    <w:unhideWhenUsed/>
    <w:rsid w:val="000E10D2"/>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0E10D2"/>
    <w:pPr>
      <w:suppressLineNumbers/>
      <w:spacing w:before="480"/>
    </w:pPr>
    <w:rPr>
      <w:i w:val="0"/>
    </w:rPr>
  </w:style>
  <w:style w:type="paragraph" w:customStyle="1" w:styleId="Yrkandehnv">
    <w:name w:val="Yrkandehänv"/>
    <w:aliases w:val="Förslagspunkthänv"/>
    <w:uiPriority w:val="3"/>
    <w:unhideWhenUsed/>
    <w:rsid w:val="000E10D2"/>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0E10D2"/>
    <w:rPr>
      <w:color w:val="F4B083" w:themeColor="accent2" w:themeTint="99"/>
    </w:rPr>
  </w:style>
  <w:style w:type="table" w:styleId="TableGrid">
    <w:name w:val="Table Grid"/>
    <w:basedOn w:val="TableNormal"/>
    <w:uiPriority w:val="39"/>
    <w:locked/>
    <w:rsid w:val="000E10D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E10D2"/>
    <w:rPr>
      <w:sz w:val="16"/>
      <w:szCs w:val="16"/>
    </w:rPr>
  </w:style>
  <w:style w:type="paragraph" w:styleId="CommentText">
    <w:name w:val="annotation text"/>
    <w:basedOn w:val="Normal"/>
    <w:link w:val="KommentarerChar"/>
    <w:uiPriority w:val="99"/>
    <w:semiHidden/>
    <w:unhideWhenUsed/>
    <w:rsid w:val="000E10D2"/>
    <w:pPr>
      <w:spacing w:line="240" w:lineRule="auto"/>
    </w:pPr>
    <w:rPr>
      <w:sz w:val="20"/>
      <w:szCs w:val="20"/>
    </w:rPr>
  </w:style>
  <w:style w:type="character" w:customStyle="1" w:styleId="KommentarerChar">
    <w:name w:val="Kommentarer Char"/>
    <w:basedOn w:val="DefaultParagraphFont"/>
    <w:link w:val="CommentText"/>
    <w:uiPriority w:val="99"/>
    <w:semiHidden/>
    <w:rsid w:val="000E10D2"/>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0E10D2"/>
    <w:rPr>
      <w:b/>
      <w:bCs/>
    </w:rPr>
  </w:style>
  <w:style w:type="character" w:customStyle="1" w:styleId="KommentarsmneChar">
    <w:name w:val="Kommentarsämne Char"/>
    <w:basedOn w:val="KommentarerChar"/>
    <w:link w:val="CommentSubject"/>
    <w:uiPriority w:val="99"/>
    <w:semiHidden/>
    <w:rsid w:val="000E10D2"/>
    <w:rPr>
      <w:b/>
      <w:bCs/>
      <w:kern w:val="28"/>
      <w:sz w:val="20"/>
      <w:szCs w:val="20"/>
      <w:lang w:val="sv-SE"/>
      <w14:numSpacing w14:val="proportional"/>
    </w:rPr>
  </w:style>
  <w:style w:type="paragraph" w:styleId="BalloonText">
    <w:name w:val="Balloon Text"/>
    <w:basedOn w:val="Normal"/>
    <w:link w:val="BallongtextChar"/>
    <w:uiPriority w:val="58"/>
    <w:semiHidden/>
    <w:locked/>
    <w:rsid w:val="000E10D2"/>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0E10D2"/>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0E10D2"/>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0E10D2"/>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0E10D2"/>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0E10D2"/>
    <w:rPr>
      <w:kern w:val="28"/>
      <w:lang w:val="sv-SE"/>
      <w14:numSpacing w14:val="proportional"/>
    </w:rPr>
  </w:style>
  <w:style w:type="paragraph" w:customStyle="1" w:styleId="R1">
    <w:name w:val="R1"/>
    <w:basedOn w:val="Heading1"/>
    <w:next w:val="Normalutanindragellerluft"/>
    <w:uiPriority w:val="3"/>
    <w:semiHidden/>
    <w:rsid w:val="000E10D2"/>
    <w:pPr>
      <w:outlineLvl w:val="9"/>
    </w:pPr>
  </w:style>
  <w:style w:type="paragraph" w:customStyle="1" w:styleId="R2">
    <w:name w:val="R2"/>
    <w:basedOn w:val="Heading2"/>
    <w:next w:val="Normalutanindragellerluft"/>
    <w:uiPriority w:val="3"/>
    <w:semiHidden/>
    <w:rsid w:val="000E10D2"/>
    <w:pPr>
      <w:outlineLvl w:val="9"/>
    </w:pPr>
  </w:style>
  <w:style w:type="paragraph" w:customStyle="1" w:styleId="R3">
    <w:name w:val="R3"/>
    <w:basedOn w:val="Heading3"/>
    <w:next w:val="Normalutanindragellerluft"/>
    <w:uiPriority w:val="3"/>
    <w:semiHidden/>
    <w:rsid w:val="000E10D2"/>
    <w:pPr>
      <w:outlineLvl w:val="9"/>
    </w:pPr>
  </w:style>
  <w:style w:type="paragraph" w:customStyle="1" w:styleId="KantrubrikV">
    <w:name w:val="KantrubrikV"/>
    <w:basedOn w:val="Header"/>
    <w:qFormat/>
    <w:rsid w:val="000E10D2"/>
    <w:pPr>
      <w:tabs>
        <w:tab w:val="clear" w:pos="4536"/>
        <w:tab w:val="clear" w:pos="9072"/>
      </w:tabs>
      <w:ind w:left="-1701"/>
    </w:pPr>
    <w:rPr>
      <w:sz w:val="20"/>
      <w:szCs w:val="20"/>
    </w:rPr>
  </w:style>
  <w:style w:type="paragraph" w:customStyle="1" w:styleId="KantrubrikH">
    <w:name w:val="KantrubrikH"/>
    <w:basedOn w:val="FSHNormal"/>
    <w:qFormat/>
    <w:rsid w:val="000E10D2"/>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0E10D2"/>
    <w:pPr>
      <w:spacing w:before="360" w:after="0" w:line="390" w:lineRule="exact"/>
      <w:contextualSpacing/>
    </w:pPr>
    <w:rPr>
      <w:sz w:val="39"/>
    </w:rPr>
  </w:style>
  <w:style w:type="paragraph" w:styleId="NormalIndent">
    <w:name w:val="Normal Indent"/>
    <w:basedOn w:val="Normal"/>
    <w:uiPriority w:val="99"/>
    <w:semiHidden/>
    <w:locked/>
    <w:rsid w:val="000E10D2"/>
    <w:pPr>
      <w:ind w:left="1304"/>
    </w:pPr>
  </w:style>
  <w:style w:type="paragraph" w:customStyle="1" w:styleId="RubrikFrslagTIllRiksdagsbeslut">
    <w:name w:val="RubrikFörslagTIllRiksdagsbeslut"/>
    <w:basedOn w:val="Heading1"/>
    <w:next w:val="Normalutanindragellerluft"/>
    <w:qFormat/>
    <w:rsid w:val="000E10D2"/>
    <w:pPr>
      <w:spacing w:after="300"/>
    </w:pPr>
    <w:rPr>
      <w:szCs w:val="38"/>
    </w:rPr>
  </w:style>
  <w:style w:type="paragraph" w:styleId="List">
    <w:name w:val="List"/>
    <w:basedOn w:val="Normal"/>
    <w:uiPriority w:val="99"/>
    <w:unhideWhenUsed/>
    <w:rsid w:val="000E10D2"/>
    <w:pPr>
      <w:tabs>
        <w:tab w:val="clear" w:pos="284"/>
        <w:tab w:val="left" w:pos="340"/>
      </w:tabs>
      <w:spacing w:before="150" w:after="150"/>
      <w:ind w:left="340" w:hanging="340"/>
      <w:contextualSpacing/>
    </w:pPr>
  </w:style>
  <w:style w:type="paragraph" w:customStyle="1" w:styleId="Motionr">
    <w:name w:val="Motionär"/>
    <w:basedOn w:val="Underskrifter"/>
    <w:qFormat/>
    <w:rsid w:val="000E10D2"/>
    <w:pPr>
      <w:spacing w:before="280" w:after="630"/>
    </w:pPr>
    <w:rPr>
      <w:b/>
      <w:i w:val="0"/>
      <w:sz w:val="32"/>
    </w:rPr>
  </w:style>
  <w:style w:type="paragraph" w:customStyle="1" w:styleId="Rubrik1numrerat">
    <w:name w:val="Rubrik 1 numrerat"/>
    <w:basedOn w:val="Heading1"/>
    <w:next w:val="Normalutanindragellerluft"/>
    <w:uiPriority w:val="5"/>
    <w:qFormat/>
    <w:rsid w:val="000E10D2"/>
    <w:pPr>
      <w:keepLines w:val="0"/>
      <w:numPr>
        <w:numId w:val="18"/>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0E10D2"/>
    <w:pPr>
      <w:numPr>
        <w:ilvl w:val="1"/>
        <w:numId w:val="18"/>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0E10D2"/>
    <w:pPr>
      <w:numPr>
        <w:ilvl w:val="2"/>
        <w:numId w:val="18"/>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0E10D2"/>
    <w:pPr>
      <w:numPr>
        <w:numId w:val="34"/>
      </w:numPr>
      <w:ind w:left="340" w:hanging="340"/>
    </w:pPr>
  </w:style>
  <w:style w:type="paragraph" w:customStyle="1" w:styleId="ListaNummer">
    <w:name w:val="ListaNummer"/>
    <w:basedOn w:val="List"/>
    <w:qFormat/>
    <w:rsid w:val="000E10D2"/>
    <w:pPr>
      <w:numPr>
        <w:numId w:val="30"/>
      </w:numPr>
      <w:suppressLineNumbers/>
      <w:ind w:left="340" w:hanging="340"/>
    </w:pPr>
  </w:style>
  <w:style w:type="paragraph" w:styleId="ListParagraph">
    <w:name w:val="List Paragraph"/>
    <w:basedOn w:val="Normal"/>
    <w:uiPriority w:val="58"/>
    <w:semiHidden/>
    <w:locked/>
    <w:rsid w:val="000E10D2"/>
    <w:pPr>
      <w:ind w:left="720"/>
      <w:contextualSpacing/>
    </w:pPr>
  </w:style>
  <w:style w:type="paragraph" w:customStyle="1" w:styleId="ListaLinje">
    <w:name w:val="ListaLinje"/>
    <w:basedOn w:val="List"/>
    <w:qFormat/>
    <w:rsid w:val="000E10D2"/>
    <w:pPr>
      <w:numPr>
        <w:numId w:val="39"/>
      </w:numPr>
      <w:ind w:left="340" w:hanging="340"/>
    </w:pPr>
  </w:style>
  <w:style w:type="paragraph" w:customStyle="1" w:styleId="ListaGemener">
    <w:name w:val="ListaGemener"/>
    <w:basedOn w:val="List"/>
    <w:qFormat/>
    <w:rsid w:val="000E10D2"/>
    <w:pPr>
      <w:numPr>
        <w:numId w:val="31"/>
      </w:numPr>
      <w:ind w:left="340" w:hanging="340"/>
    </w:pPr>
  </w:style>
  <w:style w:type="paragraph" w:customStyle="1" w:styleId="Klla">
    <w:name w:val="Källa"/>
    <w:basedOn w:val="Normalutanindragellerluft"/>
    <w:next w:val="Normalutanindragellerluft"/>
    <w:qFormat/>
    <w:rsid w:val="000E10D2"/>
    <w:pPr>
      <w:spacing w:before="0" w:line="240" w:lineRule="exact"/>
    </w:pPr>
    <w:rPr>
      <w:sz w:val="20"/>
    </w:rPr>
  </w:style>
  <w:style w:type="paragraph" w:customStyle="1" w:styleId="Tabellrubrik">
    <w:name w:val="Tabellrubrik"/>
    <w:basedOn w:val="Normalutanindragellerluft"/>
    <w:next w:val="Normalutanindragellerluft"/>
    <w:qFormat/>
    <w:rsid w:val="000E10D2"/>
    <w:pPr>
      <w:keepNext/>
      <w:spacing w:before="150"/>
    </w:pPr>
    <w:rPr>
      <w:b/>
      <w:sz w:val="23"/>
    </w:rPr>
  </w:style>
  <w:style w:type="paragraph" w:customStyle="1" w:styleId="Tabellunderrubrik">
    <w:name w:val="Tabell underrubrik"/>
    <w:basedOn w:val="Tabellrubrik"/>
    <w:qFormat/>
    <w:rsid w:val="000E10D2"/>
    <w:pPr>
      <w:spacing w:before="0"/>
    </w:pPr>
    <w:rPr>
      <w:b w:val="0"/>
      <w:i/>
      <w:sz w:val="20"/>
      <w:szCs w:val="20"/>
    </w:rPr>
  </w:style>
  <w:style w:type="paragraph" w:customStyle="1" w:styleId="Rubrik4numrerat">
    <w:name w:val="Rubrik 4 numrerat"/>
    <w:basedOn w:val="Heading4"/>
    <w:next w:val="Normalutanindragellerluft"/>
    <w:qFormat/>
    <w:rsid w:val="000E10D2"/>
    <w:pPr>
      <w:numPr>
        <w:ilvl w:val="3"/>
        <w:numId w:val="18"/>
      </w:numPr>
    </w:pPr>
  </w:style>
  <w:style w:type="paragraph" w:customStyle="1" w:styleId="Beteckning">
    <w:name w:val="Beteckning"/>
    <w:basedOn w:val="MotionTIllRiksdagen"/>
    <w:next w:val="Motionr"/>
    <w:link w:val="BeteckningChar"/>
    <w:rsid w:val="000E10D2"/>
    <w:pPr>
      <w:keepNext w:val="0"/>
      <w:keepLines w:val="0"/>
      <w:suppressLineNumbers w:val="0"/>
      <w:suppressAutoHyphens w:val="0"/>
      <w:ind w:firstLine="284"/>
    </w:pPr>
  </w:style>
  <w:style w:type="character" w:customStyle="1" w:styleId="FSHNormalChar">
    <w:name w:val="FSH_Normal Char"/>
    <w:basedOn w:val="NormalutanindragellerluftChar"/>
    <w:link w:val="FSHNormal"/>
    <w:uiPriority w:val="7"/>
    <w:semiHidden/>
    <w:rsid w:val="000E10D2"/>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0E10D2"/>
    <w:rPr>
      <w:noProof/>
      <w:kern w:val="28"/>
      <w:sz w:val="48"/>
      <w:lang w:val="sv-SE"/>
      <w14:numSpacing w14:val="proportional"/>
    </w:rPr>
  </w:style>
  <w:style w:type="character" w:customStyle="1" w:styleId="MotionTIllRiksdagenChar">
    <w:name w:val="MotionTIllRiksdagen Char"/>
    <w:basedOn w:val="FSHRub2Char"/>
    <w:link w:val="MotionTIllRiksdagen"/>
    <w:rsid w:val="000E10D2"/>
    <w:rPr>
      <w:noProof/>
      <w:kern w:val="28"/>
      <w:sz w:val="39"/>
      <w:lang w:val="sv-SE"/>
      <w14:numSpacing w14:val="proportional"/>
    </w:rPr>
  </w:style>
  <w:style w:type="character" w:customStyle="1" w:styleId="BeteckningChar">
    <w:name w:val="Beteckning Char"/>
    <w:basedOn w:val="MotionTIllRiksdagenChar"/>
    <w:link w:val="Beteckning"/>
    <w:rsid w:val="000E10D2"/>
    <w:rPr>
      <w:noProof/>
      <w:kern w:val="28"/>
      <w:sz w:val="39"/>
      <w:lang w:val="sv-SE"/>
      <w14:numSpacing w14:val="proportional"/>
    </w:rPr>
  </w:style>
  <w:style w:type="character" w:styleId="Hyperlink">
    <w:name w:val="Hyperlink"/>
    <w:basedOn w:val="DefaultParagraphFont"/>
    <w:uiPriority w:val="99"/>
    <w:unhideWhenUsed/>
    <w:locked/>
    <w:rsid w:val="000E10D2"/>
    <w:rPr>
      <w:color w:val="0563C1" w:themeColor="hyperlink"/>
      <w:u w:val="single"/>
    </w:rPr>
  </w:style>
  <w:style w:type="paragraph" w:customStyle="1" w:styleId="Motiveringrubrik4numrerat11">
    <w:name w:val="Motivering rubrik 4 numrerat 1.1"/>
    <w:basedOn w:val="Heading4"/>
    <w:next w:val="Normalutanindragellerluft"/>
    <w:qFormat/>
    <w:rsid w:val="000E10D2"/>
    <w:pPr>
      <w:numPr>
        <w:ilvl w:val="1"/>
        <w:numId w:val="37"/>
      </w:numPr>
    </w:pPr>
  </w:style>
  <w:style w:type="paragraph" w:customStyle="1" w:styleId="Motiveringrubrik3numrerat1">
    <w:name w:val="Motivering rubrik 3 numrerat 1"/>
    <w:basedOn w:val="Heading3"/>
    <w:next w:val="Normalutanindragellerluft"/>
    <w:qFormat/>
    <w:rsid w:val="000E10D2"/>
    <w:pPr>
      <w:numPr>
        <w:numId w:val="37"/>
      </w:numPr>
    </w:pPr>
  </w:style>
  <w:style w:type="paragraph" w:customStyle="1" w:styleId="Motiveringrubrik3numrerat11">
    <w:name w:val="Motivering rubrik 3 numrerat 1.1"/>
    <w:basedOn w:val="Heading3"/>
    <w:next w:val="Normalutanindragellerluft"/>
    <w:qFormat/>
    <w:rsid w:val="000E10D2"/>
    <w:pPr>
      <w:numPr>
        <w:ilvl w:val="1"/>
        <w:numId w:val="36"/>
      </w:numPr>
    </w:pPr>
  </w:style>
  <w:style w:type="paragraph" w:customStyle="1" w:styleId="Motiveringrubrik2numrerat1">
    <w:name w:val="Motivering rubrik 2 numrerat 1"/>
    <w:basedOn w:val="Heading2"/>
    <w:next w:val="Normalutanindragellerluft"/>
    <w:qFormat/>
    <w:rsid w:val="000E10D2"/>
    <w:pPr>
      <w:numPr>
        <w:numId w:val="36"/>
      </w:numPr>
    </w:pPr>
  </w:style>
  <w:style w:type="paragraph" w:styleId="NormalWeb">
    <w:name w:val="Normal (Web)"/>
    <w:basedOn w:val="Normal"/>
    <w:uiPriority w:val="99"/>
    <w:unhideWhenUsed/>
    <w:locked/>
    <w:rsid w:val="000E10D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65FE62047A904BA3B375BB4270E75A66"/>
        <w:category>
          <w:name w:val="Allmänt"/>
          <w:gallery w:val="placeholder"/>
        </w:category>
        <w:types>
          <w:type w:val="bbPlcHdr"/>
        </w:types>
        <w:behaviors>
          <w:behavior w:val="content"/>
        </w:behaviors>
        <w:guid w:val="{19E98313-902E-44F6-9D7F-7B208190320A}"/>
      </w:docPartPr>
      <w:docPartBody>
        <w:p w:rsidR="00A86C94">
          <w:pPr>
            <w:pStyle w:val="65FE62047A904BA3B375BB4270E75A66"/>
          </w:pPr>
          <w:r w:rsidRPr="005A0A93">
            <w:rPr>
              <w:rStyle w:val="PlaceholderText"/>
            </w:rPr>
            <w:t>Förslag till riksdagsbeslut</w:t>
          </w:r>
        </w:p>
      </w:docPartBody>
    </w:docPart>
    <w:docPart>
      <w:docPartPr>
        <w:name w:val="90E17269F0B047FDAA0673F54A8601D0"/>
        <w:category>
          <w:name w:val="Allmänt"/>
          <w:gallery w:val="placeholder"/>
        </w:category>
        <w:types>
          <w:type w:val="bbPlcHdr"/>
        </w:types>
        <w:behaviors>
          <w:behavior w:val="content"/>
        </w:behaviors>
        <w:guid w:val="{2767063F-AB06-447D-8C12-44BDDAF15633}"/>
      </w:docPartPr>
      <w:docPartBody>
        <w:p w:rsidR="00A86C94">
          <w:pPr>
            <w:pStyle w:val="90E17269F0B047FDAA0673F54A8601D0"/>
          </w:pPr>
          <w:r w:rsidRPr="005A0A93">
            <w:rPr>
              <w:rStyle w:val="PlaceholderText"/>
            </w:rPr>
            <w:t>Motivering</w:t>
          </w:r>
        </w:p>
      </w:docPartBody>
    </w:docPart>
    <w:docPart>
      <w:docPartPr>
        <w:name w:val="A89DBDC88CA24353B5325CBF64C2A7C6"/>
        <w:category>
          <w:name w:val="Allmänt"/>
          <w:gallery w:val="placeholder"/>
        </w:category>
        <w:types>
          <w:type w:val="bbPlcHdr"/>
        </w:types>
        <w:behaviors>
          <w:behavior w:val="content"/>
        </w:behaviors>
        <w:guid w:val="{CC285D8C-4C62-4349-8BCC-B6F2FC3C5B57}"/>
      </w:docPartPr>
      <w:docPartBody>
        <w:p w:rsidR="00A86C94">
          <w:pPr>
            <w:pStyle w:val="A89DBDC88CA24353B5325CBF64C2A7C6"/>
          </w:pPr>
          <w:r>
            <w:rPr>
              <w:rStyle w:val="PlaceholderText"/>
            </w:rPr>
            <w:t xml:space="preserve"> </w:t>
          </w:r>
        </w:p>
      </w:docPartBody>
    </w:docPart>
    <w:docPart>
      <w:docPartPr>
        <w:name w:val="D5DF5DDDF2E94FD8BBE959C247DDD438"/>
        <w:category>
          <w:name w:val="Allmänt"/>
          <w:gallery w:val="placeholder"/>
        </w:category>
        <w:types>
          <w:type w:val="bbPlcHdr"/>
        </w:types>
        <w:behaviors>
          <w:behavior w:val="content"/>
        </w:behaviors>
        <w:guid w:val="{EA6555E1-5DA6-4B52-B68A-B6DFF49A02E8}"/>
      </w:docPartPr>
      <w:docPartBody>
        <w:p w:rsidR="00A86C94">
          <w:pPr>
            <w:pStyle w:val="D5DF5DDDF2E94FD8BBE959C247DDD438"/>
          </w:pPr>
          <w:r>
            <w:t xml:space="preserve"> </w:t>
          </w:r>
        </w:p>
      </w:docPartBody>
    </w:docPart>
    <w:docPart>
      <w:docPartPr>
        <w:name w:val="76D6FA9B898547CA82A069BB410BFDD4"/>
        <w:category>
          <w:name w:val="Allmänt"/>
          <w:gallery w:val="placeholder"/>
        </w:category>
        <w:types>
          <w:type w:val="bbPlcHdr"/>
        </w:types>
        <w:behaviors>
          <w:behavior w:val="content"/>
        </w:behaviors>
        <w:guid w:val="{DC14F4BE-5931-4BF3-9A87-AE464ECDB263}"/>
      </w:docPartPr>
      <w:docPartBody>
        <w:p w:rsidR="00383BE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2950D71"/>
    <w:multiLevelType w:val="multilevel"/>
    <w:tmpl w:val="91C00D9E"/>
    <w:name w:val="yrkandelist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996031666">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163"/>
    <w:rsid w:val="000F5A1C"/>
    <w:rsid w:val="001A0163"/>
    <w:rsid w:val="00310888"/>
    <w:rsid w:val="00344E31"/>
    <w:rsid w:val="00383BED"/>
    <w:rsid w:val="005A6AD4"/>
    <w:rsid w:val="006D360A"/>
    <w:rsid w:val="00715FBE"/>
    <w:rsid w:val="00721E51"/>
    <w:rsid w:val="007A6CD4"/>
    <w:rsid w:val="00A548BD"/>
    <w:rsid w:val="00A86C94"/>
    <w:rsid w:val="00C302E2"/>
    <w:rsid w:val="00D271E8"/>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65FE62047A904BA3B375BB4270E75A66">
    <w:name w:val="65FE62047A904BA3B375BB4270E75A66"/>
  </w:style>
  <w:style w:type="paragraph" w:customStyle="1" w:styleId="90E17269F0B047FDAA0673F54A8601D0">
    <w:name w:val="90E17269F0B047FDAA0673F54A8601D0"/>
  </w:style>
  <w:style w:type="paragraph" w:customStyle="1" w:styleId="A89DBDC88CA24353B5325CBF64C2A7C6">
    <w:name w:val="A89DBDC88CA24353B5325CBF64C2A7C6"/>
  </w:style>
  <w:style w:type="paragraph" w:customStyle="1" w:styleId="D5DF5DDDF2E94FD8BBE959C247DDD438">
    <w:name w:val="D5DF5DDDF2E94FD8BBE959C247DDD4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D6E4593-3B50-40A7-B2ED-043EC3C313C6}"/>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14</TotalTime>
  <Pages>2</Pages>
  <Words>742</Words>
  <Characters>4313</Characters>
  <Application>Microsoft Office Word</Application>
  <DocSecurity>0</DocSecurity>
  <Lines>69</Lines>
  <Paragraphs>16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SD Förbud mot icke medicinsk omskärelse</vt:lpstr>
      <vt:lpstr>
      </vt:lpstr>
    </vt:vector>
  </TitlesOfParts>
  <Company>Sveriges riksdag</Company>
  <LinksUpToDate>false</LinksUpToDate>
  <CharactersWithSpaces>5039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