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C1FA4" w14:textId="11E27904" w:rsidR="004B0DF4" w:rsidRDefault="004B0DF4" w:rsidP="00DA0661">
      <w:pPr>
        <w:pStyle w:val="Rubrik"/>
      </w:pPr>
      <w:bookmarkStart w:id="0" w:name="Start"/>
      <w:bookmarkEnd w:id="0"/>
      <w:r>
        <w:t>Svar på fråga 2017/18:445 av Helena Bouveng (M)</w:t>
      </w:r>
      <w:r>
        <w:br/>
        <w:t>Bibehållet skogskonto</w:t>
      </w:r>
    </w:p>
    <w:p w14:paraId="14E6A81A" w14:textId="77777777" w:rsidR="004B0DF4" w:rsidRPr="004B0DF4" w:rsidRDefault="004B0DF4" w:rsidP="004B0DF4">
      <w:pPr>
        <w:pStyle w:val="RKnormal"/>
        <w:rPr>
          <w:rFonts w:asciiTheme="minorHAnsi" w:hAnsiTheme="minorHAnsi"/>
          <w:sz w:val="25"/>
          <w:szCs w:val="25"/>
        </w:rPr>
      </w:pPr>
      <w:r w:rsidRPr="004B0DF4">
        <w:rPr>
          <w:rFonts w:asciiTheme="minorHAnsi" w:hAnsiTheme="minorHAnsi"/>
          <w:sz w:val="25"/>
          <w:szCs w:val="25"/>
        </w:rPr>
        <w:t>Helena Bouveng har frågat mig om jag kommer att gå vidare med förslaget om att slopa reglerna för skogsavdrag vid rationaliserings</w:t>
      </w:r>
      <w:r w:rsidRPr="004B0DF4">
        <w:rPr>
          <w:rFonts w:asciiTheme="minorHAnsi" w:hAnsiTheme="minorHAnsi"/>
          <w:sz w:val="25"/>
          <w:szCs w:val="25"/>
        </w:rPr>
        <w:softHyphen/>
        <w:t>förvärv.</w:t>
      </w:r>
    </w:p>
    <w:p w14:paraId="6FCBB8E5" w14:textId="77777777" w:rsidR="004B0DF4" w:rsidRPr="004B0DF4" w:rsidRDefault="004B0DF4" w:rsidP="004B0DF4">
      <w:pPr>
        <w:pStyle w:val="RKnormal"/>
        <w:rPr>
          <w:rFonts w:asciiTheme="minorHAnsi" w:hAnsiTheme="minorHAnsi"/>
          <w:sz w:val="25"/>
          <w:szCs w:val="25"/>
        </w:rPr>
      </w:pPr>
    </w:p>
    <w:p w14:paraId="75812605" w14:textId="77777777" w:rsidR="004B0DF4" w:rsidRPr="004B0DF4" w:rsidRDefault="004B0DF4" w:rsidP="004B0DF4">
      <w:pPr>
        <w:pStyle w:val="RKnormal"/>
        <w:rPr>
          <w:rFonts w:asciiTheme="minorHAnsi" w:hAnsiTheme="minorHAnsi"/>
          <w:i/>
          <w:sz w:val="25"/>
          <w:szCs w:val="25"/>
        </w:rPr>
      </w:pPr>
      <w:r w:rsidRPr="004B0DF4">
        <w:rPr>
          <w:rFonts w:asciiTheme="minorHAnsi" w:hAnsiTheme="minorHAnsi"/>
          <w:sz w:val="25"/>
          <w:szCs w:val="25"/>
        </w:rPr>
        <w:t>Frågan är ställd mot bakgrund av det förslag som Skatteförenklings</w:t>
      </w:r>
      <w:r w:rsidRPr="004B0DF4">
        <w:rPr>
          <w:rFonts w:asciiTheme="minorHAnsi" w:hAnsiTheme="minorHAnsi"/>
          <w:sz w:val="25"/>
          <w:szCs w:val="25"/>
        </w:rPr>
        <w:softHyphen/>
        <w:t xml:space="preserve">utredningen lämnade i betänkandet </w:t>
      </w:r>
      <w:r w:rsidRPr="004B0DF4">
        <w:rPr>
          <w:rFonts w:asciiTheme="minorHAnsi" w:hAnsiTheme="minorHAnsi"/>
          <w:i/>
          <w:sz w:val="25"/>
          <w:szCs w:val="25"/>
        </w:rPr>
        <w:t xml:space="preserve">Förenklade skatteregler för enskilda näringsidkare och fysiska personer som är delägare i handelsbolag </w:t>
      </w:r>
      <w:r w:rsidRPr="004B0DF4">
        <w:rPr>
          <w:rFonts w:asciiTheme="minorHAnsi" w:hAnsiTheme="minorHAnsi"/>
          <w:sz w:val="25"/>
          <w:szCs w:val="25"/>
        </w:rPr>
        <w:t>om skogsavdrag vid rationaliseringsförvärv</w:t>
      </w:r>
      <w:r w:rsidRPr="004B0DF4">
        <w:rPr>
          <w:rFonts w:asciiTheme="minorHAnsi" w:hAnsiTheme="minorHAnsi"/>
          <w:i/>
          <w:sz w:val="25"/>
          <w:szCs w:val="25"/>
        </w:rPr>
        <w:t>.</w:t>
      </w:r>
    </w:p>
    <w:p w14:paraId="769C7F54" w14:textId="77777777" w:rsidR="004B0DF4" w:rsidRPr="004B0DF4" w:rsidRDefault="004B0DF4" w:rsidP="004B0DF4">
      <w:pPr>
        <w:pStyle w:val="RKnormal"/>
        <w:rPr>
          <w:rFonts w:asciiTheme="minorHAnsi" w:hAnsiTheme="minorHAnsi"/>
          <w:i/>
          <w:sz w:val="25"/>
          <w:szCs w:val="25"/>
        </w:rPr>
      </w:pPr>
    </w:p>
    <w:p w14:paraId="6CCDC0E9" w14:textId="77777777" w:rsidR="004B0DF4" w:rsidRPr="004B0DF4" w:rsidRDefault="004B0DF4" w:rsidP="004B0DF4">
      <w:pPr>
        <w:pStyle w:val="RKnormal"/>
        <w:rPr>
          <w:rFonts w:asciiTheme="minorHAnsi" w:hAnsiTheme="minorHAnsi"/>
          <w:sz w:val="25"/>
          <w:szCs w:val="25"/>
        </w:rPr>
      </w:pPr>
      <w:r w:rsidRPr="004B0DF4">
        <w:rPr>
          <w:rFonts w:asciiTheme="minorHAnsi" w:hAnsiTheme="minorHAnsi"/>
          <w:sz w:val="25"/>
          <w:szCs w:val="25"/>
        </w:rPr>
        <w:t>Gällande regler om skogsavdrag innebär att en enskild näringsidkare ett visst beskattningsår får göra avdrag med 50 procent av den avdrags</w:t>
      </w:r>
      <w:r w:rsidRPr="004B0DF4">
        <w:rPr>
          <w:rFonts w:asciiTheme="minorHAnsi" w:hAnsiTheme="minorHAnsi"/>
          <w:sz w:val="25"/>
          <w:szCs w:val="25"/>
        </w:rPr>
        <w:softHyphen/>
        <w:t xml:space="preserve">grundande skogsintäkten. Vid ett s.k. rationaliseringsförvärv sker dock ingen kvotering utan avdrag får göras med hela den avdragsgrundande skogsintäkten under det beskattningsår när fastigheten förvärvades och de följande fem beskattningsåren. </w:t>
      </w:r>
    </w:p>
    <w:p w14:paraId="2C6E8D2D" w14:textId="77777777" w:rsidR="004B0DF4" w:rsidRPr="004B0DF4" w:rsidRDefault="004B0DF4" w:rsidP="004B0DF4">
      <w:pPr>
        <w:pStyle w:val="RKnormal"/>
        <w:rPr>
          <w:rFonts w:asciiTheme="minorHAnsi" w:hAnsiTheme="minorHAnsi"/>
          <w:sz w:val="25"/>
          <w:szCs w:val="25"/>
        </w:rPr>
      </w:pPr>
    </w:p>
    <w:p w14:paraId="282ACBCB" w14:textId="77777777" w:rsidR="004B0DF4" w:rsidRPr="004B0DF4" w:rsidRDefault="004B0DF4" w:rsidP="004B0DF4">
      <w:pPr>
        <w:pStyle w:val="RKnormal"/>
        <w:rPr>
          <w:rFonts w:asciiTheme="minorHAnsi" w:hAnsiTheme="minorHAnsi"/>
          <w:sz w:val="25"/>
          <w:szCs w:val="25"/>
        </w:rPr>
      </w:pPr>
      <w:r w:rsidRPr="004B0DF4">
        <w:rPr>
          <w:rFonts w:asciiTheme="minorHAnsi" w:hAnsiTheme="minorHAnsi"/>
          <w:sz w:val="25"/>
          <w:szCs w:val="25"/>
        </w:rPr>
        <w:t xml:space="preserve">I utredningen föreslogs att begreppet rationaliseringsförvärv delvis slopas och att ett förhöjt skogsavdrag vid alla fastighetsförvärv införs. </w:t>
      </w:r>
      <w:bookmarkStart w:id="1" w:name="_Hlk500752618"/>
      <w:r w:rsidRPr="004B0DF4" w:rsidDel="00110C96">
        <w:rPr>
          <w:rFonts w:asciiTheme="minorHAnsi" w:hAnsiTheme="minorHAnsi"/>
          <w:sz w:val="25"/>
          <w:szCs w:val="25"/>
        </w:rPr>
        <w:t xml:space="preserve"> </w:t>
      </w:r>
    </w:p>
    <w:p w14:paraId="0CD8F96D" w14:textId="77777777" w:rsidR="004B0DF4" w:rsidRPr="004B0DF4" w:rsidRDefault="004B0DF4" w:rsidP="004B0DF4">
      <w:pPr>
        <w:pStyle w:val="RKnormal"/>
        <w:rPr>
          <w:rFonts w:asciiTheme="minorHAnsi" w:hAnsiTheme="minorHAnsi"/>
          <w:sz w:val="25"/>
          <w:szCs w:val="25"/>
        </w:rPr>
      </w:pPr>
    </w:p>
    <w:p w14:paraId="7AE5736E" w14:textId="77777777" w:rsidR="004B0DF4" w:rsidRPr="004B0DF4" w:rsidRDefault="004B0DF4" w:rsidP="004B0DF4">
      <w:pPr>
        <w:pStyle w:val="RKnormal"/>
        <w:rPr>
          <w:rFonts w:asciiTheme="minorHAnsi" w:hAnsiTheme="minorHAnsi"/>
          <w:i/>
          <w:sz w:val="25"/>
          <w:szCs w:val="25"/>
        </w:rPr>
      </w:pPr>
      <w:r w:rsidRPr="004B0DF4">
        <w:rPr>
          <w:rFonts w:asciiTheme="minorHAnsi" w:hAnsiTheme="minorHAnsi"/>
          <w:sz w:val="25"/>
          <w:szCs w:val="25"/>
        </w:rPr>
        <w:t>Skatteförenklingsutredningens förslag har mött blandade reaktioner hos remiss</w:t>
      </w:r>
      <w:r w:rsidRPr="004B0DF4">
        <w:rPr>
          <w:rFonts w:asciiTheme="minorHAnsi" w:hAnsiTheme="minorHAnsi"/>
          <w:sz w:val="25"/>
          <w:szCs w:val="25"/>
        </w:rPr>
        <w:softHyphen/>
        <w:t>instanserna. Många remissinstanser menar att förslagen innebär förenklingsvinster men påpekar samtidigt att utredningens förslag brister i vissa avseenden. När det gäller förslagen om att delvis slopa begreppet rationaliseringsförvärv och att införa ett förhöjt skogsavdrag har de mottagits positivt av remissinstanserna. För att dessa förslag ska kunna genomföras krävs att de kostnader det skulle innebära för staten finansieras.</w:t>
      </w:r>
    </w:p>
    <w:bookmarkEnd w:id="1"/>
    <w:p w14:paraId="4F8A42F0" w14:textId="77777777" w:rsidR="004B0DF4" w:rsidRPr="004B0DF4" w:rsidRDefault="004B0DF4" w:rsidP="004B0DF4">
      <w:pPr>
        <w:pStyle w:val="RKnormal"/>
        <w:rPr>
          <w:rFonts w:asciiTheme="minorHAnsi" w:hAnsiTheme="minorHAnsi"/>
          <w:sz w:val="25"/>
          <w:szCs w:val="25"/>
        </w:rPr>
      </w:pPr>
    </w:p>
    <w:p w14:paraId="552DB7F2" w14:textId="77777777" w:rsidR="00BD09F5" w:rsidRDefault="00BD09F5">
      <w:pPr>
        <w:rPr>
          <w:rFonts w:eastAsia="Times New Roman" w:cs="Times New Roman"/>
        </w:rPr>
      </w:pPr>
      <w:r>
        <w:br w:type="page"/>
      </w:r>
    </w:p>
    <w:p w14:paraId="0636D452" w14:textId="1D9E18E5" w:rsidR="004B0DF4" w:rsidRPr="004B0DF4" w:rsidRDefault="004B0DF4" w:rsidP="004B0DF4">
      <w:pPr>
        <w:pStyle w:val="RKnormal"/>
        <w:rPr>
          <w:rFonts w:asciiTheme="minorHAnsi" w:hAnsiTheme="minorHAnsi"/>
          <w:sz w:val="25"/>
          <w:szCs w:val="25"/>
        </w:rPr>
      </w:pPr>
      <w:r w:rsidRPr="004B0DF4">
        <w:rPr>
          <w:rFonts w:asciiTheme="minorHAnsi" w:hAnsiTheme="minorHAnsi"/>
          <w:sz w:val="25"/>
          <w:szCs w:val="25"/>
        </w:rPr>
        <w:lastRenderedPageBreak/>
        <w:t>Ärendet bereds inom Regeringskansliet. Jag har inte för avsikt att föregripa den processen.</w:t>
      </w:r>
    </w:p>
    <w:p w14:paraId="007C0D2F" w14:textId="77777777" w:rsidR="004B0DF4" w:rsidRPr="004B0DF4" w:rsidRDefault="004B0DF4" w:rsidP="004B0DF4">
      <w:pPr>
        <w:pStyle w:val="RKnormal"/>
        <w:rPr>
          <w:rFonts w:asciiTheme="minorHAnsi" w:hAnsiTheme="minorHAnsi"/>
          <w:sz w:val="25"/>
          <w:szCs w:val="25"/>
        </w:rPr>
      </w:pPr>
    </w:p>
    <w:p w14:paraId="32126AD0" w14:textId="77777777" w:rsidR="004B0DF4" w:rsidRPr="004B0DF4" w:rsidRDefault="004B0DF4" w:rsidP="004B0DF4">
      <w:pPr>
        <w:pStyle w:val="RKnormal"/>
        <w:rPr>
          <w:rFonts w:asciiTheme="minorHAnsi" w:hAnsiTheme="minorHAnsi"/>
          <w:sz w:val="25"/>
          <w:szCs w:val="25"/>
        </w:rPr>
      </w:pPr>
      <w:r w:rsidRPr="004B0DF4">
        <w:rPr>
          <w:rFonts w:asciiTheme="minorHAnsi" w:hAnsiTheme="minorHAnsi"/>
          <w:sz w:val="25"/>
          <w:szCs w:val="25"/>
        </w:rPr>
        <w:t>Stockholm den 20 december 2017</w:t>
      </w:r>
    </w:p>
    <w:p w14:paraId="079883E3" w14:textId="77777777" w:rsidR="004B0DF4" w:rsidRPr="004B0DF4" w:rsidRDefault="004B0DF4" w:rsidP="004B0DF4">
      <w:pPr>
        <w:pStyle w:val="RKnormal"/>
        <w:rPr>
          <w:rFonts w:asciiTheme="minorHAnsi" w:hAnsiTheme="minorHAnsi"/>
          <w:sz w:val="25"/>
          <w:szCs w:val="25"/>
        </w:rPr>
      </w:pPr>
    </w:p>
    <w:p w14:paraId="01083DAC" w14:textId="77777777" w:rsidR="004B0DF4" w:rsidRPr="004B0DF4" w:rsidRDefault="004B0DF4" w:rsidP="004B0DF4">
      <w:pPr>
        <w:pStyle w:val="RKnormal"/>
        <w:rPr>
          <w:rFonts w:asciiTheme="minorHAnsi" w:hAnsiTheme="minorHAnsi"/>
          <w:sz w:val="25"/>
          <w:szCs w:val="25"/>
        </w:rPr>
      </w:pPr>
    </w:p>
    <w:p w14:paraId="280BDF5D" w14:textId="77777777" w:rsidR="00BD09F5" w:rsidRDefault="00BD09F5" w:rsidP="004B0DF4">
      <w:pPr>
        <w:pStyle w:val="RKnormal"/>
        <w:rPr>
          <w:rFonts w:asciiTheme="minorHAnsi" w:hAnsiTheme="minorHAnsi"/>
          <w:sz w:val="25"/>
          <w:szCs w:val="25"/>
        </w:rPr>
      </w:pPr>
    </w:p>
    <w:p w14:paraId="638C7275" w14:textId="77777777" w:rsidR="00BD09F5" w:rsidRDefault="00BD09F5" w:rsidP="004B0DF4">
      <w:pPr>
        <w:pStyle w:val="RKnormal"/>
        <w:rPr>
          <w:rFonts w:asciiTheme="minorHAnsi" w:hAnsiTheme="minorHAnsi"/>
          <w:sz w:val="25"/>
          <w:szCs w:val="25"/>
        </w:rPr>
      </w:pPr>
    </w:p>
    <w:p w14:paraId="3432B309" w14:textId="32EDB02D" w:rsidR="004B0DF4" w:rsidRPr="004B0DF4" w:rsidRDefault="004B0DF4" w:rsidP="004B0DF4">
      <w:pPr>
        <w:pStyle w:val="RKnormal"/>
        <w:rPr>
          <w:rFonts w:asciiTheme="minorHAnsi" w:hAnsiTheme="minorHAnsi"/>
          <w:sz w:val="25"/>
          <w:szCs w:val="25"/>
        </w:rPr>
      </w:pPr>
      <w:bookmarkStart w:id="2" w:name="_GoBack"/>
      <w:bookmarkEnd w:id="2"/>
      <w:r w:rsidRPr="004B0DF4">
        <w:rPr>
          <w:rFonts w:asciiTheme="minorHAnsi" w:hAnsiTheme="minorHAnsi"/>
          <w:sz w:val="25"/>
          <w:szCs w:val="25"/>
        </w:rPr>
        <w:t>Magdalena Andersson</w:t>
      </w:r>
    </w:p>
    <w:p w14:paraId="180B1D4D" w14:textId="77777777" w:rsidR="004B0DF4" w:rsidRPr="00DB48AB" w:rsidRDefault="004B0DF4" w:rsidP="00DB48AB">
      <w:pPr>
        <w:pStyle w:val="Brdtext"/>
      </w:pPr>
    </w:p>
    <w:p w14:paraId="7D6FE311" w14:textId="77777777" w:rsidR="004B0DF4" w:rsidRDefault="004B0DF4" w:rsidP="00E96532">
      <w:pPr>
        <w:pStyle w:val="Brdtext"/>
      </w:pPr>
    </w:p>
    <w:sectPr w:rsidR="004B0DF4" w:rsidSect="004B0DF4">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40BE3" w14:textId="77777777" w:rsidR="004B0DF4" w:rsidRDefault="004B0DF4" w:rsidP="00A87A54">
      <w:pPr>
        <w:spacing w:after="0" w:line="240" w:lineRule="auto"/>
      </w:pPr>
      <w:r>
        <w:separator/>
      </w:r>
    </w:p>
  </w:endnote>
  <w:endnote w:type="continuationSeparator" w:id="0">
    <w:p w14:paraId="7F25CE39" w14:textId="77777777" w:rsidR="004B0DF4" w:rsidRDefault="004B0DF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0D834" w14:textId="77777777" w:rsidR="00817AD3" w:rsidRDefault="00817A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69A4AD" w14:textId="77777777" w:rsidTr="006A26EC">
      <w:trPr>
        <w:trHeight w:val="227"/>
        <w:jc w:val="right"/>
      </w:trPr>
      <w:tc>
        <w:tcPr>
          <w:tcW w:w="708" w:type="dxa"/>
          <w:vAlign w:val="bottom"/>
        </w:tcPr>
        <w:p w14:paraId="1163BD80" w14:textId="22ADC6C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D09F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D09F5">
            <w:rPr>
              <w:rStyle w:val="Sidnummer"/>
              <w:noProof/>
            </w:rPr>
            <w:t>2</w:t>
          </w:r>
          <w:r>
            <w:rPr>
              <w:rStyle w:val="Sidnummer"/>
            </w:rPr>
            <w:fldChar w:fldCharType="end"/>
          </w:r>
          <w:r>
            <w:rPr>
              <w:rStyle w:val="Sidnummer"/>
            </w:rPr>
            <w:t>)</w:t>
          </w:r>
        </w:p>
      </w:tc>
    </w:tr>
    <w:tr w:rsidR="005606BC" w:rsidRPr="00347E11" w14:paraId="712B1DA8" w14:textId="77777777" w:rsidTr="006A26EC">
      <w:trPr>
        <w:trHeight w:val="850"/>
        <w:jc w:val="right"/>
      </w:trPr>
      <w:tc>
        <w:tcPr>
          <w:tcW w:w="708" w:type="dxa"/>
          <w:vAlign w:val="bottom"/>
        </w:tcPr>
        <w:p w14:paraId="01DF5E23" w14:textId="77777777" w:rsidR="005606BC" w:rsidRPr="00347E11" w:rsidRDefault="005606BC" w:rsidP="005606BC">
          <w:pPr>
            <w:pStyle w:val="Sidfot"/>
            <w:spacing w:line="276" w:lineRule="auto"/>
            <w:jc w:val="right"/>
          </w:pPr>
        </w:p>
      </w:tc>
    </w:tr>
  </w:tbl>
  <w:p w14:paraId="1E1DB80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4ED21D" w14:textId="77777777" w:rsidTr="001F4302">
      <w:trPr>
        <w:trHeight w:val="510"/>
      </w:trPr>
      <w:tc>
        <w:tcPr>
          <w:tcW w:w="8525" w:type="dxa"/>
          <w:gridSpan w:val="2"/>
          <w:vAlign w:val="bottom"/>
        </w:tcPr>
        <w:p w14:paraId="3B0754D9" w14:textId="77777777" w:rsidR="00347E11" w:rsidRPr="00347E11" w:rsidRDefault="00347E11" w:rsidP="00347E11">
          <w:pPr>
            <w:pStyle w:val="Sidfot"/>
            <w:rPr>
              <w:sz w:val="8"/>
            </w:rPr>
          </w:pPr>
        </w:p>
      </w:tc>
    </w:tr>
    <w:tr w:rsidR="00093408" w:rsidRPr="00EE3C0F" w14:paraId="32B0CC26" w14:textId="77777777" w:rsidTr="00C26068">
      <w:trPr>
        <w:trHeight w:val="227"/>
      </w:trPr>
      <w:tc>
        <w:tcPr>
          <w:tcW w:w="4074" w:type="dxa"/>
        </w:tcPr>
        <w:p w14:paraId="21DF6EBD" w14:textId="77777777" w:rsidR="00347E11" w:rsidRPr="00F53AEA" w:rsidRDefault="00347E11" w:rsidP="00C26068">
          <w:pPr>
            <w:pStyle w:val="Sidfot"/>
            <w:spacing w:line="276" w:lineRule="auto"/>
          </w:pPr>
        </w:p>
      </w:tc>
      <w:tc>
        <w:tcPr>
          <w:tcW w:w="4451" w:type="dxa"/>
        </w:tcPr>
        <w:p w14:paraId="13A81816" w14:textId="77777777" w:rsidR="00093408" w:rsidRPr="00F53AEA" w:rsidRDefault="00093408" w:rsidP="00F53AEA">
          <w:pPr>
            <w:pStyle w:val="Sidfot"/>
            <w:spacing w:line="276" w:lineRule="auto"/>
          </w:pPr>
        </w:p>
      </w:tc>
    </w:tr>
  </w:tbl>
  <w:p w14:paraId="4394A49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B248F" w14:textId="77777777" w:rsidR="004B0DF4" w:rsidRDefault="004B0DF4" w:rsidP="00A87A54">
      <w:pPr>
        <w:spacing w:after="0" w:line="240" w:lineRule="auto"/>
      </w:pPr>
      <w:r>
        <w:separator/>
      </w:r>
    </w:p>
  </w:footnote>
  <w:footnote w:type="continuationSeparator" w:id="0">
    <w:p w14:paraId="5D642A14" w14:textId="77777777" w:rsidR="004B0DF4" w:rsidRDefault="004B0DF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5DD1" w14:textId="77777777" w:rsidR="00817AD3" w:rsidRDefault="00817A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749A" w14:textId="77777777" w:rsidR="00817AD3" w:rsidRDefault="00817A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0DF4" w14:paraId="65F24696" w14:textId="77777777" w:rsidTr="00C93EBA">
      <w:trPr>
        <w:trHeight w:val="227"/>
      </w:trPr>
      <w:tc>
        <w:tcPr>
          <w:tcW w:w="5534" w:type="dxa"/>
        </w:tcPr>
        <w:p w14:paraId="678353A7" w14:textId="77777777" w:rsidR="004B0DF4" w:rsidRPr="007D73AB" w:rsidRDefault="004B0DF4">
          <w:pPr>
            <w:pStyle w:val="Sidhuvud"/>
          </w:pPr>
        </w:p>
      </w:tc>
      <w:tc>
        <w:tcPr>
          <w:tcW w:w="3170" w:type="dxa"/>
          <w:vAlign w:val="bottom"/>
        </w:tcPr>
        <w:p w14:paraId="342D2C13" w14:textId="77777777" w:rsidR="004B0DF4" w:rsidRPr="007D73AB" w:rsidRDefault="004B0DF4" w:rsidP="00340DE0">
          <w:pPr>
            <w:pStyle w:val="Sidhuvud"/>
          </w:pPr>
        </w:p>
      </w:tc>
      <w:tc>
        <w:tcPr>
          <w:tcW w:w="1134" w:type="dxa"/>
        </w:tcPr>
        <w:p w14:paraId="440098CA" w14:textId="77777777" w:rsidR="004B0DF4" w:rsidRDefault="004B0DF4" w:rsidP="005A703A">
          <w:pPr>
            <w:pStyle w:val="Sidhuvud"/>
          </w:pPr>
        </w:p>
      </w:tc>
    </w:tr>
    <w:tr w:rsidR="004B0DF4" w14:paraId="66051527" w14:textId="77777777" w:rsidTr="00C93EBA">
      <w:trPr>
        <w:trHeight w:val="1928"/>
      </w:trPr>
      <w:tc>
        <w:tcPr>
          <w:tcW w:w="5534" w:type="dxa"/>
        </w:tcPr>
        <w:p w14:paraId="1A8AD418" w14:textId="77777777" w:rsidR="004B0DF4" w:rsidRPr="00340DE0" w:rsidRDefault="004B0DF4" w:rsidP="00340DE0">
          <w:pPr>
            <w:pStyle w:val="Sidhuvud"/>
          </w:pPr>
          <w:r>
            <w:rPr>
              <w:noProof/>
            </w:rPr>
            <w:drawing>
              <wp:inline distT="0" distB="0" distL="0" distR="0" wp14:anchorId="36485A49" wp14:editId="10BC81A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AF749E6" w14:textId="77777777" w:rsidR="004B0DF4" w:rsidRPr="00710A6C" w:rsidRDefault="004B0DF4" w:rsidP="00EE3C0F">
          <w:pPr>
            <w:pStyle w:val="Sidhuvud"/>
            <w:rPr>
              <w:b/>
            </w:rPr>
          </w:pPr>
        </w:p>
        <w:p w14:paraId="5BDAEAB3" w14:textId="77777777" w:rsidR="004B0DF4" w:rsidRDefault="004B0DF4" w:rsidP="00EE3C0F">
          <w:pPr>
            <w:pStyle w:val="Sidhuvud"/>
          </w:pPr>
        </w:p>
        <w:p w14:paraId="786AAF50" w14:textId="77777777" w:rsidR="004B0DF4" w:rsidRDefault="004B0DF4" w:rsidP="00EE3C0F">
          <w:pPr>
            <w:pStyle w:val="Sidhuvud"/>
          </w:pPr>
        </w:p>
        <w:p w14:paraId="2FD48B8C" w14:textId="77777777" w:rsidR="004B0DF4" w:rsidRDefault="004B0DF4" w:rsidP="00EE3C0F">
          <w:pPr>
            <w:pStyle w:val="Sidhuvud"/>
          </w:pPr>
        </w:p>
        <w:p w14:paraId="07FA3A87" w14:textId="77777777" w:rsidR="004B0DF4" w:rsidRDefault="00BD09F5" w:rsidP="00EE3C0F">
          <w:pPr>
            <w:pStyle w:val="Sidhuvud"/>
          </w:pPr>
          <w:sdt>
            <w:sdtPr>
              <w:alias w:val="Dnr"/>
              <w:tag w:val="ccRKShow_Dnr"/>
              <w:id w:val="-829283628"/>
              <w:placeholder>
                <w:docPart w:val="3686688F1D1E4B8C9FF3404D7926BBFA"/>
              </w:placeholder>
              <w:dataBinding w:prefixMappings="xmlns:ns0='http://lp/documentinfo/RK' " w:xpath="/ns0:DocumentInfo[1]/ns0:BaseInfo[1]/ns0:Dnr[1]" w:storeItemID="{8F8B1856-88A9-43C2-A22D-187F0E597776}"/>
              <w:text/>
            </w:sdtPr>
            <w:sdtEndPr/>
            <w:sdtContent>
              <w:r w:rsidR="004B0DF4">
                <w:t>Fi2017/</w:t>
              </w:r>
            </w:sdtContent>
          </w:sdt>
          <w:r w:rsidR="004B0DF4" w:rsidRPr="004B0DF4">
            <w:t>04688/S1</w:t>
          </w:r>
        </w:p>
        <w:sdt>
          <w:sdtPr>
            <w:alias w:val="DocNumber"/>
            <w:tag w:val="DocNumber"/>
            <w:id w:val="1726028884"/>
            <w:placeholder>
              <w:docPart w:val="8CC778E0ABC74DE7BDD6F4832BB1AE1C"/>
            </w:placeholder>
            <w:showingPlcHdr/>
            <w:dataBinding w:prefixMappings="xmlns:ns0='http://lp/documentinfo/RK' " w:xpath="/ns0:DocumentInfo[1]/ns0:BaseInfo[1]/ns0:DocNumber[1]" w:storeItemID="{8F8B1856-88A9-43C2-A22D-187F0E597776}"/>
            <w:text/>
          </w:sdtPr>
          <w:sdtEndPr/>
          <w:sdtContent>
            <w:p w14:paraId="25A3F728" w14:textId="77777777" w:rsidR="004B0DF4" w:rsidRDefault="004B0DF4" w:rsidP="00EE3C0F">
              <w:pPr>
                <w:pStyle w:val="Sidhuvud"/>
              </w:pPr>
              <w:r>
                <w:rPr>
                  <w:rStyle w:val="Platshllartext"/>
                </w:rPr>
                <w:t xml:space="preserve"> </w:t>
              </w:r>
            </w:p>
          </w:sdtContent>
        </w:sdt>
        <w:p w14:paraId="1E4D7028" w14:textId="77777777" w:rsidR="004B0DF4" w:rsidRDefault="004B0DF4" w:rsidP="00EE3C0F">
          <w:pPr>
            <w:pStyle w:val="Sidhuvud"/>
          </w:pPr>
        </w:p>
      </w:tc>
      <w:tc>
        <w:tcPr>
          <w:tcW w:w="1134" w:type="dxa"/>
        </w:tcPr>
        <w:p w14:paraId="1BD471F8" w14:textId="77777777" w:rsidR="004B0DF4" w:rsidRDefault="004B0DF4" w:rsidP="0094502D">
          <w:pPr>
            <w:pStyle w:val="Sidhuvud"/>
          </w:pPr>
        </w:p>
        <w:p w14:paraId="4024FCDA" w14:textId="77777777" w:rsidR="004B0DF4" w:rsidRPr="0094502D" w:rsidRDefault="004B0DF4" w:rsidP="00EC71A6">
          <w:pPr>
            <w:pStyle w:val="Sidhuvud"/>
          </w:pPr>
        </w:p>
      </w:tc>
    </w:tr>
    <w:tr w:rsidR="004B0DF4" w14:paraId="5E801B57" w14:textId="77777777" w:rsidTr="00C93EBA">
      <w:trPr>
        <w:trHeight w:val="2268"/>
      </w:trPr>
      <w:tc>
        <w:tcPr>
          <w:tcW w:w="5534" w:type="dxa"/>
          <w:tcMar>
            <w:right w:w="1134" w:type="dxa"/>
          </w:tcMar>
        </w:tcPr>
        <w:sdt>
          <w:sdtPr>
            <w:rPr>
              <w:b/>
            </w:rPr>
            <w:alias w:val="SenderText"/>
            <w:tag w:val="ccRKShow_SenderText"/>
            <w:id w:val="1374046025"/>
            <w:placeholder>
              <w:docPart w:val="302A00D3EA4243FBA60C72F528BB5594"/>
            </w:placeholder>
          </w:sdtPr>
          <w:sdtEndPr>
            <w:rPr>
              <w:b w:val="0"/>
            </w:rPr>
          </w:sdtEndPr>
          <w:sdtContent>
            <w:p w14:paraId="637A522A" w14:textId="77777777" w:rsidR="00817AD3" w:rsidRDefault="004B0DF4" w:rsidP="00340DE0">
              <w:pPr>
                <w:pStyle w:val="Sidhuvud"/>
                <w:rPr>
                  <w:b/>
                </w:rPr>
              </w:pPr>
              <w:r w:rsidRPr="004B0DF4">
                <w:rPr>
                  <w:b/>
                </w:rPr>
                <w:t>Finansdepartementet</w:t>
              </w:r>
            </w:p>
            <w:p w14:paraId="38D1C374" w14:textId="1762708F" w:rsidR="00817AD3" w:rsidRPr="00817AD3" w:rsidRDefault="00817AD3" w:rsidP="00817AD3">
              <w:pPr>
                <w:pStyle w:val="Sidhuvud"/>
              </w:pPr>
              <w:r w:rsidRPr="00817AD3">
                <w:t>Finansministern</w:t>
              </w:r>
            </w:p>
          </w:sdtContent>
        </w:sdt>
        <w:p w14:paraId="6C0970D3" w14:textId="2C4EBB75" w:rsidR="004B0DF4" w:rsidRPr="004B0DF4" w:rsidRDefault="004B0DF4" w:rsidP="00817AD3">
          <w:pPr>
            <w:pStyle w:val="Sidhuvud"/>
            <w:rPr>
              <w:b/>
            </w:rPr>
          </w:pPr>
        </w:p>
      </w:tc>
      <w:sdt>
        <w:sdtPr>
          <w:alias w:val="Recipient"/>
          <w:tag w:val="ccRKShow_Recipient"/>
          <w:id w:val="-28344517"/>
          <w:placeholder>
            <w:docPart w:val="611D6F3D7E8447C88FA62153459F5CE6"/>
          </w:placeholder>
          <w:dataBinding w:prefixMappings="xmlns:ns0='http://lp/documentinfo/RK' " w:xpath="/ns0:DocumentInfo[1]/ns0:BaseInfo[1]/ns0:Recipient[1]" w:storeItemID="{8F8B1856-88A9-43C2-A22D-187F0E597776}"/>
          <w:text w:multiLine="1"/>
        </w:sdtPr>
        <w:sdtEndPr/>
        <w:sdtContent>
          <w:tc>
            <w:tcPr>
              <w:tcW w:w="3170" w:type="dxa"/>
            </w:tcPr>
            <w:p w14:paraId="413A51ED" w14:textId="77777777" w:rsidR="004B0DF4" w:rsidRDefault="004B0DF4" w:rsidP="00547B89">
              <w:pPr>
                <w:pStyle w:val="Sidhuvud"/>
              </w:pPr>
              <w:r>
                <w:t>Till riksdagen</w:t>
              </w:r>
            </w:p>
          </w:tc>
        </w:sdtContent>
      </w:sdt>
      <w:tc>
        <w:tcPr>
          <w:tcW w:w="1134" w:type="dxa"/>
        </w:tcPr>
        <w:p w14:paraId="7565D3ED" w14:textId="77777777" w:rsidR="004B0DF4" w:rsidRDefault="004B0DF4" w:rsidP="003E6020">
          <w:pPr>
            <w:pStyle w:val="Sidhuvud"/>
          </w:pPr>
        </w:p>
      </w:tc>
    </w:tr>
  </w:tbl>
  <w:p w14:paraId="73A5B6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F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0DF4"/>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17AD3"/>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09F5"/>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2E86"/>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C7C961"/>
  <w15:docId w15:val="{CB75A6DA-EF18-43E9-85E5-C82CC52B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86688F1D1E4B8C9FF3404D7926BBFA"/>
        <w:category>
          <w:name w:val="Allmänt"/>
          <w:gallery w:val="placeholder"/>
        </w:category>
        <w:types>
          <w:type w:val="bbPlcHdr"/>
        </w:types>
        <w:behaviors>
          <w:behavior w:val="content"/>
        </w:behaviors>
        <w:guid w:val="{37F5125F-7A41-4716-8DA6-1D05D23C2CE3}"/>
      </w:docPartPr>
      <w:docPartBody>
        <w:p w:rsidR="00C91758" w:rsidRDefault="009451BE" w:rsidP="009451BE">
          <w:pPr>
            <w:pStyle w:val="3686688F1D1E4B8C9FF3404D7926BBFA"/>
          </w:pPr>
          <w:r>
            <w:rPr>
              <w:rStyle w:val="Platshllartext"/>
            </w:rPr>
            <w:t xml:space="preserve"> </w:t>
          </w:r>
        </w:p>
      </w:docPartBody>
    </w:docPart>
    <w:docPart>
      <w:docPartPr>
        <w:name w:val="8CC778E0ABC74DE7BDD6F4832BB1AE1C"/>
        <w:category>
          <w:name w:val="Allmänt"/>
          <w:gallery w:val="placeholder"/>
        </w:category>
        <w:types>
          <w:type w:val="bbPlcHdr"/>
        </w:types>
        <w:behaviors>
          <w:behavior w:val="content"/>
        </w:behaviors>
        <w:guid w:val="{6636253D-F642-466B-8AFC-589CC2EC53D9}"/>
      </w:docPartPr>
      <w:docPartBody>
        <w:p w:rsidR="00C91758" w:rsidRDefault="009451BE" w:rsidP="009451BE">
          <w:pPr>
            <w:pStyle w:val="8CC778E0ABC74DE7BDD6F4832BB1AE1C"/>
          </w:pPr>
          <w:r>
            <w:rPr>
              <w:rStyle w:val="Platshllartext"/>
            </w:rPr>
            <w:t xml:space="preserve"> </w:t>
          </w:r>
        </w:p>
      </w:docPartBody>
    </w:docPart>
    <w:docPart>
      <w:docPartPr>
        <w:name w:val="302A00D3EA4243FBA60C72F528BB5594"/>
        <w:category>
          <w:name w:val="Allmänt"/>
          <w:gallery w:val="placeholder"/>
        </w:category>
        <w:types>
          <w:type w:val="bbPlcHdr"/>
        </w:types>
        <w:behaviors>
          <w:behavior w:val="content"/>
        </w:behaviors>
        <w:guid w:val="{FC92A230-63FA-4F99-9DE3-C4090F15B0E7}"/>
      </w:docPartPr>
      <w:docPartBody>
        <w:p w:rsidR="00C91758" w:rsidRDefault="009451BE" w:rsidP="009451BE">
          <w:pPr>
            <w:pStyle w:val="302A00D3EA4243FBA60C72F528BB5594"/>
          </w:pPr>
          <w:r>
            <w:rPr>
              <w:rStyle w:val="Platshllartext"/>
            </w:rPr>
            <w:t xml:space="preserve"> </w:t>
          </w:r>
        </w:p>
      </w:docPartBody>
    </w:docPart>
    <w:docPart>
      <w:docPartPr>
        <w:name w:val="611D6F3D7E8447C88FA62153459F5CE6"/>
        <w:category>
          <w:name w:val="Allmänt"/>
          <w:gallery w:val="placeholder"/>
        </w:category>
        <w:types>
          <w:type w:val="bbPlcHdr"/>
        </w:types>
        <w:behaviors>
          <w:behavior w:val="content"/>
        </w:behaviors>
        <w:guid w:val="{95C71FA0-979F-47BC-877B-FDE83339714F}"/>
      </w:docPartPr>
      <w:docPartBody>
        <w:p w:rsidR="00C91758" w:rsidRDefault="009451BE" w:rsidP="009451BE">
          <w:pPr>
            <w:pStyle w:val="611D6F3D7E8447C88FA62153459F5CE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BE"/>
    <w:rsid w:val="009451BE"/>
    <w:rsid w:val="00C91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966676AD54C4A00BE2CCF05E3695E44">
    <w:name w:val="D966676AD54C4A00BE2CCF05E3695E44"/>
    <w:rsid w:val="009451BE"/>
  </w:style>
  <w:style w:type="character" w:styleId="Platshllartext">
    <w:name w:val="Placeholder Text"/>
    <w:basedOn w:val="Standardstycketeckensnitt"/>
    <w:uiPriority w:val="99"/>
    <w:semiHidden/>
    <w:rsid w:val="009451BE"/>
    <w:rPr>
      <w:noProof w:val="0"/>
      <w:color w:val="808080"/>
    </w:rPr>
  </w:style>
  <w:style w:type="paragraph" w:customStyle="1" w:styleId="CA8920C8B991493180302EC7EC02A7AF">
    <w:name w:val="CA8920C8B991493180302EC7EC02A7AF"/>
    <w:rsid w:val="009451BE"/>
  </w:style>
  <w:style w:type="paragraph" w:customStyle="1" w:styleId="920A3C5B2B8844779D8DA028570F81AA">
    <w:name w:val="920A3C5B2B8844779D8DA028570F81AA"/>
    <w:rsid w:val="009451BE"/>
  </w:style>
  <w:style w:type="paragraph" w:customStyle="1" w:styleId="6E4B348EFFA24338A46973944C571390">
    <w:name w:val="6E4B348EFFA24338A46973944C571390"/>
    <w:rsid w:val="009451BE"/>
  </w:style>
  <w:style w:type="paragraph" w:customStyle="1" w:styleId="3686688F1D1E4B8C9FF3404D7926BBFA">
    <w:name w:val="3686688F1D1E4B8C9FF3404D7926BBFA"/>
    <w:rsid w:val="009451BE"/>
  </w:style>
  <w:style w:type="paragraph" w:customStyle="1" w:styleId="8CC778E0ABC74DE7BDD6F4832BB1AE1C">
    <w:name w:val="8CC778E0ABC74DE7BDD6F4832BB1AE1C"/>
    <w:rsid w:val="009451BE"/>
  </w:style>
  <w:style w:type="paragraph" w:customStyle="1" w:styleId="0ED9EF0462F24D85A6E1016851397986">
    <w:name w:val="0ED9EF0462F24D85A6E1016851397986"/>
    <w:rsid w:val="009451BE"/>
  </w:style>
  <w:style w:type="paragraph" w:customStyle="1" w:styleId="457844F689A742FCAB3F9C1B0D581038">
    <w:name w:val="457844F689A742FCAB3F9C1B0D581038"/>
    <w:rsid w:val="009451BE"/>
  </w:style>
  <w:style w:type="paragraph" w:customStyle="1" w:styleId="51661D1D9A2D421A83EAA63C66279F7F">
    <w:name w:val="51661D1D9A2D421A83EAA63C66279F7F"/>
    <w:rsid w:val="009451BE"/>
  </w:style>
  <w:style w:type="paragraph" w:customStyle="1" w:styleId="302A00D3EA4243FBA60C72F528BB5594">
    <w:name w:val="302A00D3EA4243FBA60C72F528BB5594"/>
    <w:rsid w:val="009451BE"/>
  </w:style>
  <w:style w:type="paragraph" w:customStyle="1" w:styleId="611D6F3D7E8447C88FA62153459F5CE6">
    <w:name w:val="611D6F3D7E8447C88FA62153459F5CE6"/>
    <w:rsid w:val="009451BE"/>
  </w:style>
  <w:style w:type="paragraph" w:customStyle="1" w:styleId="D7C407E805904BACA6208EECB2AF85BA">
    <w:name w:val="D7C407E805904BACA6208EECB2AF85BA"/>
    <w:rsid w:val="009451BE"/>
  </w:style>
  <w:style w:type="paragraph" w:customStyle="1" w:styleId="4483EEA7047644FAB3997253B639293E">
    <w:name w:val="4483EEA7047644FAB3997253B639293E"/>
    <w:rsid w:val="009451BE"/>
  </w:style>
  <w:style w:type="paragraph" w:customStyle="1" w:styleId="0379FCA1C31A49139A6F48BF00972C59">
    <w:name w:val="0379FCA1C31A49139A6F48BF00972C59"/>
    <w:rsid w:val="009451BE"/>
  </w:style>
  <w:style w:type="paragraph" w:customStyle="1" w:styleId="D5DB3ECDC6354C6092B0A1088A9459A1">
    <w:name w:val="D5DB3ECDC6354C6092B0A1088A9459A1"/>
    <w:rsid w:val="00945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a1763d2d-2e08-49c3-9336-c259d75c9cc5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2017-12-18</HeaderDate>
    <Office/>
    <Dnr>Fi2017/</Dnr>
    <ParagrafNr/>
    <DocumentTitle/>
    <VisitingAddress/>
    <Extra1/>
    <Extra2/>
    <Extra3>Helena Bouveng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38AC-EA1F-4E44-93A3-071E06872AB1}"/>
</file>

<file path=customXml/itemProps2.xml><?xml version="1.0" encoding="utf-8"?>
<ds:datastoreItem xmlns:ds="http://schemas.openxmlformats.org/officeDocument/2006/customXml" ds:itemID="{F1E0C04E-5956-4A00-B2ED-FBCDB699FD0A}"/>
</file>

<file path=customXml/itemProps3.xml><?xml version="1.0" encoding="utf-8"?>
<ds:datastoreItem xmlns:ds="http://schemas.openxmlformats.org/officeDocument/2006/customXml" ds:itemID="{9E21A441-361E-439A-AA54-A36B7F332BA8}"/>
</file>

<file path=customXml/itemProps4.xml><?xml version="1.0" encoding="utf-8"?>
<ds:datastoreItem xmlns:ds="http://schemas.openxmlformats.org/officeDocument/2006/customXml" ds:itemID="{83E28A83-BC0A-450C-B07B-62AD0963A102}">
  <ds:schemaRefs>
    <ds:schemaRef ds:uri="http://schemas.microsoft.com/sharepoint/events"/>
  </ds:schemaRefs>
</ds:datastoreItem>
</file>

<file path=customXml/itemProps5.xml><?xml version="1.0" encoding="utf-8"?>
<ds:datastoreItem xmlns:ds="http://schemas.openxmlformats.org/officeDocument/2006/customXml" ds:itemID="{CBDC5E7E-3EA4-4DD8-A31E-5CB93D85EEC5}"/>
</file>

<file path=customXml/itemProps6.xml><?xml version="1.0" encoding="utf-8"?>
<ds:datastoreItem xmlns:ds="http://schemas.openxmlformats.org/officeDocument/2006/customXml" ds:itemID="{83E28A83-BC0A-450C-B07B-62AD0963A102}"/>
</file>

<file path=customXml/itemProps7.xml><?xml version="1.0" encoding="utf-8"?>
<ds:datastoreItem xmlns:ds="http://schemas.openxmlformats.org/officeDocument/2006/customXml" ds:itemID="{8F8B1856-88A9-43C2-A22D-187F0E597776}"/>
</file>

<file path=customXml/itemProps8.xml><?xml version="1.0" encoding="utf-8"?>
<ds:datastoreItem xmlns:ds="http://schemas.openxmlformats.org/officeDocument/2006/customXml" ds:itemID="{77689B0C-D902-4DAB-B7B7-7755F178A018}"/>
</file>

<file path=docProps/app.xml><?xml version="1.0" encoding="utf-8"?>
<Properties xmlns="http://schemas.openxmlformats.org/officeDocument/2006/extended-properties" xmlns:vt="http://schemas.openxmlformats.org/officeDocument/2006/docPropsVTypes">
  <Template>RK Basmall</Template>
  <TotalTime>0</TotalTime>
  <Pages>2</Pages>
  <Words>262</Words>
  <Characters>1393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Lewander</dc:creator>
  <cp:keywords/>
  <dc:description/>
  <cp:lastModifiedBy>Susanne Eriksson</cp:lastModifiedBy>
  <cp:revision>4</cp:revision>
  <cp:lastPrinted>2017-12-19T08:15:00Z</cp:lastPrinted>
  <dcterms:created xsi:type="dcterms:W3CDTF">2017-12-18T07:44:00Z</dcterms:created>
  <dcterms:modified xsi:type="dcterms:W3CDTF">2017-12-19T08:15:00Z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8b4ffbd8-1acf-4b11-82fa-6c5c921bec80</vt:lpwstr>
  </property>
</Properties>
</file>