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7CD8F5F983C4A08B8BBBD39E9F539D0"/>
        </w:placeholder>
        <w:text/>
      </w:sdtPr>
      <w:sdtEndPr/>
      <w:sdtContent>
        <w:p w:rsidRPr="009B062B" w:rsidR="00AF30DD" w:rsidP="00F1522E" w:rsidRDefault="00AF30DD" w14:paraId="588553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e595e9-71e6-4556-a9ce-765cbbb51f42"/>
        <w:id w:val="2135520800"/>
        <w:lock w:val="sdtLocked"/>
      </w:sdtPr>
      <w:sdtEndPr/>
      <w:sdtContent>
        <w:p w:rsidR="00997473" w:rsidRDefault="007D1DF9" w14:paraId="3EA79F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att förlägga den nya viltmyndigheten till Skaraborg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B2B7CFE1AC4C5096426D7DAAED0364"/>
        </w:placeholder>
        <w:text/>
      </w:sdtPr>
      <w:sdtEndPr/>
      <w:sdtContent>
        <w:p w:rsidRPr="009B062B" w:rsidR="006D79C9" w:rsidP="00333E95" w:rsidRDefault="006D79C9" w14:paraId="0F61DF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3B92" w:rsidP="00574012" w:rsidRDefault="00DC3B92" w14:paraId="4C444317" w14:textId="09014186">
      <w:pPr>
        <w:pStyle w:val="Normalutanindragellerluft"/>
      </w:pPr>
      <w:r>
        <w:t xml:space="preserve">Riksdagen </w:t>
      </w:r>
      <w:r w:rsidR="00EF1BEC">
        <w:t>beslutade</w:t>
      </w:r>
      <w:r>
        <w:t xml:space="preserve"> 2015 och 2016 </w:t>
      </w:r>
      <w:r w:rsidR="00EF1BEC">
        <w:t xml:space="preserve">att </w:t>
      </w:r>
      <w:r>
        <w:t xml:space="preserve">ge regeringen i uppdrag att bilda en ny </w:t>
      </w:r>
      <w:r w:rsidR="007D1DF9">
        <w:t>v</w:t>
      </w:r>
      <w:r>
        <w:t>ilt</w:t>
      </w:r>
      <w:r w:rsidR="00574012">
        <w:softHyphen/>
      </w:r>
      <w:r>
        <w:t xml:space="preserve">myndighet. När man sen ska lokalisera den nya </w:t>
      </w:r>
      <w:r w:rsidR="007D1DF9">
        <w:t>v</w:t>
      </w:r>
      <w:r>
        <w:t>iltmyndigheten bör man överväga var den ska placeras så att den verkligen får en nystart med ny och kunnig personal</w:t>
      </w:r>
      <w:r w:rsidR="007D1DF9">
        <w:t xml:space="preserve"> och</w:t>
      </w:r>
      <w:r>
        <w:t xml:space="preserve"> nya ögon som tar sig an viltfrågorna på ett praktiskt och lokalnära sätt. Denna myndighet </w:t>
      </w:r>
      <w:r w:rsidR="00D81468">
        <w:t>bör</w:t>
      </w:r>
      <w:r>
        <w:t xml:space="preserve"> inte ligga i någon av våra större städer i Sverige utan </w:t>
      </w:r>
      <w:r w:rsidR="00D81468">
        <w:t>bör</w:t>
      </w:r>
      <w:r>
        <w:t xml:space="preserve"> ligga i en kommun på landsbygden. Viltmyndigheten skulle med säkerhet kunna få en bra start i någon av kommunerna i Skaraborg då vi är nära naturen och vi har en bred kompetens inom jakt</w:t>
      </w:r>
      <w:r w:rsidR="007D1DF9">
        <w:t>-</w:t>
      </w:r>
      <w:r>
        <w:t xml:space="preserve"> och naturfrågor i hela Skaraborg. Jag föreslår därför att den nya viltmyndigheten bör placeras i Skaraborg.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FC83D41CEC44F4ABB897FC7F8F0845"/>
        </w:placeholder>
      </w:sdtPr>
      <w:sdtEndPr>
        <w:rPr>
          <w:i w:val="0"/>
          <w:noProof w:val="0"/>
        </w:rPr>
      </w:sdtEndPr>
      <w:sdtContent>
        <w:p w:rsidR="00F1522E" w:rsidP="00F1522E" w:rsidRDefault="00F1522E" w14:paraId="38475B1D" w14:textId="77777777"/>
        <w:p w:rsidRPr="008E0FE2" w:rsidR="004801AC" w:rsidP="00F1522E" w:rsidRDefault="00574012" w14:paraId="0697F1DB" w14:textId="0AB4FD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7473" w14:paraId="403BC247" w14:textId="77777777">
        <w:trPr>
          <w:cantSplit/>
        </w:trPr>
        <w:tc>
          <w:tcPr>
            <w:tcW w:w="50" w:type="pct"/>
            <w:vAlign w:val="bottom"/>
          </w:tcPr>
          <w:p w:rsidR="00997473" w:rsidRDefault="007D1DF9" w14:paraId="7995AB1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97473" w:rsidRDefault="00997473" w14:paraId="7DD06EE8" w14:textId="77777777">
            <w:pPr>
              <w:pStyle w:val="Underskrifter"/>
            </w:pPr>
          </w:p>
        </w:tc>
      </w:tr>
    </w:tbl>
    <w:p w:rsidR="00A93886" w:rsidRDefault="00A93886" w14:paraId="45CCD2C5" w14:textId="77777777"/>
    <w:sectPr w:rsidR="00A9388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2B24" w14:textId="77777777" w:rsidR="00DC3B92" w:rsidRDefault="00DC3B92" w:rsidP="000C1CAD">
      <w:pPr>
        <w:spacing w:line="240" w:lineRule="auto"/>
      </w:pPr>
      <w:r>
        <w:separator/>
      </w:r>
    </w:p>
  </w:endnote>
  <w:endnote w:type="continuationSeparator" w:id="0">
    <w:p w14:paraId="2DC0F082" w14:textId="77777777" w:rsidR="00DC3B92" w:rsidRDefault="00DC3B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6E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7B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C150" w14:textId="300AEE5A" w:rsidR="00262EA3" w:rsidRPr="00F1522E" w:rsidRDefault="00262EA3" w:rsidP="00F152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94DE" w14:textId="77777777" w:rsidR="00DC3B92" w:rsidRDefault="00DC3B92" w:rsidP="000C1CAD">
      <w:pPr>
        <w:spacing w:line="240" w:lineRule="auto"/>
      </w:pPr>
      <w:r>
        <w:separator/>
      </w:r>
    </w:p>
  </w:footnote>
  <w:footnote w:type="continuationSeparator" w:id="0">
    <w:p w14:paraId="565B5010" w14:textId="77777777" w:rsidR="00DC3B92" w:rsidRDefault="00DC3B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D7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EA2271" wp14:editId="673810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DB76F" w14:textId="66F167B1" w:rsidR="00262EA3" w:rsidRDefault="005740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3B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5D40">
                                <w:t>1044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A22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EDB76F" w14:textId="66F167B1" w:rsidR="00262EA3" w:rsidRDefault="005740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3B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5D40">
                          <w:t>1044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17B1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1999" w14:textId="77777777" w:rsidR="00262EA3" w:rsidRDefault="00262EA3" w:rsidP="008563AC">
    <w:pPr>
      <w:jc w:val="right"/>
    </w:pPr>
  </w:p>
  <w:p w14:paraId="6431A4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3C0E" w14:textId="77777777" w:rsidR="00262EA3" w:rsidRDefault="005740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D0B6D4" wp14:editId="1E02DD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E3CB36" w14:textId="36D8CE61" w:rsidR="00262EA3" w:rsidRDefault="005740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52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3B9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5D40">
          <w:t>1044</w:t>
        </w:r>
      </w:sdtContent>
    </w:sdt>
  </w:p>
  <w:p w14:paraId="1EF7C690" w14:textId="77777777" w:rsidR="00262EA3" w:rsidRPr="008227B3" w:rsidRDefault="005740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894407" w14:textId="68817E44" w:rsidR="00262EA3" w:rsidRPr="008227B3" w:rsidRDefault="005740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522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522E">
          <w:t>:1947</w:t>
        </w:r>
      </w:sdtContent>
    </w:sdt>
  </w:p>
  <w:p w14:paraId="07037F7D" w14:textId="24640E13" w:rsidR="00262EA3" w:rsidRDefault="005740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522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3E81B4" w14:textId="07BD4B4A" w:rsidR="00262EA3" w:rsidRDefault="00DC3B92" w:rsidP="00283E0F">
        <w:pPr>
          <w:pStyle w:val="FSHRub2"/>
        </w:pPr>
        <w:r>
          <w:t>Placeringen av den nya viltmyndigheten i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029F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C3B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E71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012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DF9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473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86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E9B"/>
    <w:rsid w:val="00BE5D4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B741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468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6B1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B9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BEC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22E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2E32A2"/>
  <w15:chartTrackingRefBased/>
  <w15:docId w15:val="{AF2DD4C1-3836-4D99-9469-06CA6D4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D8F5F983C4A08B8BBBD39E9F53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F8B44-2ABB-437E-8DDA-829C843B42DA}"/>
      </w:docPartPr>
      <w:docPartBody>
        <w:p w:rsidR="0035685B" w:rsidRDefault="0035685B">
          <w:pPr>
            <w:pStyle w:val="B7CD8F5F983C4A08B8BBBD39E9F539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B2B7CFE1AC4C5096426D7DAAED0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294CD-39DD-4942-B773-421BB149DC46}"/>
      </w:docPartPr>
      <w:docPartBody>
        <w:p w:rsidR="0035685B" w:rsidRDefault="0035685B">
          <w:pPr>
            <w:pStyle w:val="15B2B7CFE1AC4C5096426D7DAAED03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FC83D41CEC44F4ABB897FC7F8F0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0DD66-57DE-4DCC-A2F6-76F2D50FBF83}"/>
      </w:docPartPr>
      <w:docPartBody>
        <w:p w:rsidR="00BB0BB8" w:rsidRDefault="00BB0B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B"/>
    <w:rsid w:val="0035685B"/>
    <w:rsid w:val="00BB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CD8F5F983C4A08B8BBBD39E9F539D0">
    <w:name w:val="B7CD8F5F983C4A08B8BBBD39E9F539D0"/>
  </w:style>
  <w:style w:type="paragraph" w:customStyle="1" w:styleId="15B2B7CFE1AC4C5096426D7DAAED0364">
    <w:name w:val="15B2B7CFE1AC4C5096426D7DAAED0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4B976-FC9D-41B0-A087-8BA932AFD2AE}"/>
</file>

<file path=customXml/itemProps2.xml><?xml version="1.0" encoding="utf-8"?>
<ds:datastoreItem xmlns:ds="http://schemas.openxmlformats.org/officeDocument/2006/customXml" ds:itemID="{AEF8BE7F-C0EA-4C7A-AB37-7550304981D7}"/>
</file>

<file path=customXml/itemProps3.xml><?xml version="1.0" encoding="utf-8"?>
<ds:datastoreItem xmlns:ds="http://schemas.openxmlformats.org/officeDocument/2006/customXml" ds:itemID="{752581B8-6415-4391-8D5D-2084C0E8F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790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