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73BA" w:rsidRPr="001B0895" w:rsidRDefault="00CC73BA" w:rsidP="000D2E2E">
      <w:pPr>
        <w:pStyle w:val="Hemstlrubrik"/>
      </w:pPr>
      <w:r w:rsidRPr="001B0895">
        <w:t>Förslag till riksdagsbeslut</w:t>
      </w:r>
    </w:p>
    <w:p w:rsidR="00CC73BA" w:rsidRPr="001B0895" w:rsidRDefault="00CC73BA" w:rsidP="00CC73BA">
      <w:pPr>
        <w:pStyle w:val="Hemstlatt"/>
      </w:pPr>
      <w:r w:rsidRPr="001B0895">
        <w:t>Riksdagen tillkännager för regeringen som sin mening vad i motionen anförs om att ett privat företag inom LSS verksamhetsområde ska</w:t>
      </w:r>
      <w:r w:rsidR="00DF419D" w:rsidRPr="001B0895">
        <w:t>ll</w:t>
      </w:r>
      <w:r w:rsidRPr="001B0895">
        <w:t xml:space="preserve"> ha ett fullt ekonomiskt arbetsgivaransvar.</w:t>
      </w:r>
    </w:p>
    <w:p w:rsidR="00E84F25" w:rsidRPr="001B0895" w:rsidRDefault="007C6092" w:rsidP="00E22893">
      <w:pPr>
        <w:pStyle w:val="Rubrik1"/>
      </w:pPr>
      <w:r w:rsidRPr="001B0895">
        <w:t>Motivering</w:t>
      </w:r>
    </w:p>
    <w:p w:rsidR="00CC73BA" w:rsidRPr="001B0895" w:rsidRDefault="00CC73BA" w:rsidP="00CC73BA">
      <w:r w:rsidRPr="001B0895">
        <w:t>Personer som av olika anledningar är beroende av en personlig assistans kan vända sig till den kommunala omsorgen eller till ett privat företag.</w:t>
      </w:r>
    </w:p>
    <w:p w:rsidR="00CC73BA" w:rsidRPr="001B0895" w:rsidRDefault="00CC73BA" w:rsidP="00CC73BA">
      <w:pPr>
        <w:pStyle w:val="Normaltindrag"/>
      </w:pPr>
      <w:r w:rsidRPr="001B0895">
        <w:t>Enligt socialtjänstlagen har kommunen alltid det yttersta ansvaret, ett fa</w:t>
      </w:r>
      <w:r w:rsidRPr="001B0895">
        <w:t>k</w:t>
      </w:r>
      <w:r w:rsidRPr="001B0895">
        <w:t>tum som är till för att trygga rätten till omsorg för den enskilde. Detta är en god tanke som går helt i linje med våra intentioner om ett samhällsansvar för den som behöver extra mycket stöd och hjälp.</w:t>
      </w:r>
    </w:p>
    <w:p w:rsidR="00CC73BA" w:rsidRPr="001B0895" w:rsidRDefault="00CC73BA" w:rsidP="00CC73BA">
      <w:pPr>
        <w:pStyle w:val="Normaltindrag"/>
      </w:pPr>
      <w:r w:rsidRPr="001B0895">
        <w:t>I det fall den enskilde vänder sig till ett privat företag så är det detta för</w:t>
      </w:r>
      <w:r w:rsidRPr="001B0895">
        <w:t>e</w:t>
      </w:r>
      <w:r w:rsidRPr="001B0895">
        <w:t>tag som anställer, bekostar och har arbetsgivaransvaret för den som anställs. Det finns dock ett undantag. När den anställde blir sjuk tar ofta kommunerna på sig betalningsskyldigheten för sjukkostnaderna, ofta genom skrivna avtal med företaget. Det finns inget uttalat lagstöd för detta, men en praxis har bildats.</w:t>
      </w:r>
    </w:p>
    <w:p w:rsidR="00CC73BA" w:rsidRPr="001B0895" w:rsidRDefault="00CC73BA" w:rsidP="00CC73BA">
      <w:pPr>
        <w:pStyle w:val="Normaltindrag"/>
      </w:pPr>
      <w:r w:rsidRPr="001B0895">
        <w:t>Det är inte rimligt att kommunen tvingas ta på sig kostnaden för en priva</w:t>
      </w:r>
      <w:r w:rsidRPr="001B0895">
        <w:t>t</w:t>
      </w:r>
      <w:r w:rsidRPr="001B0895">
        <w:t>anställd men inte kan påverka vare sig arbetsmiljön eller anställningsvillk</w:t>
      </w:r>
      <w:r w:rsidRPr="001B0895">
        <w:t>o</w:t>
      </w:r>
      <w:r w:rsidRPr="001B0895">
        <w:t>ren. Dessa merkostnader inverkar också i förlängningen negativt på kvaliteten i den egna kommunala omsorgen.</w:t>
      </w:r>
    </w:p>
    <w:p w:rsidR="000D2E2E" w:rsidRPr="001B0895" w:rsidRDefault="00CC73BA" w:rsidP="00CC73BA">
      <w:pPr>
        <w:pStyle w:val="Normaltindrag"/>
      </w:pPr>
      <w:r w:rsidRPr="001B0895">
        <w:t>Även om det är bra att kommunen har det yttersta ansvaret för den enski</w:t>
      </w:r>
      <w:r w:rsidRPr="001B0895">
        <w:t>l</w:t>
      </w:r>
      <w:r w:rsidRPr="001B0895">
        <w:t>de så borde det vara självklart att ett privat företag får ta både arbetsgivara</w:t>
      </w:r>
      <w:r w:rsidRPr="001B0895">
        <w:t>n</w:t>
      </w:r>
      <w:r w:rsidRPr="001B0895">
        <w:t>svaret och det ekonomiska ansvaret fullt ut för sina egna anställda. Jag anser att det ovan beskrivna bör ses över.</w:t>
      </w:r>
    </w:p>
    <w:p w:rsidR="000D2E2E" w:rsidRPr="001B0895" w:rsidRDefault="000D2E2E" w:rsidP="00CC73BA">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D2E2E" w:rsidRPr="001B0895">
        <w:tblPrEx>
          <w:tblCellMar>
            <w:top w:w="0" w:type="dxa"/>
            <w:bottom w:w="0" w:type="dxa"/>
          </w:tblCellMar>
        </w:tblPrEx>
        <w:trPr>
          <w:cantSplit/>
        </w:trPr>
        <w:tc>
          <w:tcPr>
            <w:tcW w:w="3046" w:type="dxa"/>
          </w:tcPr>
          <w:p w:rsidR="000D2E2E" w:rsidRPr="001B0895" w:rsidRDefault="000D2E2E" w:rsidP="000D2E2E">
            <w:pPr>
              <w:pStyle w:val="UnderskriftDatum"/>
              <w:spacing w:before="0"/>
            </w:pPr>
            <w:r w:rsidRPr="001B0895">
              <w:lastRenderedPageBreak/>
              <w:br w:type="page"/>
              <w:t>Stockholm den 3 oktober 2005</w:t>
            </w:r>
          </w:p>
        </w:tc>
        <w:tc>
          <w:tcPr>
            <w:tcW w:w="3047" w:type="dxa"/>
          </w:tcPr>
          <w:p w:rsidR="000D2E2E" w:rsidRPr="001B0895" w:rsidRDefault="000D2E2E" w:rsidP="000D2E2E">
            <w:pPr>
              <w:pStyle w:val="Underskrifter"/>
              <w:spacing w:before="240"/>
            </w:pPr>
          </w:p>
        </w:tc>
      </w:tr>
      <w:tr w:rsidR="000D2E2E" w:rsidRPr="001B0895">
        <w:tblPrEx>
          <w:tblCellMar>
            <w:top w:w="0" w:type="dxa"/>
            <w:bottom w:w="0" w:type="dxa"/>
          </w:tblCellMar>
        </w:tblPrEx>
        <w:trPr>
          <w:cantSplit/>
        </w:trPr>
        <w:tc>
          <w:tcPr>
            <w:tcW w:w="3046" w:type="dxa"/>
          </w:tcPr>
          <w:p w:rsidR="000D2E2E" w:rsidRPr="001B0895" w:rsidRDefault="000D2E2E" w:rsidP="000D2E2E">
            <w:pPr>
              <w:pStyle w:val="Underskrifter"/>
            </w:pPr>
            <w:r w:rsidRPr="001B0895">
              <w:t>Yoomi Renström (s)</w:t>
            </w:r>
          </w:p>
        </w:tc>
        <w:tc>
          <w:tcPr>
            <w:tcW w:w="3047" w:type="dxa"/>
          </w:tcPr>
          <w:p w:rsidR="000D2E2E" w:rsidRPr="001B0895" w:rsidRDefault="000D2E2E" w:rsidP="000D2E2E">
            <w:pPr>
              <w:pStyle w:val="Underskrifter"/>
            </w:pPr>
          </w:p>
        </w:tc>
      </w:tr>
    </w:tbl>
    <w:p w:rsidR="00CC73BA" w:rsidRPr="001B0895" w:rsidRDefault="00CC73BA" w:rsidP="000D2E2E">
      <w:pPr>
        <w:pStyle w:val="Normaltindrag"/>
      </w:pPr>
    </w:p>
    <w:sectPr w:rsidR="00CC73BA" w:rsidRPr="001B0895" w:rsidSect="000D2E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2CF1" w:rsidRPr="001B0895" w:rsidRDefault="00392CF1">
      <w:r w:rsidRPr="001B0895">
        <w:separator/>
      </w:r>
    </w:p>
  </w:endnote>
  <w:endnote w:type="continuationSeparator" w:id="0">
    <w:p w:rsidR="00392CF1" w:rsidRPr="001B0895" w:rsidRDefault="00392CF1">
      <w:r w:rsidRPr="001B08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19D" w:rsidRPr="001B0895" w:rsidRDefault="001B0895" w:rsidP="000D2E2E">
    <w:pPr>
      <w:pStyle w:val="Sidfot"/>
    </w:pPr>
    <w:r w:rsidRPr="001B08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13751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E2E" w:rsidRDefault="000D2E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2E2E" w:rsidRDefault="000D2E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DA0" w:rsidRPr="001B0895" w:rsidRDefault="001B0895" w:rsidP="000D2E2E">
    <w:pPr>
      <w:pStyle w:val="Sidfot"/>
    </w:pPr>
    <w:r w:rsidRPr="001B08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72800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E2E" w:rsidRDefault="000D2E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2E2E" w:rsidRDefault="000D2E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DA0" w:rsidRPr="001B0895" w:rsidRDefault="001B0895" w:rsidP="000D2E2E">
    <w:pPr>
      <w:pStyle w:val="Sidfot"/>
    </w:pPr>
    <w:r w:rsidRPr="001B08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36546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E2E" w:rsidRDefault="000D2E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2E2E" w:rsidRDefault="000D2E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2CF1" w:rsidRPr="001B0895" w:rsidRDefault="00392CF1">
      <w:r w:rsidRPr="001B0895">
        <w:separator/>
      </w:r>
    </w:p>
  </w:footnote>
  <w:footnote w:type="continuationSeparator" w:id="0">
    <w:p w:rsidR="00392CF1" w:rsidRPr="001B0895" w:rsidRDefault="00392CF1">
      <w:r w:rsidRPr="001B08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19D" w:rsidRPr="001B0895" w:rsidRDefault="001B0895" w:rsidP="000D2E2E">
    <w:pPr>
      <w:pStyle w:val="Sidhuvud"/>
    </w:pPr>
    <w:r w:rsidRPr="001B08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90296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E2E" w:rsidRDefault="000D2E2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2E2E" w:rsidRDefault="000D2E2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DA0" w:rsidRPr="001B0895" w:rsidRDefault="001B0895" w:rsidP="000D2E2E">
    <w:pPr>
      <w:pStyle w:val="Sidhuvud"/>
    </w:pPr>
    <w:r w:rsidRPr="001B08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35743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E2E" w:rsidRDefault="000D2E2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2E2E" w:rsidRDefault="000D2E2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E2E" w:rsidRPr="001B0895" w:rsidRDefault="000D2E2E">
    <w:pPr>
      <w:pStyle w:val="FSHNormal"/>
      <w:tabs>
        <w:tab w:val="right" w:pos="5840"/>
      </w:tabs>
    </w:pPr>
    <w:r w:rsidRPr="001B0895">
      <w:br/>
    </w:r>
    <w:r w:rsidRPr="001B0895">
      <w:fldChar w:fldCharType="begin" w:fldLock="1"/>
    </w:r>
    <w:r w:rsidRPr="001B0895">
      <w:instrText xml:space="preserve"> DOCPROPERTY</w:instrText>
    </w:r>
    <w:r w:rsidRPr="001B0895">
      <w:rPr>
        <w:sz w:val="18"/>
      </w:rPr>
      <w:instrText xml:space="preserve"> "YearUser" *\charformat </w:instrText>
    </w:r>
    <w:r w:rsidRPr="001B0895">
      <w:fldChar w:fldCharType="separate"/>
    </w:r>
    <w:r w:rsidRPr="001B0895">
      <w:t>2005/06</w:t>
    </w:r>
    <w:r w:rsidRPr="001B0895">
      <w:fldChar w:fldCharType="end"/>
    </w:r>
    <w:r w:rsidRPr="001B0895">
      <w:t xml:space="preserve"> </w:t>
    </w:r>
    <w:r w:rsidRPr="001B0895">
      <w:tab/>
      <w:t xml:space="preserve">mnr: </w:t>
    </w:r>
    <w:r w:rsidRPr="001B0895">
      <w:fldChar w:fldCharType="begin" w:fldLock="1"/>
    </w:r>
    <w:r w:rsidRPr="001B0895">
      <w:instrText xml:space="preserve"> DOCPROPERTY</w:instrText>
    </w:r>
    <w:r w:rsidRPr="001B0895">
      <w:rPr>
        <w:sz w:val="18"/>
      </w:rPr>
      <w:instrText xml:space="preserve"> "Motionsnummer" *\charformat </w:instrText>
    </w:r>
    <w:r w:rsidRPr="001B0895">
      <w:fldChar w:fldCharType="separate"/>
    </w:r>
    <w:r w:rsidRPr="001B0895">
      <w:t>So653</w:t>
    </w:r>
    <w:r w:rsidRPr="001B0895">
      <w:fldChar w:fldCharType="end"/>
    </w:r>
    <w:r w:rsidRPr="001B0895">
      <w:br/>
    </w:r>
    <w:r w:rsidRPr="001B0895">
      <w:fldChar w:fldCharType="begin" w:fldLock="1"/>
    </w:r>
    <w:r w:rsidRPr="001B0895">
      <w:instrText xml:space="preserve"> DOCPROPERTY</w:instrText>
    </w:r>
    <w:r w:rsidRPr="001B0895">
      <w:rPr>
        <w:sz w:val="18"/>
      </w:rPr>
      <w:instrText xml:space="preserve"> "Samling" *\charformat </w:instrText>
    </w:r>
    <w:r w:rsidRPr="001B0895">
      <w:fldChar w:fldCharType="end"/>
    </w:r>
    <w:r w:rsidRPr="001B0895">
      <w:tab/>
      <w:t xml:space="preserve">pnr: </w:t>
    </w:r>
    <w:r w:rsidRPr="001B0895">
      <w:fldChar w:fldCharType="begin" w:fldLock="1"/>
    </w:r>
    <w:r w:rsidRPr="001B0895">
      <w:instrText xml:space="preserve"> DOCPROPERTY</w:instrText>
    </w:r>
    <w:r w:rsidRPr="001B0895">
      <w:rPr>
        <w:sz w:val="18"/>
      </w:rPr>
      <w:instrText xml:space="preserve"> "Partinummer" *\charformat </w:instrText>
    </w:r>
    <w:r w:rsidRPr="001B0895">
      <w:fldChar w:fldCharType="separate"/>
    </w:r>
    <w:r w:rsidRPr="001B0895">
      <w:t>s48010</w:t>
    </w:r>
    <w:r w:rsidRPr="001B0895">
      <w:fldChar w:fldCharType="end"/>
    </w:r>
  </w:p>
  <w:p w:rsidR="000D2E2E" w:rsidRPr="001B0895" w:rsidRDefault="000D2E2E">
    <w:pPr>
      <w:pStyle w:val="FSHRub1"/>
    </w:pPr>
    <w:r w:rsidRPr="001B0895">
      <w:t>Motion till riksdagen</w:t>
    </w:r>
    <w:r w:rsidRPr="001B0895">
      <w:br/>
    </w:r>
    <w:r w:rsidRPr="001B0895">
      <w:fldChar w:fldCharType="begin" w:fldLock="1"/>
    </w:r>
    <w:r w:rsidRPr="001B0895">
      <w:instrText xml:space="preserve"> DOCPROPERTY "YearUser" *\charformat </w:instrText>
    </w:r>
    <w:r w:rsidRPr="001B0895">
      <w:fldChar w:fldCharType="separate"/>
    </w:r>
    <w:r w:rsidRPr="001B0895">
      <w:t>2005/06</w:t>
    </w:r>
    <w:r w:rsidRPr="001B0895">
      <w:fldChar w:fldCharType="end"/>
    </w:r>
    <w:r w:rsidRPr="001B0895">
      <w:t>:</w:t>
    </w:r>
    <w:r w:rsidRPr="001B0895">
      <w:fldChar w:fldCharType="begin" w:fldLock="1"/>
    </w:r>
    <w:r w:rsidRPr="001B0895">
      <w:instrText xml:space="preserve"> DOCPROPERTY "Motionsnummer" *\charformat </w:instrText>
    </w:r>
    <w:r w:rsidRPr="001B0895">
      <w:fldChar w:fldCharType="separate"/>
    </w:r>
    <w:r w:rsidRPr="001B0895">
      <w:t>So653</w:t>
    </w:r>
    <w:r w:rsidRPr="001B0895">
      <w:fldChar w:fldCharType="end"/>
    </w:r>
  </w:p>
  <w:p w:rsidR="000D2E2E" w:rsidRPr="001B0895" w:rsidRDefault="000D2E2E">
    <w:pPr>
      <w:pStyle w:val="FSHNormalS5"/>
    </w:pPr>
    <w:r w:rsidRPr="001B0895">
      <w:fldChar w:fldCharType="begin" w:fldLock="1"/>
    </w:r>
    <w:r w:rsidRPr="001B0895">
      <w:instrText xml:space="preserve"> DOCPROPERTY "MotionarText" *\charformat </w:instrText>
    </w:r>
    <w:r w:rsidRPr="001B0895">
      <w:fldChar w:fldCharType="separate"/>
    </w:r>
    <w:r w:rsidRPr="001B0895">
      <w:t>av Yoomi Renström (s)</w:t>
    </w:r>
    <w:r w:rsidRPr="001B0895">
      <w:fldChar w:fldCharType="end"/>
    </w:r>
    <w:r w:rsidRPr="001B0895">
      <w:br/>
    </w:r>
    <w:r w:rsidRPr="001B0895">
      <w:fldChar w:fldCharType="begin" w:fldLock="1"/>
    </w:r>
    <w:r w:rsidRPr="001B0895">
      <w:instrText xml:space="preserve"> DOCPROPERTY "SvarFrasKort" *\charformat </w:instrText>
    </w:r>
    <w:r w:rsidRPr="001B0895">
      <w:fldChar w:fldCharType="end"/>
    </w:r>
  </w:p>
  <w:p w:rsidR="000D2E2E" w:rsidRPr="001B0895" w:rsidRDefault="000D2E2E">
    <w:pPr>
      <w:pStyle w:val="FSHTitel"/>
    </w:pPr>
    <w:r w:rsidRPr="001B0895">
      <w:fldChar w:fldCharType="begin" w:fldLock="1"/>
    </w:r>
    <w:r w:rsidRPr="001B0895">
      <w:instrText xml:space="preserve"> DOCPROPERTY</w:instrText>
    </w:r>
    <w:r w:rsidRPr="001B0895">
      <w:rPr>
        <w:sz w:val="18"/>
      </w:rPr>
      <w:instrText xml:space="preserve"> "RubrikSvar" *\charformat </w:instrText>
    </w:r>
    <w:r w:rsidRPr="001B0895">
      <w:fldChar w:fldCharType="separate"/>
    </w:r>
    <w:r w:rsidRPr="001B0895">
      <w:t>Privata samordnare</w:t>
    </w:r>
    <w:r w:rsidRPr="001B0895">
      <w:fldChar w:fldCharType="end"/>
    </w:r>
  </w:p>
  <w:p w:rsidR="000D2E2E" w:rsidRPr="001B0895" w:rsidRDefault="000D2E2E" w:rsidP="000D2E2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57703529">
    <w:abstractNumId w:val="13"/>
  </w:num>
  <w:num w:numId="2" w16cid:durableId="1028488037">
    <w:abstractNumId w:val="10"/>
  </w:num>
  <w:num w:numId="3" w16cid:durableId="747767963">
    <w:abstractNumId w:val="11"/>
  </w:num>
  <w:num w:numId="4" w16cid:durableId="1258906331">
    <w:abstractNumId w:val="12"/>
  </w:num>
  <w:num w:numId="5" w16cid:durableId="844243551">
    <w:abstractNumId w:val="8"/>
  </w:num>
  <w:num w:numId="6" w16cid:durableId="1456678427">
    <w:abstractNumId w:val="3"/>
  </w:num>
  <w:num w:numId="7" w16cid:durableId="540823153">
    <w:abstractNumId w:val="2"/>
  </w:num>
  <w:num w:numId="8" w16cid:durableId="2136291951">
    <w:abstractNumId w:val="1"/>
  </w:num>
  <w:num w:numId="9" w16cid:durableId="1845316899">
    <w:abstractNumId w:val="0"/>
  </w:num>
  <w:num w:numId="10" w16cid:durableId="1945192574">
    <w:abstractNumId w:val="9"/>
  </w:num>
  <w:num w:numId="11" w16cid:durableId="1232500209">
    <w:abstractNumId w:val="7"/>
  </w:num>
  <w:num w:numId="12" w16cid:durableId="2090615399">
    <w:abstractNumId w:val="6"/>
  </w:num>
  <w:num w:numId="13" w16cid:durableId="718095607">
    <w:abstractNumId w:val="5"/>
  </w:num>
  <w:num w:numId="14" w16cid:durableId="2055763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6"/>
  </w:docVars>
  <w:rsids>
    <w:rsidRoot w:val="001D7CCC"/>
    <w:rsid w:val="0004381F"/>
    <w:rsid w:val="00064BC3"/>
    <w:rsid w:val="00066775"/>
    <w:rsid w:val="00072FB9"/>
    <w:rsid w:val="000D2E2E"/>
    <w:rsid w:val="00100531"/>
    <w:rsid w:val="001B0895"/>
    <w:rsid w:val="001D7CCC"/>
    <w:rsid w:val="00201DFB"/>
    <w:rsid w:val="00204A63"/>
    <w:rsid w:val="00212FF1"/>
    <w:rsid w:val="00230193"/>
    <w:rsid w:val="0025068A"/>
    <w:rsid w:val="002818D3"/>
    <w:rsid w:val="002D11A8"/>
    <w:rsid w:val="00392CF1"/>
    <w:rsid w:val="00445271"/>
    <w:rsid w:val="004A0504"/>
    <w:rsid w:val="004E38D9"/>
    <w:rsid w:val="005B145B"/>
    <w:rsid w:val="00672571"/>
    <w:rsid w:val="006E7F14"/>
    <w:rsid w:val="00740D6D"/>
    <w:rsid w:val="00794149"/>
    <w:rsid w:val="007B67A7"/>
    <w:rsid w:val="007C6092"/>
    <w:rsid w:val="009A769B"/>
    <w:rsid w:val="00A053C6"/>
    <w:rsid w:val="00B13BF0"/>
    <w:rsid w:val="00C1285C"/>
    <w:rsid w:val="00C27B7D"/>
    <w:rsid w:val="00CC73BA"/>
    <w:rsid w:val="00CF7A43"/>
    <w:rsid w:val="00D1174F"/>
    <w:rsid w:val="00DC1DA0"/>
    <w:rsid w:val="00DC6C70"/>
    <w:rsid w:val="00DF419D"/>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009E1C-4FBD-431E-94DB-3F4918588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D2E2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253</Words>
  <Characters>1363</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So653</vt:lpstr>
    </vt:vector>
  </TitlesOfParts>
  <Company>Riksdagen</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So653</dc:title>
  <dc:subject>So653</dc:subject>
  <dc:creator>Riksdagen</dc:creator>
  <cp:keywords>Riksdagen</cp:keywords>
  <dc:description/>
  <cp:lastModifiedBy>Lars Brink</cp:lastModifiedBy>
  <cp:revision>2</cp:revision>
  <cp:lastPrinted>2005-12-16T15:25:00Z</cp:lastPrinted>
  <dcterms:created xsi:type="dcterms:W3CDTF">2025-12-16T21:25:00Z</dcterms:created>
  <dcterms:modified xsi:type="dcterms:W3CDTF">2025-12-16T21:25:00Z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Privata samordnare</vt:lpwstr>
  </property>
  <property fmtid="{D5CDD505-2E9C-101B-9397-08002B2CF9AE}" pid="11" name="SvarFrasKort">
    <vt:lpwstr/>
  </property>
  <property fmtid="{D5CDD505-2E9C-101B-9397-08002B2CF9AE}" pid="12" name="Svar">
    <vt:lpwstr/>
  </property>
  <property fmtid="{D5CDD505-2E9C-101B-9397-08002B2CF9AE}" pid="13" name="SvarNr">
    <vt:lpwstr>2005/06:s48010</vt:lpwstr>
  </property>
  <property fmtid="{D5CDD505-2E9C-101B-9397-08002B2CF9AE}" pid="14" name="RubrikSvar">
    <vt:lpwstr>Privata samordnare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s48010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Yoomi Renström (s)</vt:lpwstr>
  </property>
  <property fmtid="{D5CDD505-2E9C-101B-9397-08002B2CF9AE}" pid="26" name="MotionarLista">
    <vt:lpwstr>Renström, Yoomi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Yoomi Renström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So653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petra.dahlberg@riksdagen.se</vt:lpwstr>
  </property>
  <property fmtid="{D5CDD505-2E9C-101B-9397-08002B2CF9AE}" pid="45" name="ReservUID">
    <vt:lpwstr>anna sund</vt:lpwstr>
  </property>
  <property fmtid="{D5CDD505-2E9C-101B-9397-08002B2CF9AE}" pid="46" name="MotionID">
    <vt:lpwstr>20052006000000000115000480100069</vt:lpwstr>
  </property>
  <property fmtid="{D5CDD505-2E9C-101B-9397-08002B2CF9AE}" pid="47" name="datum">
    <vt:lpwstr>051003</vt:lpwstr>
  </property>
  <property fmtid="{D5CDD505-2E9C-101B-9397-08002B2CF9AE}" pid="48" name="avsändar-e-post">
    <vt:lpwstr>petra.dahlberg@riksdagen.se</vt:lpwstr>
  </property>
  <property fmtid="{D5CDD505-2E9C-101B-9397-08002B2CF9AE}" pid="49" name="id">
    <vt:lpwstr>20052006000000000115000480100069</vt:lpwstr>
  </property>
  <property fmtid="{D5CDD505-2E9C-101B-9397-08002B2CF9AE}" pid="50" name="nummer">
    <vt:lpwstr>653</vt:lpwstr>
  </property>
  <property fmtid="{D5CDD505-2E9C-101B-9397-08002B2CF9AE}" pid="51" name="utskottsbeteckning">
    <vt:lpwstr>So</vt:lpwstr>
  </property>
</Properties>
</file>