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53F56" w:rsidP="00DA0661">
      <w:pPr>
        <w:pStyle w:val="Title"/>
      </w:pPr>
      <w:bookmarkStart w:id="0" w:name="Start"/>
      <w:bookmarkEnd w:id="0"/>
      <w:r>
        <w:t xml:space="preserve">Svar på fråga 2021/22:28 av </w:t>
      </w:r>
      <w:sdt>
        <w:sdtPr>
          <w:alias w:val="Frågeställare"/>
          <w:tag w:val="delete"/>
          <w:id w:val="-211816850"/>
          <w:placeholder>
            <w:docPart w:val="0C85217ED6C04F18A8515420DAB86FF9"/>
          </w:placeholder>
          <w:dataBinding w:xpath="/ns0:DocumentInfo[1]/ns0:BaseInfo[1]/ns0:Extra3[1]" w:storeItemID="{7849C1D2-870B-4718-997D-1CE325EC23B3}" w:prefixMappings="xmlns:ns0='http://lp/documentinfo/RK' "/>
          <w:text/>
        </w:sdtPr>
        <w:sdtContent>
          <w:r>
            <w:t>Ludvig Aspling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7E98D0404A84923881A1B73708AD67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Proposition om utvisning på grund av brott</w:t>
      </w:r>
    </w:p>
    <w:p w:rsidR="00653F5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04D95EE4B0A4A5FBD0D17FC96750D36"/>
          </w:placeholder>
          <w:dataBinding w:xpath="/ns0:DocumentInfo[1]/ns0:BaseInfo[1]/ns0:Extra3[1]" w:storeItemID="{7849C1D2-870B-4718-997D-1CE325EC23B3}" w:prefixMappings="xmlns:ns0='http://lp/documentinfo/RK' "/>
          <w:text/>
        </w:sdtPr>
        <w:sdtContent>
          <w:r>
            <w:t>Ludvig Aspling</w:t>
          </w:r>
        </w:sdtContent>
      </w:sdt>
      <w:r>
        <w:t xml:space="preserve"> har frågat mig om jag och regeringen avser att lägga fram en proposition om nya regler för utvisning på grund av brott under innevarande riksmöte.</w:t>
      </w:r>
    </w:p>
    <w:p w:rsidR="002938C6" w:rsidP="002938C6">
      <w:pPr>
        <w:pStyle w:val="BodyText"/>
      </w:pPr>
      <w:r>
        <w:t xml:space="preserve">Den </w:t>
      </w:r>
      <w:r>
        <w:t xml:space="preserve">30 juni </w:t>
      </w:r>
      <w:r>
        <w:t xml:space="preserve">2021 </w:t>
      </w:r>
      <w:r>
        <w:t>presenterade utredningen om utvisning på grund av brott sitt betänkande Utvisning på grund av brott – ett skärpt regelverk. I betänkandet föreslås en rad lagändringar som syftar till att fler personer än i</w:t>
      </w:r>
      <w:r w:rsidR="00FA2E9E">
        <w:t> </w:t>
      </w:r>
      <w:r>
        <w:t xml:space="preserve">dag ska kunna utvisas på grund av brott. </w:t>
      </w:r>
    </w:p>
    <w:p w:rsidR="002938C6" w:rsidP="002938C6">
      <w:pPr>
        <w:pStyle w:val="BodyText"/>
      </w:pPr>
      <w:bookmarkStart w:id="1" w:name="_Hlk75934527"/>
      <w:r>
        <w:t xml:space="preserve">Betänkandet har remitterats och remissvaren kommer vara en del av den fortsatta beredningen. </w:t>
      </w:r>
      <w:r w:rsidR="00557561">
        <w:t>Ambitionen</w:t>
      </w:r>
      <w:r w:rsidR="00FA2E9E">
        <w:t xml:space="preserve"> </w:t>
      </w:r>
      <w:r w:rsidR="009F631F">
        <w:t>är att lägga fram en proposition våren 2022</w:t>
      </w:r>
      <w:bookmarkEnd w:id="1"/>
      <w:r w:rsidR="00957CD6">
        <w:t>, alltså</w:t>
      </w:r>
      <w:r w:rsidR="00355BED">
        <w:t xml:space="preserve"> </w:t>
      </w:r>
      <w:r w:rsidR="00A13563">
        <w:t xml:space="preserve">under innevarande riksmöte. </w:t>
      </w:r>
    </w:p>
    <w:p w:rsidR="002938C6" w:rsidP="002749F7">
      <w:pPr>
        <w:pStyle w:val="BodyText"/>
      </w:pPr>
    </w:p>
    <w:p w:rsidR="00653F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B1C43A0959413CA472D28E7039E33D"/>
          </w:placeholder>
          <w:dataBinding w:xpath="/ns0:DocumentInfo[1]/ns0:BaseInfo[1]/ns0:HeaderDate[1]" w:storeItemID="{7849C1D2-870B-4718-997D-1CE325EC23B3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27EA">
            <w:t>29 september 2021</w:t>
          </w:r>
        </w:sdtContent>
      </w:sdt>
    </w:p>
    <w:p w:rsidR="00653F56" w:rsidP="004E7A8F">
      <w:pPr>
        <w:pStyle w:val="Brdtextutanavstnd"/>
      </w:pPr>
    </w:p>
    <w:p w:rsidR="00653F56" w:rsidP="004E7A8F">
      <w:pPr>
        <w:pStyle w:val="Brdtextutanavstnd"/>
      </w:pPr>
    </w:p>
    <w:p w:rsidR="00653F5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A9897F6A3844BC1BD9C4CDFE60C7DF0"/>
        </w:placeholder>
        <w:dataBinding w:xpath="/ns0:DocumentInfo[1]/ns0:BaseInfo[1]/ns0:TopSender[1]" w:storeItemID="{7849C1D2-870B-4718-997D-1CE325EC23B3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653F56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653F5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53F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53F56" w:rsidRPr="007D73AB" w:rsidP="00340DE0">
          <w:pPr>
            <w:pStyle w:val="Header"/>
          </w:pPr>
        </w:p>
      </w:tc>
      <w:tc>
        <w:tcPr>
          <w:tcW w:w="1134" w:type="dxa"/>
        </w:tcPr>
        <w:p w:rsidR="00653F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53F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53F56" w:rsidRPr="00710A6C" w:rsidP="00EE3C0F">
          <w:pPr>
            <w:pStyle w:val="Header"/>
            <w:rPr>
              <w:b/>
            </w:rPr>
          </w:pPr>
        </w:p>
        <w:p w:rsidR="00653F56" w:rsidP="00EE3C0F">
          <w:pPr>
            <w:pStyle w:val="Header"/>
          </w:pPr>
        </w:p>
        <w:p w:rsidR="00653F56" w:rsidP="00EE3C0F">
          <w:pPr>
            <w:pStyle w:val="Header"/>
          </w:pPr>
        </w:p>
        <w:p w:rsidR="00653F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706B59BA144382803181A7DD197705"/>
            </w:placeholder>
            <w:dataBinding w:xpath="/ns0:DocumentInfo[1]/ns0:BaseInfo[1]/ns0:Dnr[1]" w:storeItemID="{7849C1D2-870B-4718-997D-1CE325EC23B3}" w:prefixMappings="xmlns:ns0='http://lp/documentinfo/RK' "/>
            <w:text/>
          </w:sdtPr>
          <w:sdtContent>
            <w:p w:rsidR="00653F56" w:rsidP="00EE3C0F">
              <w:pPr>
                <w:pStyle w:val="Header"/>
              </w:pPr>
              <w:r>
                <w:t>Ju2021/</w:t>
              </w:r>
              <w:r w:rsidR="00FE4C45">
                <w:t>03317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D2DE93958546A9AA5F7441229AC591"/>
            </w:placeholder>
            <w:showingPlcHdr/>
            <w:dataBinding w:xpath="/ns0:DocumentInfo[1]/ns0:BaseInfo[1]/ns0:DocNumber[1]" w:storeItemID="{7849C1D2-870B-4718-997D-1CE325EC23B3}" w:prefixMappings="xmlns:ns0='http://lp/documentinfo/RK' "/>
            <w:text/>
          </w:sdtPr>
          <w:sdtContent>
            <w:p w:rsidR="00653F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53F56" w:rsidP="00EE3C0F">
          <w:pPr>
            <w:pStyle w:val="Header"/>
          </w:pPr>
        </w:p>
      </w:tc>
      <w:tc>
        <w:tcPr>
          <w:tcW w:w="1134" w:type="dxa"/>
        </w:tcPr>
        <w:p w:rsidR="00653F56" w:rsidP="0094502D">
          <w:pPr>
            <w:pStyle w:val="Header"/>
          </w:pPr>
        </w:p>
        <w:p w:rsidR="00653F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082031A44649EB94CC8C7DD7419F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4443" w:rsidRPr="00B54443" w:rsidP="00340DE0">
              <w:pPr>
                <w:pStyle w:val="Header"/>
                <w:rPr>
                  <w:b/>
                </w:rPr>
              </w:pPr>
              <w:r w:rsidRPr="00B54443">
                <w:rPr>
                  <w:b/>
                </w:rPr>
                <w:t>Justitiedepartementet</w:t>
              </w:r>
            </w:p>
            <w:p w:rsidR="00371211" w:rsidP="00340DE0">
              <w:pPr>
                <w:pStyle w:val="Header"/>
              </w:pPr>
              <w:r w:rsidRPr="00B54443">
                <w:t>Justitie- och migrationsministern</w:t>
              </w:r>
            </w:p>
            <w:p w:rsidR="00371211" w:rsidP="00340DE0">
              <w:pPr>
                <w:pStyle w:val="Header"/>
              </w:pPr>
            </w:p>
            <w:p w:rsidR="00371211" w:rsidP="00340DE0">
              <w:pPr>
                <w:pStyle w:val="Header"/>
              </w:pPr>
            </w:p>
            <w:p w:rsidR="00653F5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3870B0FC834176B66316C61B5947CD"/>
          </w:placeholder>
          <w:dataBinding w:xpath="/ns0:DocumentInfo[1]/ns0:BaseInfo[1]/ns0:Recipient[1]" w:storeItemID="{7849C1D2-870B-4718-997D-1CE325EC23B3}" w:prefixMappings="xmlns:ns0='http://lp/documentinfo/RK' "/>
          <w:text w:multiLine="1"/>
        </w:sdtPr>
        <w:sdtContent>
          <w:tc>
            <w:tcPr>
              <w:tcW w:w="3170" w:type="dxa"/>
            </w:tcPr>
            <w:p w:rsidR="00653F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53F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706B59BA144382803181A7DD197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9A11A-94B9-45CC-AF9E-7447155BBD0A}"/>
      </w:docPartPr>
      <w:docPartBody>
        <w:p w:rsidR="000776FA" w:rsidP="006A3902">
          <w:pPr>
            <w:pStyle w:val="C4706B59BA144382803181A7DD1977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D2DE93958546A9AA5F7441229AC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77E6D-53D2-4149-AC1D-C481C2047B39}"/>
      </w:docPartPr>
      <w:docPartBody>
        <w:p w:rsidR="000776FA" w:rsidP="006A3902">
          <w:pPr>
            <w:pStyle w:val="6ED2DE93958546A9AA5F7441229AC5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082031A44649EB94CC8C7DD7419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A8B11-4F08-45B9-B181-32315D2B4AC6}"/>
      </w:docPartPr>
      <w:docPartBody>
        <w:p w:rsidR="000776FA" w:rsidP="006A3902">
          <w:pPr>
            <w:pStyle w:val="FD082031A44649EB94CC8C7DD7419F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3870B0FC834176B66316C61B594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D76C5-B535-4C5B-8F36-26723F66A811}"/>
      </w:docPartPr>
      <w:docPartBody>
        <w:p w:rsidR="000776FA" w:rsidP="006A3902">
          <w:pPr>
            <w:pStyle w:val="7B3870B0FC834176B66316C61B5947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5217ED6C04F18A8515420DAB86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1365-2C69-4E07-B643-1CD6277BBB43}"/>
      </w:docPartPr>
      <w:docPartBody>
        <w:p w:rsidR="000776FA" w:rsidP="006A3902">
          <w:pPr>
            <w:pStyle w:val="0C85217ED6C04F18A8515420DAB86FF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E98D0404A84923881A1B73708AD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B77BF-FD9F-4805-A213-1601901CF3B6}"/>
      </w:docPartPr>
      <w:docPartBody>
        <w:p w:rsidR="000776FA" w:rsidP="006A3902">
          <w:pPr>
            <w:pStyle w:val="57E98D0404A84923881A1B73708AD67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04D95EE4B0A4A5FBD0D17FC96750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2D49F-B11F-48C1-B452-E65880150C2D}"/>
      </w:docPartPr>
      <w:docPartBody>
        <w:p w:rsidR="000776FA" w:rsidP="006A3902">
          <w:pPr>
            <w:pStyle w:val="204D95EE4B0A4A5FBD0D17FC96750D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B1C43A0959413CA472D28E7039E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02D57-333B-40A7-975B-8FB91D9DCAAA}"/>
      </w:docPartPr>
      <w:docPartBody>
        <w:p w:rsidR="000776FA" w:rsidP="006A3902">
          <w:pPr>
            <w:pStyle w:val="19B1C43A0959413CA472D28E7039E33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A9897F6A3844BC1BD9C4CDFE60C7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D88BD-4814-468B-8548-4FEE484D28DB}"/>
      </w:docPartPr>
      <w:docPartBody>
        <w:p w:rsidR="000776FA" w:rsidP="006A3902">
          <w:pPr>
            <w:pStyle w:val="AA9897F6A3844BC1BD9C4CDFE60C7DF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87614421DF452E8E439E3E90A4EA9A">
    <w:name w:val="5F87614421DF452E8E439E3E90A4EA9A"/>
    <w:rsid w:val="006A3902"/>
  </w:style>
  <w:style w:type="character" w:styleId="PlaceholderText">
    <w:name w:val="Placeholder Text"/>
    <w:basedOn w:val="DefaultParagraphFont"/>
    <w:uiPriority w:val="99"/>
    <w:semiHidden/>
    <w:rsid w:val="006A3902"/>
    <w:rPr>
      <w:noProof w:val="0"/>
      <w:color w:val="808080"/>
    </w:rPr>
  </w:style>
  <w:style w:type="paragraph" w:customStyle="1" w:styleId="532B71AC950442E89140DC4DFAB7155A">
    <w:name w:val="532B71AC950442E89140DC4DFAB7155A"/>
    <w:rsid w:val="006A3902"/>
  </w:style>
  <w:style w:type="paragraph" w:customStyle="1" w:styleId="08FA75B08F6242DE9D1817ABEE663FB4">
    <w:name w:val="08FA75B08F6242DE9D1817ABEE663FB4"/>
    <w:rsid w:val="006A3902"/>
  </w:style>
  <w:style w:type="paragraph" w:customStyle="1" w:styleId="41E92DCFD4314A5B84CE24ECD1227CB9">
    <w:name w:val="41E92DCFD4314A5B84CE24ECD1227CB9"/>
    <w:rsid w:val="006A3902"/>
  </w:style>
  <w:style w:type="paragraph" w:customStyle="1" w:styleId="C4706B59BA144382803181A7DD197705">
    <w:name w:val="C4706B59BA144382803181A7DD197705"/>
    <w:rsid w:val="006A3902"/>
  </w:style>
  <w:style w:type="paragraph" w:customStyle="1" w:styleId="6ED2DE93958546A9AA5F7441229AC591">
    <w:name w:val="6ED2DE93958546A9AA5F7441229AC591"/>
    <w:rsid w:val="006A3902"/>
  </w:style>
  <w:style w:type="paragraph" w:customStyle="1" w:styleId="DB15DB4A276346279BBC3D979D8294CB">
    <w:name w:val="DB15DB4A276346279BBC3D979D8294CB"/>
    <w:rsid w:val="006A3902"/>
  </w:style>
  <w:style w:type="paragraph" w:customStyle="1" w:styleId="4709493335894AA1AD97797FE2237ED6">
    <w:name w:val="4709493335894AA1AD97797FE2237ED6"/>
    <w:rsid w:val="006A3902"/>
  </w:style>
  <w:style w:type="paragraph" w:customStyle="1" w:styleId="3CC4B1A45F404AEDA4122A2666AF9B24">
    <w:name w:val="3CC4B1A45F404AEDA4122A2666AF9B24"/>
    <w:rsid w:val="006A3902"/>
  </w:style>
  <w:style w:type="paragraph" w:customStyle="1" w:styleId="FD082031A44649EB94CC8C7DD7419F8A">
    <w:name w:val="FD082031A44649EB94CC8C7DD7419F8A"/>
    <w:rsid w:val="006A3902"/>
  </w:style>
  <w:style w:type="paragraph" w:customStyle="1" w:styleId="7B3870B0FC834176B66316C61B5947CD">
    <w:name w:val="7B3870B0FC834176B66316C61B5947CD"/>
    <w:rsid w:val="006A3902"/>
  </w:style>
  <w:style w:type="paragraph" w:customStyle="1" w:styleId="6ED2DE93958546A9AA5F7441229AC5911">
    <w:name w:val="6ED2DE93958546A9AA5F7441229AC5911"/>
    <w:rsid w:val="006A39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082031A44649EB94CC8C7DD7419F8A1">
    <w:name w:val="FD082031A44649EB94CC8C7DD7419F8A1"/>
    <w:rsid w:val="006A39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85217ED6C04F18A8515420DAB86FF9">
    <w:name w:val="0C85217ED6C04F18A8515420DAB86FF9"/>
    <w:rsid w:val="006A3902"/>
  </w:style>
  <w:style w:type="paragraph" w:customStyle="1" w:styleId="57E98D0404A84923881A1B73708AD674">
    <w:name w:val="57E98D0404A84923881A1B73708AD674"/>
    <w:rsid w:val="006A3902"/>
  </w:style>
  <w:style w:type="paragraph" w:customStyle="1" w:styleId="96802527E35343DBB6789BB93147DF54">
    <w:name w:val="96802527E35343DBB6789BB93147DF54"/>
    <w:rsid w:val="006A3902"/>
  </w:style>
  <w:style w:type="paragraph" w:customStyle="1" w:styleId="5223486077AB4618BA82591322F29C0E">
    <w:name w:val="5223486077AB4618BA82591322F29C0E"/>
    <w:rsid w:val="006A3902"/>
  </w:style>
  <w:style w:type="paragraph" w:customStyle="1" w:styleId="204D95EE4B0A4A5FBD0D17FC96750D36">
    <w:name w:val="204D95EE4B0A4A5FBD0D17FC96750D36"/>
    <w:rsid w:val="006A3902"/>
  </w:style>
  <w:style w:type="paragraph" w:customStyle="1" w:styleId="19B1C43A0959413CA472D28E7039E33D">
    <w:name w:val="19B1C43A0959413CA472D28E7039E33D"/>
    <w:rsid w:val="006A3902"/>
  </w:style>
  <w:style w:type="paragraph" w:customStyle="1" w:styleId="AA9897F6A3844BC1BD9C4CDFE60C7DF0">
    <w:name w:val="AA9897F6A3844BC1BD9C4CDFE60C7DF0"/>
    <w:rsid w:val="006A39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bdd5b9d9-a5f7-4510-953d-a8ad507eb59a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2021-09-29T00:00:00</HeaderDate>
    <Office/>
    <Dnr>Ju2021/03317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E54518-44FE-4170-A5D5-610DDD29A6CA}"/>
</file>

<file path=customXml/itemProps2.xml><?xml version="1.0" encoding="utf-8"?>
<ds:datastoreItem xmlns:ds="http://schemas.openxmlformats.org/officeDocument/2006/customXml" ds:itemID="{AED14742-23A1-4667-B868-A0CFD654376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CB2CBCE-7294-45B5-9546-D5549489FA9E}"/>
</file>

<file path=customXml/itemProps5.xml><?xml version="1.0" encoding="utf-8"?>
<ds:datastoreItem xmlns:ds="http://schemas.openxmlformats.org/officeDocument/2006/customXml" ds:itemID="{7849C1D2-870B-4718-997D-1CE325EC23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28.docx</dc:title>
  <cp:revision>5</cp:revision>
  <dcterms:created xsi:type="dcterms:W3CDTF">2021-09-28T17:51:00Z</dcterms:created>
  <dcterms:modified xsi:type="dcterms:W3CDTF">2021-09-28T20:58:00Z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