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E473C0862144C17BFC1720E06511667"/>
        </w:placeholder>
        <w:text/>
      </w:sdtPr>
      <w:sdtEndPr/>
      <w:sdtContent>
        <w:p w:rsidRPr="009B062B" w:rsidR="00AF30DD" w:rsidP="001A7D5C" w:rsidRDefault="00AF30DD" w14:paraId="519F66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ec59e71-67b7-4b64-937e-14d33b642e91"/>
        <w:id w:val="-61955242"/>
        <w:lock w:val="sdtLocked"/>
      </w:sdtPr>
      <w:sdtEndPr/>
      <w:sdtContent>
        <w:p w:rsidR="00C22EE3" w:rsidRDefault="00190BCA" w14:paraId="724C8F70" w14:textId="0354ED6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hur man kan tillåta mer flexibla avloppslösningar på landsbygden och i glesbygden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E57F52F284F49478106D718BD030A44"/>
        </w:placeholder>
        <w:text/>
      </w:sdtPr>
      <w:sdtEndPr/>
      <w:sdtContent>
        <w:p w:rsidRPr="009B062B" w:rsidR="006D79C9" w:rsidP="00333E95" w:rsidRDefault="006D79C9" w14:paraId="5BB74AAE" w14:textId="77777777">
          <w:pPr>
            <w:pStyle w:val="Rubrik1"/>
          </w:pPr>
          <w:r>
            <w:t>Motivering</w:t>
          </w:r>
        </w:p>
      </w:sdtContent>
    </w:sdt>
    <w:p w:rsidR="000F1A65" w:rsidP="000F1A65" w:rsidRDefault="000F1A65" w14:paraId="21B8CE9A" w14:textId="58112E87">
      <w:pPr>
        <w:pStyle w:val="Normalutanindragellerluft"/>
      </w:pPr>
      <w:r>
        <w:t xml:space="preserve">Sverige är ett stort och glesbefolkat land men </w:t>
      </w:r>
      <w:r w:rsidR="004A2DBF">
        <w:t xml:space="preserve">med </w:t>
      </w:r>
      <w:r>
        <w:t>många platser som skulle kunna bebyggas med fritid</w:t>
      </w:r>
      <w:bookmarkStart w:name="_GoBack" w:id="1"/>
      <w:bookmarkEnd w:id="1"/>
      <w:r>
        <w:t>shus eller åretrunthus.</w:t>
      </w:r>
    </w:p>
    <w:p w:rsidR="00BB6339" w:rsidP="000122C1" w:rsidRDefault="000F1A65" w14:paraId="66D83BBC" w14:textId="62A0AB79">
      <w:r w:rsidRPr="000F1A65">
        <w:t>Att placera något enstaka hus eller endast ett fåtal hus på landsbygden eller i glesbygden har ingen mätbar miljöpåverkan. Därför behöve</w:t>
      </w:r>
      <w:r w:rsidR="004A2DBF">
        <w:t>r</w:t>
      </w:r>
      <w:r w:rsidRPr="000F1A65">
        <w:t xml:space="preserve"> detta ses över och öka möjligheten att kunna godkänna mer flexibla avloppslösningar som är både enklare och billigare än de traditionella systemen. </w:t>
      </w:r>
    </w:p>
    <w:sdt>
      <w:sdtPr>
        <w:alias w:val="CC_Underskrifter"/>
        <w:tag w:val="CC_Underskrifter"/>
        <w:id w:val="583496634"/>
        <w:lock w:val="sdtContentLocked"/>
        <w:placeholder>
          <w:docPart w:val="A5679FA47A1C459C96C23718C553C6EB"/>
        </w:placeholder>
      </w:sdtPr>
      <w:sdtEndPr/>
      <w:sdtContent>
        <w:p w:rsidR="001A7D5C" w:rsidP="006E281B" w:rsidRDefault="001A7D5C" w14:paraId="4AF1CE6B" w14:textId="77777777"/>
        <w:p w:rsidRPr="008E0FE2" w:rsidR="004801AC" w:rsidP="006E281B" w:rsidRDefault="00214F4C" w14:paraId="7F201EEE" w14:textId="708615B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Marléne Lund Kopparklint (M)</w:t>
            </w:r>
          </w:p>
        </w:tc>
      </w:tr>
    </w:tbl>
    <w:p w:rsidR="00DE18B2" w:rsidRDefault="00DE18B2" w14:paraId="012DF097" w14:textId="77777777"/>
    <w:sectPr w:rsidR="00DE18B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130E5" w14:textId="77777777" w:rsidR="00313128" w:rsidRDefault="00313128" w:rsidP="000C1CAD">
      <w:pPr>
        <w:spacing w:line="240" w:lineRule="auto"/>
      </w:pPr>
      <w:r>
        <w:separator/>
      </w:r>
    </w:p>
  </w:endnote>
  <w:endnote w:type="continuationSeparator" w:id="0">
    <w:p w14:paraId="5DCDACC9" w14:textId="77777777" w:rsidR="00313128" w:rsidRDefault="003131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82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5ED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78AC3" w14:textId="77777777" w:rsidR="001A5FA7" w:rsidRDefault="001A5F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0BF6A" w14:textId="77777777" w:rsidR="00313128" w:rsidRDefault="00313128" w:rsidP="000C1CAD">
      <w:pPr>
        <w:spacing w:line="240" w:lineRule="auto"/>
      </w:pPr>
      <w:r>
        <w:separator/>
      </w:r>
    </w:p>
  </w:footnote>
  <w:footnote w:type="continuationSeparator" w:id="0">
    <w:p w14:paraId="558C0964" w14:textId="77777777" w:rsidR="00313128" w:rsidRDefault="003131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D735B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14F4C" w14:paraId="203DF7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31531BDAD6D47CD9308348360696EBC"/>
                              </w:placeholder>
                              <w:text/>
                            </w:sdtPr>
                            <w:sdtEndPr/>
                            <w:sdtContent>
                              <w:r w:rsidR="000F1A6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CB489448ED14457A080EA6EE1907944"/>
                              </w:placeholder>
                              <w:text/>
                            </w:sdtPr>
                            <w:sdtEndPr/>
                            <w:sdtContent>
                              <w:r w:rsidR="000F1A65">
                                <w:t>1350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14F4C" w14:paraId="203DF78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31531BDAD6D47CD9308348360696EBC"/>
                        </w:placeholder>
                        <w:text/>
                      </w:sdtPr>
                      <w:sdtEndPr/>
                      <w:sdtContent>
                        <w:r w:rsidR="000F1A6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CB489448ED14457A080EA6EE1907944"/>
                        </w:placeholder>
                        <w:text/>
                      </w:sdtPr>
                      <w:sdtEndPr/>
                      <w:sdtContent>
                        <w:r w:rsidR="000F1A65">
                          <w:t>1350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4D55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6F4CF6D" w14:textId="77777777">
    <w:pPr>
      <w:jc w:val="right"/>
    </w:pPr>
  </w:p>
  <w:p w:rsidR="00262EA3" w:rsidP="00776B74" w:rsidRDefault="00262EA3" w14:paraId="28C680B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14F4C" w14:paraId="2EC9906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14F4C" w14:paraId="05B4C5F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1A6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1A65">
          <w:t>1350</w:t>
        </w:r>
      </w:sdtContent>
    </w:sdt>
  </w:p>
  <w:p w:rsidRPr="008227B3" w:rsidR="00262EA3" w:rsidP="008227B3" w:rsidRDefault="00214F4C" w14:paraId="031B37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14F4C" w14:paraId="4627280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:1405</w:t>
        </w:r>
      </w:sdtContent>
    </w:sdt>
  </w:p>
  <w:p w:rsidR="00262EA3" w:rsidP="00E03A3D" w:rsidRDefault="00214F4C" w14:paraId="67374E1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A5FA7" w14:paraId="4FBBA604" w14:textId="6AC1E6BB">
        <w:pPr>
          <w:pStyle w:val="FSHRub2"/>
        </w:pPr>
        <w:r>
          <w:t>Flexibla</w:t>
        </w:r>
        <w:r w:rsidR="000F1A65">
          <w:t xml:space="preserve"> avloppslösningar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DCC3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F1A6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2C1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A65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BCA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5FA7"/>
    <w:rsid w:val="001A6048"/>
    <w:rsid w:val="001A679A"/>
    <w:rsid w:val="001A78AD"/>
    <w:rsid w:val="001A7D5C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4C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128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C10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466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DBF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81B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EE3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B2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58A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5D972CC8-AECB-4359-B841-FF2548F4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473C0862144C17BFC1720E06511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386696-4EF7-43AF-96A9-9D446F2424E2}"/>
      </w:docPartPr>
      <w:docPartBody>
        <w:p w:rsidR="007720AA" w:rsidRDefault="00663B90">
          <w:pPr>
            <w:pStyle w:val="FE473C0862144C17BFC1720E065116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E57F52F284F49478106D718BD030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C3550-8E56-4AB0-AEE4-B29C5BB546F0}"/>
      </w:docPartPr>
      <w:docPartBody>
        <w:p w:rsidR="007720AA" w:rsidRDefault="00663B90">
          <w:pPr>
            <w:pStyle w:val="EE57F52F284F49478106D718BD030A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1531BDAD6D47CD9308348360696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0C369-21A6-441C-98B1-2611B0CDF26D}"/>
      </w:docPartPr>
      <w:docPartBody>
        <w:p w:rsidR="007720AA" w:rsidRDefault="00663B90">
          <w:pPr>
            <w:pStyle w:val="531531BDAD6D47CD9308348360696E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B489448ED14457A080EA6EE1907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BA6A2-E793-4C1B-8699-6C34EFE5AB30}"/>
      </w:docPartPr>
      <w:docPartBody>
        <w:p w:rsidR="007720AA" w:rsidRDefault="00663B90">
          <w:pPr>
            <w:pStyle w:val="6CB489448ED14457A080EA6EE1907944"/>
          </w:pPr>
          <w:r>
            <w:t xml:space="preserve"> </w:t>
          </w:r>
        </w:p>
      </w:docPartBody>
    </w:docPart>
    <w:docPart>
      <w:docPartPr>
        <w:name w:val="A5679FA47A1C459C96C23718C553C6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DA876-788B-43BB-8FAF-E51247DE3B44}"/>
      </w:docPartPr>
      <w:docPartBody>
        <w:p w:rsidR="00C46A1A" w:rsidRDefault="00C46A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90"/>
    <w:rsid w:val="00663B90"/>
    <w:rsid w:val="007720AA"/>
    <w:rsid w:val="00C4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473C0862144C17BFC1720E06511667">
    <w:name w:val="FE473C0862144C17BFC1720E06511667"/>
  </w:style>
  <w:style w:type="paragraph" w:customStyle="1" w:styleId="ADF30DCEE69F43ECA92430FCD5934A44">
    <w:name w:val="ADF30DCEE69F43ECA92430FCD5934A4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048C457BE3D49D0AE5A08C95C473CCF">
    <w:name w:val="9048C457BE3D49D0AE5A08C95C473CCF"/>
  </w:style>
  <w:style w:type="paragraph" w:customStyle="1" w:styleId="EE57F52F284F49478106D718BD030A44">
    <w:name w:val="EE57F52F284F49478106D718BD030A44"/>
  </w:style>
  <w:style w:type="paragraph" w:customStyle="1" w:styleId="FE892F5594EE4BC19CA7411B52CCD6CD">
    <w:name w:val="FE892F5594EE4BC19CA7411B52CCD6CD"/>
  </w:style>
  <w:style w:type="paragraph" w:customStyle="1" w:styleId="AE0F0EF8B1EE45A39A2F4A3C5B7B6558">
    <w:name w:val="AE0F0EF8B1EE45A39A2F4A3C5B7B6558"/>
  </w:style>
  <w:style w:type="paragraph" w:customStyle="1" w:styleId="531531BDAD6D47CD9308348360696EBC">
    <w:name w:val="531531BDAD6D47CD9308348360696EBC"/>
  </w:style>
  <w:style w:type="paragraph" w:customStyle="1" w:styleId="6CB489448ED14457A080EA6EE1907944">
    <w:name w:val="6CB489448ED14457A080EA6EE1907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A0FB92-5654-4B47-A775-A644E9633A7A}"/>
</file>

<file path=customXml/itemProps2.xml><?xml version="1.0" encoding="utf-8"?>
<ds:datastoreItem xmlns:ds="http://schemas.openxmlformats.org/officeDocument/2006/customXml" ds:itemID="{2FAF681C-E388-4DE5-A966-1E9ADF1D6F1B}"/>
</file>

<file path=customXml/itemProps3.xml><?xml version="1.0" encoding="utf-8"?>
<ds:datastoreItem xmlns:ds="http://schemas.openxmlformats.org/officeDocument/2006/customXml" ds:itemID="{EF4201FC-7EA0-4578-900D-FD6D6D1DF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605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