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8A727A" w14:textId="77777777">
        <w:tc>
          <w:tcPr>
            <w:tcW w:w="2268" w:type="dxa"/>
          </w:tcPr>
          <w:p w14:paraId="6B471DF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25615AE" w14:textId="77777777" w:rsidR="006E4E11" w:rsidRDefault="006E4E11" w:rsidP="007242A3">
            <w:pPr>
              <w:framePr w:w="5035" w:h="1644" w:wrap="notBeside" w:vAnchor="page" w:hAnchor="page" w:x="6573" w:y="721"/>
              <w:rPr>
                <w:rFonts w:ascii="TradeGothic" w:hAnsi="TradeGothic"/>
                <w:i/>
                <w:sz w:val="18"/>
              </w:rPr>
            </w:pPr>
          </w:p>
        </w:tc>
      </w:tr>
      <w:tr w:rsidR="006E4E11" w14:paraId="51DFDF3C" w14:textId="77777777">
        <w:tc>
          <w:tcPr>
            <w:tcW w:w="2268" w:type="dxa"/>
          </w:tcPr>
          <w:p w14:paraId="695689F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F87651" w14:textId="77777777" w:rsidR="006E4E11" w:rsidRDefault="006E4E11" w:rsidP="007242A3">
            <w:pPr>
              <w:framePr w:w="5035" w:h="1644" w:wrap="notBeside" w:vAnchor="page" w:hAnchor="page" w:x="6573" w:y="721"/>
              <w:rPr>
                <w:rFonts w:ascii="TradeGothic" w:hAnsi="TradeGothic"/>
                <w:b/>
                <w:sz w:val="22"/>
              </w:rPr>
            </w:pPr>
          </w:p>
        </w:tc>
      </w:tr>
      <w:tr w:rsidR="006E4E11" w14:paraId="6AB23EAC" w14:textId="77777777">
        <w:tc>
          <w:tcPr>
            <w:tcW w:w="3402" w:type="dxa"/>
            <w:gridSpan w:val="2"/>
          </w:tcPr>
          <w:p w14:paraId="1483EA86" w14:textId="77777777" w:rsidR="006E4E11" w:rsidRDefault="006E4E11" w:rsidP="007242A3">
            <w:pPr>
              <w:framePr w:w="5035" w:h="1644" w:wrap="notBeside" w:vAnchor="page" w:hAnchor="page" w:x="6573" w:y="721"/>
            </w:pPr>
          </w:p>
        </w:tc>
        <w:tc>
          <w:tcPr>
            <w:tcW w:w="1865" w:type="dxa"/>
          </w:tcPr>
          <w:p w14:paraId="23C8D579" w14:textId="77777777" w:rsidR="006E4E11" w:rsidRDefault="006E4E11" w:rsidP="007242A3">
            <w:pPr>
              <w:framePr w:w="5035" w:h="1644" w:wrap="notBeside" w:vAnchor="page" w:hAnchor="page" w:x="6573" w:y="721"/>
            </w:pPr>
          </w:p>
        </w:tc>
      </w:tr>
      <w:tr w:rsidR="006E4E11" w14:paraId="22767A13" w14:textId="77777777">
        <w:tc>
          <w:tcPr>
            <w:tcW w:w="2268" w:type="dxa"/>
          </w:tcPr>
          <w:p w14:paraId="531B43C5" w14:textId="77777777" w:rsidR="006E4E11" w:rsidRDefault="006E4E11" w:rsidP="007242A3">
            <w:pPr>
              <w:framePr w:w="5035" w:h="1644" w:wrap="notBeside" w:vAnchor="page" w:hAnchor="page" w:x="6573" w:y="721"/>
            </w:pPr>
          </w:p>
        </w:tc>
        <w:tc>
          <w:tcPr>
            <w:tcW w:w="2999" w:type="dxa"/>
            <w:gridSpan w:val="2"/>
          </w:tcPr>
          <w:p w14:paraId="5803BCFF" w14:textId="7865C9B6" w:rsidR="006E4E11" w:rsidRPr="00ED583F" w:rsidRDefault="005E56B8" w:rsidP="007242A3">
            <w:pPr>
              <w:framePr w:w="5035" w:h="1644" w:wrap="notBeside" w:vAnchor="page" w:hAnchor="page" w:x="6573" w:y="721"/>
              <w:rPr>
                <w:sz w:val="20"/>
              </w:rPr>
            </w:pPr>
            <w:r>
              <w:rPr>
                <w:sz w:val="20"/>
              </w:rPr>
              <w:t>Dnr Fi2015/</w:t>
            </w:r>
            <w:r w:rsidRPr="005E56B8">
              <w:rPr>
                <w:sz w:val="20"/>
              </w:rPr>
              <w:t>2510</w:t>
            </w:r>
          </w:p>
        </w:tc>
      </w:tr>
      <w:tr w:rsidR="006E4E11" w14:paraId="020A1A14" w14:textId="77777777">
        <w:tc>
          <w:tcPr>
            <w:tcW w:w="2268" w:type="dxa"/>
          </w:tcPr>
          <w:p w14:paraId="3635F2E9" w14:textId="77777777" w:rsidR="006E4E11" w:rsidRDefault="006E4E11" w:rsidP="007242A3">
            <w:pPr>
              <w:framePr w:w="5035" w:h="1644" w:wrap="notBeside" w:vAnchor="page" w:hAnchor="page" w:x="6573" w:y="721"/>
            </w:pPr>
          </w:p>
        </w:tc>
        <w:tc>
          <w:tcPr>
            <w:tcW w:w="2999" w:type="dxa"/>
            <w:gridSpan w:val="2"/>
          </w:tcPr>
          <w:p w14:paraId="4EB49D7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B8E65FF" w14:textId="77777777">
        <w:trPr>
          <w:trHeight w:val="284"/>
        </w:trPr>
        <w:tc>
          <w:tcPr>
            <w:tcW w:w="4911" w:type="dxa"/>
          </w:tcPr>
          <w:p w14:paraId="5897330D" w14:textId="77777777" w:rsidR="006E4E11" w:rsidRDefault="00BD6F62">
            <w:pPr>
              <w:pStyle w:val="Avsndare"/>
              <w:framePr w:h="2483" w:wrap="notBeside" w:x="1504"/>
              <w:rPr>
                <w:b/>
                <w:i w:val="0"/>
                <w:sz w:val="22"/>
              </w:rPr>
            </w:pPr>
            <w:r>
              <w:rPr>
                <w:b/>
                <w:i w:val="0"/>
                <w:sz w:val="22"/>
              </w:rPr>
              <w:t>Finansdepartementet</w:t>
            </w:r>
          </w:p>
        </w:tc>
      </w:tr>
      <w:tr w:rsidR="006E4E11" w14:paraId="4FD1B256" w14:textId="77777777">
        <w:trPr>
          <w:trHeight w:val="284"/>
        </w:trPr>
        <w:tc>
          <w:tcPr>
            <w:tcW w:w="4911" w:type="dxa"/>
          </w:tcPr>
          <w:p w14:paraId="60EBC42C" w14:textId="77777777" w:rsidR="006E4E11" w:rsidRDefault="00BD6F62">
            <w:pPr>
              <w:pStyle w:val="Avsndare"/>
              <w:framePr w:h="2483" w:wrap="notBeside" w:x="1504"/>
              <w:rPr>
                <w:bCs/>
                <w:iCs/>
              </w:rPr>
            </w:pPr>
            <w:r>
              <w:rPr>
                <w:bCs/>
                <w:iCs/>
              </w:rPr>
              <w:t>Civilministern</w:t>
            </w:r>
          </w:p>
        </w:tc>
      </w:tr>
      <w:tr w:rsidR="006E4E11" w14:paraId="10389A49" w14:textId="77777777">
        <w:trPr>
          <w:trHeight w:val="284"/>
        </w:trPr>
        <w:tc>
          <w:tcPr>
            <w:tcW w:w="4911" w:type="dxa"/>
          </w:tcPr>
          <w:p w14:paraId="3AB36BBA" w14:textId="77777777" w:rsidR="006E4E11" w:rsidRDefault="006E4E11">
            <w:pPr>
              <w:pStyle w:val="Avsndare"/>
              <w:framePr w:h="2483" w:wrap="notBeside" w:x="1504"/>
              <w:rPr>
                <w:bCs/>
                <w:iCs/>
              </w:rPr>
            </w:pPr>
          </w:p>
        </w:tc>
      </w:tr>
      <w:tr w:rsidR="006E4E11" w14:paraId="1DE12A22" w14:textId="77777777">
        <w:trPr>
          <w:trHeight w:val="284"/>
        </w:trPr>
        <w:tc>
          <w:tcPr>
            <w:tcW w:w="4911" w:type="dxa"/>
          </w:tcPr>
          <w:p w14:paraId="70F90FD4" w14:textId="77777777" w:rsidR="006E4E11" w:rsidRDefault="006E4E11">
            <w:pPr>
              <w:pStyle w:val="Avsndare"/>
              <w:framePr w:h="2483" w:wrap="notBeside" w:x="1504"/>
              <w:rPr>
                <w:bCs/>
                <w:iCs/>
              </w:rPr>
            </w:pPr>
          </w:p>
        </w:tc>
      </w:tr>
      <w:tr w:rsidR="006E4E11" w14:paraId="20402545" w14:textId="77777777">
        <w:trPr>
          <w:trHeight w:val="284"/>
        </w:trPr>
        <w:tc>
          <w:tcPr>
            <w:tcW w:w="4911" w:type="dxa"/>
          </w:tcPr>
          <w:p w14:paraId="621A2667" w14:textId="77777777" w:rsidR="006E4E11" w:rsidRDefault="006E4E11">
            <w:pPr>
              <w:pStyle w:val="Avsndare"/>
              <w:framePr w:h="2483" w:wrap="notBeside" w:x="1504"/>
              <w:rPr>
                <w:bCs/>
                <w:iCs/>
              </w:rPr>
            </w:pPr>
          </w:p>
        </w:tc>
      </w:tr>
    </w:tbl>
    <w:p w14:paraId="57E29877" w14:textId="77777777" w:rsidR="006E4E11" w:rsidRDefault="00BD6F62">
      <w:pPr>
        <w:framePr w:w="4400" w:h="2523" w:wrap="notBeside" w:vAnchor="page" w:hAnchor="page" w:x="6453" w:y="2445"/>
        <w:ind w:left="142"/>
      </w:pPr>
      <w:r>
        <w:t>Till riksdagen</w:t>
      </w:r>
    </w:p>
    <w:p w14:paraId="2AFFE340" w14:textId="77777777" w:rsidR="006E4E11" w:rsidRDefault="00BD6F62" w:rsidP="00BD6F62">
      <w:pPr>
        <w:pStyle w:val="RKrubrik"/>
        <w:pBdr>
          <w:bottom w:val="single" w:sz="4" w:space="1" w:color="auto"/>
        </w:pBdr>
        <w:spacing w:before="0" w:after="0"/>
      </w:pPr>
      <w:r>
        <w:t>Svar på fråga 2014/15:463 av Edward Riedl (M) Nedläggning av Skatteverkets kontor i Lycksele</w:t>
      </w:r>
    </w:p>
    <w:p w14:paraId="35BDD5CF" w14:textId="77777777" w:rsidR="006E4E11" w:rsidRDefault="006E4E11">
      <w:pPr>
        <w:pStyle w:val="RKnormal"/>
      </w:pPr>
    </w:p>
    <w:p w14:paraId="4EC02B95" w14:textId="544F11B4" w:rsidR="006E4E11" w:rsidRDefault="00BD6F62">
      <w:pPr>
        <w:pStyle w:val="RKnormal"/>
      </w:pPr>
      <w:r>
        <w:t xml:space="preserve">Edward Riedl har frågat mig vilka åtgärder jag avser att vidta </w:t>
      </w:r>
      <w:r w:rsidR="00D179DC">
        <w:t>för att reducera de</w:t>
      </w:r>
      <w:r>
        <w:t xml:space="preserve"> negativa effekterna </w:t>
      </w:r>
      <w:r w:rsidR="00D179DC">
        <w:t xml:space="preserve">på arbetsmarknaden </w:t>
      </w:r>
      <w:r>
        <w:t>som mindre städer, i det här fallet Lycksele, drabbas av när statliga myndigheter avvecklar sina kontor och flyttar.</w:t>
      </w:r>
    </w:p>
    <w:p w14:paraId="00C21108" w14:textId="2C81A27D" w:rsidR="00F1028D" w:rsidRDefault="00F1028D">
      <w:pPr>
        <w:pStyle w:val="RKnormal"/>
      </w:pPr>
    </w:p>
    <w:p w14:paraId="065D8ABF" w14:textId="77777777" w:rsidR="00A34658" w:rsidRDefault="00EF67B8">
      <w:pPr>
        <w:pStyle w:val="RKnormal"/>
      </w:pPr>
      <w:r w:rsidRPr="00EF67B8">
        <w:t>Regeringens förvaltningspolitik bygger på att myndigheterna i stor utsträckning själva, utifrån de mål och uppgifter för verksamheten som riksdagen och regeringen fastställer, avgör hur verksamheten ska organiseras för att på bästa sätt tillgodose samhällets samlade behov. Detta innebär att det i hög utsträckning är myndigheterna själva som ansvarar för att besluta om sin organisation och den geografiska indelningen av sin verksamhet.</w:t>
      </w:r>
      <w:r>
        <w:t xml:space="preserve"> </w:t>
      </w:r>
    </w:p>
    <w:p w14:paraId="5D55C42C" w14:textId="77777777" w:rsidR="00A34658" w:rsidRDefault="00A34658">
      <w:pPr>
        <w:pStyle w:val="RKnormal"/>
      </w:pPr>
    </w:p>
    <w:p w14:paraId="522BC0E0" w14:textId="56710035" w:rsidR="00891923" w:rsidRDefault="00EF67B8">
      <w:pPr>
        <w:pStyle w:val="RKnormal"/>
      </w:pPr>
      <w:r w:rsidRPr="00EF67B8">
        <w:t>Regeringen anser att det är viktigt att bedriva en politik som utvecklar landsbygden och möjligheten för kvinnor och män att bo och verka i hela landet. Det är också av central betydelse att den statliga förvaltningen är effektiv, tillgänglig och samordnad.</w:t>
      </w:r>
      <w:r w:rsidR="00A34658">
        <w:t xml:space="preserve"> </w:t>
      </w:r>
      <w:r w:rsidR="00D10233">
        <w:t>Regeringen avser att ge Statskontoret</w:t>
      </w:r>
      <w:r w:rsidR="00A34658" w:rsidRPr="00A34658">
        <w:t xml:space="preserve"> i uppdrag att </w:t>
      </w:r>
      <w:r w:rsidR="00023194">
        <w:t xml:space="preserve">bl.a. </w:t>
      </w:r>
      <w:r w:rsidR="00D10233">
        <w:t>följa upp</w:t>
      </w:r>
      <w:r w:rsidR="009B6E61">
        <w:t xml:space="preserve"> </w:t>
      </w:r>
      <w:r w:rsidR="00623B0B">
        <w:t xml:space="preserve">statliga myndigheters beslut </w:t>
      </w:r>
      <w:r w:rsidR="00A34658" w:rsidRPr="00A34658">
        <w:t xml:space="preserve">om lokalisering. </w:t>
      </w:r>
    </w:p>
    <w:p w14:paraId="6E94BE2B" w14:textId="77777777" w:rsidR="00891923" w:rsidRDefault="00891923">
      <w:pPr>
        <w:pStyle w:val="RKnormal"/>
      </w:pPr>
    </w:p>
    <w:p w14:paraId="4A7E67AE" w14:textId="5839FC9E" w:rsidR="00847376" w:rsidRDefault="00891923">
      <w:pPr>
        <w:pStyle w:val="RKnormal"/>
      </w:pPr>
      <w:r>
        <w:t>När det gäller S</w:t>
      </w:r>
      <w:r w:rsidR="002D127A">
        <w:t>katteverket</w:t>
      </w:r>
      <w:r>
        <w:t xml:space="preserve">s </w:t>
      </w:r>
      <w:r w:rsidR="00657147">
        <w:t>planerade flytt av verksamhetskontor</w:t>
      </w:r>
      <w:r w:rsidR="002D127A">
        <w:t xml:space="preserve"> har </w:t>
      </w:r>
      <w:r w:rsidR="00657147">
        <w:t>myndigheten</w:t>
      </w:r>
      <w:r>
        <w:t xml:space="preserve"> </w:t>
      </w:r>
      <w:r w:rsidR="00293E46">
        <w:t xml:space="preserve">nyligen </w:t>
      </w:r>
      <w:r w:rsidR="002D127A">
        <w:t xml:space="preserve">meddelat att </w:t>
      </w:r>
      <w:r>
        <w:t>de</w:t>
      </w:r>
      <w:r w:rsidR="00657147">
        <w:t>n</w:t>
      </w:r>
      <w:r w:rsidR="002D127A">
        <w:t xml:space="preserve"> inväntar</w:t>
      </w:r>
      <w:r w:rsidR="00293E46">
        <w:t xml:space="preserve"> Statskontorets arbete </w:t>
      </w:r>
      <w:r w:rsidR="002D127A">
        <w:t>och avvaktar med beslut om flytt av verksamhet från nio orter till närliggande orter</w:t>
      </w:r>
      <w:r>
        <w:t>.</w:t>
      </w:r>
    </w:p>
    <w:p w14:paraId="3D54D49C" w14:textId="77777777" w:rsidR="00BD6F62" w:rsidRDefault="00BD6F62">
      <w:pPr>
        <w:pStyle w:val="RKnormal"/>
      </w:pPr>
    </w:p>
    <w:p w14:paraId="7A6D4A92" w14:textId="77777777" w:rsidR="00BD6F62" w:rsidRDefault="00BD6F62">
      <w:pPr>
        <w:pStyle w:val="RKnormal"/>
      </w:pPr>
      <w:r>
        <w:t>Stockholm den 6 maj 2015</w:t>
      </w:r>
    </w:p>
    <w:p w14:paraId="4DD2C471" w14:textId="77777777" w:rsidR="00BD6F62" w:rsidRDefault="00BD6F62">
      <w:pPr>
        <w:pStyle w:val="RKnormal"/>
      </w:pPr>
    </w:p>
    <w:p w14:paraId="29C6F134" w14:textId="77777777" w:rsidR="00BD6F62" w:rsidRDefault="00BD6F62">
      <w:pPr>
        <w:pStyle w:val="RKnormal"/>
      </w:pPr>
    </w:p>
    <w:p w14:paraId="50201CAD" w14:textId="77777777" w:rsidR="00BD6F62" w:rsidRDefault="00BD6F62">
      <w:pPr>
        <w:pStyle w:val="RKnormal"/>
      </w:pPr>
      <w:r>
        <w:t>Ardalan Shekarabi</w:t>
      </w:r>
    </w:p>
    <w:sectPr w:rsidR="00BD6F6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9E26A" w14:textId="77777777" w:rsidR="00BD6F62" w:rsidRDefault="00BD6F62">
      <w:r>
        <w:separator/>
      </w:r>
    </w:p>
  </w:endnote>
  <w:endnote w:type="continuationSeparator" w:id="0">
    <w:p w14:paraId="4838275A" w14:textId="77777777" w:rsidR="00BD6F62" w:rsidRDefault="00BD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8E8F1" w14:textId="77777777" w:rsidR="00BD6F62" w:rsidRDefault="00BD6F62">
      <w:r>
        <w:separator/>
      </w:r>
    </w:p>
  </w:footnote>
  <w:footnote w:type="continuationSeparator" w:id="0">
    <w:p w14:paraId="30054347" w14:textId="77777777" w:rsidR="00BD6F62" w:rsidRDefault="00BD6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333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2AA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D83059" w14:textId="77777777">
      <w:trPr>
        <w:cantSplit/>
      </w:trPr>
      <w:tc>
        <w:tcPr>
          <w:tcW w:w="3119" w:type="dxa"/>
        </w:tcPr>
        <w:p w14:paraId="75B77EC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88B23A" w14:textId="77777777" w:rsidR="00E80146" w:rsidRDefault="00E80146">
          <w:pPr>
            <w:pStyle w:val="Sidhuvud"/>
            <w:ind w:right="360"/>
          </w:pPr>
        </w:p>
      </w:tc>
      <w:tc>
        <w:tcPr>
          <w:tcW w:w="1525" w:type="dxa"/>
        </w:tcPr>
        <w:p w14:paraId="662A2B9E" w14:textId="77777777" w:rsidR="00E80146" w:rsidRDefault="00E80146">
          <w:pPr>
            <w:pStyle w:val="Sidhuvud"/>
            <w:ind w:right="360"/>
          </w:pPr>
        </w:p>
      </w:tc>
    </w:tr>
  </w:tbl>
  <w:p w14:paraId="52C3D25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DCE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2AA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A29702" w14:textId="77777777">
      <w:trPr>
        <w:cantSplit/>
      </w:trPr>
      <w:tc>
        <w:tcPr>
          <w:tcW w:w="3119" w:type="dxa"/>
        </w:tcPr>
        <w:p w14:paraId="6D660E3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3BC00C" w14:textId="77777777" w:rsidR="00E80146" w:rsidRDefault="00E80146">
          <w:pPr>
            <w:pStyle w:val="Sidhuvud"/>
            <w:ind w:right="360"/>
          </w:pPr>
        </w:p>
      </w:tc>
      <w:tc>
        <w:tcPr>
          <w:tcW w:w="1525" w:type="dxa"/>
        </w:tcPr>
        <w:p w14:paraId="3243806D" w14:textId="77777777" w:rsidR="00E80146" w:rsidRDefault="00E80146">
          <w:pPr>
            <w:pStyle w:val="Sidhuvud"/>
            <w:ind w:right="360"/>
          </w:pPr>
        </w:p>
      </w:tc>
    </w:tr>
  </w:tbl>
  <w:p w14:paraId="1288178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C06B1" w14:textId="3D40E73C" w:rsidR="00BD6F62" w:rsidRDefault="00BD6F62">
    <w:pPr>
      <w:framePr w:w="2948" w:h="1321" w:hRule="exact" w:wrap="notBeside" w:vAnchor="page" w:hAnchor="page" w:x="1362" w:y="653"/>
    </w:pPr>
    <w:r>
      <w:rPr>
        <w:noProof/>
        <w:lang w:eastAsia="sv-SE"/>
      </w:rPr>
      <w:drawing>
        <wp:inline distT="0" distB="0" distL="0" distR="0" wp14:anchorId="7FE37E0D" wp14:editId="2FDFF18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0E956D8" w14:textId="77777777" w:rsidR="00E80146" w:rsidRDefault="00E80146">
    <w:pPr>
      <w:pStyle w:val="RKrubrik"/>
      <w:keepNext w:val="0"/>
      <w:tabs>
        <w:tab w:val="clear" w:pos="1134"/>
        <w:tab w:val="clear" w:pos="2835"/>
      </w:tabs>
      <w:spacing w:before="0" w:after="0" w:line="320" w:lineRule="atLeast"/>
      <w:rPr>
        <w:bCs/>
      </w:rPr>
    </w:pPr>
  </w:p>
  <w:p w14:paraId="22B56C32" w14:textId="77777777" w:rsidR="00E80146" w:rsidRDefault="00E80146">
    <w:pPr>
      <w:rPr>
        <w:rFonts w:ascii="TradeGothic" w:hAnsi="TradeGothic"/>
        <w:b/>
        <w:bCs/>
        <w:spacing w:val="12"/>
        <w:sz w:val="22"/>
      </w:rPr>
    </w:pPr>
  </w:p>
  <w:p w14:paraId="25048ED6" w14:textId="77777777" w:rsidR="00E80146" w:rsidRDefault="00E80146">
    <w:pPr>
      <w:pStyle w:val="RKrubrik"/>
      <w:keepNext w:val="0"/>
      <w:tabs>
        <w:tab w:val="clear" w:pos="1134"/>
        <w:tab w:val="clear" w:pos="2835"/>
      </w:tabs>
      <w:spacing w:before="0" w:after="0" w:line="320" w:lineRule="atLeast"/>
      <w:rPr>
        <w:bCs/>
      </w:rPr>
    </w:pPr>
  </w:p>
  <w:p w14:paraId="3AE864F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62"/>
    <w:rsid w:val="00023194"/>
    <w:rsid w:val="0005141A"/>
    <w:rsid w:val="00082A82"/>
    <w:rsid w:val="00091484"/>
    <w:rsid w:val="00150384"/>
    <w:rsid w:val="00160901"/>
    <w:rsid w:val="001805B7"/>
    <w:rsid w:val="001E7E33"/>
    <w:rsid w:val="00201734"/>
    <w:rsid w:val="00242AAD"/>
    <w:rsid w:val="0027016D"/>
    <w:rsid w:val="00284370"/>
    <w:rsid w:val="00293E46"/>
    <w:rsid w:val="002D127A"/>
    <w:rsid w:val="002F572F"/>
    <w:rsid w:val="00326C60"/>
    <w:rsid w:val="00367B1C"/>
    <w:rsid w:val="003E6985"/>
    <w:rsid w:val="003F10A1"/>
    <w:rsid w:val="004A328D"/>
    <w:rsid w:val="004F21B0"/>
    <w:rsid w:val="0058762B"/>
    <w:rsid w:val="005C40C2"/>
    <w:rsid w:val="005E56B8"/>
    <w:rsid w:val="006164D9"/>
    <w:rsid w:val="00623B0B"/>
    <w:rsid w:val="00657147"/>
    <w:rsid w:val="00677255"/>
    <w:rsid w:val="006B5B12"/>
    <w:rsid w:val="006E4E11"/>
    <w:rsid w:val="00704812"/>
    <w:rsid w:val="007242A3"/>
    <w:rsid w:val="00740FD9"/>
    <w:rsid w:val="007A6855"/>
    <w:rsid w:val="00842D3F"/>
    <w:rsid w:val="00845B35"/>
    <w:rsid w:val="00847376"/>
    <w:rsid w:val="00891923"/>
    <w:rsid w:val="008A1D30"/>
    <w:rsid w:val="00911B28"/>
    <w:rsid w:val="0092027A"/>
    <w:rsid w:val="009471A9"/>
    <w:rsid w:val="00955E31"/>
    <w:rsid w:val="00962FF9"/>
    <w:rsid w:val="00963632"/>
    <w:rsid w:val="00992E72"/>
    <w:rsid w:val="00996BFF"/>
    <w:rsid w:val="009B6E61"/>
    <w:rsid w:val="009E5F1D"/>
    <w:rsid w:val="00A34658"/>
    <w:rsid w:val="00AA6642"/>
    <w:rsid w:val="00AC0100"/>
    <w:rsid w:val="00AF26D1"/>
    <w:rsid w:val="00AF3A1C"/>
    <w:rsid w:val="00B45D24"/>
    <w:rsid w:val="00B57710"/>
    <w:rsid w:val="00B726E6"/>
    <w:rsid w:val="00BA2C4B"/>
    <w:rsid w:val="00BB1F21"/>
    <w:rsid w:val="00BC7763"/>
    <w:rsid w:val="00BD6F62"/>
    <w:rsid w:val="00CC1F99"/>
    <w:rsid w:val="00D10233"/>
    <w:rsid w:val="00D133D7"/>
    <w:rsid w:val="00D179DC"/>
    <w:rsid w:val="00D36124"/>
    <w:rsid w:val="00DA5CCD"/>
    <w:rsid w:val="00E07150"/>
    <w:rsid w:val="00E80146"/>
    <w:rsid w:val="00E904D0"/>
    <w:rsid w:val="00EC25F9"/>
    <w:rsid w:val="00ED583F"/>
    <w:rsid w:val="00EF67B8"/>
    <w:rsid w:val="00F1028D"/>
    <w:rsid w:val="00F31F13"/>
    <w:rsid w:val="00F872FC"/>
    <w:rsid w:val="00FD1C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B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02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028D"/>
    <w:rPr>
      <w:rFonts w:ascii="Tahoma" w:hAnsi="Tahoma" w:cs="Tahoma"/>
      <w:sz w:val="16"/>
      <w:szCs w:val="16"/>
      <w:lang w:eastAsia="en-US"/>
    </w:rPr>
  </w:style>
  <w:style w:type="character" w:styleId="Kommentarsreferens">
    <w:name w:val="annotation reference"/>
    <w:basedOn w:val="Standardstycketeckensnitt"/>
    <w:rsid w:val="00B726E6"/>
    <w:rPr>
      <w:sz w:val="16"/>
      <w:szCs w:val="16"/>
    </w:rPr>
  </w:style>
  <w:style w:type="paragraph" w:styleId="Kommentarer">
    <w:name w:val="annotation text"/>
    <w:basedOn w:val="Normal"/>
    <w:link w:val="KommentarerChar"/>
    <w:rsid w:val="00B726E6"/>
    <w:pPr>
      <w:spacing w:line="240" w:lineRule="auto"/>
    </w:pPr>
    <w:rPr>
      <w:sz w:val="20"/>
    </w:rPr>
  </w:style>
  <w:style w:type="character" w:customStyle="1" w:styleId="KommentarerChar">
    <w:name w:val="Kommentarer Char"/>
    <w:basedOn w:val="Standardstycketeckensnitt"/>
    <w:link w:val="Kommentarer"/>
    <w:rsid w:val="00B726E6"/>
    <w:rPr>
      <w:rFonts w:ascii="OrigGarmnd BT" w:hAnsi="OrigGarmnd BT"/>
      <w:lang w:eastAsia="en-US"/>
    </w:rPr>
  </w:style>
  <w:style w:type="paragraph" w:styleId="Kommentarsmne">
    <w:name w:val="annotation subject"/>
    <w:basedOn w:val="Kommentarer"/>
    <w:next w:val="Kommentarer"/>
    <w:link w:val="KommentarsmneChar"/>
    <w:rsid w:val="00B726E6"/>
    <w:rPr>
      <w:b/>
      <w:bCs/>
    </w:rPr>
  </w:style>
  <w:style w:type="character" w:customStyle="1" w:styleId="KommentarsmneChar">
    <w:name w:val="Kommentarsämne Char"/>
    <w:basedOn w:val="KommentarerChar"/>
    <w:link w:val="Kommentarsmne"/>
    <w:rsid w:val="00B726E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028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028D"/>
    <w:rPr>
      <w:rFonts w:ascii="Tahoma" w:hAnsi="Tahoma" w:cs="Tahoma"/>
      <w:sz w:val="16"/>
      <w:szCs w:val="16"/>
      <w:lang w:eastAsia="en-US"/>
    </w:rPr>
  </w:style>
  <w:style w:type="character" w:styleId="Kommentarsreferens">
    <w:name w:val="annotation reference"/>
    <w:basedOn w:val="Standardstycketeckensnitt"/>
    <w:rsid w:val="00B726E6"/>
    <w:rPr>
      <w:sz w:val="16"/>
      <w:szCs w:val="16"/>
    </w:rPr>
  </w:style>
  <w:style w:type="paragraph" w:styleId="Kommentarer">
    <w:name w:val="annotation text"/>
    <w:basedOn w:val="Normal"/>
    <w:link w:val="KommentarerChar"/>
    <w:rsid w:val="00B726E6"/>
    <w:pPr>
      <w:spacing w:line="240" w:lineRule="auto"/>
    </w:pPr>
    <w:rPr>
      <w:sz w:val="20"/>
    </w:rPr>
  </w:style>
  <w:style w:type="character" w:customStyle="1" w:styleId="KommentarerChar">
    <w:name w:val="Kommentarer Char"/>
    <w:basedOn w:val="Standardstycketeckensnitt"/>
    <w:link w:val="Kommentarer"/>
    <w:rsid w:val="00B726E6"/>
    <w:rPr>
      <w:rFonts w:ascii="OrigGarmnd BT" w:hAnsi="OrigGarmnd BT"/>
      <w:lang w:eastAsia="en-US"/>
    </w:rPr>
  </w:style>
  <w:style w:type="paragraph" w:styleId="Kommentarsmne">
    <w:name w:val="annotation subject"/>
    <w:basedOn w:val="Kommentarer"/>
    <w:next w:val="Kommentarer"/>
    <w:link w:val="KommentarsmneChar"/>
    <w:rsid w:val="00B726E6"/>
    <w:rPr>
      <w:b/>
      <w:bCs/>
    </w:rPr>
  </w:style>
  <w:style w:type="character" w:customStyle="1" w:styleId="KommentarsmneChar">
    <w:name w:val="Kommentarsämne Char"/>
    <w:basedOn w:val="KommentarerChar"/>
    <w:link w:val="Kommentarsmne"/>
    <w:rsid w:val="00B726E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270ad7e6-7b23-4d95-aa3f-451dd236e550</RD_Svarsid>
  </documentManagement>
</p:properties>
</file>

<file path=customXml/itemProps1.xml><?xml version="1.0" encoding="utf-8"?>
<ds:datastoreItem xmlns:ds="http://schemas.openxmlformats.org/officeDocument/2006/customXml" ds:itemID="{2C982BAC-0596-4550-AEBB-59D045EB52B6}"/>
</file>

<file path=customXml/itemProps2.xml><?xml version="1.0" encoding="utf-8"?>
<ds:datastoreItem xmlns:ds="http://schemas.openxmlformats.org/officeDocument/2006/customXml" ds:itemID="{FDB117A8-5DDC-42CE-97F1-196D2F6C7C2B}"/>
</file>

<file path=customXml/itemProps3.xml><?xml version="1.0" encoding="utf-8"?>
<ds:datastoreItem xmlns:ds="http://schemas.openxmlformats.org/officeDocument/2006/customXml" ds:itemID="{AB9F39D6-3C5E-41E7-950E-17FB66029A1D}"/>
</file>

<file path=customXml/itemProps4.xml><?xml version="1.0" encoding="utf-8"?>
<ds:datastoreItem xmlns:ds="http://schemas.openxmlformats.org/officeDocument/2006/customXml" ds:itemID="{FDB117A8-5DDC-42CE-97F1-196D2F6C7C2B}">
  <ds:schemaRefs>
    <ds:schemaRef ds:uri="http://schemas.microsoft.com/sharepoint/v3/contenttype/forms"/>
  </ds:schemaRefs>
</ds:datastoreItem>
</file>

<file path=customXml/itemProps5.xml><?xml version="1.0" encoding="utf-8"?>
<ds:datastoreItem xmlns:ds="http://schemas.openxmlformats.org/officeDocument/2006/customXml" ds:itemID="{A04C45EA-79C3-4061-9CDD-C85B69E35558}"/>
</file>

<file path=customXml/itemProps6.xml><?xml version="1.0" encoding="utf-8"?>
<ds:datastoreItem xmlns:ds="http://schemas.openxmlformats.org/officeDocument/2006/customXml" ds:itemID="{FDB117A8-5DDC-42CE-97F1-196D2F6C7C2B}"/>
</file>

<file path=customXml/itemProps7.xml><?xml version="1.0" encoding="utf-8"?>
<ds:datastoreItem xmlns:ds="http://schemas.openxmlformats.org/officeDocument/2006/customXml" ds:itemID="{FFBCED47-EF06-48EA-87C5-91BB42C9241D}"/>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1335</Characters>
  <Application>Microsoft Office Word</Application>
  <DocSecurity>0</DocSecurity>
  <Lines>133</Lines>
  <Paragraphs>65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Kling</dc:creator>
  <cp:lastModifiedBy>Maria Kling</cp:lastModifiedBy>
  <cp:revision>2</cp:revision>
  <cp:lastPrinted>2015-05-05T13:24:00Z</cp:lastPrinted>
  <dcterms:created xsi:type="dcterms:W3CDTF">2015-05-06T07:54:00Z</dcterms:created>
  <dcterms:modified xsi:type="dcterms:W3CDTF">2015-05-06T07:54:00Z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d133323f-519d-4051-bfe3-3148c586f631</vt:lpwstr>
  </property>
</Properties>
</file>