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0C3C0925C584CD58177534CE60BDC95"/>
        </w:placeholder>
        <w:text/>
      </w:sdtPr>
      <w:sdtEndPr/>
      <w:sdtContent>
        <w:p w:rsidRPr="009B062B" w:rsidR="00AF30DD" w:rsidP="00E8533F" w:rsidRDefault="00AF30DD" w14:paraId="19DC150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2"/>
        <w:tag w:val="9d3f603d-e06b-4e9f-a6ec-3dd3185ede1e"/>
        <w:id w:val="-1817485145"/>
        <w:lock w:val="sdtLocked"/>
      </w:sdtPr>
      <w:sdtEndPr/>
      <w:sdtContent>
        <w:p w:rsidR="006E77CB" w:rsidRDefault="007D2A56" w14:paraId="3CBA1575" w14:textId="77777777">
          <w:pPr>
            <w:pStyle w:val="Frslagstext"/>
          </w:pPr>
          <w:r>
            <w:t>Riksdagen ställer sig bakom det som anförs i motionen om att genomföra konsekvensanalyser för styrmedel i transportsektorn och jämföra de samhällsekonomiska kostnaderna gällande styrmedel riktade mot inköp och ägande av miljöbilar mot andra alternativa styrmedel och tillkännager detta för regeringen.</w:t>
          </w:r>
        </w:p>
      </w:sdtContent>
    </w:sdt>
    <w:sdt>
      <w:sdtPr>
        <w:alias w:val="Yrkande 3"/>
        <w:tag w:val="41006043-bbeb-4ded-9df9-2b3c30e649c4"/>
        <w:id w:val="883598563"/>
        <w:lock w:val="sdtLocked"/>
      </w:sdtPr>
      <w:sdtEndPr/>
      <w:sdtContent>
        <w:p w:rsidR="006E77CB" w:rsidRDefault="007D2A56" w14:paraId="23DAC21B" w14:textId="10F7E5E6">
          <w:pPr>
            <w:pStyle w:val="Frslagstext"/>
          </w:pPr>
          <w:r>
            <w:t>Riksdagen ställer sig bakom det som anförs i motionen om att ersätta bonus–malus med ett styrmedel som är mer effektivt och leder till större utsläppsminskningar och tillkännager detta för regeringen.</w:t>
          </w:r>
        </w:p>
      </w:sdtContent>
    </w:sdt>
    <w:sdt>
      <w:sdtPr>
        <w:alias w:val="Yrkande 4"/>
        <w:tag w:val="9920bec0-59b0-401f-828a-f55010fd7fca"/>
        <w:id w:val="-67973219"/>
        <w:lock w:val="sdtLocked"/>
      </w:sdtPr>
      <w:sdtEndPr/>
      <w:sdtContent>
        <w:p w:rsidR="006E77CB" w:rsidRDefault="007D2A56" w14:paraId="02D9F0DA" w14:textId="77777777">
          <w:pPr>
            <w:pStyle w:val="Frslagstext"/>
          </w:pPr>
          <w:r>
            <w:t>Riksdagen ställer sig bakom det som anförs i motionen om att regeringen skyndsamt ska åtgärda problemet med export av miljöbilar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2D536072E346A98E11F266D66E26B4"/>
        </w:placeholder>
        <w:text/>
      </w:sdtPr>
      <w:sdtEndPr/>
      <w:sdtContent>
        <w:p w:rsidRPr="009B062B" w:rsidR="006D79C9" w:rsidP="00333E95" w:rsidRDefault="006D79C9" w14:paraId="2B1E74B0" w14:textId="77777777">
          <w:pPr>
            <w:pStyle w:val="Rubrik1"/>
          </w:pPr>
          <w:r>
            <w:t>Motivering</w:t>
          </w:r>
        </w:p>
      </w:sdtContent>
    </w:sdt>
    <w:p w:rsidR="00C421B9" w:rsidP="00E4694A" w:rsidRDefault="000240A6" w14:paraId="6FC6E271" w14:textId="03CE0501">
      <w:pPr>
        <w:pStyle w:val="Normalutanindragellerluft"/>
      </w:pPr>
      <w:r>
        <w:t>Riksrevisionen har granskat beslutsunderlag</w:t>
      </w:r>
      <w:r w:rsidR="00604EF5">
        <w:t>en</w:t>
      </w:r>
      <w:r>
        <w:t xml:space="preserve"> för, och effektiviteten i, ett</w:t>
      </w:r>
      <w:r w:rsidR="00C421B9">
        <w:t xml:space="preserve"> </w:t>
      </w:r>
      <w:r>
        <w:t>antal statliga åtgärder för en ökad andel miljöbilar. I deras granskning framkommer allvarlig kritik mot utformningen</w:t>
      </w:r>
      <w:r w:rsidR="00C421B9">
        <w:t xml:space="preserve"> av de olika styrmedlen.</w:t>
      </w:r>
      <w:r>
        <w:t xml:space="preserve"> </w:t>
      </w:r>
      <w:r w:rsidR="00C421B9">
        <w:t>Riksrevisionen konstatera</w:t>
      </w:r>
      <w:r w:rsidR="00604EF5">
        <w:t>r</w:t>
      </w:r>
      <w:r w:rsidR="00C421B9">
        <w:t xml:space="preserve"> </w:t>
      </w:r>
      <w:r>
        <w:t xml:space="preserve">att </w:t>
      </w:r>
      <w:r w:rsidR="00C421B9">
        <w:t xml:space="preserve">regeringen </w:t>
      </w:r>
      <w:r>
        <w:t>varken genomfört</w:t>
      </w:r>
      <w:r w:rsidR="00C421B9">
        <w:t xml:space="preserve"> tillräckliga</w:t>
      </w:r>
      <w:r>
        <w:t xml:space="preserve"> konsekvensanalyser </w:t>
      </w:r>
      <w:r w:rsidR="00C421B9">
        <w:t>vid beslut om stöden</w:t>
      </w:r>
      <w:r>
        <w:t xml:space="preserve"> eller </w:t>
      </w:r>
      <w:r w:rsidR="00C421B9">
        <w:t xml:space="preserve">gjort </w:t>
      </w:r>
      <w:r>
        <w:t xml:space="preserve">någon utvärdering av </w:t>
      </w:r>
      <w:r w:rsidR="00C421B9">
        <w:t xml:space="preserve">redan </w:t>
      </w:r>
      <w:r>
        <w:t>aktuella styrmedel</w:t>
      </w:r>
      <w:r w:rsidR="00C421B9">
        <w:t>.</w:t>
      </w:r>
      <w:r>
        <w:t xml:space="preserve"> </w:t>
      </w:r>
      <w:r w:rsidR="00C421B9">
        <w:t>K</w:t>
      </w:r>
      <w:r>
        <w:t>ostnade</w:t>
      </w:r>
      <w:r w:rsidR="00604EF5">
        <w:t>rna</w:t>
      </w:r>
      <w:r>
        <w:t xml:space="preserve"> för förslagen är relativt höga i jämförelse med andra åtgärder</w:t>
      </w:r>
      <w:r w:rsidR="00604EF5">
        <w:t xml:space="preserve">, vilket </w:t>
      </w:r>
      <w:r w:rsidR="00C421B9">
        <w:t>förstärks av att de är ojämnt fördelade i landet</w:t>
      </w:r>
      <w:r>
        <w:t xml:space="preserve">. Vidare menar Riksrevisionen </w:t>
      </w:r>
      <w:r w:rsidR="00C421B9">
        <w:t xml:space="preserve">också </w:t>
      </w:r>
      <w:r>
        <w:t>att styrmedlen inte har skapat långsiktiga</w:t>
      </w:r>
      <w:r w:rsidR="00C421B9">
        <w:t xml:space="preserve"> </w:t>
      </w:r>
      <w:r>
        <w:t>och förut</w:t>
      </w:r>
      <w:r w:rsidR="00E4694A">
        <w:softHyphen/>
      </w:r>
      <w:r>
        <w:t xml:space="preserve">sägbara villkor för aktörerna på bilmarknaden. </w:t>
      </w:r>
    </w:p>
    <w:p w:rsidRPr="00C421B9" w:rsidR="00504273" w:rsidP="00E4694A" w:rsidRDefault="007F313D" w14:paraId="4A6F4DBE" w14:textId="1FAD9DEE">
      <w:r w:rsidRPr="00C421B9">
        <w:t>Utgångspunkte</w:t>
      </w:r>
      <w:r w:rsidRPr="00C421B9" w:rsidR="00F37274">
        <w:t>n</w:t>
      </w:r>
      <w:r w:rsidRPr="00C421B9">
        <w:t xml:space="preserve"> för Moderaternas klimatpolitik är att kostnadseffektivitet</w:t>
      </w:r>
      <w:r w:rsidRPr="00C421B9" w:rsidR="00B35883">
        <w:t xml:space="preserve"> </w:t>
      </w:r>
      <w:r w:rsidRPr="00FC4A76">
        <w:t xml:space="preserve">måste stå i centrum. </w:t>
      </w:r>
      <w:r w:rsidRPr="00C421B9" w:rsidR="005D355B">
        <w:t xml:space="preserve">Precis som alla andra politikområden måste klimatpolitiken präglas av krav på resultat i form av minskade utsläpp. </w:t>
      </w:r>
      <w:r w:rsidRPr="00C421B9" w:rsidR="00C421B9">
        <w:t>Regeringen har</w:t>
      </w:r>
      <w:r w:rsidR="00FC4A76">
        <w:t xml:space="preserve"> dock</w:t>
      </w:r>
      <w:r w:rsidRPr="00FC4A76" w:rsidR="00C421B9">
        <w:t xml:space="preserve"> återkommande</w:t>
      </w:r>
      <w:r w:rsidR="00FC4A76">
        <w:t xml:space="preserve"> fått</w:t>
      </w:r>
      <w:r w:rsidRPr="00FC4A76" w:rsidR="00C421B9">
        <w:t xml:space="preserve"> kritik för att de </w:t>
      </w:r>
      <w:r w:rsidRPr="00FC4A76">
        <w:t>inte</w:t>
      </w:r>
      <w:r w:rsidRPr="00FC4A76" w:rsidR="00C421B9">
        <w:t xml:space="preserve"> redovisar</w:t>
      </w:r>
      <w:r w:rsidRPr="00FC4A76">
        <w:t xml:space="preserve"> hur stora utsläppsminskningar klimatpolitiken totalt</w:t>
      </w:r>
      <w:r w:rsidRPr="00C421B9" w:rsidR="00D95DA7">
        <w:t>,</w:t>
      </w:r>
      <w:r w:rsidRPr="00C421B9">
        <w:t xml:space="preserve"> eller</w:t>
      </w:r>
      <w:r w:rsidRPr="00C421B9" w:rsidR="00D95DA7">
        <w:t xml:space="preserve"> </w:t>
      </w:r>
      <w:r w:rsidR="009B6E1F">
        <w:lastRenderedPageBreak/>
        <w:t>genom</w:t>
      </w:r>
      <w:r w:rsidRPr="00C421B9">
        <w:t xml:space="preserve"> enskilda </w:t>
      </w:r>
      <w:r w:rsidRPr="00C421B9" w:rsidR="00D95DA7">
        <w:t xml:space="preserve">förslag, </w:t>
      </w:r>
      <w:r w:rsidRPr="00C421B9">
        <w:t>förväntas ge upphov till</w:t>
      </w:r>
      <w:r w:rsidRPr="00C421B9" w:rsidR="00B35883">
        <w:t xml:space="preserve">, något som också </w:t>
      </w:r>
      <w:r w:rsidRPr="00C421B9" w:rsidR="00604EF5">
        <w:t xml:space="preserve">Klimatpolitiska </w:t>
      </w:r>
      <w:r w:rsidRPr="00C421B9" w:rsidR="00B35883">
        <w:t xml:space="preserve">rådet </w:t>
      </w:r>
      <w:r w:rsidRPr="00C421B9" w:rsidR="00F37274">
        <w:t xml:space="preserve">kritiserade </w:t>
      </w:r>
      <w:r w:rsidRPr="00C421B9" w:rsidR="00B35883">
        <w:t>i sin senaste rapport</w:t>
      </w:r>
      <w:r w:rsidRPr="00C421B9">
        <w:t xml:space="preserve">. I frånvaron av </w:t>
      </w:r>
      <w:r w:rsidRPr="00C421B9" w:rsidR="005D355B">
        <w:t>beräkningar och redovisningar av klimat</w:t>
      </w:r>
      <w:r w:rsidR="00E4694A">
        <w:softHyphen/>
      </w:r>
      <w:r w:rsidRPr="00C421B9" w:rsidR="005D355B">
        <w:t xml:space="preserve">reformernas bidrag till att uppnå klimatmålet </w:t>
      </w:r>
      <w:r w:rsidRPr="00C421B9">
        <w:t xml:space="preserve">tillåts symbolpolitik alltför ofta </w:t>
      </w:r>
      <w:r w:rsidRPr="00C421B9" w:rsidR="005D355B">
        <w:t xml:space="preserve">trumfa </w:t>
      </w:r>
      <w:r w:rsidRPr="00C421B9">
        <w:t>åtgärder som på allvar skulle kunna sänka utsläppen i både Sverige och världen. E</w:t>
      </w:r>
      <w:r w:rsidRPr="00C421B9" w:rsidR="008A1C23">
        <w:t>n</w:t>
      </w:r>
      <w:r w:rsidRPr="00C421B9">
        <w:t xml:space="preserve"> viktig </w:t>
      </w:r>
      <w:r w:rsidRPr="00C421B9" w:rsidR="008A1C23">
        <w:t xml:space="preserve">åtgärd </w:t>
      </w:r>
      <w:r w:rsidRPr="00C421B9">
        <w:t xml:space="preserve">för att ha ordning och reda i klimatpolitiken är att </w:t>
      </w:r>
      <w:r w:rsidRPr="00C421B9" w:rsidR="005D355B">
        <w:t>redovisa i vilken grad planerade, beslutade och genomförda åtgärder bidra</w:t>
      </w:r>
      <w:r w:rsidRPr="00C421B9" w:rsidR="00352BEE">
        <w:t>r</w:t>
      </w:r>
      <w:r w:rsidRPr="00C421B9" w:rsidR="005D355B">
        <w:t xml:space="preserve"> till att minska utsläppen</w:t>
      </w:r>
      <w:r w:rsidRPr="00C421B9">
        <w:t xml:space="preserve">. </w:t>
      </w:r>
      <w:r w:rsidRPr="00C421B9" w:rsidR="00504273">
        <w:t>Vi anser därför att Klimatpolitiska rådet ska ges ett nytt uppdrag att utvärdera effektiviteten i regeringens enskilda klimatreformer och vid behov föreslå nya effektivare åtgärder.</w:t>
      </w:r>
    </w:p>
    <w:p w:rsidR="008E1106" w:rsidP="00E4694A" w:rsidRDefault="00504273" w14:paraId="2B0648A4" w14:textId="3EB9A794">
      <w:r>
        <w:t>Regeringens klimatpolitik har</w:t>
      </w:r>
      <w:r w:rsidR="00D95DA7">
        <w:t xml:space="preserve"> </w:t>
      </w:r>
      <w:r>
        <w:t xml:space="preserve">fått upprepad kritik från </w:t>
      </w:r>
      <w:r w:rsidR="00604EF5">
        <w:t>ett flertal</w:t>
      </w:r>
      <w:r>
        <w:t xml:space="preserve"> tunga expertinstans</w:t>
      </w:r>
      <w:r w:rsidR="00E4694A">
        <w:softHyphen/>
      </w:r>
      <w:r>
        <w:t xml:space="preserve">er. Senast i raden är nu Riksrevisionen i deras genomgång av statliga åtgärder för </w:t>
      </w:r>
      <w:r w:rsidR="005D355B">
        <w:t>miljö</w:t>
      </w:r>
      <w:r w:rsidR="00E4694A">
        <w:softHyphen/>
      </w:r>
      <w:r w:rsidR="005D355B">
        <w:t>bilar</w:t>
      </w:r>
      <w:r>
        <w:t>.</w:t>
      </w:r>
      <w:r w:rsidR="00D95DA7">
        <w:t xml:space="preserve"> Omställningen av fordonsflottan från </w:t>
      </w:r>
      <w:r w:rsidR="005D355B">
        <w:t xml:space="preserve">fossilfria bränslen </w:t>
      </w:r>
      <w:r w:rsidR="00D95DA7">
        <w:t xml:space="preserve">till </w:t>
      </w:r>
      <w:r w:rsidR="005D355B">
        <w:t xml:space="preserve">el och biobränslen </w:t>
      </w:r>
      <w:r w:rsidR="00D95DA7">
        <w:t>är viktig för att minska utsläppen från transportsektorn. I dag står transportsektorn för en tredjedel av Sveriges totala utsläpp.</w:t>
      </w:r>
      <w:r>
        <w:t xml:space="preserve"> Enligt Riksrevisionen har regeringen inte sett till att tillräckliga och transparenta konsekvensanalyser tagits fram inför beslut om styrmedel.</w:t>
      </w:r>
      <w:r w:rsidR="008E1106">
        <w:t xml:space="preserve"> </w:t>
      </w:r>
      <w:r>
        <w:t>Riksrevisionen menar att flera beslutsunderlag saknar miljömässiga konsekvenser och samhällsekonomiska analyser eller endast innehåller kortfattade sådana samt att det inte har utförts någon utvärdering av aktuella styrmedel.</w:t>
      </w:r>
      <w:r w:rsidRPr="00504273">
        <w:t xml:space="preserve"> </w:t>
      </w:r>
      <w:r w:rsidR="008E1106">
        <w:t>Moderaterna delar denna uppfatt</w:t>
      </w:r>
      <w:r w:rsidR="00E4694A">
        <w:softHyphen/>
      </w:r>
      <w:r w:rsidR="008E1106">
        <w:t xml:space="preserve">ning och anser därför att regeringen måste </w:t>
      </w:r>
      <w:r w:rsidRPr="008E1106" w:rsidR="008E1106">
        <w:t>genomföra konsekvensanalyser för styrmedel i transportsektorn och jämföra de samhällsekonomiska kostnaderna gällande styrmedel riktade mot inköp och ägande av miljöbilar mot andra alternativa styrmedel</w:t>
      </w:r>
      <w:r w:rsidR="008E1106">
        <w:t>.</w:t>
      </w:r>
    </w:p>
    <w:p w:rsidRPr="00E4694A" w:rsidR="008E1106" w:rsidP="00E4694A" w:rsidRDefault="00933B70" w14:paraId="2B1D9485" w14:textId="0EF1DE39">
      <w:pPr>
        <w:rPr>
          <w:spacing w:val="-1"/>
        </w:rPr>
      </w:pPr>
      <w:r w:rsidRPr="00E4694A">
        <w:rPr>
          <w:spacing w:val="-1"/>
        </w:rPr>
        <w:t>Särskilt skarp kritik har också riktats mot</w:t>
      </w:r>
      <w:r w:rsidRPr="00E4694A" w:rsidR="005C567D">
        <w:rPr>
          <w:spacing w:val="-1"/>
        </w:rPr>
        <w:t xml:space="preserve"> bonus–malus</w:t>
      </w:r>
      <w:r w:rsidRPr="00E4694A" w:rsidR="00604EF5">
        <w:rPr>
          <w:spacing w:val="-1"/>
        </w:rPr>
        <w:t>-</w:t>
      </w:r>
      <w:r w:rsidRPr="00E4694A" w:rsidR="00D95DA7">
        <w:rPr>
          <w:spacing w:val="-1"/>
        </w:rPr>
        <w:t>systemet</w:t>
      </w:r>
      <w:r w:rsidRPr="00E4694A">
        <w:rPr>
          <w:spacing w:val="-1"/>
        </w:rPr>
        <w:t>.</w:t>
      </w:r>
      <w:r w:rsidRPr="00E4694A" w:rsidR="008E1106">
        <w:rPr>
          <w:spacing w:val="-1"/>
        </w:rPr>
        <w:t xml:space="preserve"> </w:t>
      </w:r>
      <w:r w:rsidRPr="00E4694A">
        <w:rPr>
          <w:spacing w:val="-1"/>
        </w:rPr>
        <w:t>T</w:t>
      </w:r>
      <w:r w:rsidRPr="00E4694A" w:rsidR="008E1106">
        <w:rPr>
          <w:spacing w:val="-1"/>
        </w:rPr>
        <w:t xml:space="preserve">idigare har Konjunkturinstitutet dömt ut reformen </w:t>
      </w:r>
      <w:r w:rsidRPr="00E4694A" w:rsidR="00902BF9">
        <w:rPr>
          <w:spacing w:val="-1"/>
        </w:rPr>
        <w:t xml:space="preserve">för att </w:t>
      </w:r>
      <w:r w:rsidRPr="00E4694A" w:rsidR="00604EF5">
        <w:rPr>
          <w:spacing w:val="-1"/>
        </w:rPr>
        <w:t>den är</w:t>
      </w:r>
      <w:r w:rsidRPr="00E4694A" w:rsidR="00902BF9">
        <w:rPr>
          <w:spacing w:val="-1"/>
        </w:rPr>
        <w:t xml:space="preserve"> dyr och inte styr direkt mot minsk</w:t>
      </w:r>
      <w:r w:rsidR="00E4694A">
        <w:rPr>
          <w:spacing w:val="-1"/>
        </w:rPr>
        <w:softHyphen/>
      </w:r>
      <w:r w:rsidRPr="00E4694A" w:rsidR="00902BF9">
        <w:rPr>
          <w:spacing w:val="-1"/>
        </w:rPr>
        <w:t>ade utsläpp</w:t>
      </w:r>
      <w:r w:rsidRPr="00E4694A" w:rsidR="008E1106">
        <w:rPr>
          <w:spacing w:val="-1"/>
        </w:rPr>
        <w:t xml:space="preserve">. </w:t>
      </w:r>
      <w:r w:rsidRPr="00E4694A" w:rsidR="00902BF9">
        <w:rPr>
          <w:spacing w:val="-1"/>
        </w:rPr>
        <w:t>Den kritiken upprepas i</w:t>
      </w:r>
      <w:r w:rsidRPr="00E4694A" w:rsidR="008E1106">
        <w:rPr>
          <w:spacing w:val="-1"/>
        </w:rPr>
        <w:t xml:space="preserve"> </w:t>
      </w:r>
      <w:r w:rsidRPr="00E4694A" w:rsidR="00902BF9">
        <w:rPr>
          <w:spacing w:val="-1"/>
        </w:rPr>
        <w:t>R</w:t>
      </w:r>
      <w:r w:rsidRPr="00E4694A" w:rsidR="008E1106">
        <w:rPr>
          <w:spacing w:val="-1"/>
        </w:rPr>
        <w:t>iksrevisionens rapport</w:t>
      </w:r>
      <w:r w:rsidRPr="00E4694A" w:rsidR="00902BF9">
        <w:rPr>
          <w:spacing w:val="-1"/>
        </w:rPr>
        <w:t>.</w:t>
      </w:r>
      <w:r w:rsidRPr="00E4694A" w:rsidR="009B6E1F">
        <w:rPr>
          <w:spacing w:val="-1"/>
        </w:rPr>
        <w:t xml:space="preserve"> Det görs nu en översyn av systemet</w:t>
      </w:r>
      <w:r w:rsidRPr="00E4694A" w:rsidR="00604EF5">
        <w:rPr>
          <w:spacing w:val="-1"/>
        </w:rPr>
        <w:t>,</w:t>
      </w:r>
      <w:r w:rsidRPr="00E4694A" w:rsidR="009B6E1F">
        <w:rPr>
          <w:spacing w:val="-1"/>
        </w:rPr>
        <w:t xml:space="preserve"> och det är bra.</w:t>
      </w:r>
      <w:r w:rsidRPr="00E4694A" w:rsidR="008E1106">
        <w:rPr>
          <w:spacing w:val="-1"/>
        </w:rPr>
        <w:t xml:space="preserve"> Moderaterna </w:t>
      </w:r>
      <w:r w:rsidRPr="00E4694A" w:rsidR="00A3667C">
        <w:rPr>
          <w:spacing w:val="-1"/>
        </w:rPr>
        <w:t xml:space="preserve">anser </w:t>
      </w:r>
      <w:r w:rsidRPr="00E4694A" w:rsidR="008E1106">
        <w:rPr>
          <w:spacing w:val="-1"/>
        </w:rPr>
        <w:t xml:space="preserve">därför att </w:t>
      </w:r>
      <w:r w:rsidRPr="00E4694A" w:rsidR="005C567D">
        <w:rPr>
          <w:spacing w:val="-1"/>
        </w:rPr>
        <w:t>bonus–malus</w:t>
      </w:r>
      <w:r w:rsidRPr="00E4694A" w:rsidR="00604EF5">
        <w:rPr>
          <w:spacing w:val="-1"/>
        </w:rPr>
        <w:t>-</w:t>
      </w:r>
      <w:r w:rsidRPr="00E4694A" w:rsidR="008E1106">
        <w:rPr>
          <w:spacing w:val="-1"/>
        </w:rPr>
        <w:t>system</w:t>
      </w:r>
      <w:r w:rsidRPr="00E4694A" w:rsidR="005C567D">
        <w:rPr>
          <w:spacing w:val="-1"/>
        </w:rPr>
        <w:t>et</w:t>
      </w:r>
      <w:r w:rsidRPr="00E4694A" w:rsidR="008E1106">
        <w:rPr>
          <w:spacing w:val="-1"/>
        </w:rPr>
        <w:t xml:space="preserve"> </w:t>
      </w:r>
      <w:r w:rsidRPr="00E4694A" w:rsidR="009B6E1F">
        <w:rPr>
          <w:spacing w:val="-1"/>
        </w:rPr>
        <w:t xml:space="preserve">kräver stora förändringar och i realiteten </w:t>
      </w:r>
      <w:r w:rsidRPr="00E4694A" w:rsidR="00A3667C">
        <w:rPr>
          <w:spacing w:val="-1"/>
        </w:rPr>
        <w:t xml:space="preserve">bör ersättas </w:t>
      </w:r>
      <w:r w:rsidRPr="00E4694A" w:rsidR="008E1106">
        <w:rPr>
          <w:spacing w:val="-1"/>
        </w:rPr>
        <w:t>med ett nytt styrmedel som är mer kostnads</w:t>
      </w:r>
      <w:r w:rsidR="00E4694A">
        <w:rPr>
          <w:spacing w:val="-1"/>
        </w:rPr>
        <w:softHyphen/>
      </w:r>
      <w:r w:rsidRPr="00E4694A" w:rsidR="008E1106">
        <w:rPr>
          <w:spacing w:val="-1"/>
        </w:rPr>
        <w:t>effek</w:t>
      </w:r>
      <w:bookmarkStart w:name="_GoBack" w:id="1"/>
      <w:bookmarkEnd w:id="1"/>
      <w:r w:rsidRPr="00E4694A" w:rsidR="008E1106">
        <w:rPr>
          <w:spacing w:val="-1"/>
        </w:rPr>
        <w:t>tivt och leder till större utsläppsminskningar.</w:t>
      </w:r>
    </w:p>
    <w:p w:rsidRPr="00933B70" w:rsidR="00933B70" w:rsidP="00E4694A" w:rsidRDefault="00933B70" w14:paraId="28D77D19" w14:textId="7B209A25">
      <w:r>
        <w:t xml:space="preserve">I dag </w:t>
      </w:r>
      <w:r w:rsidR="005C567D">
        <w:t xml:space="preserve">får den </w:t>
      </w:r>
      <w:r>
        <w:t>som köper en elbil 60</w:t>
      </w:r>
      <w:r w:rsidR="00604EF5">
        <w:t> </w:t>
      </w:r>
      <w:r>
        <w:t>000 kr</w:t>
      </w:r>
      <w:r w:rsidR="00604EF5">
        <w:t>onor</w:t>
      </w:r>
      <w:r>
        <w:t xml:space="preserve"> i bonus </w:t>
      </w:r>
      <w:r w:rsidR="005C567D">
        <w:t>i</w:t>
      </w:r>
      <w:r w:rsidRPr="005C567D" w:rsidR="005C567D">
        <w:t>nom ramen för bonus–malus</w:t>
      </w:r>
      <w:r w:rsidR="00604EF5">
        <w:t>-</w:t>
      </w:r>
      <w:r w:rsidRPr="005C567D" w:rsidR="005C567D">
        <w:t>systemet</w:t>
      </w:r>
      <w:r>
        <w:t xml:space="preserve">. </w:t>
      </w:r>
      <w:r w:rsidRPr="00933B70">
        <w:t xml:space="preserve">Dock </w:t>
      </w:r>
      <w:r w:rsidR="00902BF9">
        <w:t xml:space="preserve">uppmärksammar både Riksrevisionen och Konjunkturinstitutet </w:t>
      </w:r>
      <w:r w:rsidRPr="00933B70">
        <w:t>att</w:t>
      </w:r>
      <w:r w:rsidR="00902BF9">
        <w:t xml:space="preserve"> en del</w:t>
      </w:r>
      <w:r w:rsidRPr="00933B70">
        <w:t xml:space="preserve"> </w:t>
      </w:r>
      <w:r w:rsidR="008A1C23">
        <w:t xml:space="preserve">av </w:t>
      </w:r>
      <w:r w:rsidRPr="00933B70">
        <w:t>de bilar som köps med</w:t>
      </w:r>
      <w:r>
        <w:t xml:space="preserve"> </w:t>
      </w:r>
      <w:r w:rsidRPr="00933B70">
        <w:t>hjälp av bonus</w:t>
      </w:r>
      <w:r w:rsidR="00902BF9">
        <w:t>en i bonus</w:t>
      </w:r>
      <w:r w:rsidR="00604EF5">
        <w:t>–</w:t>
      </w:r>
      <w:r w:rsidR="00902BF9">
        <w:t xml:space="preserve">malus </w:t>
      </w:r>
      <w:r w:rsidRPr="00933B70">
        <w:t>inte stannar i Sverige</w:t>
      </w:r>
      <w:r w:rsidR="00604EF5">
        <w:t xml:space="preserve"> </w:t>
      </w:r>
      <w:r w:rsidRPr="00933B70">
        <w:t>utan exporteras efter bara ett</w:t>
      </w:r>
      <w:r>
        <w:t xml:space="preserve"> </w:t>
      </w:r>
      <w:r w:rsidRPr="00933B70">
        <w:t>år och säljs begagnade på</w:t>
      </w:r>
      <w:r w:rsidR="00902BF9">
        <w:t xml:space="preserve"> framför</w:t>
      </w:r>
      <w:r w:rsidR="00604EF5">
        <w:t xml:space="preserve"> </w:t>
      </w:r>
      <w:r w:rsidR="00902BF9">
        <w:t>allt</w:t>
      </w:r>
      <w:r w:rsidRPr="00933B70">
        <w:t xml:space="preserve"> den norska marknaden. </w:t>
      </w:r>
      <w:r w:rsidR="00D95DA7">
        <w:t>Regeringen är medveten om det här problemet</w:t>
      </w:r>
      <w:r w:rsidR="00604EF5">
        <w:t>,</w:t>
      </w:r>
      <w:r w:rsidR="00902BF9">
        <w:t xml:space="preserve"> att svenska skattepengar används för att finansiera omställningen i Norge</w:t>
      </w:r>
      <w:r w:rsidR="00604EF5">
        <w:t>,</w:t>
      </w:r>
      <w:r w:rsidR="00D95DA7">
        <w:t xml:space="preserve"> men har </w:t>
      </w:r>
      <w:r w:rsidR="00902BF9">
        <w:t>ännu inte åtgärdat problemet</w:t>
      </w:r>
      <w:r w:rsidR="00D95DA7">
        <w:t xml:space="preserve">. </w:t>
      </w:r>
      <w:r w:rsidR="005C567D">
        <w:t xml:space="preserve">Försöken att uppnå en </w:t>
      </w:r>
      <w:r w:rsidRPr="00933B70">
        <w:t>snabbare omställning av den svenska fordonsflottan är god</w:t>
      </w:r>
      <w:r w:rsidR="00604EF5">
        <w:t>a</w:t>
      </w:r>
      <w:r w:rsidRPr="00933B70">
        <w:t>, men</w:t>
      </w:r>
      <w:r>
        <w:t xml:space="preserve"> </w:t>
      </w:r>
      <w:r w:rsidRPr="00933B70">
        <w:t>det kan inte vara så att svenska skattepengar ska gå till att subventionera den</w:t>
      </w:r>
      <w:r>
        <w:t xml:space="preserve"> </w:t>
      </w:r>
      <w:r w:rsidRPr="00933B70">
        <w:t>norska begagnatmarknaden.</w:t>
      </w:r>
      <w:r>
        <w:t xml:space="preserve"> </w:t>
      </w:r>
      <w:r w:rsidRPr="00933B70">
        <w:t>Om det dessutom enbart sker nybilsförsäljning av elbilar i Sverige kommer det</w:t>
      </w:r>
      <w:r>
        <w:t xml:space="preserve"> </w:t>
      </w:r>
      <w:r w:rsidRPr="00933B70">
        <w:t>att hämma utvecklingen, eftersom priset på</w:t>
      </w:r>
      <w:r>
        <w:t xml:space="preserve"> </w:t>
      </w:r>
      <w:r w:rsidRPr="00933B70">
        <w:t>en begagnad elbil blir mycket högre eftersom färre bilar finns kvar i landet.</w:t>
      </w:r>
      <w:r w:rsidR="005C567D">
        <w:t xml:space="preserve"> Moderaterna anser därför att </w:t>
      </w:r>
      <w:r w:rsidR="00D95DA7">
        <w:rPr>
          <w:rStyle w:val="FrslagstextChar"/>
        </w:rPr>
        <w:t xml:space="preserve">regeringen skyndsamt ska åtgärda problemet med </w:t>
      </w:r>
      <w:r w:rsidRPr="00504273" w:rsidR="00D95DA7">
        <w:rPr>
          <w:rStyle w:val="FrslagstextChar"/>
        </w:rPr>
        <w:t>export av miljöbilar</w:t>
      </w:r>
      <w:r w:rsidR="00D95DA7">
        <w:rPr>
          <w:rStyle w:val="FrslagstextChar"/>
        </w:rP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0F0C4E8C206842379B6637B80C1261D3"/>
        </w:placeholder>
      </w:sdtPr>
      <w:sdtEndPr/>
      <w:sdtContent>
        <w:p w:rsidR="00E8533F" w:rsidP="00E8533F" w:rsidRDefault="00E8533F" w14:paraId="31C8455E" w14:textId="77777777"/>
        <w:p w:rsidRPr="008E0FE2" w:rsidR="004801AC" w:rsidP="00E8533F" w:rsidRDefault="00E4694A" w14:paraId="183D65D2" w14:textId="4C3C6CE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Betty Malmberg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1596" w:rsidRDefault="00AD1596" w14:paraId="13AC9AC6" w14:textId="77777777"/>
    <w:sectPr w:rsidR="00AD15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2AEAE" w14:textId="77777777" w:rsidR="00EB3911" w:rsidRDefault="00EB3911" w:rsidP="000C1CAD">
      <w:pPr>
        <w:spacing w:line="240" w:lineRule="auto"/>
      </w:pPr>
      <w:r>
        <w:separator/>
      </w:r>
    </w:p>
  </w:endnote>
  <w:endnote w:type="continuationSeparator" w:id="0">
    <w:p w14:paraId="7389BDE8" w14:textId="77777777" w:rsidR="00EB3911" w:rsidRDefault="00EB39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4C3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484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16E17" w14:textId="2CC9435C" w:rsidR="00262EA3" w:rsidRPr="00E8533F" w:rsidRDefault="00262EA3" w:rsidP="00E853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04E7" w14:textId="77777777" w:rsidR="00EB3911" w:rsidRDefault="00EB3911" w:rsidP="000C1CAD">
      <w:pPr>
        <w:spacing w:line="240" w:lineRule="auto"/>
      </w:pPr>
      <w:r>
        <w:separator/>
      </w:r>
    </w:p>
  </w:footnote>
  <w:footnote w:type="continuationSeparator" w:id="0">
    <w:p w14:paraId="518590CD" w14:textId="77777777" w:rsidR="00EB3911" w:rsidRDefault="00EB39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EF20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AC37BE" wp14:anchorId="6DFCE3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694A" w14:paraId="504A25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FA7D33B17B48BCA82775CB865675A9"/>
                              </w:placeholder>
                              <w:text/>
                            </w:sdtPr>
                            <w:sdtEndPr/>
                            <w:sdtContent>
                              <w:r w:rsidR="004900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FCA418097342338511AD59D71F679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FCE3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694A" w14:paraId="504A25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FA7D33B17B48BCA82775CB865675A9"/>
                        </w:placeholder>
                        <w:text/>
                      </w:sdtPr>
                      <w:sdtEndPr/>
                      <w:sdtContent>
                        <w:r w:rsidR="004900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FCA418097342338511AD59D71F679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D1A1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2585FB" w14:textId="77777777">
    <w:pPr>
      <w:jc w:val="right"/>
    </w:pPr>
  </w:p>
  <w:p w:rsidR="00262EA3" w:rsidP="00776B74" w:rsidRDefault="00262EA3" w14:paraId="3191E6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694A" w14:paraId="20BEEBF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8375C6" wp14:anchorId="7EE321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694A" w14:paraId="576F5A17" w14:textId="2D87F0E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9009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4694A" w14:paraId="65E00B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5D355B" w:rsidR="00262EA3" w:rsidP="00B37A37" w:rsidRDefault="00E4694A" w14:paraId="5F2FDE6D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4A0A53B381F4FF4954E16BE57B5D51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</w:t>
        </w:r>
      </w:sdtContent>
    </w:sdt>
  </w:p>
  <w:p w:rsidRPr="005D355B" w:rsidR="00262EA3" w:rsidP="00E03A3D" w:rsidRDefault="00E4694A" w14:paraId="4A74EA57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C4150BF87C745E681CC360ACA3C41BB"/>
      </w:placeholder>
      <w:text/>
    </w:sdtPr>
    <w:sdtEndPr/>
    <w:sdtContent>
      <w:p w:rsidR="00262EA3" w:rsidP="00283E0F" w:rsidRDefault="00490099" w14:paraId="024EF748" w14:textId="77777777">
        <w:pPr>
          <w:pStyle w:val="FSHRub2"/>
        </w:pPr>
        <w:r>
          <w:t xml:space="preserve">med anledning av skr. 2019/20:170 Riksrevisionens rapport om statliga åtgärder för fler miljöbilar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7139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900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EEF"/>
    <w:rsid w:val="000171D9"/>
    <w:rsid w:val="000200F6"/>
    <w:rsid w:val="0002068F"/>
    <w:rsid w:val="00022F5C"/>
    <w:rsid w:val="000232AB"/>
    <w:rsid w:val="000240A6"/>
    <w:rsid w:val="00024356"/>
    <w:rsid w:val="000243A4"/>
    <w:rsid w:val="00024712"/>
    <w:rsid w:val="00024921"/>
    <w:rsid w:val="00025359"/>
    <w:rsid w:val="00025EFE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7AB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75F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573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8E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75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BEE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099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70D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273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430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67D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55B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EF5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B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71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A56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13D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B0B"/>
    <w:rsid w:val="00843CEF"/>
    <w:rsid w:val="00843DED"/>
    <w:rsid w:val="00844EAA"/>
    <w:rsid w:val="00845483"/>
    <w:rsid w:val="008462B6"/>
    <w:rsid w:val="00847424"/>
    <w:rsid w:val="00850645"/>
    <w:rsid w:val="00850C5D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C23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B81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106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BF9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079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B70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E1F"/>
    <w:rsid w:val="009B7574"/>
    <w:rsid w:val="009B76C8"/>
    <w:rsid w:val="009B79F5"/>
    <w:rsid w:val="009C0369"/>
    <w:rsid w:val="009C050B"/>
    <w:rsid w:val="009C162B"/>
    <w:rsid w:val="009C1667"/>
    <w:rsid w:val="009C186D"/>
    <w:rsid w:val="009C1D37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6E6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67C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3FC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96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883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1B9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13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A0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5DA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42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83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502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4A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33F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F03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11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274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AAA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A7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F45715"/>
  <w15:chartTrackingRefBased/>
  <w15:docId w15:val="{7C611DC9-3A56-44DF-B1D3-0238DEB5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5D35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C3C0925C584CD58177534CE60BD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8193B-C772-41F0-A860-7971777EBA51}"/>
      </w:docPartPr>
      <w:docPartBody>
        <w:p w:rsidR="006436E8" w:rsidRDefault="00356A9F">
          <w:pPr>
            <w:pStyle w:val="D0C3C0925C584CD58177534CE60BDC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2D536072E346A98E11F266D66E2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DDD2D-3A6F-4E05-B6FD-516F7C55C823}"/>
      </w:docPartPr>
      <w:docPartBody>
        <w:p w:rsidR="006436E8" w:rsidRDefault="00356A9F">
          <w:pPr>
            <w:pStyle w:val="CC2D536072E346A98E11F266D66E26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FA7D33B17B48BCA82775CB86567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79C06-9B22-4D07-A29F-8F696B271D9A}"/>
      </w:docPartPr>
      <w:docPartBody>
        <w:p w:rsidR="006436E8" w:rsidRDefault="00356A9F">
          <w:pPr>
            <w:pStyle w:val="A7FA7D33B17B48BCA82775CB86567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FCA418097342338511AD59D71F6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9E4D0-8B21-4007-8388-0220231A72E0}"/>
      </w:docPartPr>
      <w:docPartBody>
        <w:p w:rsidR="006436E8" w:rsidRDefault="00356A9F">
          <w:pPr>
            <w:pStyle w:val="22FCA418097342338511AD59D71F679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E74FE-6358-40BC-8E8C-84AA19A9A65D}"/>
      </w:docPartPr>
      <w:docPartBody>
        <w:p w:rsidR="006436E8" w:rsidRDefault="00E80926">
          <w:r w:rsidRPr="0097272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4150BF87C745E681CC360ACA3C4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16492-D026-4C73-AB28-271B5D5B4969}"/>
      </w:docPartPr>
      <w:docPartBody>
        <w:p w:rsidR="006436E8" w:rsidRDefault="00E80926">
          <w:r w:rsidRPr="0097272B">
            <w:rPr>
              <w:rStyle w:val="Platshllartext"/>
            </w:rPr>
            <w:t>[ange din text här]</w:t>
          </w:r>
        </w:p>
      </w:docPartBody>
    </w:docPart>
    <w:docPart>
      <w:docPartPr>
        <w:name w:val="14A0A53B381F4FF4954E16BE57B5D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37546-1FB5-4009-8DBE-86BD8FEA0607}"/>
      </w:docPartPr>
      <w:docPartBody>
        <w:p w:rsidR="006436E8" w:rsidRDefault="00E80926">
          <w:r w:rsidRPr="0097272B">
            <w:rPr>
              <w:rStyle w:val="Platshllartext"/>
            </w:rPr>
            <w:t>[ange din text här]</w:t>
          </w:r>
        </w:p>
      </w:docPartBody>
    </w:docPart>
    <w:docPart>
      <w:docPartPr>
        <w:name w:val="0F0C4E8C206842379B6637B80C126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FD20-65D2-4BB1-BAD7-FC59641085C1}"/>
      </w:docPartPr>
      <w:docPartBody>
        <w:p w:rsidR="00F85216" w:rsidRDefault="00F852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26"/>
    <w:rsid w:val="0032777B"/>
    <w:rsid w:val="00356A9F"/>
    <w:rsid w:val="003A58C1"/>
    <w:rsid w:val="006436E8"/>
    <w:rsid w:val="0068438F"/>
    <w:rsid w:val="00754A81"/>
    <w:rsid w:val="00900D15"/>
    <w:rsid w:val="00CD1C84"/>
    <w:rsid w:val="00D47F60"/>
    <w:rsid w:val="00E80926"/>
    <w:rsid w:val="00F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36E8"/>
    <w:rPr>
      <w:color w:val="F4B083" w:themeColor="accent2" w:themeTint="99"/>
    </w:rPr>
  </w:style>
  <w:style w:type="paragraph" w:customStyle="1" w:styleId="D0C3C0925C584CD58177534CE60BDC95">
    <w:name w:val="D0C3C0925C584CD58177534CE60BDC95"/>
  </w:style>
  <w:style w:type="paragraph" w:customStyle="1" w:styleId="8B24C57B291E4709B6F6A5D36E1A6700">
    <w:name w:val="8B24C57B291E4709B6F6A5D36E1A67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DCD098243F44068FD6DA4D50F4AA5B">
    <w:name w:val="74DCD098243F44068FD6DA4D50F4AA5B"/>
  </w:style>
  <w:style w:type="paragraph" w:customStyle="1" w:styleId="CC2D536072E346A98E11F266D66E26B4">
    <w:name w:val="CC2D536072E346A98E11F266D66E26B4"/>
  </w:style>
  <w:style w:type="paragraph" w:customStyle="1" w:styleId="ED657B582A7E49F3A7397E98423D094E">
    <w:name w:val="ED657B582A7E49F3A7397E98423D094E"/>
  </w:style>
  <w:style w:type="paragraph" w:customStyle="1" w:styleId="E1540A1FD66F4A04B0AD7613E7CBF46B">
    <w:name w:val="E1540A1FD66F4A04B0AD7613E7CBF46B"/>
  </w:style>
  <w:style w:type="paragraph" w:customStyle="1" w:styleId="A7FA7D33B17B48BCA82775CB865675A9">
    <w:name w:val="A7FA7D33B17B48BCA82775CB865675A9"/>
  </w:style>
  <w:style w:type="paragraph" w:customStyle="1" w:styleId="22FCA418097342338511AD59D71F679A">
    <w:name w:val="22FCA418097342338511AD59D71F6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3E5EE-80C6-469B-9EC6-B9B480109296}"/>
</file>

<file path=customXml/itemProps2.xml><?xml version="1.0" encoding="utf-8"?>
<ds:datastoreItem xmlns:ds="http://schemas.openxmlformats.org/officeDocument/2006/customXml" ds:itemID="{38039883-8A54-4DA7-854B-8DF203E104AF}"/>
</file>

<file path=customXml/itemProps3.xml><?xml version="1.0" encoding="utf-8"?>
<ds:datastoreItem xmlns:ds="http://schemas.openxmlformats.org/officeDocument/2006/customXml" ds:itemID="{51523D73-D632-497E-B4F1-BC0BC561A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4324</Characters>
  <Application>Microsoft Office Word</Application>
  <DocSecurity>0</DocSecurity>
  <Lines>74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2019 20 170 Riksrevisionens rapport om statliga åtgärder för fler miljöbilar</vt:lpstr>
      <vt:lpstr>
      </vt:lpstr>
    </vt:vector>
  </TitlesOfParts>
  <Company>Sveriges riksdag</Company>
  <LinksUpToDate>false</LinksUpToDate>
  <CharactersWithSpaces>5016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