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0603FB" w:rsidP="007242A3">
            <w:pPr>
              <w:framePr w:w="5035" w:h="1644" w:wrap="notBeside" w:vAnchor="page" w:hAnchor="page" w:x="6573" w:y="721"/>
              <w:rPr>
                <w:sz w:val="20"/>
              </w:rPr>
            </w:pPr>
            <w:r>
              <w:rPr>
                <w:sz w:val="20"/>
              </w:rPr>
              <w:t>Dnr Ju2017/</w:t>
            </w:r>
            <w:r w:rsidR="003D2869" w:rsidRPr="003D2869">
              <w:rPr>
                <w:sz w:val="20"/>
              </w:rPr>
              <w:t>05929</w:t>
            </w:r>
            <w:r w:rsidRPr="000603FB">
              <w:rPr>
                <w:sz w:val="20"/>
              </w:rPr>
              <w:t>/POL</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0603FB">
            <w:pPr>
              <w:pStyle w:val="Avsndare"/>
              <w:framePr w:h="2483" w:wrap="notBeside" w:x="1504"/>
              <w:rPr>
                <w:b/>
                <w:i w:val="0"/>
                <w:sz w:val="22"/>
              </w:rPr>
            </w:pPr>
            <w:r>
              <w:rPr>
                <w:b/>
                <w:i w:val="0"/>
                <w:sz w:val="22"/>
              </w:rPr>
              <w:t>Justitiedepartementet</w:t>
            </w:r>
          </w:p>
        </w:tc>
      </w:tr>
      <w:tr w:rsidR="006E4E11">
        <w:trPr>
          <w:trHeight w:val="284"/>
        </w:trPr>
        <w:tc>
          <w:tcPr>
            <w:tcW w:w="4911" w:type="dxa"/>
          </w:tcPr>
          <w:p w:rsidR="006E4E11" w:rsidRDefault="00BB3274" w:rsidP="00BB3274">
            <w:pPr>
              <w:pStyle w:val="Avsndare"/>
              <w:framePr w:h="2483" w:wrap="notBeside" w:x="1504"/>
              <w:rPr>
                <w:bCs/>
                <w:iCs/>
              </w:rPr>
            </w:pPr>
            <w:r>
              <w:rPr>
                <w:bCs/>
                <w:iCs/>
              </w:rPr>
              <w:t>Migrationsministern och b</w:t>
            </w:r>
            <w:r w:rsidR="00000D41">
              <w:rPr>
                <w:bCs/>
                <w:iCs/>
              </w:rPr>
              <w:t>iträdande j</w:t>
            </w:r>
            <w:r w:rsidR="000603FB">
              <w:rPr>
                <w:bCs/>
                <w:iCs/>
              </w:rPr>
              <w:t>ustitieministern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0603FB">
      <w:pPr>
        <w:framePr w:w="4400" w:h="2523" w:wrap="notBeside" w:vAnchor="page" w:hAnchor="page" w:x="6453" w:y="2445"/>
        <w:ind w:left="142"/>
      </w:pPr>
      <w:r>
        <w:t>Till riksdagen</w:t>
      </w:r>
    </w:p>
    <w:p w:rsidR="006E4E11" w:rsidRDefault="000603FB" w:rsidP="000603FB">
      <w:pPr>
        <w:pStyle w:val="RKrubrik"/>
        <w:pBdr>
          <w:bottom w:val="single" w:sz="4" w:space="1" w:color="auto"/>
        </w:pBdr>
        <w:spacing w:before="0" w:after="0"/>
      </w:pPr>
      <w:r>
        <w:t>Svar på fråga 2016/</w:t>
      </w:r>
      <w:r w:rsidR="003D2869">
        <w:t>17:1714</w:t>
      </w:r>
      <w:r w:rsidR="00FA452C">
        <w:t xml:space="preserve"> av </w:t>
      </w:r>
      <w:r w:rsidR="003D2869">
        <w:t xml:space="preserve">Caroline </w:t>
      </w:r>
      <w:proofErr w:type="spellStart"/>
      <w:r w:rsidR="003D2869">
        <w:t>Szyber</w:t>
      </w:r>
      <w:proofErr w:type="spellEnd"/>
      <w:r w:rsidR="00FA452C">
        <w:t xml:space="preserve"> (</w:t>
      </w:r>
      <w:r w:rsidR="003D2869">
        <w:t>KD</w:t>
      </w:r>
      <w:r>
        <w:t xml:space="preserve">) </w:t>
      </w:r>
      <w:r w:rsidR="003D2869">
        <w:t>Fastställande av föräldraskap</w:t>
      </w:r>
    </w:p>
    <w:p w:rsidR="006E4E11" w:rsidRDefault="006E4E11">
      <w:pPr>
        <w:pStyle w:val="RKnormal"/>
      </w:pPr>
    </w:p>
    <w:p w:rsidR="000603FB" w:rsidRDefault="003D2869" w:rsidP="003D2869">
      <w:pPr>
        <w:pStyle w:val="RKnormal"/>
      </w:pPr>
      <w:r>
        <w:t xml:space="preserve">Caroline </w:t>
      </w:r>
      <w:proofErr w:type="spellStart"/>
      <w:r>
        <w:t>Szyber</w:t>
      </w:r>
      <w:proofErr w:type="spellEnd"/>
      <w:r>
        <w:t xml:space="preserve"> </w:t>
      </w:r>
      <w:r w:rsidR="000603FB">
        <w:t>har frågat</w:t>
      </w:r>
      <w:r w:rsidR="00000D41">
        <w:t xml:space="preserve"> statsrådet</w:t>
      </w:r>
      <w:r w:rsidR="000603FB">
        <w:t xml:space="preserve"> </w:t>
      </w:r>
      <w:r w:rsidR="00947712">
        <w:t>Morgan Johansson</w:t>
      </w:r>
      <w:r w:rsidR="000603FB">
        <w:t xml:space="preserve"> om </w:t>
      </w:r>
      <w:r w:rsidR="00947712">
        <w:t>han</w:t>
      </w:r>
      <w:r w:rsidR="000603FB">
        <w:t xml:space="preserve"> tänk</w:t>
      </w:r>
      <w:r>
        <w:t>er ta några initiativ för att komplettera direktiven till Utredningen om faderskap och föräldraskap så att utredningen undersöker vilka författningsändringar och andra åtgärder som bedöms nödvändiga eller lämpliga för att möjliggöra fastställandet av ett föräldraskap oavsett om barnets föräldrar ingått äktenskap</w:t>
      </w:r>
      <w:r w:rsidR="007A13B4">
        <w:t xml:space="preserve"> eller inte</w:t>
      </w:r>
      <w:r>
        <w:t>.</w:t>
      </w:r>
    </w:p>
    <w:p w:rsidR="00233476" w:rsidRDefault="00233476" w:rsidP="00607852">
      <w:pPr>
        <w:pStyle w:val="RKnormal"/>
      </w:pPr>
    </w:p>
    <w:p w:rsidR="00947712" w:rsidRDefault="00947712" w:rsidP="00947712">
      <w:pPr>
        <w:pStyle w:val="RKnormal"/>
      </w:pPr>
      <w:r>
        <w:t>Arbetet inom regeringen är så fördelat att det är jag som ska svara på frågan.</w:t>
      </w:r>
    </w:p>
    <w:p w:rsidR="00947712" w:rsidRDefault="00947712" w:rsidP="00607852">
      <w:pPr>
        <w:pStyle w:val="RKnormal"/>
      </w:pPr>
    </w:p>
    <w:p w:rsidR="006479FD" w:rsidRDefault="00233476" w:rsidP="00D413D6">
      <w:pPr>
        <w:pStyle w:val="RKnormal"/>
      </w:pPr>
      <w:r>
        <w:t xml:space="preserve">Det är angeläget att den föräldraskapsrättsliga lagstiftningen utvecklas i takt med samhället i övrigt. Att vara förälder är en viktig del av livet för många människor och lagstiftningen behöver vara utformad så att den kan hantera olika sätt att få barn och bilda familj. Regeringen bedriver därför ett aktivt </w:t>
      </w:r>
      <w:r w:rsidR="006479FD">
        <w:t>arbete på detta område.</w:t>
      </w:r>
    </w:p>
    <w:p w:rsidR="006479FD" w:rsidRDefault="006479FD" w:rsidP="00D413D6">
      <w:pPr>
        <w:pStyle w:val="RKnormal"/>
      </w:pPr>
    </w:p>
    <w:p w:rsidR="00DA314F" w:rsidRDefault="007A13B4" w:rsidP="00D413D6">
      <w:pPr>
        <w:pStyle w:val="RKnormal"/>
      </w:pPr>
      <w:r>
        <w:t>En av de åtgärder regeringen har vidtagit är att tillsätta Utredningen om faderskap och föräldraskap</w:t>
      </w:r>
      <w:r w:rsidR="006479FD">
        <w:t xml:space="preserve">. </w:t>
      </w:r>
      <w:r w:rsidR="00BB3274">
        <w:t xml:space="preserve">Den har ett mycket omfattande uppdrag. </w:t>
      </w:r>
      <w:r>
        <w:t>Utredningen ska bland annat</w:t>
      </w:r>
      <w:r w:rsidR="006479FD" w:rsidRPr="006479FD">
        <w:t xml:space="preserve"> undersöka hur reglerna om bekräftelse av faderskap och föräldraskap för ogifta tillämpas och lämna förslag på hur regleringen kan moderniseras och förenklas</w:t>
      </w:r>
      <w:r w:rsidR="00744208">
        <w:t>.</w:t>
      </w:r>
      <w:r w:rsidR="001404E9">
        <w:t xml:space="preserve"> </w:t>
      </w:r>
      <w:r w:rsidR="003B422B">
        <w:t xml:space="preserve">I direktiven nämns som exempel på sådan modernisering att det i </w:t>
      </w:r>
      <w:r w:rsidR="003B422B" w:rsidRPr="006479FD">
        <w:t xml:space="preserve">Finland och Norge </w:t>
      </w:r>
      <w:r w:rsidR="003B422B">
        <w:t xml:space="preserve">har gjorts lagändringar som gör det </w:t>
      </w:r>
      <w:r w:rsidR="003B422B" w:rsidRPr="006479FD">
        <w:t>möjligt att bekräfta ett faderskap eller ett föräldraskap redan i samband med mödravården</w:t>
      </w:r>
      <w:r w:rsidR="003B422B">
        <w:t xml:space="preserve">. Uppdraget är alltså inte begränsat till att undersöka de möjligheter </w:t>
      </w:r>
      <w:r w:rsidR="00C57E02">
        <w:t xml:space="preserve">som </w:t>
      </w:r>
      <w:r w:rsidR="003B422B">
        <w:t>digitalisering kan erbjuda för att förenkla förfarandet.</w:t>
      </w:r>
    </w:p>
    <w:p w:rsidR="00196FC6" w:rsidRDefault="00196FC6">
      <w:pPr>
        <w:pStyle w:val="RKnormal"/>
      </w:pPr>
    </w:p>
    <w:p w:rsidR="000603FB" w:rsidRDefault="008F64C5">
      <w:pPr>
        <w:pStyle w:val="RKnormal"/>
      </w:pPr>
      <w:r>
        <w:t>Stockholm den 10</w:t>
      </w:r>
      <w:bookmarkStart w:id="0" w:name="_GoBack"/>
      <w:bookmarkEnd w:id="0"/>
      <w:r w:rsidR="000603FB">
        <w:t xml:space="preserve"> </w:t>
      </w:r>
      <w:r w:rsidR="003D2869">
        <w:t>augusti</w:t>
      </w:r>
      <w:r w:rsidR="000603FB">
        <w:t xml:space="preserve"> 2017</w:t>
      </w:r>
    </w:p>
    <w:p w:rsidR="000603FB" w:rsidRDefault="000603FB">
      <w:pPr>
        <w:pStyle w:val="RKnormal"/>
      </w:pPr>
    </w:p>
    <w:p w:rsidR="000603FB" w:rsidRDefault="000603FB">
      <w:pPr>
        <w:pStyle w:val="RKnormal"/>
      </w:pPr>
    </w:p>
    <w:p w:rsidR="00612E4B" w:rsidRDefault="00986705">
      <w:pPr>
        <w:pStyle w:val="RKnormal"/>
      </w:pPr>
      <w:r>
        <w:t>Heléne Fritzon</w:t>
      </w:r>
    </w:p>
    <w:sectPr w:rsidR="00612E4B">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9EA" w:rsidRDefault="000419EA">
      <w:r>
        <w:separator/>
      </w:r>
    </w:p>
  </w:endnote>
  <w:endnote w:type="continuationSeparator" w:id="0">
    <w:p w:rsidR="000419EA" w:rsidRDefault="00041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9EA" w:rsidRDefault="000419EA">
      <w:r>
        <w:separator/>
      </w:r>
    </w:p>
  </w:footnote>
  <w:footnote w:type="continuationSeparator" w:id="0">
    <w:p w:rsidR="000419EA" w:rsidRDefault="00041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4771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3FB" w:rsidRDefault="00D413D6">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3FB"/>
    <w:rsid w:val="00000D41"/>
    <w:rsid w:val="000419EA"/>
    <w:rsid w:val="000560C8"/>
    <w:rsid w:val="000603FB"/>
    <w:rsid w:val="00126FB3"/>
    <w:rsid w:val="001404E9"/>
    <w:rsid w:val="00150384"/>
    <w:rsid w:val="00160901"/>
    <w:rsid w:val="001805B7"/>
    <w:rsid w:val="00196FC6"/>
    <w:rsid w:val="00220189"/>
    <w:rsid w:val="00233476"/>
    <w:rsid w:val="00367B1C"/>
    <w:rsid w:val="003721F6"/>
    <w:rsid w:val="003B422B"/>
    <w:rsid w:val="003D2869"/>
    <w:rsid w:val="00407A61"/>
    <w:rsid w:val="00414E11"/>
    <w:rsid w:val="004943E6"/>
    <w:rsid w:val="004A328D"/>
    <w:rsid w:val="004E12E7"/>
    <w:rsid w:val="004F388D"/>
    <w:rsid w:val="0058762B"/>
    <w:rsid w:val="0059035E"/>
    <w:rsid w:val="005A2BDA"/>
    <w:rsid w:val="005B30E6"/>
    <w:rsid w:val="00607852"/>
    <w:rsid w:val="00612E4B"/>
    <w:rsid w:val="006132E3"/>
    <w:rsid w:val="006452F0"/>
    <w:rsid w:val="006479FD"/>
    <w:rsid w:val="006B0DC0"/>
    <w:rsid w:val="006E4E11"/>
    <w:rsid w:val="007242A3"/>
    <w:rsid w:val="00744208"/>
    <w:rsid w:val="007A13B4"/>
    <w:rsid w:val="007A6855"/>
    <w:rsid w:val="008D77CF"/>
    <w:rsid w:val="008F38F1"/>
    <w:rsid w:val="008F64C5"/>
    <w:rsid w:val="00910AFF"/>
    <w:rsid w:val="0092027A"/>
    <w:rsid w:val="00947712"/>
    <w:rsid w:val="00955E31"/>
    <w:rsid w:val="00986705"/>
    <w:rsid w:val="00992E72"/>
    <w:rsid w:val="00A318A9"/>
    <w:rsid w:val="00AB1B92"/>
    <w:rsid w:val="00AB28A1"/>
    <w:rsid w:val="00AF26D1"/>
    <w:rsid w:val="00AF709E"/>
    <w:rsid w:val="00B203F4"/>
    <w:rsid w:val="00B77B8A"/>
    <w:rsid w:val="00BB3274"/>
    <w:rsid w:val="00C567C0"/>
    <w:rsid w:val="00C57E02"/>
    <w:rsid w:val="00C946C9"/>
    <w:rsid w:val="00D133D7"/>
    <w:rsid w:val="00D30A75"/>
    <w:rsid w:val="00D413D6"/>
    <w:rsid w:val="00D46C07"/>
    <w:rsid w:val="00D753CF"/>
    <w:rsid w:val="00D86427"/>
    <w:rsid w:val="00DA314F"/>
    <w:rsid w:val="00DC0801"/>
    <w:rsid w:val="00E07FAF"/>
    <w:rsid w:val="00E62F6D"/>
    <w:rsid w:val="00E80146"/>
    <w:rsid w:val="00E904D0"/>
    <w:rsid w:val="00E93D21"/>
    <w:rsid w:val="00EB0CA7"/>
    <w:rsid w:val="00EC25F9"/>
    <w:rsid w:val="00ED583F"/>
    <w:rsid w:val="00EE7018"/>
    <w:rsid w:val="00F72671"/>
    <w:rsid w:val="00F96107"/>
    <w:rsid w:val="00FA452C"/>
    <w:rsid w:val="00FF43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132E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132E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132E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132E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171a57ad-33d0-4b0e-995e-c38b7ba774df</RD_Svarsid>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493E2-6292-4BE3-979A-EC9C8EE7ABDA}">
  <ds:schemaRefs>
    <ds:schemaRef ds:uri="http://purl.org/dc/terms/"/>
    <ds:schemaRef ds:uri="b9ae9148-c740-488d-ae69-902b28e2f188"/>
    <ds:schemaRef ds:uri="http://schemas.microsoft.com/office/2006/documentManagement/types"/>
    <ds:schemaRef ds:uri="http://schemas.microsoft.com/office/infopath/2007/PartnerControls"/>
    <ds:schemaRef ds:uri="b72eeb13-13ee-41e6-bf03-cfa421c114b7"/>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93D6DEB-86A9-4FF2-8738-AAC64A4945A2}"/>
</file>

<file path=customXml/itemProps3.xml><?xml version="1.0" encoding="utf-8"?>
<ds:datastoreItem xmlns:ds="http://schemas.openxmlformats.org/officeDocument/2006/customXml" ds:itemID="{85E59119-1B69-4D1C-8DAE-309FBD714745}"/>
</file>

<file path=customXml/itemProps4.xml><?xml version="1.0" encoding="utf-8"?>
<ds:datastoreItem xmlns:ds="http://schemas.openxmlformats.org/officeDocument/2006/customXml" ds:itemID="{167231A4-0BAA-4359-B2E0-9EBF0589A750}">
  <ds:schemaRefs>
    <ds:schemaRef ds:uri="http://schemas.microsoft.com/office/2006/metadata/customXsn"/>
  </ds:schemaRefs>
</ds:datastoreItem>
</file>

<file path=customXml/itemProps5.xml><?xml version="1.0" encoding="utf-8"?>
<ds:datastoreItem xmlns:ds="http://schemas.openxmlformats.org/officeDocument/2006/customXml" ds:itemID="{BE9A3F70-D605-4EB0-BEFF-B1FB03496040}">
  <ds:schemaRefs>
    <ds:schemaRef ds:uri="http://schemas.microsoft.com/sharepoint/v3/contenttype/forms"/>
  </ds:schemaRefs>
</ds:datastoreItem>
</file>

<file path=customXml/itemProps6.xml><?xml version="1.0" encoding="utf-8"?>
<ds:datastoreItem xmlns:ds="http://schemas.openxmlformats.org/officeDocument/2006/customXml" ds:itemID="{67635204-E532-48C4-B8E5-FBA40F13E09F}">
  <ds:schemaRefs>
    <ds:schemaRef ds:uri="http://schemas.microsoft.com/sharepoint/v3/contenttype/forms/url"/>
  </ds:schemaRefs>
</ds:datastoreItem>
</file>

<file path=customXml/itemProps7.xml><?xml version="1.0" encoding="utf-8"?>
<ds:datastoreItem xmlns:ds="http://schemas.openxmlformats.org/officeDocument/2006/customXml" ds:itemID="{0A225F4E-E0A9-4597-9B7D-5D2696E20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1501</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Linnéa Brossner</dc:creator>
  <cp:lastModifiedBy>Martha Renström</cp:lastModifiedBy>
  <cp:revision>2</cp:revision>
  <cp:lastPrinted>2017-08-09T07:06:00Z</cp:lastPrinted>
  <dcterms:created xsi:type="dcterms:W3CDTF">2017-08-09T07:06:00Z</dcterms:created>
  <dcterms:modified xsi:type="dcterms:W3CDTF">2017-08-09T07:06:00Z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2;0;0;197</vt:lpwstr>
  </property>
  <property fmtid="{D5CDD505-2E9C-101B-9397-08002B2CF9AE}" pid="3" name="Sprak">
    <vt:lpwstr>Svenska</vt:lpwstr>
  </property>
  <property fmtid="{D5CDD505-2E9C-101B-9397-08002B2CF9AE}" pid="4" name="DokID">
    <vt:i4>39</vt:i4>
  </property>
  <property fmtid="{D5CDD505-2E9C-101B-9397-08002B2CF9AE}" pid="5" name="Departementsenhet">
    <vt:lpwstr/>
  </property>
  <property fmtid="{D5CDD505-2E9C-101B-9397-08002B2CF9AE}" pid="6" name="ContentTypeId">
    <vt:lpwstr>0x0101007DCF975C04D44161A4E6A1E30BEAF3560093B6C30A1794704D9AEDAE4402691088</vt:lpwstr>
  </property>
  <property fmtid="{D5CDD505-2E9C-101B-9397-08002B2CF9AE}" pid="7" name="_dlc_DocIdItemGuid">
    <vt:lpwstr>40949aa5-88d4-45aa-b2c6-a0d38a7a309e</vt:lpwstr>
  </property>
  <property fmtid="{D5CDD505-2E9C-101B-9397-08002B2CF9AE}" pid="8" name="Aktivitetskategori">
    <vt:lpwstr/>
  </property>
</Properties>
</file>