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2743" w:rsidRPr="00777F24" w:rsidRDefault="00F42743">
      <w:pPr>
        <w:pStyle w:val="Hemstlrubrik"/>
      </w:pPr>
      <w:r w:rsidRPr="00777F24">
        <w:t>Förslag till riksdagsbeslut</w:t>
      </w:r>
    </w:p>
    <w:p w:rsidR="00F42743" w:rsidRPr="00777F24" w:rsidRDefault="00F42743">
      <w:pPr>
        <w:pStyle w:val="Hemstlatt"/>
        <w:ind w:left="0"/>
      </w:pPr>
      <w:r w:rsidRPr="00777F24">
        <w:t>Riksdagen tillkännager för regeringen som sin mening vad som anförs i motionen om statistik och ansvar vad gäller patienter som återfaller i våldshandlingar kort tid efter utskrivning från LVR, lagen om rättspsykiatrisk vård.</w:t>
      </w:r>
    </w:p>
    <w:p w:rsidR="00F42743" w:rsidRPr="00777F24" w:rsidRDefault="00F42743">
      <w:pPr>
        <w:pStyle w:val="Rubrik1"/>
      </w:pPr>
      <w:r w:rsidRPr="00777F24">
        <w:t>Motivering</w:t>
      </w:r>
    </w:p>
    <w:p w:rsidR="00F42743" w:rsidRPr="00777F24" w:rsidRDefault="00F42743">
      <w:r w:rsidRPr="00777F24">
        <w:t>Patienter som skrivits ut från rättspsykiatriska anstalter och sedan åter begått våldsbrott har uppmärksammats i medierna under flera år. Länsrätten är den instans som i de allra flesta av fallen avgör om en patient är redo eller ej att skrivas ut.</w:t>
      </w:r>
    </w:p>
    <w:p w:rsidR="00F42743" w:rsidRPr="00777F24" w:rsidRDefault="00F42743">
      <w:pPr>
        <w:pStyle w:val="Normaltindrag"/>
      </w:pPr>
      <w:r w:rsidRPr="00777F24">
        <w:t>Besluten som länsrätten fattar grundas i huvudsak på den bedömning som görs av ansvarig läkare. Trots detta är det ett flertal som återfaller i våldhan</w:t>
      </w:r>
      <w:r w:rsidRPr="00777F24">
        <w:t>d</w:t>
      </w:r>
      <w:r w:rsidRPr="00777F24">
        <w:t>lingar. Hur många det är saknas det uppgifter om. Varken Brottsförebyggande rådet, Rättsmedicinalverket eller Socialstyrelsen för någon statistik på omr</w:t>
      </w:r>
      <w:r w:rsidRPr="00777F24">
        <w:t>å</w:t>
      </w:r>
      <w:r w:rsidRPr="00777F24">
        <w:t>det vilket gör att bland annat ansvarsfrågan blir oklar.</w:t>
      </w:r>
    </w:p>
    <w:p w:rsidR="00F42743" w:rsidRPr="00777F24" w:rsidRDefault="00F42743">
      <w:pPr>
        <w:pStyle w:val="Normaltindrag"/>
      </w:pPr>
      <w:r w:rsidRPr="00777F24">
        <w:t>Docent Martin Grann, sektionen för rättspsykiatri, Karolinska Institutet har tidigare uttalat att det gissningsvis kan röra sig om mellan 30 och 60 patienter som de senaste 3 åren återfallit i grova våldshandlingar inom 6 månader efter det att de lämnat sjukhusen och därför i de flesta fall kan förmo</w:t>
      </w:r>
      <w:r w:rsidRPr="00777F24">
        <w:t>das på nytt dömas till LVR, lagen om rättpsykiatrisk vård.</w:t>
      </w:r>
    </w:p>
    <w:p w:rsidR="00F42743" w:rsidRPr="00777F24" w:rsidRDefault="00F42743">
      <w:pPr>
        <w:pStyle w:val="Normaltindrag"/>
      </w:pPr>
      <w:r w:rsidRPr="00777F24">
        <w:t>Jag anser det vara en stor brist att det inte finns någon samlad studie över antalet återfall i våldshandlingar kort tid efter utskrivning. Jag anser vidare att det finns oklarheter om vem som har ansvaret när patienter kort tid efter u</w:t>
      </w:r>
      <w:r w:rsidRPr="00777F24">
        <w:t>t</w:t>
      </w:r>
      <w:r w:rsidRPr="00777F24">
        <w:t>skrivning eller beviljad permission återfaller i våldshandlingar.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77F24">
        <w:trPr>
          <w:cantSplit/>
        </w:trPr>
        <w:tc>
          <w:tcPr>
            <w:tcW w:w="3046" w:type="dxa"/>
          </w:tcPr>
          <w:p w:rsidR="00F42743" w:rsidRPr="00777F24" w:rsidRDefault="00F42743">
            <w:pPr>
              <w:pStyle w:val="UnderskriftDatum"/>
              <w:spacing w:before="240"/>
            </w:pPr>
            <w:r w:rsidRPr="00777F24">
              <w:lastRenderedPageBreak/>
              <w:t>Stockholm den 29 september 2008</w:t>
            </w:r>
          </w:p>
        </w:tc>
        <w:tc>
          <w:tcPr>
            <w:tcW w:w="3047" w:type="dxa"/>
          </w:tcPr>
          <w:p w:rsidR="00F42743" w:rsidRPr="00777F24" w:rsidRDefault="00F42743">
            <w:pPr>
              <w:pStyle w:val="Underskrifter"/>
              <w:spacing w:before="240"/>
            </w:pPr>
          </w:p>
        </w:tc>
      </w:tr>
      <w:tr w:rsidR="00000000" w:rsidRPr="00777F24">
        <w:trPr>
          <w:cantSplit/>
        </w:trPr>
        <w:tc>
          <w:tcPr>
            <w:tcW w:w="3046" w:type="dxa"/>
          </w:tcPr>
          <w:p w:rsidR="00F42743" w:rsidRPr="00777F24" w:rsidRDefault="00F42743">
            <w:pPr>
              <w:pStyle w:val="Underskrifter"/>
            </w:pPr>
            <w:r w:rsidRPr="00777F24">
              <w:t>Hans Hoff (s)</w:t>
            </w:r>
          </w:p>
        </w:tc>
        <w:tc>
          <w:tcPr>
            <w:tcW w:w="3046" w:type="dxa"/>
          </w:tcPr>
          <w:p w:rsidR="00F42743" w:rsidRPr="00777F24" w:rsidRDefault="00F42743">
            <w:pPr>
              <w:pStyle w:val="Underskrifter"/>
            </w:pPr>
          </w:p>
        </w:tc>
      </w:tr>
    </w:tbl>
    <w:p w:rsidR="00F42743" w:rsidRPr="00777F24" w:rsidRDefault="00F42743">
      <w:pPr>
        <w:pStyle w:val="Normaltindrag"/>
      </w:pPr>
    </w:p>
    <w:sectPr w:rsidR="00F42743" w:rsidRPr="00777F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2743" w:rsidRPr="00777F24" w:rsidRDefault="00F42743">
      <w:r w:rsidRPr="00777F24">
        <w:separator/>
      </w:r>
    </w:p>
  </w:endnote>
  <w:endnote w:type="continuationSeparator" w:id="0">
    <w:p w:rsidR="00F42743" w:rsidRPr="00777F24" w:rsidRDefault="00F42743">
      <w:r w:rsidRPr="00777F2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2743" w:rsidRPr="00777F24" w:rsidRDefault="00777F24">
    <w:pPr>
      <w:pStyle w:val="Sidfot"/>
    </w:pPr>
    <w:r w:rsidRPr="00777F2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4607555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2743" w:rsidRDefault="00F4274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42743" w:rsidRDefault="00F4274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2743" w:rsidRPr="00777F24" w:rsidRDefault="00777F24">
    <w:pPr>
      <w:pStyle w:val="Sidfot"/>
    </w:pPr>
    <w:r w:rsidRPr="00777F2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9894368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2743" w:rsidRDefault="00F4274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42743" w:rsidRDefault="00F4274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2743" w:rsidRPr="00777F24" w:rsidRDefault="00777F24">
    <w:pPr>
      <w:pStyle w:val="Sidfot"/>
    </w:pPr>
    <w:r w:rsidRPr="00777F2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1208675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2743" w:rsidRDefault="00F4274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42743" w:rsidRDefault="00F4274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2743" w:rsidRPr="00777F24" w:rsidRDefault="00F42743">
      <w:r w:rsidRPr="00777F24">
        <w:separator/>
      </w:r>
    </w:p>
  </w:footnote>
  <w:footnote w:type="continuationSeparator" w:id="0">
    <w:p w:rsidR="00F42743" w:rsidRPr="00777F24" w:rsidRDefault="00F42743">
      <w:r w:rsidRPr="00777F2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2743" w:rsidRPr="00777F24" w:rsidRDefault="00777F24">
    <w:pPr>
      <w:pStyle w:val="Sidhuvud"/>
    </w:pPr>
    <w:r w:rsidRPr="00777F2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3471475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2743" w:rsidRDefault="00F4274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42743" w:rsidRDefault="00F4274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2743" w:rsidRPr="00777F24" w:rsidRDefault="00777F24">
    <w:pPr>
      <w:pStyle w:val="Sidhuvud"/>
    </w:pPr>
    <w:r w:rsidRPr="00777F2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0790168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2743" w:rsidRDefault="00F4274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42743" w:rsidRDefault="00F4274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2743" w:rsidRPr="00777F24" w:rsidRDefault="00F42743">
    <w:pPr>
      <w:pStyle w:val="FSHNormal"/>
      <w:tabs>
        <w:tab w:val="right" w:pos="5840"/>
      </w:tabs>
    </w:pPr>
    <w:r w:rsidRPr="00777F24">
      <w:br/>
    </w:r>
    <w:r w:rsidRPr="00777F24">
      <w:fldChar w:fldCharType="begin" w:fldLock="1"/>
    </w:r>
    <w:r w:rsidRPr="00777F24">
      <w:instrText xml:space="preserve"> DOCPROPERTY</w:instrText>
    </w:r>
    <w:r w:rsidRPr="00777F24">
      <w:rPr>
        <w:sz w:val="18"/>
      </w:rPr>
      <w:instrText xml:space="preserve"> "YearUser" *\charformat </w:instrText>
    </w:r>
    <w:r w:rsidRPr="00777F24">
      <w:fldChar w:fldCharType="separate"/>
    </w:r>
    <w:r w:rsidRPr="00777F24">
      <w:t>2008/09</w:t>
    </w:r>
    <w:r w:rsidRPr="00777F24">
      <w:fldChar w:fldCharType="end"/>
    </w:r>
    <w:r w:rsidRPr="00777F24">
      <w:t xml:space="preserve"> </w:t>
    </w:r>
    <w:r w:rsidRPr="00777F24">
      <w:tab/>
      <w:t xml:space="preserve">mnr: </w:t>
    </w:r>
    <w:r w:rsidRPr="00777F24">
      <w:fldChar w:fldCharType="begin" w:fldLock="1"/>
    </w:r>
    <w:r w:rsidRPr="00777F24">
      <w:instrText xml:space="preserve"> DOCPROPERTY</w:instrText>
    </w:r>
    <w:r w:rsidRPr="00777F24">
      <w:rPr>
        <w:sz w:val="18"/>
      </w:rPr>
      <w:instrText xml:space="preserve"> "Motionsnummer" *\charformat </w:instrText>
    </w:r>
    <w:r w:rsidRPr="00777F24">
      <w:fldChar w:fldCharType="separate"/>
    </w:r>
    <w:r w:rsidRPr="00777F24">
      <w:t>Ju259</w:t>
    </w:r>
    <w:r w:rsidRPr="00777F24">
      <w:fldChar w:fldCharType="end"/>
    </w:r>
    <w:r w:rsidRPr="00777F24">
      <w:br/>
    </w:r>
    <w:r w:rsidRPr="00777F24">
      <w:fldChar w:fldCharType="begin" w:fldLock="1"/>
    </w:r>
    <w:r w:rsidRPr="00777F24">
      <w:instrText xml:space="preserve"> DOCPROPERTY</w:instrText>
    </w:r>
    <w:r w:rsidRPr="00777F24">
      <w:rPr>
        <w:sz w:val="18"/>
      </w:rPr>
      <w:instrText xml:space="preserve"> "Samling" *\charformat </w:instrText>
    </w:r>
    <w:r w:rsidRPr="00777F24">
      <w:fldChar w:fldCharType="end"/>
    </w:r>
    <w:r w:rsidRPr="00777F24">
      <w:tab/>
      <w:t xml:space="preserve">pnr: </w:t>
    </w:r>
    <w:r w:rsidRPr="00777F24">
      <w:fldChar w:fldCharType="begin" w:fldLock="1"/>
    </w:r>
    <w:r w:rsidRPr="00777F24">
      <w:instrText xml:space="preserve"> DOCPROPERTY</w:instrText>
    </w:r>
    <w:r w:rsidRPr="00777F24">
      <w:rPr>
        <w:sz w:val="18"/>
      </w:rPr>
      <w:instrText xml:space="preserve"> "Partinummer" *\charformat </w:instrText>
    </w:r>
    <w:r w:rsidRPr="00777F24">
      <w:fldChar w:fldCharType="separate"/>
    </w:r>
    <w:r w:rsidRPr="00777F24">
      <w:t>s14006</w:t>
    </w:r>
    <w:r w:rsidRPr="00777F24">
      <w:fldChar w:fldCharType="end"/>
    </w:r>
  </w:p>
  <w:p w:rsidR="00F42743" w:rsidRPr="00777F24" w:rsidRDefault="00F42743">
    <w:pPr>
      <w:pStyle w:val="FSHRub1"/>
    </w:pPr>
    <w:r w:rsidRPr="00777F24">
      <w:t>Motion till riksdagen</w:t>
    </w:r>
    <w:r w:rsidRPr="00777F24">
      <w:br/>
    </w:r>
    <w:r w:rsidRPr="00777F24">
      <w:fldChar w:fldCharType="begin" w:fldLock="1"/>
    </w:r>
    <w:r w:rsidRPr="00777F24">
      <w:instrText xml:space="preserve"> DOCPROPERTY "YearUser" *\charformat </w:instrText>
    </w:r>
    <w:r w:rsidRPr="00777F24">
      <w:fldChar w:fldCharType="separate"/>
    </w:r>
    <w:r w:rsidRPr="00777F24">
      <w:t>2008/09</w:t>
    </w:r>
    <w:r w:rsidRPr="00777F24">
      <w:fldChar w:fldCharType="end"/>
    </w:r>
    <w:r w:rsidRPr="00777F24">
      <w:t>:</w:t>
    </w:r>
    <w:r w:rsidRPr="00777F24">
      <w:fldChar w:fldCharType="begin" w:fldLock="1"/>
    </w:r>
    <w:r w:rsidRPr="00777F24">
      <w:instrText xml:space="preserve"> DOCPROPERTY "Motionsnummer" *\charformat </w:instrText>
    </w:r>
    <w:r w:rsidRPr="00777F24">
      <w:fldChar w:fldCharType="separate"/>
    </w:r>
    <w:r w:rsidRPr="00777F24">
      <w:t>Ju259</w:t>
    </w:r>
    <w:r w:rsidRPr="00777F24">
      <w:fldChar w:fldCharType="end"/>
    </w:r>
  </w:p>
  <w:p w:rsidR="00F42743" w:rsidRPr="00777F24" w:rsidRDefault="00F42743">
    <w:pPr>
      <w:pStyle w:val="FSHNormalS5"/>
    </w:pPr>
    <w:r w:rsidRPr="00777F24">
      <w:fldChar w:fldCharType="begin" w:fldLock="1"/>
    </w:r>
    <w:r w:rsidRPr="00777F24">
      <w:instrText xml:space="preserve"> DOCPROPERTY "MotionarText" *\charformat </w:instrText>
    </w:r>
    <w:r w:rsidRPr="00777F24">
      <w:fldChar w:fldCharType="separate"/>
    </w:r>
    <w:r w:rsidRPr="00777F24">
      <w:t>av Hans Hoff (s)</w:t>
    </w:r>
    <w:r w:rsidRPr="00777F24">
      <w:fldChar w:fldCharType="end"/>
    </w:r>
    <w:r w:rsidRPr="00777F24">
      <w:br/>
    </w:r>
    <w:r w:rsidRPr="00777F24">
      <w:fldChar w:fldCharType="begin" w:fldLock="1"/>
    </w:r>
    <w:r w:rsidRPr="00777F24">
      <w:instrText xml:space="preserve"> DOCPROPERTY "SvarFrasKort" *\charformat </w:instrText>
    </w:r>
    <w:r w:rsidRPr="00777F24">
      <w:fldChar w:fldCharType="end"/>
    </w:r>
  </w:p>
  <w:p w:rsidR="00F42743" w:rsidRPr="00777F24" w:rsidRDefault="00F42743">
    <w:pPr>
      <w:pStyle w:val="FSHTitel"/>
    </w:pPr>
    <w:r w:rsidRPr="00777F24">
      <w:fldChar w:fldCharType="begin" w:fldLock="1"/>
    </w:r>
    <w:r w:rsidRPr="00777F24">
      <w:instrText xml:space="preserve"> DOCPROPERTY</w:instrText>
    </w:r>
    <w:r w:rsidRPr="00777F24">
      <w:rPr>
        <w:sz w:val="18"/>
      </w:rPr>
      <w:instrText xml:space="preserve"> "RubrikSvar" *\charformat </w:instrText>
    </w:r>
    <w:r w:rsidRPr="00777F24">
      <w:fldChar w:fldCharType="separate"/>
    </w:r>
    <w:r w:rsidRPr="00777F24">
      <w:t>Patienter som återfaller i våldshandlingar</w:t>
    </w:r>
    <w:r w:rsidRPr="00777F24">
      <w:fldChar w:fldCharType="end"/>
    </w:r>
  </w:p>
  <w:p w:rsidR="00F42743" w:rsidRPr="00777F24" w:rsidRDefault="00F42743">
    <w:pPr>
      <w:pStyle w:val="Normal00"/>
    </w:pPr>
  </w:p>
  <w:p w:rsidR="00F42743" w:rsidRPr="00777F24" w:rsidRDefault="00F4274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23869657">
    <w:abstractNumId w:val="8"/>
  </w:num>
  <w:num w:numId="2" w16cid:durableId="2087606245">
    <w:abstractNumId w:val="9"/>
  </w:num>
  <w:num w:numId="3" w16cid:durableId="1026324702">
    <w:abstractNumId w:val="8"/>
  </w:num>
  <w:num w:numId="4" w16cid:durableId="809447571">
    <w:abstractNumId w:val="9"/>
  </w:num>
  <w:num w:numId="5" w16cid:durableId="783695774">
    <w:abstractNumId w:val="13"/>
  </w:num>
  <w:num w:numId="6" w16cid:durableId="1416128557">
    <w:abstractNumId w:val="10"/>
  </w:num>
  <w:num w:numId="7" w16cid:durableId="1279068507">
    <w:abstractNumId w:val="11"/>
  </w:num>
  <w:num w:numId="8" w16cid:durableId="162285690">
    <w:abstractNumId w:val="12"/>
  </w:num>
  <w:num w:numId="9" w16cid:durableId="698313216">
    <w:abstractNumId w:val="8"/>
  </w:num>
  <w:num w:numId="10" w16cid:durableId="1537504019">
    <w:abstractNumId w:val="3"/>
  </w:num>
  <w:num w:numId="11" w16cid:durableId="1928802328">
    <w:abstractNumId w:val="2"/>
  </w:num>
  <w:num w:numId="12" w16cid:durableId="872231177">
    <w:abstractNumId w:val="1"/>
  </w:num>
  <w:num w:numId="13" w16cid:durableId="1489899271">
    <w:abstractNumId w:val="0"/>
  </w:num>
  <w:num w:numId="14" w16cid:durableId="682971958">
    <w:abstractNumId w:val="9"/>
  </w:num>
  <w:num w:numId="15" w16cid:durableId="228031846">
    <w:abstractNumId w:val="7"/>
  </w:num>
  <w:num w:numId="16" w16cid:durableId="144245686">
    <w:abstractNumId w:val="6"/>
  </w:num>
  <w:num w:numId="17" w16cid:durableId="413092099">
    <w:abstractNumId w:val="5"/>
  </w:num>
  <w:num w:numId="18" w16cid:durableId="7266086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5"/>
    <w:docVar w:name="PersonGUIDs" w:val="{DC6FF83B-20A2-436F-B4AD-3DC357958031}"/>
  </w:docVars>
  <w:rsids>
    <w:rsidRoot w:val="008B318D"/>
    <w:rsid w:val="00777F24"/>
    <w:rsid w:val="008B318D"/>
    <w:rsid w:val="00F4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9824299-E4B2-4C65-AEA6-19BB395F1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1347</Characters>
  <Application>Microsoft Office Word</Application>
  <DocSecurity>4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s14006</vt:lpstr>
    </vt:vector>
  </TitlesOfParts>
  <Company>Riksdagen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s14006</dc:title>
  <dc:subject>s14006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2008-12-08T10:44:00Z</cp:lastPrinted>
  <dcterms:created xsi:type="dcterms:W3CDTF">2025-12-17T15:47:00Z</dcterms:created>
  <dcterms:modified xsi:type="dcterms:W3CDTF">2025-12-17T15:47:00Z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mot2000_495_2008-09-25</vt:lpwstr>
  </property>
  <property fmtid="{D5CDD505-2E9C-101B-9397-08002B2CF9AE}" pid="3" name="version">
    <vt:lpwstr>mot2000_495_2008-09-25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Patienter som återfaller i våldshandlingar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Patienter som återfaller i våldshandlingar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s14006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Hoff (s)</vt:lpwstr>
  </property>
  <property fmtid="{D5CDD505-2E9C-101B-9397-08002B2CF9AE}" pid="26" name="MotionarLista">
    <vt:lpwstr>Hoff,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Hoff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Ju259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20082009000000000115000140060069</vt:lpwstr>
  </property>
  <property fmtid="{D5CDD505-2E9C-101B-9397-08002B2CF9AE}" pid="47" name="datum">
    <vt:lpwstr>080929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20082009000000000115000140060069</vt:lpwstr>
  </property>
  <property fmtid="{D5CDD505-2E9C-101B-9397-08002B2CF9AE}" pid="50" name="nummer">
    <vt:lpwstr>259</vt:lpwstr>
  </property>
  <property fmtid="{D5CDD505-2E9C-101B-9397-08002B2CF9AE}" pid="51" name="utskottsbeteckning">
    <vt:lpwstr>Ju</vt:lpwstr>
  </property>
  <property fmtid="{D5CDD505-2E9C-101B-9397-08002B2CF9AE}" pid="52" name="GlobalUID">
    <vt:lpwstr>{94F401C1-2235-4EB1-8942-BFF960BC0A67}</vt:lpwstr>
  </property>
  <property fmtid="{D5CDD505-2E9C-101B-9397-08002B2CF9AE}" pid="53" name="Överföringar">
    <vt:i4>0</vt:i4>
  </property>
  <property fmtid="{D5CDD505-2E9C-101B-9397-08002B2CF9AE}" pid="54" name="Checksum">
    <vt:lpwstr>*0019590011778*</vt:lpwstr>
  </property>
  <property fmtid="{D5CDD505-2E9C-101B-9397-08002B2CF9AE}" pid="55" name="skuggnummer">
    <vt:lpwstr>866</vt:lpwstr>
  </property>
  <property fmtid="{D5CDD505-2E9C-101B-9397-08002B2CF9AE}" pid="56" name="urixVersion">
    <vt:lpwstr>3.2.0.8</vt:lpwstr>
  </property>
  <property fmtid="{D5CDD505-2E9C-101B-9397-08002B2CF9AE}" pid="57" name="urixOrigin">
    <vt:lpwstr>090401 17:53:50.425</vt:lpwstr>
  </property>
  <property fmtid="{D5CDD505-2E9C-101B-9397-08002B2CF9AE}" pid="58" name="urixGuid">
    <vt:lpwstr>{897AC6CA-8A48-4FEE-BCBC-131262E823B2}</vt:lpwstr>
  </property>
</Properties>
</file>