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85659" w14:textId="77777777" w:rsidR="007A05DC" w:rsidRDefault="007A05DC" w:rsidP="00472EBA">
      <w:pPr>
        <w:pStyle w:val="Rubrik"/>
      </w:pPr>
      <w:r>
        <w:t>Svar på fråga 2016/17</w:t>
      </w:r>
      <w:r w:rsidR="00E8691E">
        <w:t>:</w:t>
      </w:r>
      <w:r w:rsidR="00CC2355">
        <w:t>1632</w:t>
      </w:r>
      <w:r w:rsidR="006C6927">
        <w:t xml:space="preserve"> </w:t>
      </w:r>
      <w:r w:rsidR="0027519E">
        <w:t xml:space="preserve">av </w:t>
      </w:r>
      <w:r w:rsidR="006C6927">
        <w:t>Markus Wiechel</w:t>
      </w:r>
      <w:r w:rsidR="0027519E">
        <w:t xml:space="preserve"> (</w:t>
      </w:r>
      <w:r w:rsidR="006C6927">
        <w:t>SD</w:t>
      </w:r>
      <w:r w:rsidR="0027519E">
        <w:t>)</w:t>
      </w:r>
      <w:r w:rsidR="00CC2355">
        <w:t xml:space="preserve"> </w:t>
      </w:r>
      <w:r w:rsidR="00CC2355" w:rsidRPr="00CC2355">
        <w:t>Åtgärder för minskat antal våldsbejakande islamister</w:t>
      </w:r>
      <w:r w:rsidR="0027519E">
        <w:t xml:space="preserve"> </w:t>
      </w:r>
    </w:p>
    <w:p w14:paraId="7AC58519" w14:textId="77777777" w:rsidR="006C6927" w:rsidRDefault="006C6927" w:rsidP="00CC2355">
      <w:pPr>
        <w:pStyle w:val="Brdtext"/>
      </w:pPr>
      <w:r>
        <w:t xml:space="preserve">Markus Wiechel </w:t>
      </w:r>
      <w:r w:rsidR="00FD37FE">
        <w:t xml:space="preserve">har frågat </w:t>
      </w:r>
      <w:r>
        <w:t>om</w:t>
      </w:r>
      <w:r w:rsidR="00CC2355">
        <w:t xml:space="preserve"> </w:t>
      </w:r>
      <w:r w:rsidR="00247AFB">
        <w:t>jag</w:t>
      </w:r>
      <w:r w:rsidR="00CC2355">
        <w:t xml:space="preserve"> anser att regeringen har agerat felaktigt, och vad </w:t>
      </w:r>
      <w:r w:rsidR="00247AFB">
        <w:t>jag</w:t>
      </w:r>
      <w:r w:rsidR="00CC2355">
        <w:t xml:space="preserve"> avser att göra för att stoppa den pågående trenden med ett ökande antal våldsbejakande islamister i Sverige</w:t>
      </w:r>
      <w:r>
        <w:t xml:space="preserve">. </w:t>
      </w:r>
    </w:p>
    <w:p w14:paraId="068FF816" w14:textId="77777777" w:rsidR="004055DD" w:rsidRDefault="007E7596" w:rsidP="00CC2355">
      <w:pPr>
        <w:pStyle w:val="Brdtext"/>
      </w:pPr>
      <w:r w:rsidRPr="007E7596">
        <w:t>Målet för terrorismbekämpningen är att motverka att personer skaffar sig avsikt och förmåga att genomföra terroristattentat. Hela samhället måste arbeta mot terrorismens grundorsaker och motverka dess driv- och dragningskrafter.</w:t>
      </w:r>
    </w:p>
    <w:p w14:paraId="5C2D1BF6" w14:textId="77777777" w:rsidR="00B05981" w:rsidRDefault="009C73D9" w:rsidP="00CC2355">
      <w:pPr>
        <w:pStyle w:val="Brdtext"/>
      </w:pPr>
      <w:r>
        <w:t>Regeringen har e</w:t>
      </w:r>
      <w:r w:rsidR="004055DD">
        <w:t xml:space="preserve">tt tydligt fokus </w:t>
      </w:r>
      <w:r w:rsidR="007E7596">
        <w:t xml:space="preserve">på förebyggande </w:t>
      </w:r>
      <w:r w:rsidR="004055DD">
        <w:t xml:space="preserve">av våldsbejakande extremism. </w:t>
      </w:r>
      <w:r w:rsidR="00F46E00" w:rsidRPr="00F46E00">
        <w:t>Ett nytt permanent nationellt centrum mot våldsbejakande extremism ska inrättas, som bl.a. genom särskilda insatsteam ska stärka det operativa arbetet på lokal nivå.</w:t>
      </w:r>
      <w:r w:rsidR="007D66EB">
        <w:t xml:space="preserve"> Krim</w:t>
      </w:r>
      <w:r w:rsidR="004055DD">
        <w:t xml:space="preserve">inalvården och Polismyndigheten </w:t>
      </w:r>
      <w:r w:rsidR="007D66EB">
        <w:t>utbild</w:t>
      </w:r>
      <w:r w:rsidR="004055DD">
        <w:t>ar personal i att</w:t>
      </w:r>
      <w:r w:rsidR="007D66EB">
        <w:t xml:space="preserve"> </w:t>
      </w:r>
      <w:r w:rsidR="004055DD">
        <w:t xml:space="preserve">mer effektivt </w:t>
      </w:r>
      <w:r w:rsidR="007D66EB">
        <w:t xml:space="preserve">upptäcka och bryta radikaliseringsprocesser hos enskilda individer. </w:t>
      </w:r>
      <w:r w:rsidR="00D36849">
        <w:t>Regeringen har även gett Socialstyrelsen i uppdrag att ta fram en nationell vägledning för socialtjänstens arbete med</w:t>
      </w:r>
      <w:r w:rsidR="00D34708">
        <w:t xml:space="preserve"> enskilda individer och familjer som</w:t>
      </w:r>
      <w:r w:rsidR="00D36849">
        <w:t xml:space="preserve"> </w:t>
      </w:r>
      <w:r w:rsidR="00D34708">
        <w:t xml:space="preserve">återvänder </w:t>
      </w:r>
      <w:r w:rsidR="00D36849">
        <w:t xml:space="preserve">från strider för våldsbejakande extremistiska grupper i utlandet. </w:t>
      </w:r>
    </w:p>
    <w:p w14:paraId="4996A081" w14:textId="77777777" w:rsidR="00B87BA8" w:rsidRDefault="005A3CF9" w:rsidP="005A3CF9">
      <w:pPr>
        <w:pStyle w:val="Brdtext"/>
      </w:pPr>
      <w:r>
        <w:t xml:space="preserve">Regeringen anser att det bästa sättet att bemöta propaganda för våldsbejakande extremism och terrorism är med kunskap. </w:t>
      </w:r>
      <w:r w:rsidR="009C73D9">
        <w:t xml:space="preserve">Vi </w:t>
      </w:r>
      <w:r w:rsidR="00672823">
        <w:t>har bidragit till att stärka</w:t>
      </w:r>
      <w:r w:rsidR="00D34708">
        <w:t xml:space="preserve"> barns och ungas</w:t>
      </w:r>
      <w:r w:rsidR="00672823">
        <w:t xml:space="preserve"> m</w:t>
      </w:r>
      <w:r w:rsidR="00B87BA8">
        <w:t>edie- och informationskunnighet</w:t>
      </w:r>
      <w:r w:rsidR="00D34708">
        <w:t xml:space="preserve"> </w:t>
      </w:r>
      <w:r w:rsidR="00672823">
        <w:t>som</w:t>
      </w:r>
      <w:r w:rsidR="00B87BA8">
        <w:t xml:space="preserve"> är ett viktigt verktyg i det förebyggande arbetet mot hot, hat, rasism, och våldsbejakande extremism. </w:t>
      </w:r>
      <w:r w:rsidR="004055DD">
        <w:t xml:space="preserve">I mars i år fattade regeringen </w:t>
      </w:r>
      <w:r w:rsidR="00672823">
        <w:t xml:space="preserve">dessutom </w:t>
      </w:r>
      <w:r w:rsidR="00B87BA8">
        <w:t xml:space="preserve">beslut om förtydliganden i </w:t>
      </w:r>
      <w:r w:rsidR="004055DD">
        <w:t xml:space="preserve">planerna för </w:t>
      </w:r>
      <w:r w:rsidR="00B87BA8">
        <w:t xml:space="preserve">grundskolan och gymnasieskolan i syfte att stärka elevernas kompetens och utveckla ett kritisk och ansvarsfullt </w:t>
      </w:r>
      <w:r w:rsidR="00B87BA8">
        <w:lastRenderedPageBreak/>
        <w:t>förhållningssätt.</w:t>
      </w:r>
      <w:r w:rsidR="00AA459F">
        <w:t xml:space="preserve"> </w:t>
      </w:r>
      <w:r w:rsidR="00672823">
        <w:t xml:space="preserve">Flera aktörer bidrar till kunskapsuppbyggnaden. </w:t>
      </w:r>
      <w:r w:rsidR="00AA459F">
        <w:t>Totalförsvarets forskningsinstitut (FOI)</w:t>
      </w:r>
      <w:r w:rsidR="003F1597">
        <w:t xml:space="preserve"> </w:t>
      </w:r>
      <w:r w:rsidR="0036557D">
        <w:t xml:space="preserve">har </w:t>
      </w:r>
      <w:r w:rsidR="009C73D9">
        <w:t xml:space="preserve">i </w:t>
      </w:r>
      <w:r w:rsidR="00AA459F">
        <w:t xml:space="preserve">uppdrag </w:t>
      </w:r>
      <w:r w:rsidR="00672823">
        <w:t>av regeringen a</w:t>
      </w:r>
      <w:r w:rsidR="00AA459F">
        <w:t xml:space="preserve">tt </w:t>
      </w:r>
      <w:r w:rsidR="003F1597">
        <w:t>kartlägga och analysera våldsbejakande extremistisk propaganda på internet och via sociala medier.</w:t>
      </w:r>
      <w:r w:rsidR="006A6251">
        <w:t xml:space="preserve"> Rapporten Det digitala kalifatet – en studie av islamiska statens propaganda innehåller analyser av den propaganda och de budskap som sprids. I och med denna rapport finns ett underlag för att utveckla olika förebyggande strategier mot våldsbejakande islamistisk extremism. </w:t>
      </w:r>
    </w:p>
    <w:p w14:paraId="32986389" w14:textId="77777777" w:rsidR="00611AA7" w:rsidRDefault="000B5191" w:rsidP="00CC2355">
      <w:pPr>
        <w:pStyle w:val="Brdtext"/>
      </w:pPr>
      <w:r>
        <w:t xml:space="preserve">Offentliga medel ska inte ges till organisationer som sprider våldsbejakande budskap. </w:t>
      </w:r>
      <w:r w:rsidR="00CC6EF8">
        <w:t xml:space="preserve">Myndigheter kan redan idag kräva återbetalning av statsbidrag om det visar sig att en organisation inte lever upp till förutsättningarna. </w:t>
      </w:r>
      <w:r w:rsidR="00341BB4">
        <w:t>R</w:t>
      </w:r>
      <w:r w:rsidR="006A6251">
        <w:t xml:space="preserve">egeringen har </w:t>
      </w:r>
      <w:r w:rsidR="00341BB4">
        <w:t xml:space="preserve">även </w:t>
      </w:r>
      <w:r w:rsidR="006A6251">
        <w:t xml:space="preserve">påbörjat arbetet med en översyn av statlig bidragsgivning. </w:t>
      </w:r>
      <w:r w:rsidR="00D34708">
        <w:t xml:space="preserve">Utredningen om statens stöd till trossamfunden </w:t>
      </w:r>
      <w:r w:rsidR="00D34708" w:rsidRPr="00D34708">
        <w:rPr>
          <w:rStyle w:val="Betoning"/>
          <w:i w:val="0"/>
        </w:rPr>
        <w:t>har</w:t>
      </w:r>
      <w:r w:rsidR="00D34708">
        <w:rPr>
          <w:rStyle w:val="Betoning"/>
          <w:i w:val="0"/>
        </w:rPr>
        <w:t xml:space="preserve"> bl.a.</w:t>
      </w:r>
      <w:r w:rsidR="00D34708" w:rsidRPr="00D34708">
        <w:rPr>
          <w:rStyle w:val="Betoning"/>
          <w:i w:val="0"/>
        </w:rPr>
        <w:t xml:space="preserve"> fått i uppdrag att föreslå ett förtydligat demokratikriterium som är i överensstämmelse med religionsfriheten</w:t>
      </w:r>
      <w:r w:rsidR="00CC6EF8">
        <w:t>. Dessutom ska en ny utredning tillsättas för att ser över hur ett förtydligat demokratikriterium kan införas för statlig bidrag</w:t>
      </w:r>
      <w:r w:rsidR="00D34708">
        <w:t>sgivning</w:t>
      </w:r>
      <w:r w:rsidR="00CC6EF8">
        <w:t>.</w:t>
      </w:r>
      <w:r w:rsidR="00611AA7" w:rsidRPr="00611AA7">
        <w:t xml:space="preserve"> </w:t>
      </w:r>
      <w:bookmarkStart w:id="0" w:name="_GoBack"/>
      <w:bookmarkEnd w:id="0"/>
    </w:p>
    <w:p w14:paraId="1B2F3D1D" w14:textId="77777777" w:rsidR="006C6927" w:rsidRDefault="00462EBC" w:rsidP="00072D77">
      <w:pPr>
        <w:pStyle w:val="Brdtext"/>
      </w:pPr>
      <w:r>
        <w:t>Regeringen</w:t>
      </w:r>
      <w:r w:rsidR="004862A7">
        <w:t xml:space="preserve">s </w:t>
      </w:r>
      <w:r w:rsidR="006C6927">
        <w:t xml:space="preserve">intensiva arbete för att förebygga och motverka terrorism </w:t>
      </w:r>
      <w:r w:rsidR="004055DD">
        <w:t xml:space="preserve">och våldsbejakande extremism </w:t>
      </w:r>
      <w:r w:rsidR="006C6927">
        <w:t>fortsätter. Jag kan försäkra att regeringen och jag kommer att fortsätta att följa denna fråga mycket noga.</w:t>
      </w:r>
    </w:p>
    <w:p w14:paraId="7E4839CE" w14:textId="77777777" w:rsidR="0098368D" w:rsidRPr="00072D77" w:rsidRDefault="00420953" w:rsidP="00072D77">
      <w:pPr>
        <w:pStyle w:val="Brdtext"/>
      </w:pPr>
      <w:r w:rsidRPr="00072D77">
        <w:t xml:space="preserve">Stockholm den </w:t>
      </w:r>
      <w:r w:rsidR="00611AA7">
        <w:t>2</w:t>
      </w:r>
      <w:r w:rsidR="005D7769">
        <w:t>8</w:t>
      </w:r>
      <w:r w:rsidR="002A1FDA" w:rsidRPr="00072D77">
        <w:t xml:space="preserve"> </w:t>
      </w:r>
      <w:r w:rsidR="00611AA7">
        <w:t>juni</w:t>
      </w:r>
      <w:r w:rsidRPr="00072D77">
        <w:t xml:space="preserve"> 2017</w:t>
      </w:r>
    </w:p>
    <w:p w14:paraId="33DE7D7C" w14:textId="77777777" w:rsidR="002A1FDA" w:rsidRPr="00072D77" w:rsidRDefault="002A1FDA" w:rsidP="00072D77">
      <w:pPr>
        <w:pStyle w:val="Brdtext"/>
      </w:pPr>
    </w:p>
    <w:p w14:paraId="7980DC61" w14:textId="77777777" w:rsidR="002A1FDA" w:rsidRDefault="002A1FDA" w:rsidP="00573BB1">
      <w:pPr>
        <w:pStyle w:val="Brdtext"/>
      </w:pPr>
      <w:r w:rsidRPr="00072D77">
        <w:t>Anders Ygeman</w:t>
      </w:r>
    </w:p>
    <w:sectPr w:rsidR="002A1FDA" w:rsidSect="007A05D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14D9F" w14:textId="77777777" w:rsidR="00AD4BFC" w:rsidRDefault="00AD4BFC" w:rsidP="00A87A54">
      <w:pPr>
        <w:spacing w:after="0" w:line="240" w:lineRule="auto"/>
      </w:pPr>
      <w:r>
        <w:separator/>
      </w:r>
    </w:p>
  </w:endnote>
  <w:endnote w:type="continuationSeparator" w:id="0">
    <w:p w14:paraId="6B582A5C" w14:textId="77777777" w:rsidR="00AD4BFC" w:rsidRDefault="00AD4BFC" w:rsidP="00A87A54">
      <w:pPr>
        <w:spacing w:after="0" w:line="240" w:lineRule="auto"/>
      </w:pPr>
      <w:r>
        <w:continuationSeparator/>
      </w:r>
    </w:p>
  </w:endnote>
  <w:endnote w:type="continuationNotice" w:id="1">
    <w:p w14:paraId="2155BD4B" w14:textId="77777777" w:rsidR="00AD4BFC" w:rsidRDefault="00AD4B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E223B" w:rsidRPr="00347E11" w14:paraId="03F0DEA3" w14:textId="77777777" w:rsidTr="00DE223B">
      <w:trPr>
        <w:trHeight w:val="227"/>
        <w:jc w:val="right"/>
      </w:trPr>
      <w:tc>
        <w:tcPr>
          <w:tcW w:w="708" w:type="dxa"/>
          <w:vAlign w:val="bottom"/>
        </w:tcPr>
        <w:p w14:paraId="7E57A8BA" w14:textId="0F40EA1C" w:rsidR="00DE223B" w:rsidRPr="00B62610" w:rsidRDefault="00DE223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3729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3729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E223B" w:rsidRPr="00347E11" w14:paraId="06461E8C" w14:textId="77777777" w:rsidTr="00DE223B">
      <w:trPr>
        <w:trHeight w:val="850"/>
        <w:jc w:val="right"/>
      </w:trPr>
      <w:tc>
        <w:tcPr>
          <w:tcW w:w="708" w:type="dxa"/>
          <w:vAlign w:val="bottom"/>
        </w:tcPr>
        <w:p w14:paraId="4A99B874" w14:textId="77777777" w:rsidR="00DE223B" w:rsidRPr="00347E11" w:rsidRDefault="00DE223B" w:rsidP="005606BC">
          <w:pPr>
            <w:pStyle w:val="Sidfot"/>
            <w:spacing w:line="276" w:lineRule="auto"/>
            <w:jc w:val="right"/>
          </w:pPr>
        </w:p>
      </w:tc>
    </w:tr>
  </w:tbl>
  <w:p w14:paraId="4B0EA39F" w14:textId="77777777" w:rsidR="00DE223B" w:rsidRPr="005606BC" w:rsidRDefault="00DE223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E223B" w:rsidRPr="00347E11" w14:paraId="1E4238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CC21F93" w14:textId="77777777" w:rsidR="00DE223B" w:rsidRPr="00347E11" w:rsidRDefault="00DE223B" w:rsidP="00347E11">
          <w:pPr>
            <w:pStyle w:val="Sidfot"/>
            <w:rPr>
              <w:sz w:val="8"/>
            </w:rPr>
          </w:pPr>
        </w:p>
      </w:tc>
    </w:tr>
    <w:tr w:rsidR="00DE223B" w:rsidRPr="00EE3C0F" w14:paraId="6F28D8D9" w14:textId="77777777" w:rsidTr="00C26068">
      <w:trPr>
        <w:trHeight w:val="227"/>
      </w:trPr>
      <w:tc>
        <w:tcPr>
          <w:tcW w:w="4074" w:type="dxa"/>
        </w:tcPr>
        <w:p w14:paraId="6D8E8C80" w14:textId="77777777" w:rsidR="00DE223B" w:rsidRPr="00F53AEA" w:rsidRDefault="00DE223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B0F161" w14:textId="77777777" w:rsidR="00DE223B" w:rsidRPr="00F53AEA" w:rsidRDefault="00DE223B" w:rsidP="00F53AEA">
          <w:pPr>
            <w:pStyle w:val="Sidfot"/>
            <w:spacing w:line="276" w:lineRule="auto"/>
          </w:pPr>
        </w:p>
      </w:tc>
    </w:tr>
  </w:tbl>
  <w:p w14:paraId="0D13E908" w14:textId="77777777" w:rsidR="00DE223B" w:rsidRPr="00EE3C0F" w:rsidRDefault="00DE223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908A2" w14:textId="77777777" w:rsidR="00AD4BFC" w:rsidRDefault="00AD4BFC" w:rsidP="00A87A54">
      <w:pPr>
        <w:spacing w:after="0" w:line="240" w:lineRule="auto"/>
      </w:pPr>
      <w:r>
        <w:separator/>
      </w:r>
    </w:p>
  </w:footnote>
  <w:footnote w:type="continuationSeparator" w:id="0">
    <w:p w14:paraId="675A9A35" w14:textId="77777777" w:rsidR="00AD4BFC" w:rsidRDefault="00AD4BFC" w:rsidP="00A87A54">
      <w:pPr>
        <w:spacing w:after="0" w:line="240" w:lineRule="auto"/>
      </w:pPr>
      <w:r>
        <w:continuationSeparator/>
      </w:r>
    </w:p>
  </w:footnote>
  <w:footnote w:type="continuationNotice" w:id="1">
    <w:p w14:paraId="7B272A43" w14:textId="77777777" w:rsidR="00AD4BFC" w:rsidRDefault="00AD4B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E223B" w14:paraId="68BBC189" w14:textId="77777777" w:rsidTr="00C93EBA">
      <w:trPr>
        <w:trHeight w:val="227"/>
      </w:trPr>
      <w:tc>
        <w:tcPr>
          <w:tcW w:w="5534" w:type="dxa"/>
        </w:tcPr>
        <w:p w14:paraId="4210E418" w14:textId="77777777" w:rsidR="00DE223B" w:rsidRPr="007D73AB" w:rsidRDefault="00DE223B">
          <w:pPr>
            <w:pStyle w:val="Sidhuvud"/>
          </w:pPr>
        </w:p>
      </w:tc>
      <w:tc>
        <w:tcPr>
          <w:tcW w:w="3170" w:type="dxa"/>
          <w:vAlign w:val="bottom"/>
        </w:tcPr>
        <w:p w14:paraId="1D0B3AA6" w14:textId="77777777" w:rsidR="00DE223B" w:rsidRPr="007D73AB" w:rsidRDefault="00DE223B" w:rsidP="00340DE0">
          <w:pPr>
            <w:pStyle w:val="Sidhuvud"/>
          </w:pPr>
        </w:p>
      </w:tc>
      <w:tc>
        <w:tcPr>
          <w:tcW w:w="1134" w:type="dxa"/>
        </w:tcPr>
        <w:p w14:paraId="52D5A22F" w14:textId="77777777" w:rsidR="00DE223B" w:rsidRDefault="00DE223B" w:rsidP="00DE223B">
          <w:pPr>
            <w:pStyle w:val="Sidhuvud"/>
          </w:pPr>
        </w:p>
      </w:tc>
    </w:tr>
    <w:tr w:rsidR="00DE223B" w14:paraId="1365B0EA" w14:textId="77777777" w:rsidTr="00C93EBA">
      <w:trPr>
        <w:trHeight w:val="1928"/>
      </w:trPr>
      <w:tc>
        <w:tcPr>
          <w:tcW w:w="5534" w:type="dxa"/>
        </w:tcPr>
        <w:p w14:paraId="05FC8428" w14:textId="77777777" w:rsidR="00DE223B" w:rsidRPr="00340DE0" w:rsidRDefault="00DE223B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3F138EA3" wp14:editId="6C53E285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366AEC6" w14:textId="77777777" w:rsidR="00DE223B" w:rsidRDefault="00DE223B" w:rsidP="00EE3C0F">
          <w:pPr>
            <w:pStyle w:val="Sidhuvud"/>
          </w:pPr>
        </w:p>
        <w:p w14:paraId="554BBD44" w14:textId="77777777" w:rsidR="00DE223B" w:rsidRDefault="00DE223B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55A8C3A7" w14:textId="77777777" w:rsidR="00DE223B" w:rsidRDefault="00D94F3F" w:rsidP="00EE3C0F">
              <w:pPr>
                <w:pStyle w:val="Sidhuvud"/>
              </w:pPr>
              <w:r>
                <w:t>Ju2017/05554</w:t>
              </w:r>
              <w:r w:rsidR="00DE223B" w:rsidRPr="005C6D3F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4666B15D" w14:textId="77777777" w:rsidR="00DE223B" w:rsidRDefault="00DE223B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6CAF1280" w14:textId="77777777" w:rsidR="00DE223B" w:rsidRPr="0094502D" w:rsidRDefault="00DE223B" w:rsidP="0094502D">
          <w:pPr>
            <w:pStyle w:val="Sidhuvud"/>
          </w:pPr>
        </w:p>
      </w:tc>
    </w:tr>
    <w:tr w:rsidR="00DE223B" w14:paraId="6199CCB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40B096" w14:textId="77777777" w:rsidR="00DE223B" w:rsidRPr="007A05DC" w:rsidRDefault="00DE223B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2FC35172" w14:textId="77777777" w:rsidR="00DE223B" w:rsidRPr="00340DE0" w:rsidRDefault="00DE223B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73184BEA" w14:textId="77777777" w:rsidR="00DE223B" w:rsidRDefault="00DE223B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25577B" w14:textId="77777777" w:rsidR="00DE223B" w:rsidRDefault="00DE223B" w:rsidP="003E6020">
          <w:pPr>
            <w:pStyle w:val="Sidhuvud"/>
          </w:pPr>
        </w:p>
      </w:tc>
    </w:tr>
  </w:tbl>
  <w:p w14:paraId="645084AA" w14:textId="77777777" w:rsidR="00DE223B" w:rsidRDefault="00DE22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7FE0"/>
    <w:rsid w:val="00066628"/>
    <w:rsid w:val="00066BC9"/>
    <w:rsid w:val="0007033C"/>
    <w:rsid w:val="00072D77"/>
    <w:rsid w:val="000757FC"/>
    <w:rsid w:val="000849A3"/>
    <w:rsid w:val="000862E0"/>
    <w:rsid w:val="000873C3"/>
    <w:rsid w:val="00093408"/>
    <w:rsid w:val="0009435C"/>
    <w:rsid w:val="000A29E4"/>
    <w:rsid w:val="000A7431"/>
    <w:rsid w:val="000B5191"/>
    <w:rsid w:val="000C61D1"/>
    <w:rsid w:val="000E12D9"/>
    <w:rsid w:val="000E3E18"/>
    <w:rsid w:val="000F00B8"/>
    <w:rsid w:val="000F6B0D"/>
    <w:rsid w:val="000F7B17"/>
    <w:rsid w:val="0011413E"/>
    <w:rsid w:val="00121002"/>
    <w:rsid w:val="001428E2"/>
    <w:rsid w:val="00161B40"/>
    <w:rsid w:val="0016461B"/>
    <w:rsid w:val="00170CE4"/>
    <w:rsid w:val="0017300E"/>
    <w:rsid w:val="00173126"/>
    <w:rsid w:val="00192E34"/>
    <w:rsid w:val="001A2A61"/>
    <w:rsid w:val="001A589D"/>
    <w:rsid w:val="001B3B3E"/>
    <w:rsid w:val="001B4A9E"/>
    <w:rsid w:val="001B7E75"/>
    <w:rsid w:val="001C4980"/>
    <w:rsid w:val="001C5DC9"/>
    <w:rsid w:val="001C71A9"/>
    <w:rsid w:val="001D4134"/>
    <w:rsid w:val="001E1A13"/>
    <w:rsid w:val="001F0629"/>
    <w:rsid w:val="001F0736"/>
    <w:rsid w:val="001F3BA1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43982"/>
    <w:rsid w:val="00247AFB"/>
    <w:rsid w:val="00260D2D"/>
    <w:rsid w:val="0027519E"/>
    <w:rsid w:val="00281106"/>
    <w:rsid w:val="002828D2"/>
    <w:rsid w:val="00282D27"/>
    <w:rsid w:val="00282D98"/>
    <w:rsid w:val="00292420"/>
    <w:rsid w:val="00296B7A"/>
    <w:rsid w:val="002A1FDA"/>
    <w:rsid w:val="002A3B28"/>
    <w:rsid w:val="002A6820"/>
    <w:rsid w:val="002C5B48"/>
    <w:rsid w:val="002D3BAB"/>
    <w:rsid w:val="002D4298"/>
    <w:rsid w:val="002D4829"/>
    <w:rsid w:val="002D5FA2"/>
    <w:rsid w:val="002E4D3F"/>
    <w:rsid w:val="002F59E0"/>
    <w:rsid w:val="002F66A6"/>
    <w:rsid w:val="003050DB"/>
    <w:rsid w:val="00306C2A"/>
    <w:rsid w:val="00310561"/>
    <w:rsid w:val="00311D8C"/>
    <w:rsid w:val="003128E2"/>
    <w:rsid w:val="003240E1"/>
    <w:rsid w:val="00326C03"/>
    <w:rsid w:val="00327474"/>
    <w:rsid w:val="003368BC"/>
    <w:rsid w:val="00340DE0"/>
    <w:rsid w:val="00341BB4"/>
    <w:rsid w:val="00341F47"/>
    <w:rsid w:val="00342327"/>
    <w:rsid w:val="00347E11"/>
    <w:rsid w:val="00350696"/>
    <w:rsid w:val="00350C92"/>
    <w:rsid w:val="003560B0"/>
    <w:rsid w:val="00365461"/>
    <w:rsid w:val="0036557D"/>
    <w:rsid w:val="00370311"/>
    <w:rsid w:val="00371823"/>
    <w:rsid w:val="00380663"/>
    <w:rsid w:val="003825CD"/>
    <w:rsid w:val="003853E3"/>
    <w:rsid w:val="0038587E"/>
    <w:rsid w:val="00391F44"/>
    <w:rsid w:val="00392ED4"/>
    <w:rsid w:val="003A2E73"/>
    <w:rsid w:val="003A5969"/>
    <w:rsid w:val="003A5C58"/>
    <w:rsid w:val="003C7BE0"/>
    <w:rsid w:val="003D0DD3"/>
    <w:rsid w:val="003D17EF"/>
    <w:rsid w:val="003D3535"/>
    <w:rsid w:val="003E6020"/>
    <w:rsid w:val="003F02FE"/>
    <w:rsid w:val="003F1597"/>
    <w:rsid w:val="004055DD"/>
    <w:rsid w:val="0041223B"/>
    <w:rsid w:val="00413A4E"/>
    <w:rsid w:val="00415163"/>
    <w:rsid w:val="004157BE"/>
    <w:rsid w:val="004167FD"/>
    <w:rsid w:val="0042068E"/>
    <w:rsid w:val="00420953"/>
    <w:rsid w:val="00422030"/>
    <w:rsid w:val="00422A7F"/>
    <w:rsid w:val="00425225"/>
    <w:rsid w:val="00435792"/>
    <w:rsid w:val="00437298"/>
    <w:rsid w:val="00441D70"/>
    <w:rsid w:val="00462EBC"/>
    <w:rsid w:val="004660C8"/>
    <w:rsid w:val="00472EBA"/>
    <w:rsid w:val="00474676"/>
    <w:rsid w:val="0047511B"/>
    <w:rsid w:val="00480EC3"/>
    <w:rsid w:val="0048317E"/>
    <w:rsid w:val="00485601"/>
    <w:rsid w:val="004862A7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0F1"/>
    <w:rsid w:val="004E25CD"/>
    <w:rsid w:val="004F0448"/>
    <w:rsid w:val="004F1EA0"/>
    <w:rsid w:val="004F2E64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553C6"/>
    <w:rsid w:val="005606BC"/>
    <w:rsid w:val="00567799"/>
    <w:rsid w:val="00571A0B"/>
    <w:rsid w:val="00573BB1"/>
    <w:rsid w:val="005747D0"/>
    <w:rsid w:val="00583B60"/>
    <w:rsid w:val="005850D7"/>
    <w:rsid w:val="0058522F"/>
    <w:rsid w:val="00596E2B"/>
    <w:rsid w:val="005A2D30"/>
    <w:rsid w:val="005A3CF9"/>
    <w:rsid w:val="005A5193"/>
    <w:rsid w:val="005B115A"/>
    <w:rsid w:val="005B16CC"/>
    <w:rsid w:val="005B2D9A"/>
    <w:rsid w:val="005B537F"/>
    <w:rsid w:val="005B6F35"/>
    <w:rsid w:val="005C120D"/>
    <w:rsid w:val="005C1D89"/>
    <w:rsid w:val="005C6D3F"/>
    <w:rsid w:val="005D7769"/>
    <w:rsid w:val="005E2F29"/>
    <w:rsid w:val="005E4E79"/>
    <w:rsid w:val="005E5CE7"/>
    <w:rsid w:val="00606330"/>
    <w:rsid w:val="00611AA7"/>
    <w:rsid w:val="00611BF9"/>
    <w:rsid w:val="006175D7"/>
    <w:rsid w:val="006208E5"/>
    <w:rsid w:val="006230CD"/>
    <w:rsid w:val="00625A7C"/>
    <w:rsid w:val="00630576"/>
    <w:rsid w:val="00631F82"/>
    <w:rsid w:val="00650080"/>
    <w:rsid w:val="00654B4D"/>
    <w:rsid w:val="0065559D"/>
    <w:rsid w:val="0066378C"/>
    <w:rsid w:val="006652E3"/>
    <w:rsid w:val="00665C23"/>
    <w:rsid w:val="00670A48"/>
    <w:rsid w:val="00672823"/>
    <w:rsid w:val="00672F6F"/>
    <w:rsid w:val="00693ECC"/>
    <w:rsid w:val="0069523C"/>
    <w:rsid w:val="006962CA"/>
    <w:rsid w:val="006A6251"/>
    <w:rsid w:val="006B4A30"/>
    <w:rsid w:val="006B7569"/>
    <w:rsid w:val="006C28EE"/>
    <w:rsid w:val="006C6260"/>
    <w:rsid w:val="006C6927"/>
    <w:rsid w:val="006D2998"/>
    <w:rsid w:val="006D3188"/>
    <w:rsid w:val="006E08FC"/>
    <w:rsid w:val="006E609A"/>
    <w:rsid w:val="006E6D12"/>
    <w:rsid w:val="006F2588"/>
    <w:rsid w:val="00710A6C"/>
    <w:rsid w:val="00710D98"/>
    <w:rsid w:val="00712266"/>
    <w:rsid w:val="00712593"/>
    <w:rsid w:val="00724A1C"/>
    <w:rsid w:val="007351D9"/>
    <w:rsid w:val="00743E09"/>
    <w:rsid w:val="00745838"/>
    <w:rsid w:val="00750C93"/>
    <w:rsid w:val="00754E24"/>
    <w:rsid w:val="00757B3B"/>
    <w:rsid w:val="00765B8A"/>
    <w:rsid w:val="00773075"/>
    <w:rsid w:val="00773F36"/>
    <w:rsid w:val="00775DFC"/>
    <w:rsid w:val="00776254"/>
    <w:rsid w:val="00777CFF"/>
    <w:rsid w:val="00782B3F"/>
    <w:rsid w:val="00782E3C"/>
    <w:rsid w:val="0079641B"/>
    <w:rsid w:val="007A05DC"/>
    <w:rsid w:val="007A1887"/>
    <w:rsid w:val="007A629C"/>
    <w:rsid w:val="007A6348"/>
    <w:rsid w:val="007C44FF"/>
    <w:rsid w:val="007C7BDB"/>
    <w:rsid w:val="007D354D"/>
    <w:rsid w:val="007D66EB"/>
    <w:rsid w:val="007D73AB"/>
    <w:rsid w:val="007E2712"/>
    <w:rsid w:val="007E4A9C"/>
    <w:rsid w:val="007E5516"/>
    <w:rsid w:val="007E7596"/>
    <w:rsid w:val="007E7EE2"/>
    <w:rsid w:val="007F06CA"/>
    <w:rsid w:val="007F73F2"/>
    <w:rsid w:val="0080228F"/>
    <w:rsid w:val="00804C1B"/>
    <w:rsid w:val="008053F3"/>
    <w:rsid w:val="008178E6"/>
    <w:rsid w:val="0082249C"/>
    <w:rsid w:val="00830B7B"/>
    <w:rsid w:val="008349AA"/>
    <w:rsid w:val="008375D5"/>
    <w:rsid w:val="008423A0"/>
    <w:rsid w:val="008431AF"/>
    <w:rsid w:val="008504F6"/>
    <w:rsid w:val="00860EC4"/>
    <w:rsid w:val="00863BB7"/>
    <w:rsid w:val="00875DDD"/>
    <w:rsid w:val="00881BC6"/>
    <w:rsid w:val="008860CC"/>
    <w:rsid w:val="00891929"/>
    <w:rsid w:val="00893029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3D62"/>
    <w:rsid w:val="008D4306"/>
    <w:rsid w:val="008D4508"/>
    <w:rsid w:val="008D4DC4"/>
    <w:rsid w:val="008D7CAF"/>
    <w:rsid w:val="008E34FB"/>
    <w:rsid w:val="008E65A8"/>
    <w:rsid w:val="008E77D6"/>
    <w:rsid w:val="008F0981"/>
    <w:rsid w:val="008F6E13"/>
    <w:rsid w:val="00900AA3"/>
    <w:rsid w:val="009036E7"/>
    <w:rsid w:val="0091053B"/>
    <w:rsid w:val="00914CCE"/>
    <w:rsid w:val="00930155"/>
    <w:rsid w:val="0094502D"/>
    <w:rsid w:val="00947013"/>
    <w:rsid w:val="00953DF2"/>
    <w:rsid w:val="00976D76"/>
    <w:rsid w:val="0098368D"/>
    <w:rsid w:val="00984EA2"/>
    <w:rsid w:val="0098699D"/>
    <w:rsid w:val="00986CC3"/>
    <w:rsid w:val="0099068E"/>
    <w:rsid w:val="009920AA"/>
    <w:rsid w:val="009A1844"/>
    <w:rsid w:val="009A4D0A"/>
    <w:rsid w:val="009C2459"/>
    <w:rsid w:val="009C255A"/>
    <w:rsid w:val="009C2B46"/>
    <w:rsid w:val="009C4448"/>
    <w:rsid w:val="009C4DBA"/>
    <w:rsid w:val="009C610D"/>
    <w:rsid w:val="009C73D9"/>
    <w:rsid w:val="009D2A60"/>
    <w:rsid w:val="009D5D40"/>
    <w:rsid w:val="009D6B1B"/>
    <w:rsid w:val="009D7277"/>
    <w:rsid w:val="009D7776"/>
    <w:rsid w:val="009E107B"/>
    <w:rsid w:val="009E18D6"/>
    <w:rsid w:val="00A00D24"/>
    <w:rsid w:val="00A01F5C"/>
    <w:rsid w:val="00A2019A"/>
    <w:rsid w:val="00A23144"/>
    <w:rsid w:val="00A3270B"/>
    <w:rsid w:val="00A379E4"/>
    <w:rsid w:val="00A41BAA"/>
    <w:rsid w:val="00A42038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57A"/>
    <w:rsid w:val="00A676AF"/>
    <w:rsid w:val="00A67840"/>
    <w:rsid w:val="00A71A9E"/>
    <w:rsid w:val="00A7382D"/>
    <w:rsid w:val="00A743AC"/>
    <w:rsid w:val="00A8483F"/>
    <w:rsid w:val="00A870B0"/>
    <w:rsid w:val="00A87A54"/>
    <w:rsid w:val="00AA1809"/>
    <w:rsid w:val="00AA459F"/>
    <w:rsid w:val="00AB2838"/>
    <w:rsid w:val="00AB5519"/>
    <w:rsid w:val="00AB6313"/>
    <w:rsid w:val="00AB71DD"/>
    <w:rsid w:val="00AC15C5"/>
    <w:rsid w:val="00AD0E75"/>
    <w:rsid w:val="00AD4BFC"/>
    <w:rsid w:val="00AF0BB7"/>
    <w:rsid w:val="00AF0BDE"/>
    <w:rsid w:val="00AF0EDE"/>
    <w:rsid w:val="00B0234E"/>
    <w:rsid w:val="00B05981"/>
    <w:rsid w:val="00B062B0"/>
    <w:rsid w:val="00B06751"/>
    <w:rsid w:val="00B149E2"/>
    <w:rsid w:val="00B2169D"/>
    <w:rsid w:val="00B21CBB"/>
    <w:rsid w:val="00B263C0"/>
    <w:rsid w:val="00B26FE9"/>
    <w:rsid w:val="00B316CA"/>
    <w:rsid w:val="00B33ECA"/>
    <w:rsid w:val="00B3528F"/>
    <w:rsid w:val="00B357AB"/>
    <w:rsid w:val="00B41F72"/>
    <w:rsid w:val="00B42B2F"/>
    <w:rsid w:val="00B44E90"/>
    <w:rsid w:val="00B47956"/>
    <w:rsid w:val="00B50C79"/>
    <w:rsid w:val="00B517E1"/>
    <w:rsid w:val="00B55E70"/>
    <w:rsid w:val="00B60238"/>
    <w:rsid w:val="00B64962"/>
    <w:rsid w:val="00B66AC0"/>
    <w:rsid w:val="00B84409"/>
    <w:rsid w:val="00B861D0"/>
    <w:rsid w:val="00B87BA8"/>
    <w:rsid w:val="00B90390"/>
    <w:rsid w:val="00B966C2"/>
    <w:rsid w:val="00BB5683"/>
    <w:rsid w:val="00BC17DF"/>
    <w:rsid w:val="00BD0826"/>
    <w:rsid w:val="00BD15AB"/>
    <w:rsid w:val="00BE3210"/>
    <w:rsid w:val="00BF4F06"/>
    <w:rsid w:val="00BF534E"/>
    <w:rsid w:val="00BF5717"/>
    <w:rsid w:val="00BF6D45"/>
    <w:rsid w:val="00C12575"/>
    <w:rsid w:val="00C141C6"/>
    <w:rsid w:val="00C2071A"/>
    <w:rsid w:val="00C20ACB"/>
    <w:rsid w:val="00C23703"/>
    <w:rsid w:val="00C2582D"/>
    <w:rsid w:val="00C26068"/>
    <w:rsid w:val="00C271A8"/>
    <w:rsid w:val="00C37A77"/>
    <w:rsid w:val="00C41141"/>
    <w:rsid w:val="00C461E6"/>
    <w:rsid w:val="00C63EC4"/>
    <w:rsid w:val="00C76683"/>
    <w:rsid w:val="00C9061B"/>
    <w:rsid w:val="00C93EBA"/>
    <w:rsid w:val="00C953C8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2355"/>
    <w:rsid w:val="00CC41BA"/>
    <w:rsid w:val="00CC6EF8"/>
    <w:rsid w:val="00CD1C6C"/>
    <w:rsid w:val="00CD6169"/>
    <w:rsid w:val="00CD6D76"/>
    <w:rsid w:val="00CD775B"/>
    <w:rsid w:val="00CE20BC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34708"/>
    <w:rsid w:val="00D36849"/>
    <w:rsid w:val="00D4141B"/>
    <w:rsid w:val="00D4145D"/>
    <w:rsid w:val="00D5467F"/>
    <w:rsid w:val="00D54FA9"/>
    <w:rsid w:val="00D55837"/>
    <w:rsid w:val="00D60F51"/>
    <w:rsid w:val="00D6730A"/>
    <w:rsid w:val="00D674A6"/>
    <w:rsid w:val="00D70BAE"/>
    <w:rsid w:val="00D74B7C"/>
    <w:rsid w:val="00D76068"/>
    <w:rsid w:val="00D76B01"/>
    <w:rsid w:val="00D84704"/>
    <w:rsid w:val="00D94F3F"/>
    <w:rsid w:val="00D95424"/>
    <w:rsid w:val="00DA0A8A"/>
    <w:rsid w:val="00DA5C0D"/>
    <w:rsid w:val="00DB5876"/>
    <w:rsid w:val="00DB714B"/>
    <w:rsid w:val="00DC0009"/>
    <w:rsid w:val="00DD0722"/>
    <w:rsid w:val="00DE223B"/>
    <w:rsid w:val="00DF5BFB"/>
    <w:rsid w:val="00E022DA"/>
    <w:rsid w:val="00E03BCB"/>
    <w:rsid w:val="00E11675"/>
    <w:rsid w:val="00E124DC"/>
    <w:rsid w:val="00E1683E"/>
    <w:rsid w:val="00E16DFF"/>
    <w:rsid w:val="00E26B91"/>
    <w:rsid w:val="00E31804"/>
    <w:rsid w:val="00E406DF"/>
    <w:rsid w:val="00E4143A"/>
    <w:rsid w:val="00E4457A"/>
    <w:rsid w:val="00E469E4"/>
    <w:rsid w:val="00E475C3"/>
    <w:rsid w:val="00E509B0"/>
    <w:rsid w:val="00E55D8E"/>
    <w:rsid w:val="00E81E54"/>
    <w:rsid w:val="00E8691E"/>
    <w:rsid w:val="00EA1688"/>
    <w:rsid w:val="00EA2D00"/>
    <w:rsid w:val="00EA4C83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EF48DC"/>
    <w:rsid w:val="00F03EAC"/>
    <w:rsid w:val="00F04B7C"/>
    <w:rsid w:val="00F108ED"/>
    <w:rsid w:val="00F14024"/>
    <w:rsid w:val="00F25761"/>
    <w:rsid w:val="00F259D7"/>
    <w:rsid w:val="00F30A45"/>
    <w:rsid w:val="00F32D05"/>
    <w:rsid w:val="00F35263"/>
    <w:rsid w:val="00F403BF"/>
    <w:rsid w:val="00F410B6"/>
    <w:rsid w:val="00F4342F"/>
    <w:rsid w:val="00F45227"/>
    <w:rsid w:val="00F46E00"/>
    <w:rsid w:val="00F5045C"/>
    <w:rsid w:val="00F53AEA"/>
    <w:rsid w:val="00F5663B"/>
    <w:rsid w:val="00F6392C"/>
    <w:rsid w:val="00F64256"/>
    <w:rsid w:val="00F66093"/>
    <w:rsid w:val="00F70848"/>
    <w:rsid w:val="00F8348F"/>
    <w:rsid w:val="00F834AA"/>
    <w:rsid w:val="00F848D6"/>
    <w:rsid w:val="00F943C8"/>
    <w:rsid w:val="00F96B28"/>
    <w:rsid w:val="00FA41B4"/>
    <w:rsid w:val="00FA5DDD"/>
    <w:rsid w:val="00FA7644"/>
    <w:rsid w:val="00FA7E0E"/>
    <w:rsid w:val="00FD0B7B"/>
    <w:rsid w:val="00FD37FE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550715"/>
  <w15:docId w15:val="{E7E3BACC-9077-4CF9-ADD6-43E99A88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notstext">
    <w:name w:val="endnote text"/>
    <w:basedOn w:val="Normal"/>
    <w:link w:val="Slutnotstext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uiPriority w:val="20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  <w:style w:type="paragraph" w:styleId="Revision">
    <w:name w:val="Revision"/>
    <w:hidden/>
    <w:uiPriority w:val="99"/>
    <w:semiHidden/>
    <w:rsid w:val="009C73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186F3C"/>
    <w:rsid w:val="001D0CA7"/>
    <w:rsid w:val="0033320F"/>
    <w:rsid w:val="003E06C4"/>
    <w:rsid w:val="00484421"/>
    <w:rsid w:val="005078C8"/>
    <w:rsid w:val="00883606"/>
    <w:rsid w:val="0095692E"/>
    <w:rsid w:val="009A1173"/>
    <w:rsid w:val="00AA0D4F"/>
    <w:rsid w:val="00E6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E0CF5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17ede3a7-f2d7-4db1-a543-ee973fa3a211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Ju2017/05554/POL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C34B7-3E82-417B-9E61-75E6D0477024}"/>
</file>

<file path=customXml/itemProps2.xml><?xml version="1.0" encoding="utf-8"?>
<ds:datastoreItem xmlns:ds="http://schemas.openxmlformats.org/officeDocument/2006/customXml" ds:itemID="{C1BD4F1B-E075-4FA2-8C83-5D05F7EB78B8}"/>
</file>

<file path=customXml/itemProps3.xml><?xml version="1.0" encoding="utf-8"?>
<ds:datastoreItem xmlns:ds="http://schemas.openxmlformats.org/officeDocument/2006/customXml" ds:itemID="{601E1DAC-1790-43F3-8DFD-76C165D5ECD7}"/>
</file>

<file path=customXml/itemProps4.xml><?xml version="1.0" encoding="utf-8"?>
<ds:datastoreItem xmlns:ds="http://schemas.openxmlformats.org/officeDocument/2006/customXml" ds:itemID="{C35737ED-E3E5-421A-95C3-7F0AC346C9EB}"/>
</file>

<file path=customXml/itemProps5.xml><?xml version="1.0" encoding="utf-8"?>
<ds:datastoreItem xmlns:ds="http://schemas.openxmlformats.org/officeDocument/2006/customXml" ds:itemID="{71A41FF9-0285-4A8B-A86D-150FD108EA61}"/>
</file>

<file path=customXml/itemProps6.xml><?xml version="1.0" encoding="utf-8"?>
<ds:datastoreItem xmlns:ds="http://schemas.openxmlformats.org/officeDocument/2006/customXml" ds:itemID="{154493FE-FCC2-4130-9ECC-0BE9F10EBD6E}"/>
</file>

<file path=customXml/itemProps7.xml><?xml version="1.0" encoding="utf-8"?>
<ds:datastoreItem xmlns:ds="http://schemas.openxmlformats.org/officeDocument/2006/customXml" ds:itemID="{DF07079D-CE28-421E-AFE6-93FE06B51AB1}"/>
</file>

<file path=customXml/itemProps8.xml><?xml version="1.0" encoding="utf-8"?>
<ds:datastoreItem xmlns:ds="http://schemas.openxmlformats.org/officeDocument/2006/customXml" ds:itemID="{EB792E85-9AB9-4332-A870-FCFE46583F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478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Färndahl</dc:creator>
  <cp:lastModifiedBy>Tomas Färndahl</cp:lastModifiedBy>
  <cp:revision>3</cp:revision>
  <cp:lastPrinted>2017-06-20T13:26:00Z</cp:lastPrinted>
  <dcterms:created xsi:type="dcterms:W3CDTF">2017-06-21T13:49:00Z</dcterms:created>
  <dcterms:modified xsi:type="dcterms:W3CDTF">2017-06-21T13:53:00Z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17c5a091-2dd3-4fbf-9097-b28445e2f438</vt:lpwstr>
  </property>
</Properties>
</file>