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DF2" w:rsidRDefault="007A5DF2" w:rsidP="007A5DF2">
      <w:pPr>
        <w:pStyle w:val="Rubrik"/>
      </w:pPr>
      <w:bookmarkStart w:id="0" w:name="Start"/>
      <w:bookmarkEnd w:id="0"/>
      <w:r>
        <w:t>Svar på fråga 2018/19:</w:t>
      </w:r>
      <w:r w:rsidR="004A13E8">
        <w:t xml:space="preserve">424 </w:t>
      </w:r>
      <w:r>
        <w:t xml:space="preserve">av Linda Westerlund </w:t>
      </w:r>
      <w:proofErr w:type="spellStart"/>
      <w:r>
        <w:t>Snecker</w:t>
      </w:r>
      <w:proofErr w:type="spellEnd"/>
      <w:r>
        <w:t xml:space="preserve"> (V) </w:t>
      </w:r>
    </w:p>
    <w:p w:rsidR="007A5DF2" w:rsidRDefault="004A13E8" w:rsidP="007A5DF2">
      <w:pPr>
        <w:pStyle w:val="Rubrik"/>
      </w:pPr>
      <w:r>
        <w:t>Ordningsvakter med kopplingar till nazistiska organisationer</w:t>
      </w:r>
    </w:p>
    <w:p w:rsidR="007A5DF2" w:rsidRDefault="007A5DF2" w:rsidP="007A5DF2">
      <w:pPr>
        <w:pStyle w:val="Brdtext"/>
      </w:pPr>
      <w:r>
        <w:t xml:space="preserve">Linda Westerlund </w:t>
      </w:r>
      <w:proofErr w:type="spellStart"/>
      <w:r>
        <w:t>Snecker</w:t>
      </w:r>
      <w:proofErr w:type="spellEnd"/>
      <w:r>
        <w:t xml:space="preserve"> har frågat mig </w:t>
      </w:r>
      <w:r w:rsidR="004A13E8">
        <w:t>vilka åtgärder som jag avser att vidta med anledning av att ett betydande antal ordningsvakter visat sig ha kopplingar till nazistiska organisationer</w:t>
      </w:r>
      <w:r w:rsidR="00A87FF4">
        <w:t xml:space="preserve">. </w:t>
      </w:r>
      <w:r>
        <w:t xml:space="preserve">  </w:t>
      </w:r>
    </w:p>
    <w:p w:rsidR="005768B7" w:rsidRDefault="002E29D3" w:rsidP="005768B7">
      <w:pPr>
        <w:rPr>
          <w:lang w:eastAsia="sv-SE"/>
        </w:rPr>
      </w:pPr>
      <w:r w:rsidRPr="00BA2918">
        <w:t xml:space="preserve">Ordningsvaktens huvuduppgift är att medverka till att upprätthålla allmän ordning. </w:t>
      </w:r>
      <w:r w:rsidR="00216B01" w:rsidRPr="00886820">
        <w:t xml:space="preserve">Ordningsvakter ska vara ett komplement till polisen som har det primära ansvaret för att upprätthålla den allmänna ordningen. </w:t>
      </w:r>
      <w:r w:rsidR="00D83569" w:rsidRPr="00886820">
        <w:rPr>
          <w:lang w:eastAsia="sv-SE"/>
        </w:rPr>
        <w:t xml:space="preserve">Det är Polismyndigheten som utbildar och förordnar ordningsvakter. </w:t>
      </w:r>
      <w:r w:rsidR="005E7DBA">
        <w:rPr>
          <w:lang w:eastAsia="sv-SE"/>
        </w:rPr>
        <w:t xml:space="preserve">Om det finns särskilda skäl får utbildningen bedrivas av någon som har fått tillstånd av Polismyndigheten. </w:t>
      </w:r>
      <w:r w:rsidR="00D83569" w:rsidRPr="00886820">
        <w:rPr>
          <w:lang w:eastAsia="sv-SE"/>
        </w:rPr>
        <w:t>För att förordnas som ordningsvakt krävs att personen genomgår före</w:t>
      </w:r>
      <w:r w:rsidR="00D83569" w:rsidRPr="00886820">
        <w:rPr>
          <w:lang w:eastAsia="sv-SE"/>
        </w:rPr>
        <w:softHyphen/>
        <w:t>skriven utbildning</w:t>
      </w:r>
      <w:r w:rsidR="00D83569" w:rsidRPr="00886820">
        <w:rPr>
          <w:i/>
          <w:lang w:eastAsia="sv-SE"/>
        </w:rPr>
        <w:t xml:space="preserve"> </w:t>
      </w:r>
      <w:r w:rsidR="00D83569" w:rsidRPr="00886820">
        <w:rPr>
          <w:lang w:eastAsia="sv-SE"/>
        </w:rPr>
        <w:t xml:space="preserve">och att personen med hänsyn till laglydnad och övriga omständigheter är lämplig. </w:t>
      </w:r>
      <w:r w:rsidR="00494073">
        <w:rPr>
          <w:lang w:eastAsia="sv-SE"/>
        </w:rPr>
        <w:t xml:space="preserve">Av Polismyndighetens föreskrifter och allmänna råd om ordningsvakter framgår att man vid </w:t>
      </w:r>
      <w:r w:rsidR="00AB1659">
        <w:rPr>
          <w:lang w:eastAsia="sv-SE"/>
        </w:rPr>
        <w:t xml:space="preserve">prövningen </w:t>
      </w:r>
      <w:r w:rsidR="00F22840">
        <w:rPr>
          <w:lang w:eastAsia="sv-SE"/>
        </w:rPr>
        <w:t xml:space="preserve">hämtar in uppgifter från </w:t>
      </w:r>
      <w:r w:rsidR="00AB1659">
        <w:rPr>
          <w:lang w:eastAsia="sv-SE"/>
        </w:rPr>
        <w:t xml:space="preserve">misstanke- och belastningsregister. När det gäller </w:t>
      </w:r>
      <w:r w:rsidR="00494073">
        <w:rPr>
          <w:lang w:eastAsia="sv-SE"/>
        </w:rPr>
        <w:t xml:space="preserve">lämplighetsprövningen </w:t>
      </w:r>
      <w:r w:rsidR="00AB1659">
        <w:rPr>
          <w:lang w:eastAsia="sv-SE"/>
        </w:rPr>
        <w:t xml:space="preserve">kan </w:t>
      </w:r>
      <w:r w:rsidR="00F22840">
        <w:rPr>
          <w:lang w:eastAsia="sv-SE"/>
        </w:rPr>
        <w:t xml:space="preserve">även </w:t>
      </w:r>
      <w:r w:rsidR="00494073">
        <w:rPr>
          <w:lang w:eastAsia="sv-SE"/>
        </w:rPr>
        <w:t>bl.a. beakta</w:t>
      </w:r>
      <w:r w:rsidR="00AB1659">
        <w:rPr>
          <w:lang w:eastAsia="sv-SE"/>
        </w:rPr>
        <w:t>s</w:t>
      </w:r>
      <w:r w:rsidR="00494073">
        <w:rPr>
          <w:lang w:eastAsia="sv-SE"/>
        </w:rPr>
        <w:t xml:space="preserve"> personliga egenskaper och mognad </w:t>
      </w:r>
      <w:r w:rsidR="00AB1659">
        <w:rPr>
          <w:lang w:eastAsia="sv-SE"/>
        </w:rPr>
        <w:t>eller</w:t>
      </w:r>
      <w:r w:rsidR="00494073">
        <w:rPr>
          <w:lang w:eastAsia="sv-SE"/>
        </w:rPr>
        <w:t xml:space="preserve"> om det framkommit någon annan omständighet som har betydelse vid bedömningen av om sökanden kommer att utföra arbetsuppgifterna på ett godtagbart sätt. </w:t>
      </w:r>
      <w:r w:rsidR="005768B7">
        <w:rPr>
          <w:lang w:eastAsia="sv-SE"/>
        </w:rPr>
        <w:t xml:space="preserve">Polismyndigheten </w:t>
      </w:r>
      <w:r w:rsidR="00E66051">
        <w:rPr>
          <w:lang w:eastAsia="sv-SE"/>
        </w:rPr>
        <w:t>prövar</w:t>
      </w:r>
      <w:r w:rsidR="00CF777D">
        <w:rPr>
          <w:lang w:eastAsia="sv-SE"/>
        </w:rPr>
        <w:t xml:space="preserve"> även</w:t>
      </w:r>
      <w:r w:rsidR="00E66051">
        <w:rPr>
          <w:lang w:eastAsia="sv-SE"/>
        </w:rPr>
        <w:t xml:space="preserve"> löpande</w:t>
      </w:r>
      <w:r w:rsidR="005768B7">
        <w:rPr>
          <w:lang w:eastAsia="sv-SE"/>
        </w:rPr>
        <w:t xml:space="preserve"> en ordningsvakts lämplighet för uppdraget. </w:t>
      </w:r>
      <w:r w:rsidR="005768B7" w:rsidRPr="00886820">
        <w:rPr>
          <w:lang w:eastAsia="sv-SE"/>
        </w:rPr>
        <w:t>Om Polismyndigheten upptäcker att en ordningsvakt har brutit mot kravet på laglydnad och lämplighet får myndigheten återkalla ordningsvaktsför</w:t>
      </w:r>
      <w:r w:rsidR="005768B7" w:rsidRPr="00886820">
        <w:rPr>
          <w:lang w:eastAsia="sv-SE"/>
        </w:rPr>
        <w:softHyphen/>
        <w:t>ord</w:t>
      </w:r>
      <w:r w:rsidR="005768B7" w:rsidRPr="00886820">
        <w:rPr>
          <w:lang w:eastAsia="sv-SE"/>
        </w:rPr>
        <w:softHyphen/>
        <w:t xml:space="preserve">nandet. </w:t>
      </w:r>
    </w:p>
    <w:p w:rsidR="00ED4DEA" w:rsidRDefault="00CF777D" w:rsidP="004077F8">
      <w:r>
        <w:t>Polismyndigheten har inkommit med en hemställan till Justitie</w:t>
      </w:r>
      <w:r w:rsidR="002C6DE6">
        <w:softHyphen/>
      </w:r>
      <w:r>
        <w:t xml:space="preserve">departementet om att det bör göras en översyn </w:t>
      </w:r>
      <w:r w:rsidR="009F04C4">
        <w:t xml:space="preserve">av </w:t>
      </w:r>
      <w:r w:rsidR="00D83569">
        <w:t xml:space="preserve">regelverket om </w:t>
      </w:r>
      <w:r>
        <w:t>ordningsvakter</w:t>
      </w:r>
      <w:r w:rsidR="002C6DE6">
        <w:t>.</w:t>
      </w:r>
      <w:r>
        <w:t xml:space="preserve"> Polismyndighetens uppfattning är att dessa författningar behöver moderniseras, bl.a. på grund av den utökade användningen av ordningsvakter.</w:t>
      </w:r>
      <w:r w:rsidR="00D83569">
        <w:t xml:space="preserve"> </w:t>
      </w:r>
    </w:p>
    <w:p w:rsidR="001D4AAA" w:rsidRDefault="00387AF6" w:rsidP="001D4AAA">
      <w:pPr>
        <w:pStyle w:val="Brdtext"/>
      </w:pPr>
      <w:r>
        <w:t xml:space="preserve">Ordningsvakter är en viktig del i trygghetsskapandet och det </w:t>
      </w:r>
      <w:r w:rsidR="001D4783">
        <w:t>är av yttersta vikt att allmänheten har förtroende för ordningsvakter</w:t>
      </w:r>
      <w:r>
        <w:t xml:space="preserve">. </w:t>
      </w:r>
      <w:r w:rsidR="001D4AAA">
        <w:t xml:space="preserve">Jag delar Polismyndighetens uppfattning att regelverket om ordningsvakter är föråldrat och det är viktigt att det nu görs en bred översyn så att vi kan se vilka behov som finns och hur de kan tillgodoses. Regeringen kommer därför att tillsätta en utredning för att se över regelverket om ordningsvakter. En sådan utredning kan </w:t>
      </w:r>
      <w:r w:rsidR="002A494F">
        <w:t>bl.a.</w:t>
      </w:r>
      <w:r w:rsidR="001D4AAA">
        <w:t xml:space="preserve"> behöva titta på frågor som rör arbetsuppgifter, befogenheter och utbildning. </w:t>
      </w:r>
    </w:p>
    <w:p w:rsidR="00E964A5" w:rsidRDefault="00E964A5" w:rsidP="007A5DF2">
      <w:pPr>
        <w:pStyle w:val="Brdtext"/>
      </w:pPr>
    </w:p>
    <w:p w:rsidR="007A5DF2" w:rsidRDefault="007A5DF2" w:rsidP="007A5DF2">
      <w:pPr>
        <w:pStyle w:val="Brdtext"/>
      </w:pPr>
      <w:r>
        <w:t xml:space="preserve">Stockholm den </w:t>
      </w:r>
      <w:sdt>
        <w:sdtPr>
          <w:id w:val="-1225218591"/>
          <w:placeholder>
            <w:docPart w:val="A433C9645B6C40B4B2A7B0E77455971A"/>
          </w:placeholder>
          <w:dataBinding w:prefixMappings="xmlns:ns0='http://lp/documentinfo/RK' " w:xpath="/ns0:DocumentInfo[1]/ns0:BaseInfo[1]/ns0:HeaderDate[1]" w:storeItemID="{08C746D9-42D8-4C70-B23D-B685580CF6B0}"/>
          <w:date w:fullDate="2019-03-26T00:00:00Z">
            <w:dateFormat w:val="d MMMM yyyy"/>
            <w:lid w:val="sv-SE"/>
            <w:storeMappedDataAs w:val="dateTime"/>
            <w:calendar w:val="gregorian"/>
          </w:date>
        </w:sdtPr>
        <w:sdtEndPr/>
        <w:sdtContent>
          <w:r w:rsidR="001D4AAA">
            <w:t>26 mars 2019</w:t>
          </w:r>
        </w:sdtContent>
      </w:sdt>
    </w:p>
    <w:p w:rsidR="007A5DF2" w:rsidRDefault="007A5DF2" w:rsidP="007A5DF2">
      <w:pPr>
        <w:pStyle w:val="Brdtextutanavstnd"/>
      </w:pPr>
    </w:p>
    <w:p w:rsidR="007A5DF2" w:rsidRPr="00DB48AB" w:rsidRDefault="007A5DF2" w:rsidP="007A5DF2">
      <w:pPr>
        <w:pStyle w:val="Brdtext"/>
      </w:pPr>
      <w:r>
        <w:t>Mikael Damberg</w:t>
      </w:r>
    </w:p>
    <w:p w:rsidR="00573971" w:rsidRDefault="00573971"/>
    <w:sectPr w:rsidR="00573971" w:rsidSect="00E679DD">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72A7" w:rsidRDefault="00D572A7" w:rsidP="007A5DF2">
      <w:pPr>
        <w:spacing w:after="0" w:line="240" w:lineRule="auto"/>
      </w:pPr>
      <w:r>
        <w:separator/>
      </w:r>
    </w:p>
  </w:endnote>
  <w:endnote w:type="continuationSeparator" w:id="0">
    <w:p w:rsidR="00D572A7" w:rsidRDefault="00D572A7" w:rsidP="007A5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E679DD" w:rsidRPr="00347E11" w:rsidTr="00E679DD">
      <w:trPr>
        <w:trHeight w:val="227"/>
        <w:jc w:val="right"/>
      </w:trPr>
      <w:tc>
        <w:tcPr>
          <w:tcW w:w="708" w:type="dxa"/>
          <w:vAlign w:val="bottom"/>
        </w:tcPr>
        <w:p w:rsidR="00E679DD" w:rsidRPr="00B62610" w:rsidRDefault="008A72DD" w:rsidP="00E679DD">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A494F">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A494F">
            <w:rPr>
              <w:rStyle w:val="Sidnummer"/>
              <w:noProof/>
            </w:rPr>
            <w:t>2</w:t>
          </w:r>
          <w:r>
            <w:rPr>
              <w:rStyle w:val="Sidnummer"/>
            </w:rPr>
            <w:fldChar w:fldCharType="end"/>
          </w:r>
          <w:r>
            <w:rPr>
              <w:rStyle w:val="Sidnummer"/>
            </w:rPr>
            <w:t>)</w:t>
          </w:r>
        </w:p>
      </w:tc>
    </w:tr>
    <w:tr w:rsidR="00E679DD" w:rsidRPr="00347E11" w:rsidTr="00E679DD">
      <w:trPr>
        <w:trHeight w:val="850"/>
        <w:jc w:val="right"/>
      </w:trPr>
      <w:tc>
        <w:tcPr>
          <w:tcW w:w="708" w:type="dxa"/>
          <w:vAlign w:val="bottom"/>
        </w:tcPr>
        <w:p w:rsidR="00E679DD" w:rsidRPr="00347E11" w:rsidRDefault="00E679DD" w:rsidP="00E679DD">
          <w:pPr>
            <w:pStyle w:val="Sidfot"/>
            <w:jc w:val="right"/>
          </w:pPr>
        </w:p>
      </w:tc>
    </w:tr>
  </w:tbl>
  <w:p w:rsidR="00E679DD" w:rsidRPr="005606BC" w:rsidRDefault="00E679DD" w:rsidP="00E679DD">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E679DD" w:rsidRPr="00347E11" w:rsidTr="00E679DD">
      <w:trPr>
        <w:trHeight w:val="510"/>
      </w:trPr>
      <w:tc>
        <w:tcPr>
          <w:tcW w:w="8525" w:type="dxa"/>
          <w:gridSpan w:val="2"/>
          <w:vAlign w:val="bottom"/>
        </w:tcPr>
        <w:p w:rsidR="00E679DD" w:rsidRPr="00347E11" w:rsidRDefault="00E679DD" w:rsidP="00E679DD">
          <w:pPr>
            <w:pStyle w:val="Sidfot"/>
            <w:rPr>
              <w:sz w:val="8"/>
            </w:rPr>
          </w:pPr>
        </w:p>
      </w:tc>
    </w:tr>
    <w:tr w:rsidR="00E679DD" w:rsidRPr="00EE3C0F" w:rsidTr="00E679DD">
      <w:trPr>
        <w:trHeight w:val="227"/>
      </w:trPr>
      <w:tc>
        <w:tcPr>
          <w:tcW w:w="4074" w:type="dxa"/>
        </w:tcPr>
        <w:p w:rsidR="00E679DD" w:rsidRPr="00F53AEA" w:rsidRDefault="00E679DD" w:rsidP="00E679DD">
          <w:pPr>
            <w:pStyle w:val="Sidfot"/>
          </w:pPr>
        </w:p>
      </w:tc>
      <w:tc>
        <w:tcPr>
          <w:tcW w:w="4451" w:type="dxa"/>
        </w:tcPr>
        <w:p w:rsidR="00E679DD" w:rsidRPr="00F53AEA" w:rsidRDefault="00E679DD" w:rsidP="00E679DD">
          <w:pPr>
            <w:pStyle w:val="Sidfot"/>
          </w:pPr>
        </w:p>
      </w:tc>
    </w:tr>
  </w:tbl>
  <w:p w:rsidR="00E679DD" w:rsidRPr="00EE3C0F" w:rsidRDefault="00E679DD">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72A7" w:rsidRDefault="00D572A7" w:rsidP="007A5DF2">
      <w:pPr>
        <w:spacing w:after="0" w:line="240" w:lineRule="auto"/>
      </w:pPr>
      <w:r>
        <w:separator/>
      </w:r>
    </w:p>
  </w:footnote>
  <w:footnote w:type="continuationSeparator" w:id="0">
    <w:p w:rsidR="00D572A7" w:rsidRDefault="00D572A7" w:rsidP="007A5D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679DD" w:rsidTr="00E679DD">
      <w:trPr>
        <w:trHeight w:val="227"/>
      </w:trPr>
      <w:tc>
        <w:tcPr>
          <w:tcW w:w="5534" w:type="dxa"/>
        </w:tcPr>
        <w:p w:rsidR="00E679DD" w:rsidRPr="007D73AB" w:rsidRDefault="00E679DD">
          <w:pPr>
            <w:pStyle w:val="Sidhuvud"/>
          </w:pPr>
        </w:p>
      </w:tc>
      <w:tc>
        <w:tcPr>
          <w:tcW w:w="3170" w:type="dxa"/>
          <w:vAlign w:val="bottom"/>
        </w:tcPr>
        <w:p w:rsidR="00E679DD" w:rsidRPr="007D73AB" w:rsidRDefault="00E679DD" w:rsidP="00E679DD">
          <w:pPr>
            <w:pStyle w:val="Sidhuvud"/>
          </w:pPr>
        </w:p>
      </w:tc>
      <w:tc>
        <w:tcPr>
          <w:tcW w:w="1134" w:type="dxa"/>
        </w:tcPr>
        <w:p w:rsidR="00E679DD" w:rsidRDefault="00E679DD" w:rsidP="00E679DD">
          <w:pPr>
            <w:pStyle w:val="Sidhuvud"/>
          </w:pPr>
        </w:p>
      </w:tc>
    </w:tr>
    <w:tr w:rsidR="00E679DD" w:rsidTr="00E679DD">
      <w:trPr>
        <w:trHeight w:val="1928"/>
      </w:trPr>
      <w:tc>
        <w:tcPr>
          <w:tcW w:w="5534" w:type="dxa"/>
        </w:tcPr>
        <w:p w:rsidR="00E679DD" w:rsidRPr="00340DE0" w:rsidRDefault="008A72DD" w:rsidP="00E679DD">
          <w:pPr>
            <w:pStyle w:val="Sidhuvud"/>
          </w:pPr>
          <w:r>
            <w:rPr>
              <w:noProof/>
            </w:rPr>
            <w:drawing>
              <wp:inline distT="0" distB="0" distL="0" distR="0" wp14:anchorId="0511F9EB" wp14:editId="1DAD5E80">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E679DD" w:rsidRPr="00710A6C" w:rsidRDefault="00E679DD" w:rsidP="00E679DD">
          <w:pPr>
            <w:pStyle w:val="Sidhuvud"/>
            <w:rPr>
              <w:b/>
            </w:rPr>
          </w:pPr>
        </w:p>
        <w:p w:rsidR="00E679DD" w:rsidRDefault="00E679DD" w:rsidP="00E679DD">
          <w:pPr>
            <w:pStyle w:val="Sidhuvud"/>
          </w:pPr>
        </w:p>
        <w:p w:rsidR="00E679DD" w:rsidRDefault="00E679DD" w:rsidP="00E679DD">
          <w:pPr>
            <w:pStyle w:val="Sidhuvud"/>
          </w:pPr>
        </w:p>
        <w:p w:rsidR="00E679DD" w:rsidRDefault="00E679DD" w:rsidP="00E679DD">
          <w:pPr>
            <w:pStyle w:val="Sidhuvud"/>
          </w:pPr>
        </w:p>
        <w:sdt>
          <w:sdtPr>
            <w:alias w:val="Dnr"/>
            <w:tag w:val="ccRKShow_Dnr"/>
            <w:id w:val="-829283628"/>
            <w:placeholder>
              <w:docPart w:val="A433C9645B6C40B4B2A7B0E77455971A"/>
            </w:placeholder>
            <w:dataBinding w:prefixMappings="xmlns:ns0='http://lp/documentinfo/RK' " w:xpath="/ns0:DocumentInfo[1]/ns0:BaseInfo[1]/ns0:Dnr[1]" w:storeItemID="{08C746D9-42D8-4C70-B23D-B685580CF6B0}"/>
            <w:text/>
          </w:sdtPr>
          <w:sdtEndPr/>
          <w:sdtContent>
            <w:p w:rsidR="00E679DD" w:rsidRDefault="004A13E8" w:rsidP="00E679DD">
              <w:pPr>
                <w:pStyle w:val="Sidhuvud"/>
              </w:pPr>
              <w:r>
                <w:t>Ju2019/01092/Pol</w:t>
              </w:r>
            </w:p>
          </w:sdtContent>
        </w:sdt>
        <w:sdt>
          <w:sdtPr>
            <w:alias w:val="DocNumber"/>
            <w:tag w:val="DocNumber"/>
            <w:id w:val="1726028884"/>
            <w:showingPlcHdr/>
            <w:dataBinding w:prefixMappings="xmlns:ns0='http://lp/documentinfo/RK' " w:xpath="/ns0:DocumentInfo[1]/ns0:BaseInfo[1]/ns0:DocNumber[1]" w:storeItemID="{08C746D9-42D8-4C70-B23D-B685580CF6B0}"/>
            <w:text/>
          </w:sdtPr>
          <w:sdtEndPr/>
          <w:sdtContent>
            <w:p w:rsidR="00E679DD" w:rsidRDefault="008A72DD" w:rsidP="00E679DD">
              <w:pPr>
                <w:pStyle w:val="Sidhuvud"/>
              </w:pPr>
              <w:r>
                <w:rPr>
                  <w:rStyle w:val="Platshllartext"/>
                </w:rPr>
                <w:t xml:space="preserve"> </w:t>
              </w:r>
            </w:p>
          </w:sdtContent>
        </w:sdt>
        <w:p w:rsidR="00E679DD" w:rsidRDefault="00E679DD" w:rsidP="00E679DD">
          <w:pPr>
            <w:pStyle w:val="Sidhuvud"/>
          </w:pPr>
        </w:p>
      </w:tc>
      <w:tc>
        <w:tcPr>
          <w:tcW w:w="1134" w:type="dxa"/>
        </w:tcPr>
        <w:p w:rsidR="00E679DD" w:rsidRDefault="00E679DD" w:rsidP="00E679DD">
          <w:pPr>
            <w:pStyle w:val="Sidhuvud"/>
          </w:pPr>
        </w:p>
        <w:p w:rsidR="00E679DD" w:rsidRPr="0094502D" w:rsidRDefault="00E679DD" w:rsidP="00E679DD">
          <w:pPr>
            <w:pStyle w:val="Sidhuvud"/>
          </w:pPr>
        </w:p>
      </w:tc>
    </w:tr>
    <w:tr w:rsidR="00E679DD" w:rsidTr="00E679DD">
      <w:trPr>
        <w:trHeight w:val="2268"/>
      </w:trPr>
      <w:sdt>
        <w:sdtPr>
          <w:rPr>
            <w:b/>
          </w:rPr>
          <w:alias w:val="SenderText"/>
          <w:tag w:val="ccRKShow_SenderText"/>
          <w:id w:val="1374046025"/>
        </w:sdtPr>
        <w:sdtEndPr/>
        <w:sdtContent>
          <w:tc>
            <w:tcPr>
              <w:tcW w:w="5534" w:type="dxa"/>
              <w:tcMar>
                <w:right w:w="1134" w:type="dxa"/>
              </w:tcMar>
            </w:tcPr>
            <w:p w:rsidR="00E679DD" w:rsidRPr="001E0652" w:rsidRDefault="008A72DD" w:rsidP="00E679DD">
              <w:pPr>
                <w:pStyle w:val="Sidhuvud"/>
                <w:rPr>
                  <w:b/>
                </w:rPr>
              </w:pPr>
              <w:r w:rsidRPr="001E0652">
                <w:rPr>
                  <w:b/>
                </w:rPr>
                <w:t>Justitiedepartementet</w:t>
              </w:r>
            </w:p>
            <w:p w:rsidR="00E679DD" w:rsidRDefault="007A5DF2" w:rsidP="00E679DD">
              <w:pPr>
                <w:pStyle w:val="Sidhuvud"/>
              </w:pPr>
              <w:r>
                <w:t>I</w:t>
              </w:r>
              <w:r w:rsidR="008A72DD" w:rsidRPr="001E0652">
                <w:t>nrikesministern</w:t>
              </w:r>
            </w:p>
            <w:p w:rsidR="00E679DD" w:rsidRDefault="00E679DD" w:rsidP="00E679DD">
              <w:pPr>
                <w:pStyle w:val="Sidhuvud"/>
              </w:pPr>
            </w:p>
            <w:p w:rsidR="00E679DD" w:rsidRPr="001E0652" w:rsidRDefault="00E679DD" w:rsidP="00E679DD">
              <w:pPr>
                <w:pStyle w:val="Sidhuvud"/>
                <w:rPr>
                  <w:b/>
                </w:rPr>
              </w:pPr>
            </w:p>
          </w:tc>
        </w:sdtContent>
      </w:sdt>
      <w:sdt>
        <w:sdtPr>
          <w:alias w:val="Recipient"/>
          <w:tag w:val="ccRKShow_Recipient"/>
          <w:id w:val="-28344517"/>
          <w:dataBinding w:prefixMappings="xmlns:ns0='http://lp/documentinfo/RK' " w:xpath="/ns0:DocumentInfo[1]/ns0:BaseInfo[1]/ns0:Recipient[1]" w:storeItemID="{08C746D9-42D8-4C70-B23D-B685580CF6B0}"/>
          <w:text w:multiLine="1"/>
        </w:sdtPr>
        <w:sdtEndPr/>
        <w:sdtContent>
          <w:tc>
            <w:tcPr>
              <w:tcW w:w="3170" w:type="dxa"/>
            </w:tcPr>
            <w:p w:rsidR="00E679DD" w:rsidRDefault="008A72DD" w:rsidP="00E679DD">
              <w:pPr>
                <w:pStyle w:val="Sidhuvud"/>
              </w:pPr>
              <w:r>
                <w:t>Till riksdagen</w:t>
              </w:r>
            </w:p>
          </w:tc>
        </w:sdtContent>
      </w:sdt>
      <w:tc>
        <w:tcPr>
          <w:tcW w:w="1134" w:type="dxa"/>
        </w:tcPr>
        <w:p w:rsidR="00E679DD" w:rsidRDefault="00E679DD" w:rsidP="00E679DD">
          <w:pPr>
            <w:pStyle w:val="Sidhuvud"/>
          </w:pPr>
        </w:p>
      </w:tc>
    </w:tr>
  </w:tbl>
  <w:p w:rsidR="00E679DD" w:rsidRDefault="00E679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34B8F"/>
    <w:multiLevelType w:val="hybridMultilevel"/>
    <w:tmpl w:val="FBEC41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D053B81"/>
    <w:multiLevelType w:val="hybridMultilevel"/>
    <w:tmpl w:val="45FE6C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trackRevisions/>
  <w:defaultTabStop w:val="1304"/>
  <w:hyphenationZone w:val="4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284"/>
    <w:rsid w:val="0000709A"/>
    <w:rsid w:val="000A4EB1"/>
    <w:rsid w:val="001215A5"/>
    <w:rsid w:val="0018527D"/>
    <w:rsid w:val="001D4783"/>
    <w:rsid w:val="001D4AAA"/>
    <w:rsid w:val="00216B01"/>
    <w:rsid w:val="002A1635"/>
    <w:rsid w:val="002A494F"/>
    <w:rsid w:val="002C216A"/>
    <w:rsid w:val="002C6DE6"/>
    <w:rsid w:val="002E0061"/>
    <w:rsid w:val="002E29D3"/>
    <w:rsid w:val="00320121"/>
    <w:rsid w:val="00346C71"/>
    <w:rsid w:val="0037530E"/>
    <w:rsid w:val="00387AF6"/>
    <w:rsid w:val="00396153"/>
    <w:rsid w:val="0040274F"/>
    <w:rsid w:val="004077F8"/>
    <w:rsid w:val="00455BEF"/>
    <w:rsid w:val="00494073"/>
    <w:rsid w:val="004A13E8"/>
    <w:rsid w:val="004A5E06"/>
    <w:rsid w:val="00505D32"/>
    <w:rsid w:val="00530C24"/>
    <w:rsid w:val="00560052"/>
    <w:rsid w:val="00573971"/>
    <w:rsid w:val="005768B7"/>
    <w:rsid w:val="005E7DBA"/>
    <w:rsid w:val="00690632"/>
    <w:rsid w:val="006D1E6D"/>
    <w:rsid w:val="006D6FB2"/>
    <w:rsid w:val="007A5DF2"/>
    <w:rsid w:val="00807D3B"/>
    <w:rsid w:val="008250F4"/>
    <w:rsid w:val="008A0D24"/>
    <w:rsid w:val="008A72DD"/>
    <w:rsid w:val="009A3E54"/>
    <w:rsid w:val="009C240A"/>
    <w:rsid w:val="009F04C4"/>
    <w:rsid w:val="00A31ABE"/>
    <w:rsid w:val="00A87FF4"/>
    <w:rsid w:val="00AB1659"/>
    <w:rsid w:val="00AE7D18"/>
    <w:rsid w:val="00B00284"/>
    <w:rsid w:val="00BF0837"/>
    <w:rsid w:val="00C03C9E"/>
    <w:rsid w:val="00C33FC3"/>
    <w:rsid w:val="00C62E3C"/>
    <w:rsid w:val="00CF777D"/>
    <w:rsid w:val="00D175A3"/>
    <w:rsid w:val="00D562EE"/>
    <w:rsid w:val="00D572A7"/>
    <w:rsid w:val="00D83569"/>
    <w:rsid w:val="00DC26B0"/>
    <w:rsid w:val="00E422D4"/>
    <w:rsid w:val="00E475F6"/>
    <w:rsid w:val="00E66051"/>
    <w:rsid w:val="00E679DD"/>
    <w:rsid w:val="00E964A5"/>
    <w:rsid w:val="00ED4DEA"/>
    <w:rsid w:val="00ED6DB7"/>
    <w:rsid w:val="00F22840"/>
    <w:rsid w:val="00F866D8"/>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E8B6"/>
  <w15:docId w15:val="{180E0250-5119-4642-9467-F0E21E64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5DF2"/>
    <w:pPr>
      <w:spacing w:after="280"/>
    </w:pPr>
    <w:rPr>
      <w:rFonts w:eastAsiaTheme="minorHAnsi"/>
      <w:sz w:val="25"/>
      <w:szCs w:val="25"/>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7A5DF2"/>
    <w:pPr>
      <w:tabs>
        <w:tab w:val="left" w:pos="1701"/>
        <w:tab w:val="left" w:pos="3600"/>
        <w:tab w:val="left" w:pos="5387"/>
      </w:tabs>
    </w:pPr>
  </w:style>
  <w:style w:type="character" w:customStyle="1" w:styleId="BrdtextChar">
    <w:name w:val="Brödtext Char"/>
    <w:basedOn w:val="Standardstycketeckensnitt"/>
    <w:link w:val="Brdtext"/>
    <w:rsid w:val="007A5DF2"/>
    <w:rPr>
      <w:rFonts w:eastAsiaTheme="minorHAnsi"/>
      <w:sz w:val="25"/>
      <w:szCs w:val="25"/>
      <w:lang w:eastAsia="en-US"/>
    </w:rPr>
  </w:style>
  <w:style w:type="paragraph" w:styleId="Rubrik">
    <w:name w:val="Title"/>
    <w:basedOn w:val="Normal"/>
    <w:next w:val="Brdtext"/>
    <w:link w:val="RubrikChar"/>
    <w:uiPriority w:val="1"/>
    <w:qFormat/>
    <w:rsid w:val="007A5DF2"/>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7A5DF2"/>
    <w:rPr>
      <w:rFonts w:asciiTheme="majorHAnsi" w:eastAsiaTheme="majorEastAsia" w:hAnsiTheme="majorHAnsi" w:cstheme="majorBidi"/>
      <w:kern w:val="28"/>
      <w:sz w:val="26"/>
      <w:szCs w:val="56"/>
      <w:lang w:eastAsia="en-US"/>
    </w:rPr>
  </w:style>
  <w:style w:type="paragraph" w:customStyle="1" w:styleId="Brdtextutanavstnd">
    <w:name w:val="Brödtext utan avstånd"/>
    <w:basedOn w:val="Normal"/>
    <w:qFormat/>
    <w:rsid w:val="007A5DF2"/>
    <w:pPr>
      <w:tabs>
        <w:tab w:val="left" w:pos="1701"/>
        <w:tab w:val="left" w:pos="3600"/>
        <w:tab w:val="left" w:pos="5387"/>
      </w:tabs>
      <w:spacing w:after="0"/>
    </w:pPr>
  </w:style>
  <w:style w:type="paragraph" w:styleId="Sidhuvud">
    <w:name w:val="header"/>
    <w:basedOn w:val="Normal"/>
    <w:link w:val="SidhuvudChar"/>
    <w:uiPriority w:val="99"/>
    <w:rsid w:val="007A5DF2"/>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7A5DF2"/>
    <w:rPr>
      <w:rFonts w:asciiTheme="majorHAnsi" w:eastAsiaTheme="minorHAnsi" w:hAnsiTheme="majorHAnsi"/>
      <w:sz w:val="19"/>
      <w:szCs w:val="25"/>
      <w:lang w:eastAsia="en-US"/>
    </w:rPr>
  </w:style>
  <w:style w:type="paragraph" w:styleId="Sidfot">
    <w:name w:val="footer"/>
    <w:basedOn w:val="Normal"/>
    <w:link w:val="SidfotChar"/>
    <w:uiPriority w:val="99"/>
    <w:semiHidden/>
    <w:rsid w:val="007A5DF2"/>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7A5DF2"/>
    <w:rPr>
      <w:rFonts w:asciiTheme="majorHAnsi" w:eastAsiaTheme="minorHAnsi" w:hAnsiTheme="majorHAnsi"/>
      <w:sz w:val="16"/>
      <w:szCs w:val="25"/>
      <w:lang w:eastAsia="en-US"/>
    </w:rPr>
  </w:style>
  <w:style w:type="character" w:styleId="Sidnummer">
    <w:name w:val="page number"/>
    <w:basedOn w:val="SidfotChar"/>
    <w:uiPriority w:val="99"/>
    <w:semiHidden/>
    <w:rsid w:val="007A5DF2"/>
    <w:rPr>
      <w:rFonts w:asciiTheme="majorHAnsi" w:eastAsiaTheme="minorHAnsi" w:hAnsiTheme="majorHAnsi"/>
      <w:noProof w:val="0"/>
      <w:sz w:val="17"/>
      <w:szCs w:val="25"/>
      <w:lang w:eastAsia="en-US"/>
    </w:rPr>
  </w:style>
  <w:style w:type="table" w:styleId="Tabellrutnt">
    <w:name w:val="Table Grid"/>
    <w:aliases w:val="Ärendeförteckning"/>
    <w:basedOn w:val="Normaltabell"/>
    <w:uiPriority w:val="39"/>
    <w:rsid w:val="007A5DF2"/>
    <w:pPr>
      <w:spacing w:after="0" w:line="240" w:lineRule="auto"/>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7A5DF2"/>
    <w:rPr>
      <w:noProof w:val="0"/>
      <w:color w:val="808080"/>
    </w:rPr>
  </w:style>
  <w:style w:type="paragraph" w:styleId="Liststycke">
    <w:name w:val="List Paragraph"/>
    <w:basedOn w:val="Normal"/>
    <w:uiPriority w:val="34"/>
    <w:qFormat/>
    <w:rsid w:val="004077F8"/>
    <w:pPr>
      <w:ind w:left="720"/>
      <w:contextualSpacing/>
    </w:pPr>
  </w:style>
  <w:style w:type="paragraph" w:styleId="Normalwebb">
    <w:name w:val="Normal (Web)"/>
    <w:basedOn w:val="Normal"/>
    <w:uiPriority w:val="99"/>
    <w:semiHidden/>
    <w:unhideWhenUsed/>
    <w:rsid w:val="00560052"/>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9F04C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F04C4"/>
    <w:rPr>
      <w:rFonts w:ascii="Segoe UI" w:eastAsiaTheme="minorHAnsi" w:hAnsi="Segoe UI" w:cs="Segoe UI"/>
      <w:sz w:val="18"/>
      <w:szCs w:val="18"/>
      <w:lang w:eastAsia="en-US"/>
    </w:rPr>
  </w:style>
  <w:style w:type="character" w:styleId="Kommentarsreferens">
    <w:name w:val="annotation reference"/>
    <w:basedOn w:val="Standardstycketeckensnitt"/>
    <w:uiPriority w:val="99"/>
    <w:semiHidden/>
    <w:unhideWhenUsed/>
    <w:rsid w:val="009A3E54"/>
    <w:rPr>
      <w:sz w:val="16"/>
      <w:szCs w:val="16"/>
    </w:rPr>
  </w:style>
  <w:style w:type="paragraph" w:styleId="Kommentarer">
    <w:name w:val="annotation text"/>
    <w:basedOn w:val="Normal"/>
    <w:link w:val="KommentarerChar"/>
    <w:uiPriority w:val="99"/>
    <w:semiHidden/>
    <w:unhideWhenUsed/>
    <w:rsid w:val="009A3E54"/>
    <w:pPr>
      <w:spacing w:line="240" w:lineRule="auto"/>
    </w:pPr>
    <w:rPr>
      <w:sz w:val="20"/>
      <w:szCs w:val="20"/>
    </w:rPr>
  </w:style>
  <w:style w:type="character" w:customStyle="1" w:styleId="KommentarerChar">
    <w:name w:val="Kommentarer Char"/>
    <w:basedOn w:val="Standardstycketeckensnitt"/>
    <w:link w:val="Kommentarer"/>
    <w:uiPriority w:val="99"/>
    <w:semiHidden/>
    <w:rsid w:val="009A3E54"/>
    <w:rPr>
      <w:rFonts w:eastAsiaTheme="minorHAnsi"/>
      <w:sz w:val="20"/>
      <w:szCs w:val="20"/>
      <w:lang w:eastAsia="en-US"/>
    </w:rPr>
  </w:style>
  <w:style w:type="paragraph" w:styleId="Kommentarsmne">
    <w:name w:val="annotation subject"/>
    <w:basedOn w:val="Kommentarer"/>
    <w:next w:val="Kommentarer"/>
    <w:link w:val="KommentarsmneChar"/>
    <w:uiPriority w:val="99"/>
    <w:semiHidden/>
    <w:unhideWhenUsed/>
    <w:rsid w:val="009A3E54"/>
    <w:rPr>
      <w:b/>
      <w:bCs/>
    </w:rPr>
  </w:style>
  <w:style w:type="character" w:customStyle="1" w:styleId="KommentarsmneChar">
    <w:name w:val="Kommentarsämne Char"/>
    <w:basedOn w:val="KommentarerChar"/>
    <w:link w:val="Kommentarsmne"/>
    <w:uiPriority w:val="99"/>
    <w:semiHidden/>
    <w:rsid w:val="009A3E54"/>
    <w:rPr>
      <w:rFonts w:eastAsiaTheme="minorHAns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120669">
      <w:bodyDiv w:val="1"/>
      <w:marLeft w:val="0"/>
      <w:marRight w:val="0"/>
      <w:marTop w:val="0"/>
      <w:marBottom w:val="0"/>
      <w:divBdr>
        <w:top w:val="none" w:sz="0" w:space="0" w:color="auto"/>
        <w:left w:val="none" w:sz="0" w:space="0" w:color="auto"/>
        <w:bottom w:val="none" w:sz="0" w:space="0" w:color="auto"/>
        <w:right w:val="none" w:sz="0" w:space="0" w:color="auto"/>
      </w:divBdr>
    </w:div>
    <w:div w:id="118463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2.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33C9645B6C40B4B2A7B0E77455971A"/>
        <w:category>
          <w:name w:val="Allmänt"/>
          <w:gallery w:val="placeholder"/>
        </w:category>
        <w:types>
          <w:type w:val="bbPlcHdr"/>
        </w:types>
        <w:behaviors>
          <w:behavior w:val="content"/>
        </w:behaviors>
        <w:guid w:val="{7016E2BB-6152-4701-AF60-BB4E057FA854}"/>
      </w:docPartPr>
      <w:docPartBody>
        <w:p w:rsidR="00EC004B" w:rsidRDefault="00D27921" w:rsidP="00D27921">
          <w:pPr>
            <w:pStyle w:val="A433C9645B6C40B4B2A7B0E77455971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921"/>
    <w:rsid w:val="00465F4C"/>
    <w:rsid w:val="006379CE"/>
    <w:rsid w:val="00665D40"/>
    <w:rsid w:val="007736FC"/>
    <w:rsid w:val="009D7A0D"/>
    <w:rsid w:val="00A5651A"/>
    <w:rsid w:val="00C24B61"/>
    <w:rsid w:val="00CC7135"/>
    <w:rsid w:val="00D27921"/>
    <w:rsid w:val="00EC00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7921"/>
    <w:rPr>
      <w:noProof w:val="0"/>
      <w:color w:val="808080"/>
    </w:rPr>
  </w:style>
  <w:style w:type="paragraph" w:customStyle="1" w:styleId="A433C9645B6C40B4B2A7B0E77455971A">
    <w:name w:val="A433C9645B6C40B4B2A7B0E77455971A"/>
    <w:rsid w:val="00D279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ac57d14e-1449-49fd-9e6a-015fcfbc69d2</RD_Svars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cc625d36-bb37-4650-91b9-0c96159295ba" xsi:nil="true"/>
    <TaxCatchAll xmlns="cc625d36-bb37-4650-91b9-0c96159295ba"/>
    <edbe0b5c82304c8e847ab7b8c02a77c3 xmlns="cc625d36-bb37-4650-91b9-0c96159295ba" xsi:nil="true"/>
    <_dlc_DocId xmlns="c43a2d8f-bf28-4bd0-b6c4-0c6d6c609fb1">7RWQ5A3E44ZW-1304339518-1069</_dlc_DocId>
    <_dlc_DocIdUrl xmlns="c43a2d8f-bf28-4bd0-b6c4-0c6d6c609fb1">
      <Url>https://dhs.sp.regeringskansliet.se/yta/ju-L4/_layouts/15/DocIdRedir.aspx?ID=7RWQ5A3E44ZW-1304339518-1069</Url>
      <Description>7RWQ5A3E44ZW-1304339518-1069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E4115C-96E9-485F-A770-CF4A65D0D799}"/>
</file>

<file path=customXml/itemProps2.xml><?xml version="1.0" encoding="utf-8"?>
<ds:datastoreItem xmlns:ds="http://schemas.openxmlformats.org/officeDocument/2006/customXml" ds:itemID="{8B3B35D6-EBD8-4C5F-9F17-FB97DE95E26E}"/>
</file>

<file path=customXml/itemProps3.xml><?xml version="1.0" encoding="utf-8"?>
<ds:datastoreItem xmlns:ds="http://schemas.openxmlformats.org/officeDocument/2006/customXml" ds:itemID="{DD7B4DB0-2DFA-451D-944F-4449680FA001}"/>
</file>

<file path=customXml/itemProps4.xml><?xml version="1.0" encoding="utf-8"?>
<ds:datastoreItem xmlns:ds="http://schemas.openxmlformats.org/officeDocument/2006/customXml" ds:itemID="{60E4115C-96E9-485F-A770-CF4A65D0D799}">
  <ds:schemaRefs>
    <ds:schemaRef ds:uri="http://schemas.microsoft.com/office/2006/metadata/properties"/>
    <ds:schemaRef ds:uri="http://schemas.microsoft.com/office/infopath/2007/PartnerControls"/>
    <ds:schemaRef ds:uri="cc625d36-bb37-4650-91b9-0c96159295ba"/>
    <ds:schemaRef ds:uri="c43a2d8f-bf28-4bd0-b6c4-0c6d6c609fb1"/>
  </ds:schemaRefs>
</ds:datastoreItem>
</file>

<file path=customXml/itemProps5.xml><?xml version="1.0" encoding="utf-8"?>
<ds:datastoreItem xmlns:ds="http://schemas.openxmlformats.org/officeDocument/2006/customXml" ds:itemID="{6AAB167A-D09D-4033-8588-17FC9AA3DBA6}"/>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2009</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Ulvenfalk</dc:creator>
  <cp:keywords/>
  <dc:description/>
  <cp:lastModifiedBy>Camilla Ulvenfalk</cp:lastModifiedBy>
  <cp:revision>2</cp:revision>
  <cp:lastPrinted>2019-03-21T10:07:00Z</cp:lastPrinted>
  <dcterms:created xsi:type="dcterms:W3CDTF">2019-03-21T12:15:00Z</dcterms:created>
  <dcterms:modified xsi:type="dcterms:W3CDTF">2019-03-21T12:15:00Z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OrdnaDiarienummer">
    <vt:lpwstr/>
  </property>
  <property fmtid="{D5CDD505-2E9C-101B-9397-08002B2CF9AE}" pid="4" name="RKOrdnaClass">
    <vt:lpwstr/>
  </property>
  <property fmtid="{D5CDD505-2E9C-101B-9397-08002B2CF9AE}" pid="5" name="Sekretess">
    <vt:lpwstr/>
  </property>
  <property fmtid="{D5CDD505-2E9C-101B-9397-08002B2CF9AE}" pid="6" name="c9cd366cc722410295b9eacffbd73909">
    <vt:lpwstr/>
  </property>
  <property fmtid="{D5CDD505-2E9C-101B-9397-08002B2CF9AE}" pid="7" name="Diarienummer">
    <vt:lpwstr/>
  </property>
  <property fmtid="{D5CDD505-2E9C-101B-9397-08002B2CF9AE}" pid="8" name="DirtyMigration">
    <vt:bool>false</vt:bool>
  </property>
  <property fmtid="{D5CDD505-2E9C-101B-9397-08002B2CF9AE}" pid="9" name="RKOrdnaCheckInComment">
    <vt:lpwstr/>
  </property>
  <property fmtid="{D5CDD505-2E9C-101B-9397-08002B2CF9AE}" pid="10" name="RKOrdnaDepartement2">
    <vt:lpwstr/>
  </property>
  <property fmtid="{D5CDD505-2E9C-101B-9397-08002B2CF9AE}" pid="11" name="Nyckelord">
    <vt:lpwstr/>
  </property>
  <property fmtid="{D5CDD505-2E9C-101B-9397-08002B2CF9AE}" pid="12" name="RKOrdnaActivityCategory2">
    <vt:lpwstr/>
  </property>
  <property fmtid="{D5CDD505-2E9C-101B-9397-08002B2CF9AE}" pid="13" name="ActivityCategory">
    <vt:lpwstr/>
  </property>
  <property fmtid="{D5CDD505-2E9C-101B-9397-08002B2CF9AE}" pid="14" name="Organisation">
    <vt:lpwstr/>
  </property>
  <property fmtid="{D5CDD505-2E9C-101B-9397-08002B2CF9AE}" pid="15" name="_dlc_DocIdItemGuid">
    <vt:lpwstr>40c8f5c9-f992-4602-baf4-88f1f1c731b1</vt:lpwstr>
  </property>
</Properties>
</file>