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B9EAE6D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A90B14">
              <w:rPr>
                <w:b/>
                <w:sz w:val="22"/>
                <w:szCs w:val="22"/>
              </w:rPr>
              <w:t>41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313516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6D7C5F">
              <w:rPr>
                <w:sz w:val="22"/>
                <w:szCs w:val="22"/>
              </w:rPr>
              <w:t>4</w:t>
            </w:r>
            <w:r w:rsidR="00C26F83" w:rsidRPr="00885BCB">
              <w:rPr>
                <w:sz w:val="22"/>
                <w:szCs w:val="22"/>
              </w:rPr>
              <w:t>-</w:t>
            </w:r>
            <w:r w:rsidR="00A90B14">
              <w:rPr>
                <w:sz w:val="22"/>
                <w:szCs w:val="22"/>
              </w:rPr>
              <w:t>16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6656730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0B14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DC65F8">
              <w:rPr>
                <w:sz w:val="22"/>
                <w:szCs w:val="22"/>
              </w:rPr>
              <w:t>10.15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A90B14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A90B14" w14:paraId="376DFF00" w14:textId="77777777" w:rsidTr="00165402">
        <w:tc>
          <w:tcPr>
            <w:tcW w:w="567" w:type="dxa"/>
          </w:tcPr>
          <w:p w14:paraId="46A66E6E" w14:textId="7435709A" w:rsidR="00987069" w:rsidRPr="00A90B14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B1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A90B1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A5D4269" w14:textId="4F26A772" w:rsidR="00753FA9" w:rsidRDefault="00A90B14" w:rsidP="00A90B14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90B14">
              <w:rPr>
                <w:b/>
                <w:sz w:val="22"/>
                <w:szCs w:val="22"/>
              </w:rPr>
              <w:t>Riksrevisionens rapport om statens insatser för jordbrukets klimatomställning (MJU21)</w:t>
            </w:r>
            <w:r w:rsidRPr="00A90B14">
              <w:rPr>
                <w:b/>
                <w:sz w:val="22"/>
                <w:szCs w:val="22"/>
              </w:rPr>
              <w:br/>
            </w:r>
            <w:r w:rsidR="00A15183">
              <w:rPr>
                <w:bCs/>
                <w:sz w:val="22"/>
                <w:szCs w:val="22"/>
              </w:rPr>
              <w:br/>
            </w:r>
            <w:r w:rsidR="00753FA9">
              <w:rPr>
                <w:bCs/>
                <w:sz w:val="22"/>
                <w:szCs w:val="22"/>
              </w:rPr>
              <w:t>Utskottet fortsatte beredningen av s</w:t>
            </w:r>
            <w:r w:rsidR="00753FA9" w:rsidRPr="00A90B14">
              <w:rPr>
                <w:bCs/>
                <w:sz w:val="22"/>
                <w:szCs w:val="22"/>
              </w:rPr>
              <w:t>krivelse 2025/26:113 och motioner</w:t>
            </w:r>
            <w:r w:rsidR="00753FA9">
              <w:rPr>
                <w:bCs/>
                <w:sz w:val="22"/>
                <w:szCs w:val="22"/>
              </w:rPr>
              <w:t>.</w:t>
            </w:r>
          </w:p>
          <w:p w14:paraId="0C1DBD8A" w14:textId="77777777" w:rsidR="00075001" w:rsidRDefault="00753FA9" w:rsidP="00A90B14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j</w:t>
            </w:r>
            <w:r w:rsidR="00A90B14" w:rsidRPr="00A90B14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</w:t>
            </w:r>
            <w:proofErr w:type="gramStart"/>
            <w:r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21.</w:t>
            </w:r>
          </w:p>
          <w:p w14:paraId="79E73F22" w14:textId="398ADC36" w:rsidR="00753FA9" w:rsidRPr="00DC65F8" w:rsidRDefault="00753FA9" w:rsidP="00753FA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C65F8">
              <w:rPr>
                <w:bCs/>
                <w:sz w:val="22"/>
                <w:szCs w:val="22"/>
              </w:rPr>
              <w:t xml:space="preserve">S-, V-, C- och MP-ledamöterna anmälde reservationer.  </w:t>
            </w:r>
            <w:r w:rsidRPr="00DC65F8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A90B14" w:rsidRPr="00A90B14" w14:paraId="36ED006C" w14:textId="77777777" w:rsidTr="00165402">
        <w:tc>
          <w:tcPr>
            <w:tcW w:w="567" w:type="dxa"/>
          </w:tcPr>
          <w:p w14:paraId="40BE0DE0" w14:textId="66D7EB02" w:rsidR="00A90B14" w:rsidRPr="00A90B14" w:rsidRDefault="00A90B1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B14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6272616" w14:textId="47067918" w:rsidR="00A90B14" w:rsidRPr="00A90B14" w:rsidRDefault="00A90B14" w:rsidP="00753FA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A90B14">
              <w:rPr>
                <w:b/>
                <w:sz w:val="22"/>
                <w:szCs w:val="22"/>
              </w:rPr>
              <w:t>Förenkling i jaktlagstiftningen (MJU23)</w:t>
            </w:r>
            <w:r w:rsidRPr="00A90B14">
              <w:rPr>
                <w:b/>
                <w:sz w:val="22"/>
                <w:szCs w:val="22"/>
              </w:rPr>
              <w:br/>
            </w:r>
            <w:r w:rsidR="00A15183">
              <w:rPr>
                <w:bCs/>
                <w:sz w:val="22"/>
                <w:szCs w:val="22"/>
              </w:rPr>
              <w:br/>
            </w:r>
            <w:r w:rsidR="00753FA9">
              <w:rPr>
                <w:bCs/>
                <w:sz w:val="22"/>
                <w:szCs w:val="22"/>
              </w:rPr>
              <w:t>Utskottet inledde b</w:t>
            </w:r>
            <w:r w:rsidRPr="00A90B14">
              <w:rPr>
                <w:bCs/>
                <w:sz w:val="22"/>
                <w:szCs w:val="22"/>
              </w:rPr>
              <w:t>eredning</w:t>
            </w:r>
            <w:r w:rsidR="00753FA9">
              <w:rPr>
                <w:bCs/>
                <w:sz w:val="22"/>
                <w:szCs w:val="22"/>
              </w:rPr>
              <w:t>en av p</w:t>
            </w:r>
            <w:r w:rsidRPr="00A90B14">
              <w:rPr>
                <w:bCs/>
                <w:sz w:val="22"/>
                <w:szCs w:val="22"/>
              </w:rPr>
              <w:t>roposition 2025/26:</w:t>
            </w:r>
            <w:r w:rsidR="00753FA9">
              <w:rPr>
                <w:bCs/>
                <w:sz w:val="22"/>
                <w:szCs w:val="22"/>
              </w:rPr>
              <w:t>211</w:t>
            </w:r>
            <w:r w:rsidRPr="00753FA9">
              <w:rPr>
                <w:bCs/>
                <w:sz w:val="22"/>
                <w:szCs w:val="22"/>
              </w:rPr>
              <w:t xml:space="preserve"> och motioner</w:t>
            </w:r>
            <w:r w:rsidR="00753FA9">
              <w:rPr>
                <w:bCs/>
                <w:sz w:val="22"/>
                <w:szCs w:val="22"/>
              </w:rPr>
              <w:t>.</w:t>
            </w:r>
            <w:r w:rsidR="00753FA9">
              <w:rPr>
                <w:bCs/>
                <w:sz w:val="22"/>
                <w:szCs w:val="22"/>
              </w:rPr>
              <w:br/>
            </w:r>
            <w:r w:rsidR="00753FA9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DC65F8" w:rsidRPr="00A90B14" w14:paraId="4ED2577A" w14:textId="77777777" w:rsidTr="00165402">
        <w:tc>
          <w:tcPr>
            <w:tcW w:w="567" w:type="dxa"/>
          </w:tcPr>
          <w:p w14:paraId="41171028" w14:textId="250D293D" w:rsidR="00DC65F8" w:rsidRPr="00A90B14" w:rsidRDefault="00DC65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996EA22" w14:textId="77777777" w:rsidR="00DC65F8" w:rsidRDefault="00DC65F8" w:rsidP="00753FA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C65F8">
              <w:rPr>
                <w:b/>
                <w:sz w:val="22"/>
                <w:szCs w:val="22"/>
              </w:rPr>
              <w:t>Förslag till Europaparlamentets och rådets beslut om ändring av beslut (EU) 2015/1814 vad gäller upphörande av ogiltigförklaringen av utsläppsrätter i reserven för marknadsstabilitet</w:t>
            </w:r>
          </w:p>
          <w:p w14:paraId="7701459F" w14:textId="77777777" w:rsidR="002F6AB0" w:rsidRPr="00D15EF5" w:rsidRDefault="002F6AB0" w:rsidP="002F6AB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15EF5">
              <w:rPr>
                <w:bCs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D15EF5">
              <w:rPr>
                <w:bCs/>
                <w:sz w:val="22"/>
                <w:szCs w:val="22"/>
              </w:rPr>
              <w:t>COM(</w:t>
            </w:r>
            <w:proofErr w:type="gramEnd"/>
            <w:r w:rsidRPr="00D15EF5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6</w:t>
            </w:r>
            <w:r w:rsidRPr="00D15EF5">
              <w:rPr>
                <w:bCs/>
                <w:sz w:val="22"/>
                <w:szCs w:val="22"/>
              </w:rPr>
              <w:t>) 1</w:t>
            </w:r>
            <w:r>
              <w:rPr>
                <w:bCs/>
                <w:sz w:val="22"/>
                <w:szCs w:val="22"/>
              </w:rPr>
              <w:t>5</w:t>
            </w:r>
            <w:r w:rsidRPr="00D15EF5">
              <w:rPr>
                <w:bCs/>
                <w:sz w:val="22"/>
                <w:szCs w:val="22"/>
              </w:rPr>
              <w:t>3.</w:t>
            </w:r>
            <w:r w:rsidRPr="00D15EF5">
              <w:rPr>
                <w:bCs/>
                <w:sz w:val="22"/>
                <w:szCs w:val="22"/>
              </w:rPr>
              <w:br/>
            </w:r>
          </w:p>
          <w:p w14:paraId="06D8E27F" w14:textId="77777777" w:rsidR="002F6AB0" w:rsidRPr="00D15EF5" w:rsidRDefault="002F6AB0" w:rsidP="002F6AB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15EF5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4975CDD2" w14:textId="77777777" w:rsidR="002F6AB0" w:rsidRPr="00D15EF5" w:rsidRDefault="002F6AB0" w:rsidP="002F6AB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CD3A79F" w14:textId="30A63DFF" w:rsidR="00DC65F8" w:rsidRPr="00A90B14" w:rsidRDefault="002F6AB0" w:rsidP="002F6AB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15EF5">
              <w:rPr>
                <w:bCs/>
                <w:sz w:val="22"/>
                <w:szCs w:val="22"/>
              </w:rPr>
              <w:t>Denna paragraf förklarades omedelbart justerad.</w:t>
            </w:r>
          </w:p>
        </w:tc>
      </w:tr>
      <w:tr w:rsidR="00DC65F8" w:rsidRPr="00DC65F8" w14:paraId="11FB7C20" w14:textId="77777777" w:rsidTr="00165402">
        <w:tc>
          <w:tcPr>
            <w:tcW w:w="567" w:type="dxa"/>
          </w:tcPr>
          <w:p w14:paraId="56BE2D5F" w14:textId="4D5A03C3" w:rsidR="00DC65F8" w:rsidRPr="00DC65F8" w:rsidRDefault="00DC65F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65F8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3D0D286" w14:textId="22E29CCD" w:rsidR="00DC65F8" w:rsidRPr="00DC65F8" w:rsidRDefault="00DC65F8" w:rsidP="00DC65F8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C65F8">
              <w:rPr>
                <w:b/>
                <w:sz w:val="22"/>
                <w:szCs w:val="22"/>
              </w:rPr>
              <w:t>Hela Sverige ska fungera – politik för starkare landsbygder</w:t>
            </w:r>
            <w:r w:rsidRPr="00DC65F8">
              <w:rPr>
                <w:b/>
                <w:sz w:val="22"/>
                <w:szCs w:val="22"/>
              </w:rPr>
              <w:br/>
            </w:r>
            <w:r w:rsidR="00763396">
              <w:rPr>
                <w:bCs/>
                <w:sz w:val="22"/>
                <w:szCs w:val="22"/>
              </w:rPr>
              <w:br/>
              <w:t>Utskottet behandlade f</w:t>
            </w:r>
            <w:r w:rsidRPr="00DC65F8">
              <w:rPr>
                <w:bCs/>
                <w:sz w:val="22"/>
                <w:szCs w:val="22"/>
              </w:rPr>
              <w:t>råga</w:t>
            </w:r>
            <w:r w:rsidR="00763396">
              <w:rPr>
                <w:bCs/>
                <w:sz w:val="22"/>
                <w:szCs w:val="22"/>
              </w:rPr>
              <w:t>n</w:t>
            </w:r>
            <w:r w:rsidRPr="00DC65F8">
              <w:rPr>
                <w:bCs/>
                <w:sz w:val="22"/>
                <w:szCs w:val="22"/>
              </w:rPr>
              <w:t xml:space="preserve"> om yttrande till näringsutskottet</w:t>
            </w:r>
            <w:r w:rsidR="00763396">
              <w:rPr>
                <w:bCs/>
                <w:sz w:val="22"/>
                <w:szCs w:val="22"/>
              </w:rPr>
              <w:t xml:space="preserve"> över p</w:t>
            </w:r>
            <w:r w:rsidRPr="00DC65F8">
              <w:rPr>
                <w:bCs/>
                <w:sz w:val="22"/>
                <w:szCs w:val="22"/>
              </w:rPr>
              <w:t>roposition 2025/26:158 och motioner</w:t>
            </w:r>
            <w:r w:rsidR="00763396">
              <w:rPr>
                <w:bCs/>
                <w:sz w:val="22"/>
                <w:szCs w:val="22"/>
              </w:rPr>
              <w:t>.</w:t>
            </w:r>
          </w:p>
          <w:p w14:paraId="58DF84EE" w14:textId="13ECB3FA" w:rsidR="00DC65F8" w:rsidRPr="00DC65F8" w:rsidRDefault="00DC65F8" w:rsidP="00753FA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C65F8">
              <w:rPr>
                <w:bCs/>
                <w:sz w:val="22"/>
                <w:szCs w:val="22"/>
              </w:rPr>
              <w:t>Frågan bordlades.</w:t>
            </w:r>
          </w:p>
        </w:tc>
      </w:tr>
      <w:tr w:rsidR="00753FA9" w:rsidRPr="00A90B14" w14:paraId="46869E5E" w14:textId="77777777" w:rsidTr="00165402">
        <w:tc>
          <w:tcPr>
            <w:tcW w:w="567" w:type="dxa"/>
          </w:tcPr>
          <w:p w14:paraId="2715ACF2" w14:textId="18308D04" w:rsidR="00753FA9" w:rsidRPr="00A90B14" w:rsidRDefault="00753F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65F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B6349C2" w14:textId="77777777" w:rsidR="00753FA9" w:rsidRDefault="00753FA9" w:rsidP="00753FA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Inkomna EU-dokument</w:t>
            </w:r>
          </w:p>
          <w:p w14:paraId="05988082" w14:textId="080960B2" w:rsidR="00753FA9" w:rsidRPr="00A90B14" w:rsidRDefault="00753FA9" w:rsidP="00753FA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C22232">
              <w:rPr>
                <w:sz w:val="22"/>
                <w:szCs w:val="22"/>
              </w:rPr>
              <w:t xml:space="preserve">En sammanställning över EU-dokument som inkommit under perioden          </w:t>
            </w:r>
            <w:r w:rsidRPr="00BA4FB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7 mars </w:t>
            </w:r>
            <w:r w:rsidRPr="00BA4FBA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13 april </w:t>
            </w:r>
            <w:r w:rsidRPr="00680FC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C22232">
              <w:rPr>
                <w:sz w:val="22"/>
                <w:szCs w:val="22"/>
              </w:rPr>
              <w:t xml:space="preserve"> anmäldes.</w:t>
            </w:r>
          </w:p>
        </w:tc>
      </w:tr>
      <w:tr w:rsidR="005D2E63" w:rsidRPr="00A90B14" w14:paraId="04022D5C" w14:textId="77777777" w:rsidTr="00165402">
        <w:tc>
          <w:tcPr>
            <w:tcW w:w="567" w:type="dxa"/>
          </w:tcPr>
          <w:p w14:paraId="790F3247" w14:textId="644FF6F5" w:rsidR="005D2E63" w:rsidRPr="00A90B14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B1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65F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50C41392" w:rsidR="005D2E63" w:rsidRDefault="00340B5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</w:p>
          <w:p w14:paraId="16D49529" w14:textId="77777777" w:rsidR="00340B54" w:rsidRDefault="00340B5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6C13E37" w14:textId="09BE7C6C" w:rsidR="00340B54" w:rsidRPr="00340B54" w:rsidRDefault="00340B54" w:rsidP="00340B54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På initiativ av Åsa Westlund (S) beslutade utskottet att b</w:t>
            </w:r>
            <w:r w:rsidRPr="00340B5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juda in landsbygdsminister Peter Kullgren till utskottet för att informera om regeringens arbete med att under rådande omvärldsläge säkerställa tillgången på konstgödsel och upprätthålla livsmedelsproduktionen.</w:t>
            </w:r>
          </w:p>
          <w:p w14:paraId="4CE0D006" w14:textId="77777777" w:rsidR="00340B54" w:rsidRPr="00340B54" w:rsidRDefault="00340B54" w:rsidP="00340B54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6078D88" w14:textId="6BB7FB4C" w:rsidR="00340B54" w:rsidRPr="00A90B14" w:rsidRDefault="00340B5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Vidare beslutade utskottet att bjuda in </w:t>
            </w:r>
            <w:r w:rsidRPr="00340B5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vikarierande klimat- och miljöminister </w:t>
            </w:r>
            <w:r w:rsidRPr="00340B5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Johan Britz för att informera om regeringens arbete med att under rådande omvärldsläge dels </w:t>
            </w:r>
            <w:proofErr w:type="gramStart"/>
            <w:r w:rsidRPr="00340B5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öka elektrifieringen</w:t>
            </w:r>
            <w:proofErr w:type="gramEnd"/>
            <w:r w:rsidRPr="00340B5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av fordonsflottan, dels öka inhemsk produktion av biodrivmedel. </w:t>
            </w:r>
          </w:p>
          <w:p w14:paraId="5708B485" w14:textId="3A1D9938" w:rsidR="00DA2753" w:rsidRPr="00A90B14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A90B14" w14:paraId="55FDDA9F" w14:textId="77777777" w:rsidTr="00C5706E">
        <w:tc>
          <w:tcPr>
            <w:tcW w:w="567" w:type="dxa"/>
          </w:tcPr>
          <w:p w14:paraId="6292CA22" w14:textId="57373B85" w:rsidR="00D87D66" w:rsidRPr="00A90B14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0B14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DC65F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16745BA1" w14:textId="78702975" w:rsidR="00D87D66" w:rsidRPr="00A90B14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A90B14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  <w:r w:rsidR="00753FA9">
              <w:rPr>
                <w:b/>
                <w:bCs/>
                <w:color w:val="000000"/>
                <w:sz w:val="22"/>
                <w:szCs w:val="22"/>
              </w:rPr>
              <w:br/>
            </w:r>
          </w:p>
          <w:p w14:paraId="08EBE943" w14:textId="35AAFD58" w:rsidR="005957E5" w:rsidRPr="00A90B14" w:rsidRDefault="005957E5" w:rsidP="002A14AC">
            <w:pPr>
              <w:rPr>
                <w:snapToGrid w:val="0"/>
                <w:sz w:val="22"/>
                <w:szCs w:val="22"/>
              </w:rPr>
            </w:pPr>
            <w:r w:rsidRPr="00A90B14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A90B14">
              <w:rPr>
                <w:snapToGrid w:val="0"/>
                <w:sz w:val="22"/>
                <w:szCs w:val="22"/>
              </w:rPr>
              <w:t>t</w:t>
            </w:r>
            <w:r w:rsidR="00753FA9">
              <w:rPr>
                <w:snapToGrid w:val="0"/>
                <w:sz w:val="22"/>
                <w:szCs w:val="22"/>
              </w:rPr>
              <w:t>or</w:t>
            </w:r>
            <w:r w:rsidR="009334A9" w:rsidRPr="00A90B14">
              <w:rPr>
                <w:snapToGrid w:val="0"/>
                <w:sz w:val="22"/>
                <w:szCs w:val="22"/>
              </w:rPr>
              <w:t>s</w:t>
            </w:r>
            <w:r w:rsidRPr="00A90B14">
              <w:rPr>
                <w:snapToGrid w:val="0"/>
                <w:sz w:val="22"/>
                <w:szCs w:val="22"/>
              </w:rPr>
              <w:t>dagen den</w:t>
            </w:r>
            <w:r w:rsidR="008E6B40" w:rsidRPr="00A90B14">
              <w:rPr>
                <w:snapToGrid w:val="0"/>
                <w:sz w:val="22"/>
                <w:szCs w:val="22"/>
              </w:rPr>
              <w:t xml:space="preserve"> </w:t>
            </w:r>
            <w:r w:rsidR="00A90B14">
              <w:rPr>
                <w:snapToGrid w:val="0"/>
                <w:sz w:val="22"/>
                <w:szCs w:val="22"/>
              </w:rPr>
              <w:t>2</w:t>
            </w:r>
            <w:r w:rsidR="00753FA9">
              <w:rPr>
                <w:snapToGrid w:val="0"/>
                <w:sz w:val="22"/>
                <w:szCs w:val="22"/>
              </w:rPr>
              <w:t>3</w:t>
            </w:r>
            <w:r w:rsidR="006D7C5F" w:rsidRPr="00A90B14">
              <w:rPr>
                <w:snapToGrid w:val="0"/>
                <w:sz w:val="22"/>
                <w:szCs w:val="22"/>
              </w:rPr>
              <w:t xml:space="preserve"> april</w:t>
            </w:r>
            <w:r w:rsidR="003D6448" w:rsidRPr="00A90B14">
              <w:rPr>
                <w:snapToGrid w:val="0"/>
                <w:sz w:val="22"/>
                <w:szCs w:val="22"/>
              </w:rPr>
              <w:t xml:space="preserve"> </w:t>
            </w:r>
            <w:r w:rsidR="00CB71B9" w:rsidRPr="00A90B14">
              <w:rPr>
                <w:snapToGrid w:val="0"/>
                <w:sz w:val="22"/>
                <w:szCs w:val="22"/>
              </w:rPr>
              <w:t>202</w:t>
            </w:r>
            <w:r w:rsidR="003D6448" w:rsidRPr="00A90B14">
              <w:rPr>
                <w:snapToGrid w:val="0"/>
                <w:sz w:val="22"/>
                <w:szCs w:val="22"/>
              </w:rPr>
              <w:t>6</w:t>
            </w:r>
            <w:r w:rsidRPr="00A90B14">
              <w:rPr>
                <w:snapToGrid w:val="0"/>
                <w:sz w:val="22"/>
                <w:szCs w:val="22"/>
              </w:rPr>
              <w:t xml:space="preserve"> kl. </w:t>
            </w:r>
            <w:r w:rsidR="00753FA9">
              <w:rPr>
                <w:snapToGrid w:val="0"/>
                <w:sz w:val="22"/>
                <w:szCs w:val="22"/>
              </w:rPr>
              <w:t>08</w:t>
            </w:r>
            <w:r w:rsidR="00B664F7" w:rsidRPr="00A90B14">
              <w:rPr>
                <w:snapToGrid w:val="0"/>
                <w:sz w:val="22"/>
                <w:szCs w:val="22"/>
              </w:rPr>
              <w:t>.00</w:t>
            </w:r>
            <w:r w:rsidR="00DA2753" w:rsidRPr="00A90B14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A90B14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A90B14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A90B14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A90B14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0B14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A90B14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6C65482" w14:textId="77777777" w:rsidR="00E11CEE" w:rsidRPr="00A90B14" w:rsidRDefault="00E11CE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62AD55A" w14:textId="77777777" w:rsidR="00753FA9" w:rsidRPr="00A90B14" w:rsidRDefault="00753F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0CE5820" w:rsidR="00A10EBF" w:rsidRPr="00A90B14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0B14">
              <w:rPr>
                <w:sz w:val="22"/>
                <w:szCs w:val="22"/>
              </w:rPr>
              <w:t>Justeras den</w:t>
            </w:r>
            <w:r w:rsidR="00D60FBE" w:rsidRPr="00A90B14">
              <w:rPr>
                <w:sz w:val="22"/>
                <w:szCs w:val="22"/>
              </w:rPr>
              <w:t xml:space="preserve"> </w:t>
            </w:r>
            <w:r w:rsidR="00A90B14">
              <w:rPr>
                <w:sz w:val="22"/>
                <w:szCs w:val="22"/>
              </w:rPr>
              <w:t>2</w:t>
            </w:r>
            <w:r w:rsidR="00753FA9">
              <w:rPr>
                <w:sz w:val="22"/>
                <w:szCs w:val="22"/>
              </w:rPr>
              <w:t>3</w:t>
            </w:r>
            <w:r w:rsidR="006D7C5F" w:rsidRPr="00A90B14">
              <w:rPr>
                <w:sz w:val="22"/>
                <w:szCs w:val="22"/>
              </w:rPr>
              <w:t xml:space="preserve"> april</w:t>
            </w:r>
            <w:r w:rsidR="003D6448" w:rsidRPr="00A90B14">
              <w:rPr>
                <w:snapToGrid w:val="0"/>
                <w:sz w:val="22"/>
                <w:szCs w:val="22"/>
              </w:rPr>
              <w:t xml:space="preserve"> 2026 </w:t>
            </w:r>
          </w:p>
          <w:p w14:paraId="042630D0" w14:textId="77777777" w:rsidR="00987069" w:rsidRPr="00A90B14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A90B14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A90B14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A90B14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0B14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0D6B944F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9E2266">
              <w:rPr>
                <w:sz w:val="22"/>
                <w:szCs w:val="22"/>
              </w:rPr>
              <w:t>41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AA61E8A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9E2266">
              <w:rPr>
                <w:sz w:val="22"/>
                <w:szCs w:val="22"/>
              </w:rPr>
              <w:t>1</w:t>
            </w:r>
            <w:r w:rsidR="00DC65F8">
              <w:rPr>
                <w:sz w:val="22"/>
                <w:szCs w:val="22"/>
              </w:rPr>
              <w:t>–</w:t>
            </w:r>
            <w:r w:rsidR="00763396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B3A4AE6" w:rsidR="00136BAF" w:rsidRPr="00885BCB" w:rsidRDefault="0029315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93159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A8C8AB4" w:rsidR="00136BAF" w:rsidRPr="00885BCB" w:rsidRDefault="0029315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59063EA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F55C2D4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820090B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007D685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CB2099D" w:rsidR="00136BAF" w:rsidRPr="00885BCB" w:rsidRDefault="0029315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491E6A5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C4A07DB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F1C3412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8069CBC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0B7BE6D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4112541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0CEF74B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EF1D96D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F2F1B11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D2E274E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EA6A3CB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9E66F06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83E0F93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FE83E6F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3BB025D4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317A0FA" w:rsidR="00136BAF" w:rsidRPr="00885BCB" w:rsidRDefault="007321E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4A3C4CC0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6E72EEB3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5B809221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4A61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3CE7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4792A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3159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2F6AB0"/>
    <w:rsid w:val="0030284C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0B54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21B40"/>
    <w:rsid w:val="004310CA"/>
    <w:rsid w:val="004314A1"/>
    <w:rsid w:val="00433552"/>
    <w:rsid w:val="00440E5D"/>
    <w:rsid w:val="00451DB7"/>
    <w:rsid w:val="004559A1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C5F"/>
    <w:rsid w:val="006E15D9"/>
    <w:rsid w:val="006F4672"/>
    <w:rsid w:val="007027D6"/>
    <w:rsid w:val="00716686"/>
    <w:rsid w:val="00721C53"/>
    <w:rsid w:val="007236A5"/>
    <w:rsid w:val="007238FF"/>
    <w:rsid w:val="007321E8"/>
    <w:rsid w:val="00740391"/>
    <w:rsid w:val="007453FF"/>
    <w:rsid w:val="007515B2"/>
    <w:rsid w:val="00751E41"/>
    <w:rsid w:val="00751FA0"/>
    <w:rsid w:val="00752EBB"/>
    <w:rsid w:val="00753FA9"/>
    <w:rsid w:val="00754C4A"/>
    <w:rsid w:val="007555BE"/>
    <w:rsid w:val="00762508"/>
    <w:rsid w:val="00763396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D35"/>
    <w:rsid w:val="008B7CC5"/>
    <w:rsid w:val="008C0FEE"/>
    <w:rsid w:val="008C253C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6754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266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5183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0B14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E7BF6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65F8"/>
    <w:rsid w:val="00DC7CE4"/>
    <w:rsid w:val="00DD06D6"/>
    <w:rsid w:val="00DD7DD7"/>
    <w:rsid w:val="00DE45E6"/>
    <w:rsid w:val="00DF1920"/>
    <w:rsid w:val="00DF2A5B"/>
    <w:rsid w:val="00DF4E44"/>
    <w:rsid w:val="00DF69C9"/>
    <w:rsid w:val="00E11CEE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57A7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D308C"/>
    <w:rsid w:val="00FE0D66"/>
    <w:rsid w:val="00FE12D3"/>
    <w:rsid w:val="00FE1B87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3365</Characters>
  <Application>Microsoft Office Word</Application>
  <DocSecurity>0</DocSecurity>
  <Lines>1121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2026-04-21T14:30:00Z</cp:lastPrinted>
  <dcterms:created xsi:type="dcterms:W3CDTF">2026-04-21T14:31:00Z</dcterms:created>
  <dcterms:modified xsi:type="dcterms:W3CDTF">2026-04-21T14:31:00Z</dcterms:modified>
</cp:coreProperties>
</file>