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523F" w:rsidRPr="00F3768D" w:rsidRDefault="00B1523F">
      <w:pPr>
        <w:pStyle w:val="Frslagsrubrik"/>
      </w:pPr>
      <w:r w:rsidRPr="00F3768D">
        <w:t>Förslag till riksdagsbeslut</w:t>
      </w:r>
    </w:p>
    <w:p w:rsidR="00B1523F" w:rsidRPr="00F3768D" w:rsidRDefault="00B1523F">
      <w:pPr>
        <w:pStyle w:val="Hemstlatt"/>
        <w:numPr>
          <w:ilvl w:val="0"/>
          <w:numId w:val="0"/>
        </w:numPr>
      </w:pPr>
      <w:r w:rsidRPr="00F3768D">
        <w:t>Riksdagen avslår proposition 2010/11:50 stabilis</w:t>
      </w:r>
      <w:r w:rsidRPr="00F3768D">
        <w:t>e</w:t>
      </w:r>
      <w:r w:rsidRPr="00F3768D">
        <w:t>rings- och associationsavtal mellan Europeiska unionen och dess medlemsst</w:t>
      </w:r>
      <w:r w:rsidRPr="00F3768D">
        <w:t>a</w:t>
      </w:r>
      <w:r w:rsidRPr="00F3768D">
        <w:t>ter, å ena sidan, och Republiken Serbien, å andra s</w:t>
      </w:r>
      <w:r w:rsidRPr="00F3768D">
        <w:t>i</w:t>
      </w:r>
      <w:r w:rsidRPr="00F3768D">
        <w:t>dan.</w:t>
      </w:r>
    </w:p>
    <w:p w:rsidR="00B1523F" w:rsidRPr="00F3768D" w:rsidRDefault="00B1523F">
      <w:pPr>
        <w:pStyle w:val="Rubrik1"/>
      </w:pPr>
      <w:r w:rsidRPr="00F3768D">
        <w:t>Motivering</w:t>
      </w:r>
    </w:p>
    <w:p w:rsidR="00B1523F" w:rsidRPr="00F3768D" w:rsidRDefault="00B1523F">
      <w:r w:rsidRPr="00F3768D">
        <w:t>Regeringen föreslår i propositionen att Sverige accepterar ett associeringsa</w:t>
      </w:r>
      <w:r w:rsidRPr="00F3768D">
        <w:t>v</w:t>
      </w:r>
      <w:r w:rsidRPr="00F3768D">
        <w:t>tal mellan EU-länderna och Serbien. Avtalet är en del i processen för att Se</w:t>
      </w:r>
      <w:r w:rsidRPr="00F3768D">
        <w:t>r</w:t>
      </w:r>
      <w:r w:rsidRPr="00F3768D">
        <w:t>bien ska bli medlem i EU, och Sverigedemokraterna vänder sig mot detta.</w:t>
      </w:r>
    </w:p>
    <w:p w:rsidR="00B1523F" w:rsidRPr="00F3768D" w:rsidRDefault="00B1523F">
      <w:pPr>
        <w:pStyle w:val="Normaltindrag"/>
      </w:pPr>
      <w:r w:rsidRPr="00F3768D">
        <w:t>Det är Sverigedemokraternas mening att en ytterligare utvidgning av E</w:t>
      </w:r>
      <w:r w:rsidRPr="00F3768D">
        <w:t>u</w:t>
      </w:r>
      <w:r w:rsidRPr="00F3768D">
        <w:t>ropeiska unionen minskar det enskilda landets inflytande på unionens vägval. Sverigedemokraterna värnar Sveriges självständighet och önskar därför ingen ytterligare utvidgning av EU.</w:t>
      </w:r>
    </w:p>
    <w:p w:rsidR="00B1523F" w:rsidRPr="00F3768D" w:rsidRDefault="00B1523F">
      <w:pPr>
        <w:pStyle w:val="Normaltindrag"/>
      </w:pPr>
      <w:r w:rsidRPr="00F3768D">
        <w:t>Det är dessutom så att det under nuvarande ekonomiska läge inte kan ses som önskvärt att associera ytterligare ett land med svag ekonomi till en union vars sammanhållning redan är satt under tryck av finansiella svårigheter.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768D">
        <w:trPr>
          <w:cantSplit/>
        </w:trPr>
        <w:tc>
          <w:tcPr>
            <w:tcW w:w="3046" w:type="dxa"/>
          </w:tcPr>
          <w:p w:rsidR="00B1523F" w:rsidRPr="00F3768D" w:rsidRDefault="00B1523F">
            <w:pPr>
              <w:pStyle w:val="UnderskriftDatum"/>
              <w:spacing w:before="240"/>
            </w:pPr>
            <w:r w:rsidRPr="00F3768D">
              <w:t>Stockholm den 13 december 2010</w:t>
            </w:r>
          </w:p>
        </w:tc>
        <w:tc>
          <w:tcPr>
            <w:tcW w:w="3047" w:type="dxa"/>
          </w:tcPr>
          <w:p w:rsidR="00B1523F" w:rsidRPr="00F3768D" w:rsidRDefault="00B1523F">
            <w:pPr>
              <w:pStyle w:val="Underskrifter"/>
              <w:spacing w:before="240"/>
            </w:pPr>
          </w:p>
        </w:tc>
      </w:tr>
      <w:tr w:rsidR="00000000" w:rsidRPr="00F3768D">
        <w:trPr>
          <w:cantSplit/>
        </w:trPr>
        <w:tc>
          <w:tcPr>
            <w:tcW w:w="3046" w:type="dxa"/>
          </w:tcPr>
          <w:p w:rsidR="00B1523F" w:rsidRPr="00F3768D" w:rsidRDefault="00B1523F">
            <w:pPr>
              <w:pStyle w:val="Underskrifter"/>
            </w:pPr>
            <w:r w:rsidRPr="00F3768D">
              <w:t>Stellan Bojerud (SD)</w:t>
            </w:r>
          </w:p>
        </w:tc>
        <w:tc>
          <w:tcPr>
            <w:tcW w:w="3046" w:type="dxa"/>
          </w:tcPr>
          <w:p w:rsidR="00B1523F" w:rsidRPr="00F3768D" w:rsidRDefault="00B1523F">
            <w:pPr>
              <w:pStyle w:val="Underskrifter"/>
            </w:pPr>
          </w:p>
        </w:tc>
      </w:tr>
      <w:tr w:rsidR="00000000" w:rsidRPr="00F3768D">
        <w:trPr>
          <w:cantSplit/>
        </w:trPr>
        <w:tc>
          <w:tcPr>
            <w:tcW w:w="3046" w:type="dxa"/>
          </w:tcPr>
          <w:p w:rsidR="00B1523F" w:rsidRPr="00F3768D" w:rsidRDefault="00B1523F">
            <w:pPr>
              <w:pStyle w:val="Underskrifter"/>
            </w:pPr>
            <w:r w:rsidRPr="00F3768D">
              <w:t>Sven-Olof Sällström (SD)</w:t>
            </w:r>
          </w:p>
        </w:tc>
        <w:tc>
          <w:tcPr>
            <w:tcW w:w="3046" w:type="dxa"/>
          </w:tcPr>
          <w:p w:rsidR="00B1523F" w:rsidRPr="00F3768D" w:rsidRDefault="00B1523F">
            <w:pPr>
              <w:pStyle w:val="Underskrifter"/>
            </w:pPr>
            <w:r w:rsidRPr="00F3768D">
              <w:t>Björn Söder (SD)</w:t>
            </w:r>
          </w:p>
        </w:tc>
      </w:tr>
      <w:tr w:rsidR="00000000" w:rsidRPr="00F3768D">
        <w:trPr>
          <w:cantSplit/>
        </w:trPr>
        <w:tc>
          <w:tcPr>
            <w:tcW w:w="3046" w:type="dxa"/>
          </w:tcPr>
          <w:p w:rsidR="00B1523F" w:rsidRPr="00F3768D" w:rsidRDefault="00B1523F">
            <w:pPr>
              <w:pStyle w:val="Underskrifter"/>
            </w:pPr>
            <w:r w:rsidRPr="00F3768D">
              <w:t>William Petzäll (SD)</w:t>
            </w:r>
          </w:p>
        </w:tc>
        <w:tc>
          <w:tcPr>
            <w:tcW w:w="3046" w:type="dxa"/>
          </w:tcPr>
          <w:p w:rsidR="00B1523F" w:rsidRPr="00F3768D" w:rsidRDefault="00B1523F">
            <w:pPr>
              <w:pStyle w:val="Underskrifter"/>
            </w:pPr>
          </w:p>
        </w:tc>
      </w:tr>
    </w:tbl>
    <w:p w:rsidR="00B1523F" w:rsidRPr="00F3768D" w:rsidRDefault="00B1523F">
      <w:pPr>
        <w:pStyle w:val="Normaltindrag"/>
      </w:pPr>
    </w:p>
    <w:sectPr w:rsidR="00B1523F" w:rsidRPr="00F376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523F" w:rsidRPr="00F3768D" w:rsidRDefault="00B1523F">
      <w:r w:rsidRPr="00F3768D">
        <w:separator/>
      </w:r>
    </w:p>
  </w:endnote>
  <w:endnote w:type="continuationSeparator" w:id="0">
    <w:p w:rsidR="00B1523F" w:rsidRPr="00F3768D" w:rsidRDefault="00B1523F">
      <w:r w:rsidRPr="00F376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23F" w:rsidRPr="00F3768D" w:rsidRDefault="00F3768D">
    <w:pPr>
      <w:pStyle w:val="Sidfot"/>
    </w:pPr>
    <w:r w:rsidRPr="00F376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28049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23F" w:rsidRDefault="00B152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523F" w:rsidRDefault="00B152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23F" w:rsidRPr="00F3768D" w:rsidRDefault="00F3768D">
    <w:pPr>
      <w:pStyle w:val="Sidfot"/>
    </w:pPr>
    <w:r w:rsidRPr="00F376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58577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23F" w:rsidRDefault="00B1523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523F" w:rsidRDefault="00B1523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23F" w:rsidRPr="00F3768D" w:rsidRDefault="00F3768D">
    <w:pPr>
      <w:pStyle w:val="Sidfot"/>
    </w:pPr>
    <w:r w:rsidRPr="00F376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42085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23F" w:rsidRDefault="00B152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523F" w:rsidRDefault="00B152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523F" w:rsidRPr="00F3768D" w:rsidRDefault="00B1523F">
      <w:r w:rsidRPr="00F3768D">
        <w:separator/>
      </w:r>
    </w:p>
  </w:footnote>
  <w:footnote w:type="continuationSeparator" w:id="0">
    <w:p w:rsidR="00B1523F" w:rsidRPr="00F3768D" w:rsidRDefault="00B1523F">
      <w:r w:rsidRPr="00F376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23F" w:rsidRPr="00F3768D" w:rsidRDefault="00F3768D">
    <w:pPr>
      <w:pStyle w:val="Sidhuvud"/>
    </w:pPr>
    <w:r w:rsidRPr="00F376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64331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23F" w:rsidRDefault="00B1523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523F" w:rsidRDefault="00B1523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23F" w:rsidRPr="00F3768D" w:rsidRDefault="00F3768D">
    <w:pPr>
      <w:pStyle w:val="Sidhuvud"/>
    </w:pPr>
    <w:r w:rsidRPr="00F376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40650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23F" w:rsidRDefault="00B1523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523F" w:rsidRDefault="00B1523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23F" w:rsidRPr="00F3768D" w:rsidRDefault="00B1523F">
    <w:pPr>
      <w:pStyle w:val="FSHNormal"/>
      <w:tabs>
        <w:tab w:val="right" w:pos="5840"/>
      </w:tabs>
    </w:pPr>
    <w:r w:rsidRPr="00F3768D">
      <w:br/>
    </w:r>
    <w:r w:rsidRPr="00F3768D">
      <w:fldChar w:fldCharType="begin" w:fldLock="1"/>
    </w:r>
    <w:r w:rsidRPr="00F3768D">
      <w:instrText xml:space="preserve"> DOCPROPERTY</w:instrText>
    </w:r>
    <w:r w:rsidRPr="00F3768D">
      <w:rPr>
        <w:sz w:val="18"/>
      </w:rPr>
      <w:instrText xml:space="preserve"> "YearUser" *\charformat </w:instrText>
    </w:r>
    <w:r w:rsidRPr="00F3768D">
      <w:fldChar w:fldCharType="separate"/>
    </w:r>
    <w:r w:rsidRPr="00F3768D">
      <w:t>2010/11</w:t>
    </w:r>
    <w:r w:rsidRPr="00F3768D">
      <w:fldChar w:fldCharType="end"/>
    </w:r>
    <w:r w:rsidRPr="00F3768D">
      <w:t xml:space="preserve"> </w:t>
    </w:r>
    <w:r w:rsidRPr="00F3768D">
      <w:tab/>
      <w:t xml:space="preserve">mnr: </w:t>
    </w:r>
    <w:r w:rsidRPr="00F3768D">
      <w:fldChar w:fldCharType="begin" w:fldLock="1"/>
    </w:r>
    <w:r w:rsidRPr="00F3768D">
      <w:instrText xml:space="preserve"> DOCPROPERTY</w:instrText>
    </w:r>
    <w:r w:rsidRPr="00F3768D">
      <w:rPr>
        <w:sz w:val="18"/>
      </w:rPr>
      <w:instrText xml:space="preserve"> "Motionsnummer" *\charformat </w:instrText>
    </w:r>
    <w:r w:rsidRPr="00F3768D">
      <w:fldChar w:fldCharType="separate"/>
    </w:r>
    <w:r w:rsidRPr="00F3768D">
      <w:t>U4</w:t>
    </w:r>
    <w:r w:rsidRPr="00F3768D">
      <w:fldChar w:fldCharType="end"/>
    </w:r>
    <w:r w:rsidRPr="00F3768D">
      <w:br/>
    </w:r>
    <w:r w:rsidRPr="00F3768D">
      <w:fldChar w:fldCharType="begin" w:fldLock="1"/>
    </w:r>
    <w:r w:rsidRPr="00F3768D">
      <w:instrText xml:space="preserve"> DOCPROPERTY</w:instrText>
    </w:r>
    <w:r w:rsidRPr="00F3768D">
      <w:rPr>
        <w:sz w:val="18"/>
      </w:rPr>
      <w:instrText xml:space="preserve"> "Samling" *\charformat </w:instrText>
    </w:r>
    <w:r w:rsidRPr="00F3768D">
      <w:fldChar w:fldCharType="end"/>
    </w:r>
    <w:r w:rsidRPr="00F3768D">
      <w:tab/>
      <w:t xml:space="preserve">pnr: </w:t>
    </w:r>
    <w:r w:rsidRPr="00F3768D">
      <w:fldChar w:fldCharType="begin" w:fldLock="1"/>
    </w:r>
    <w:r w:rsidRPr="00F3768D">
      <w:instrText xml:space="preserve"> DOCPROPERTY</w:instrText>
    </w:r>
    <w:r w:rsidRPr="00F3768D">
      <w:rPr>
        <w:sz w:val="18"/>
      </w:rPr>
      <w:instrText xml:space="preserve"> "Partinummer" *\charformat </w:instrText>
    </w:r>
    <w:r w:rsidRPr="00F3768D">
      <w:fldChar w:fldCharType="separate"/>
    </w:r>
    <w:r w:rsidRPr="00F3768D">
      <w:t>SD13</w:t>
    </w:r>
    <w:r w:rsidRPr="00F3768D">
      <w:fldChar w:fldCharType="end"/>
    </w:r>
  </w:p>
  <w:p w:rsidR="00B1523F" w:rsidRPr="00F3768D" w:rsidRDefault="00B1523F">
    <w:pPr>
      <w:pStyle w:val="FSHRub1"/>
    </w:pPr>
    <w:r w:rsidRPr="00F3768D">
      <w:t>Motion till riksdagen</w:t>
    </w:r>
    <w:r w:rsidRPr="00F3768D">
      <w:br/>
    </w:r>
    <w:r w:rsidRPr="00F3768D">
      <w:fldChar w:fldCharType="begin" w:fldLock="1"/>
    </w:r>
    <w:r w:rsidRPr="00F3768D">
      <w:instrText xml:space="preserve"> DOCPROPERTY "YearUser" *\charformat </w:instrText>
    </w:r>
    <w:r w:rsidRPr="00F3768D">
      <w:fldChar w:fldCharType="separate"/>
    </w:r>
    <w:r w:rsidRPr="00F3768D">
      <w:t>2010/11</w:t>
    </w:r>
    <w:r w:rsidRPr="00F3768D">
      <w:fldChar w:fldCharType="end"/>
    </w:r>
    <w:r w:rsidRPr="00F3768D">
      <w:t>:</w:t>
    </w:r>
    <w:r w:rsidRPr="00F3768D">
      <w:fldChar w:fldCharType="begin" w:fldLock="1"/>
    </w:r>
    <w:r w:rsidRPr="00F3768D">
      <w:instrText xml:space="preserve"> DOCPROPERTY "Motionsnummer" *\charformat </w:instrText>
    </w:r>
    <w:r w:rsidRPr="00F3768D">
      <w:fldChar w:fldCharType="separate"/>
    </w:r>
    <w:r w:rsidRPr="00F3768D">
      <w:t>U4</w:t>
    </w:r>
    <w:r w:rsidRPr="00F3768D">
      <w:fldChar w:fldCharType="end"/>
    </w:r>
  </w:p>
  <w:p w:rsidR="00B1523F" w:rsidRPr="00F3768D" w:rsidRDefault="00B1523F">
    <w:pPr>
      <w:pStyle w:val="FSHNormalS5"/>
    </w:pPr>
    <w:r w:rsidRPr="00F3768D">
      <w:fldChar w:fldCharType="begin" w:fldLock="1"/>
    </w:r>
    <w:r w:rsidRPr="00F3768D">
      <w:instrText xml:space="preserve"> DOCPROPERTY "MotionarText" *\charformat </w:instrText>
    </w:r>
    <w:r w:rsidRPr="00F3768D">
      <w:fldChar w:fldCharType="separate"/>
    </w:r>
    <w:r w:rsidRPr="00F3768D">
      <w:t>av Stellan Bojerud m.fl. (SD)</w:t>
    </w:r>
    <w:r w:rsidRPr="00F3768D">
      <w:fldChar w:fldCharType="end"/>
    </w:r>
    <w:r w:rsidRPr="00F3768D">
      <w:br/>
    </w:r>
    <w:r w:rsidRPr="00F3768D">
      <w:fldChar w:fldCharType="begin" w:fldLock="1"/>
    </w:r>
    <w:r w:rsidRPr="00F3768D">
      <w:instrText xml:space="preserve"> DOCPROPERTY "SvarFrasKort" *\charformat </w:instrText>
    </w:r>
    <w:r w:rsidRPr="00F3768D">
      <w:fldChar w:fldCharType="separate"/>
    </w:r>
    <w:r w:rsidRPr="00F3768D">
      <w:t>med anledning av prop. 2010/11:50</w:t>
    </w:r>
    <w:r w:rsidRPr="00F3768D">
      <w:fldChar w:fldCharType="end"/>
    </w:r>
  </w:p>
  <w:p w:rsidR="00B1523F" w:rsidRPr="00F3768D" w:rsidRDefault="00B1523F">
    <w:pPr>
      <w:pStyle w:val="FSHTitel"/>
    </w:pPr>
    <w:r w:rsidRPr="00F3768D">
      <w:fldChar w:fldCharType="begin" w:fldLock="1"/>
    </w:r>
    <w:r w:rsidRPr="00F3768D">
      <w:instrText xml:space="preserve"> DOCPROPERTY</w:instrText>
    </w:r>
    <w:r w:rsidRPr="00F3768D">
      <w:rPr>
        <w:sz w:val="18"/>
      </w:rPr>
      <w:instrText xml:space="preserve"> "RubrikSvar" *\charformat </w:instrText>
    </w:r>
    <w:r w:rsidRPr="00F3768D">
      <w:fldChar w:fldCharType="separate"/>
    </w:r>
    <w:r w:rsidRPr="00F3768D">
      <w:t>Stabiliserings- och associeringsavtal mellan Europeiska unionen och dess medlemsstater, å ena sidan, och Republiken Serbien, å andra sidan</w:t>
    </w:r>
    <w:r w:rsidRPr="00F3768D">
      <w:fldChar w:fldCharType="end"/>
    </w:r>
  </w:p>
  <w:p w:rsidR="00B1523F" w:rsidRPr="00F3768D" w:rsidRDefault="00B1523F">
    <w:pPr>
      <w:pStyle w:val="Normal00"/>
    </w:pPr>
  </w:p>
  <w:p w:rsidR="00B1523F" w:rsidRPr="00F3768D" w:rsidRDefault="00B152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53B2E5A"/>
    <w:multiLevelType w:val="hybridMultilevel"/>
    <w:tmpl w:val="041A995A"/>
    <w:lvl w:ilvl="0" w:tplc="C0BA1B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73398312">
    <w:abstractNumId w:val="3"/>
  </w:num>
  <w:num w:numId="2" w16cid:durableId="484125407">
    <w:abstractNumId w:val="2"/>
  </w:num>
  <w:num w:numId="3" w16cid:durableId="1783721292">
    <w:abstractNumId w:val="1"/>
  </w:num>
  <w:num w:numId="4" w16cid:durableId="1422330614">
    <w:abstractNumId w:val="0"/>
  </w:num>
  <w:num w:numId="5" w16cid:durableId="789325027">
    <w:abstractNumId w:val="7"/>
  </w:num>
  <w:num w:numId="6" w16cid:durableId="1408379306">
    <w:abstractNumId w:val="6"/>
  </w:num>
  <w:num w:numId="7" w16cid:durableId="326400701">
    <w:abstractNumId w:val="5"/>
  </w:num>
  <w:num w:numId="8" w16cid:durableId="1753696147">
    <w:abstractNumId w:val="4"/>
  </w:num>
  <w:num w:numId="9" w16cid:durableId="458840928">
    <w:abstractNumId w:val="8"/>
  </w:num>
  <w:num w:numId="10" w16cid:durableId="734548785">
    <w:abstractNumId w:val="9"/>
  </w:num>
  <w:num w:numId="11" w16cid:durableId="1327780680">
    <w:abstractNumId w:val="10"/>
  </w:num>
  <w:num w:numId="12" w16cid:durableId="695958846">
    <w:abstractNumId w:val="13"/>
  </w:num>
  <w:num w:numId="13" w16cid:durableId="281618501">
    <w:abstractNumId w:val="15"/>
  </w:num>
  <w:num w:numId="14" w16cid:durableId="389811233">
    <w:abstractNumId w:val="16"/>
  </w:num>
  <w:num w:numId="15" w16cid:durableId="2133090250">
    <w:abstractNumId w:val="11"/>
  </w:num>
  <w:num w:numId="16" w16cid:durableId="535697470">
    <w:abstractNumId w:val="19"/>
  </w:num>
  <w:num w:numId="17" w16cid:durableId="763650038">
    <w:abstractNumId w:val="17"/>
  </w:num>
  <w:num w:numId="18" w16cid:durableId="539781127">
    <w:abstractNumId w:val="14"/>
  </w:num>
  <w:num w:numId="19" w16cid:durableId="547423016">
    <w:abstractNumId w:val="12"/>
  </w:num>
  <w:num w:numId="20" w16cid:durableId="12405595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0B78E56A-13BB-4055-9F51-9A6542092C49},{EB0CD010-084E-4D62-B888-5E56AA763C92},{C8E093A7-EDD6-43FF-8CD7-70C04D240193},{FE890F6A-3E9F-4C2F-AC80-276694BD46FE}"/>
  </w:docVars>
  <w:rsids>
    <w:rsidRoot w:val="00CF4622"/>
    <w:rsid w:val="00B1523F"/>
    <w:rsid w:val="00CF4622"/>
    <w:rsid w:val="00F376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A2E31F-4D0C-4D47-A713-042D026EB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902</Characters>
  <Application>Microsoft Office Word</Application>
  <DocSecurity>4</DocSecurity>
  <Lines>23</Lines>
  <Paragraphs>12</Paragraphs>
  <ScaleCrop>false</ScaleCrop>
  <HeadingPairs>
    <vt:vector size="2" baseType="variant">
      <vt:variant>
        <vt:lpstr>Rubrik</vt:lpstr>
      </vt:variant>
      <vt:variant>
        <vt:i4>1</vt:i4>
      </vt:variant>
    </vt:vector>
  </HeadingPairs>
  <TitlesOfParts>
    <vt:vector size="1" baseType="lpstr">
      <vt:lpstr>sd13</vt:lpstr>
    </vt:vector>
  </TitlesOfParts>
  <Company>Riksdagen</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sd13</dc:title>
  <dc:subject>sd13</dc:subject>
  <dc:creator>Riksdagen</dc:creator>
  <cp:keywords>Riksdagen</cp:keywords>
  <dc:description>Versal/gemen i partibeteckning. Gemen i tryck för 0910, versal för 1011 och nyare</dc:description>
  <cp:lastModifiedBy>Lars Brink</cp:lastModifiedBy>
  <cp:revision>2</cp:revision>
  <cp:lastPrinted>2010-12-17T07:35:00Z</cp:lastPrinted>
  <dcterms:created xsi:type="dcterms:W3CDTF">2025-12-17T17:54:00Z</dcterms:created>
  <dcterms:modified xsi:type="dcterms:W3CDTF">2025-12-17T17:54:00Z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mot2000_524_2010-12-07</vt:lpwstr>
  </property>
  <property fmtid="{D5CDD505-2E9C-101B-9397-08002B2CF9AE}" pid="4" name="dokumenttyp">
    <vt:lpwstr>motion</vt:lpwstr>
  </property>
  <property fmtid="{D5CDD505-2E9C-101B-9397-08002B2CF9AE}" pid="5" name="Sekr">
    <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2010/11:50 Stabiliserings- och associeringsavtal mellan Europeiska unionen och dess medlemsstater, å ena sidan, och Republiken Serbien, å andra sidan</vt:lpwstr>
  </property>
  <property fmtid="{D5CDD505-2E9C-101B-9397-08002B2CF9AE}" pid="11" name="SvarFrasKort">
    <vt:lpwstr>med anledning av prop. 2010/11:50</vt:lpwstr>
  </property>
  <property fmtid="{D5CDD505-2E9C-101B-9397-08002B2CF9AE}" pid="12" name="Svar">
    <vt:lpwstr>Proposition</vt:lpwstr>
  </property>
  <property fmtid="{D5CDD505-2E9C-101B-9397-08002B2CF9AE}" pid="13" name="SvarNr">
    <vt:lpwstr>2010/11:50</vt:lpwstr>
  </property>
  <property fmtid="{D5CDD505-2E9C-101B-9397-08002B2CF9AE}" pid="14" name="RubrikSvar">
    <vt:lpwstr>Stabiliserings- och associeringsavtal mellan Europeiska unionen och dess medlemsstater, å ena sidan, och Republiken Serbien, å andra sidan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SD13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Stellan Bojerud m.fl. (SD)</vt:lpwstr>
  </property>
  <property fmtid="{D5CDD505-2E9C-101B-9397-08002B2CF9AE}" pid="26" name="MotionarLista">
    <vt:lpwstr>Bojerud, Stellan (SD)\Sällström, Sven-Olof (SD)\Söder, Björn (SD)\Petzäll, William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Stellan Bojerud (SD), Sven-Olof Sällström (SD), Björn Söder (SD), William Petzäll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U4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december 2010</vt:lpwstr>
  </property>
  <property fmtid="{D5CDD505-2E9C-101B-9397-08002B2CF9AE}" pid="44" name="NotesUID">
    <vt:lpwstr>sven-olof.sallstrom@riksdagen.se</vt:lpwstr>
  </property>
  <property fmtid="{D5CDD505-2E9C-101B-9397-08002B2CF9AE}" pid="45" name="ReservUID">
    <vt:lpwstr>sf1004aa</vt:lpwstr>
  </property>
  <property fmtid="{D5CDD505-2E9C-101B-9397-08002B2CF9AE}" pid="46" name="MotionID">
    <vt:lpwstr>20102011000001150100000000130075</vt:lpwstr>
  </property>
  <property fmtid="{D5CDD505-2E9C-101B-9397-08002B2CF9AE}" pid="47" name="datum">
    <vt:lpwstr>101213</vt:lpwstr>
  </property>
  <property fmtid="{D5CDD505-2E9C-101B-9397-08002B2CF9AE}" pid="48" name="avsändar-e-post">
    <vt:lpwstr>sven-olof.sallstrom@riksdagen.se</vt:lpwstr>
  </property>
  <property fmtid="{D5CDD505-2E9C-101B-9397-08002B2CF9AE}" pid="49" name="id">
    <vt:lpwstr>20102011000001150100000000130075</vt:lpwstr>
  </property>
  <property fmtid="{D5CDD505-2E9C-101B-9397-08002B2CF9AE}" pid="50" name="nummer">
    <vt:lpwstr>4</vt:lpwstr>
  </property>
  <property fmtid="{D5CDD505-2E9C-101B-9397-08002B2CF9AE}" pid="51" name="utskottsbeteckning">
    <vt:lpwstr>U</vt:lpwstr>
  </property>
  <property fmtid="{D5CDD505-2E9C-101B-9397-08002B2CF9AE}" pid="52" name="GlobalUID">
    <vt:lpwstr>{5E75EFE4-3ED2-4FE8-B2B5-589C4C9A61FA}</vt:lpwstr>
  </property>
  <property fmtid="{D5CDD505-2E9C-101B-9397-08002B2CF9AE}" pid="53" name="Överföringar">
    <vt:i4>0</vt:i4>
  </property>
  <property fmtid="{D5CDD505-2E9C-101B-9397-08002B2CF9AE}" pid="54" name="Checksum">
    <vt:lpwstr>*0011938826020*</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101217 08:35:07.781</vt:lpwstr>
  </property>
  <property fmtid="{D5CDD505-2E9C-101B-9397-08002B2CF9AE}" pid="58" name="urixGuid">
    <vt:lpwstr>{F88D52B3-386F-4307-A67D-F812533E5902}</vt:lpwstr>
  </property>
</Properties>
</file>