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61F58" w:rsidP="00DA0661">
      <w:pPr>
        <w:pStyle w:val="Title"/>
      </w:pPr>
      <w:bookmarkStart w:id="0" w:name="Start"/>
      <w:bookmarkEnd w:id="0"/>
      <w:r>
        <w:t xml:space="preserve">Svar på fråga </w:t>
      </w:r>
      <w:r w:rsidRPr="00B61F58">
        <w:t>2023/24:178</w:t>
      </w:r>
      <w:r>
        <w:t xml:space="preserve"> av </w:t>
      </w:r>
      <w:sdt>
        <w:sdtPr>
          <w:alias w:val="Frågeställare"/>
          <w:tag w:val="delete"/>
          <w:id w:val="-211816850"/>
          <w:placeholder>
            <w:docPart w:val="310D4F7750F344FBB9A12B7D1F71DC94"/>
          </w:placeholder>
          <w:dataBinding w:xpath="/ns0:DocumentInfo[1]/ns0:BaseInfo[1]/ns0:Extra3[1]" w:storeItemID="{7DF8A045-B02B-4A32-A6AD-977B365BEE95}" w:prefixMappings="xmlns:ns0='http://lp/documentinfo/RK' "/>
          <w:text/>
        </w:sdtPr>
        <w:sdtContent>
          <w:r>
            <w:t>Carina Ödebrink</w:t>
          </w:r>
        </w:sdtContent>
      </w:sdt>
      <w:r>
        <w:t xml:space="preserve"> (</w:t>
      </w:r>
      <w:sdt>
        <w:sdtPr>
          <w:alias w:val="Parti"/>
          <w:tag w:val="Parti_delete"/>
          <w:id w:val="1620417071"/>
          <w:placeholder>
            <w:docPart w:val="B67EA3D00EAD46B19BEC7BE0CB8C8588"/>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r>
      <w:r w:rsidRPr="00B61F58">
        <w:t>Möjlighet att få ett jobb efter slopande av lån till körkort</w:t>
      </w:r>
    </w:p>
    <w:p w:rsidR="00B61F58" w:rsidP="00B61F58">
      <w:pPr>
        <w:pStyle w:val="BodyText"/>
      </w:pPr>
      <w:sdt>
        <w:sdtPr>
          <w:alias w:val="Frågeställare"/>
          <w:tag w:val="delete"/>
          <w:id w:val="-1635256365"/>
          <w:placeholder>
            <w:docPart w:val="EB3517D73C724277AD83DB8D5C3C7426"/>
          </w:placeholder>
          <w:dataBinding w:xpath="/ns0:DocumentInfo[1]/ns0:BaseInfo[1]/ns0:Extra3[1]" w:storeItemID="{7DF8A045-B02B-4A32-A6AD-977B365BEE95}" w:prefixMappings="xmlns:ns0='http://lp/documentinfo/RK' "/>
          <w:text/>
        </w:sdtPr>
        <w:sdtContent>
          <w:r>
            <w:t>Carina Ödebrink</w:t>
          </w:r>
        </w:sdtContent>
      </w:sdt>
      <w:r>
        <w:t xml:space="preserve"> har frågat mig på vilket sätt jag vill stärka ungas och arbetslösas möjligheter att få ett jobb, där körkort kan vara viktigt, när regeringen nu slopar möjligheten att finansiera ett körkort med CSN-lån.</w:t>
      </w:r>
    </w:p>
    <w:p w:rsidR="002546D9" w:rsidP="00B61F58">
      <w:pPr>
        <w:pStyle w:val="Brdtextefterlista"/>
      </w:pPr>
      <w:r w:rsidRPr="002546D9">
        <w:t xml:space="preserve">Arbetsmarknadspolitiken behöver utformas så att fler kommer i arbete och så att den blir mer kostnadseffektiv. </w:t>
      </w:r>
    </w:p>
    <w:p w:rsidR="00B61F58" w:rsidP="00B61F58">
      <w:pPr>
        <w:pStyle w:val="Brdtextefterlista"/>
      </w:pPr>
      <w:r>
        <w:t xml:space="preserve">Regeringen konstaterar att det körkortslån som infördes 2018 med inriktning på vissa arbetssökande och som 2021 utvidgades till ungdomar med avslutad gymnasieutbildning, inte har fungerat som ett effektivt instrument för att öka anställningsbarheten hos målgrupperna. </w:t>
      </w:r>
      <w:r w:rsidRPr="00B670BC" w:rsidR="00B670BC">
        <w:t xml:space="preserve">En majoritet av dem som har tagit körkortslån har inte tagit körkort enligt plan. Vidare har mer än var tionde låntagare svårigheter att betala tillbaka körkortslånet. </w:t>
      </w:r>
      <w:r>
        <w:t>Intresset för lånet har sjunkit successivt sedan det infördes</w:t>
      </w:r>
      <w:r w:rsidR="00222CEA">
        <w:t>.</w:t>
      </w:r>
    </w:p>
    <w:p w:rsidR="00CC2AFF" w:rsidRPr="00CC2AFF" w:rsidP="00CC2AFF">
      <w:pPr>
        <w:pStyle w:val="BodyText"/>
      </w:pPr>
      <w:r>
        <w:t>A</w:t>
      </w:r>
      <w:r w:rsidRPr="00CE32C9">
        <w:t xml:space="preserve">rbetssökande </w:t>
      </w:r>
      <w:r w:rsidR="00A64255">
        <w:t>kommer fortsatt att</w:t>
      </w:r>
      <w:r>
        <w:t xml:space="preserve"> </w:t>
      </w:r>
      <w:r w:rsidRPr="00CE32C9">
        <w:t>prövas mot den bredd av insatser som finns att tillgå för</w:t>
      </w:r>
      <w:r>
        <w:t xml:space="preserve"> Arbetsförmedlingen</w:t>
      </w:r>
      <w:r w:rsidRPr="00CE32C9">
        <w:t xml:space="preserve">. </w:t>
      </w:r>
      <w:r w:rsidRPr="00CC2AFF">
        <w:t xml:space="preserve">I budgetpropositionen för 2024 föreslås </w:t>
      </w:r>
      <w:r w:rsidR="0072108C">
        <w:t xml:space="preserve">vidare </w:t>
      </w:r>
      <w:r w:rsidRPr="00CC2AFF">
        <w:t>en förstärkning av Arbetsförmedlingens förvaltningsanslag på 200 miljoner kronor</w:t>
      </w:r>
      <w:r w:rsidR="00F46AD4">
        <w:t xml:space="preserve"> </w:t>
      </w:r>
      <w:r w:rsidRPr="00CC2AFF">
        <w:t>för att möta en ökad arbetslöshet</w:t>
      </w:r>
      <w:r>
        <w:t xml:space="preserve">. </w:t>
      </w:r>
      <w:r w:rsidRPr="00CC2AFF">
        <w:t xml:space="preserve">Tillsammans med andra förslag i budgetpropositionen, </w:t>
      </w:r>
      <w:r w:rsidRPr="00CC2AFF" w:rsidR="00E71450">
        <w:t>till exempel</w:t>
      </w:r>
      <w:r w:rsidRPr="00CC2AFF">
        <w:t xml:space="preserve"> fler platser både inom yrkeshögskolan och den yrkesinriktade vuxenutbildningen, bidrar de föreslagna satsningarna inom arbetsmarknadspolitiken till att stärka arbetslinjen.</w:t>
      </w:r>
    </w:p>
    <w:p w:rsidR="00CC2AFF" w:rsidRPr="00CC2AFF" w:rsidP="00CC2AFF">
      <w:pPr>
        <w:pStyle w:val="BodyText"/>
      </w:pPr>
      <w:r>
        <w:t>Utöver det</w:t>
      </w:r>
      <w:r>
        <w:t xml:space="preserve"> </w:t>
      </w:r>
      <w:r w:rsidR="00AC6674">
        <w:t>har</w:t>
      </w:r>
      <w:r>
        <w:t xml:space="preserve"> regeringen </w:t>
      </w:r>
      <w:r>
        <w:t xml:space="preserve">även </w:t>
      </w:r>
      <w:r w:rsidR="00AC6674">
        <w:t xml:space="preserve">sett </w:t>
      </w:r>
      <w:r>
        <w:t>till att</w:t>
      </w:r>
      <w:r>
        <w:t xml:space="preserve"> </w:t>
      </w:r>
      <w:r>
        <w:t>genomföra de regeländringar som är nödvändiga för att anställningar med etableringsjobb ska komma på plats.</w:t>
      </w:r>
    </w:p>
    <w:p w:rsidR="00B61F58" w:rsidP="002749F7">
      <w:pPr>
        <w:pStyle w:val="BodyText"/>
      </w:pPr>
      <w:r w:rsidRPr="002546D9">
        <w:t>Jag följer noga utvecklingen på arbetsmarknaden och hur Arbetsförmedlingen genomför sitt uppdrag att tillgodose behoven hos både arbetssökande och arbetsgivare.</w:t>
      </w:r>
    </w:p>
    <w:p w:rsidR="004C63D8" w:rsidP="006A12F1">
      <w:pPr>
        <w:pStyle w:val="BodyText"/>
      </w:pPr>
    </w:p>
    <w:p w:rsidR="00B61F58" w:rsidP="006A12F1">
      <w:pPr>
        <w:pStyle w:val="BodyText"/>
      </w:pPr>
      <w:r>
        <w:t xml:space="preserve">Stockholm den </w:t>
      </w:r>
      <w:sdt>
        <w:sdtPr>
          <w:id w:val="-1225218591"/>
          <w:placeholder>
            <w:docPart w:val="0348F9C8B65642F3888D0F43643BBD64"/>
          </w:placeholder>
          <w:dataBinding w:xpath="/ns0:DocumentInfo[1]/ns0:BaseInfo[1]/ns0:HeaderDate[1]" w:storeItemID="{7DF8A045-B02B-4A32-A6AD-977B365BEE95}" w:prefixMappings="xmlns:ns0='http://lp/documentinfo/RK' "/>
          <w:date w:fullDate="2023-11-08T00:00:00Z">
            <w:dateFormat w:val="d MMMM yyyy"/>
            <w:lid w:val="sv-SE"/>
            <w:storeMappedDataAs w:val="dateTime"/>
            <w:calendar w:val="gregorian"/>
          </w:date>
        </w:sdtPr>
        <w:sdtContent>
          <w:r w:rsidR="004F7FA8">
            <w:t>8 november 2023</w:t>
          </w:r>
        </w:sdtContent>
      </w:sdt>
    </w:p>
    <w:p w:rsidR="00B61F58" w:rsidP="004E7A8F">
      <w:pPr>
        <w:pStyle w:val="Brdtextutanavstnd"/>
      </w:pPr>
    </w:p>
    <w:p w:rsidR="00B61F58" w:rsidP="004E7A8F">
      <w:pPr>
        <w:pStyle w:val="Brdtextutanavstnd"/>
      </w:pPr>
    </w:p>
    <w:p w:rsidR="00B61F58" w:rsidP="004E7A8F">
      <w:pPr>
        <w:pStyle w:val="Brdtextutanavstnd"/>
      </w:pPr>
    </w:p>
    <w:sdt>
      <w:sdtPr>
        <w:alias w:val="Klicka på listpilen"/>
        <w:tag w:val="run-loadAllMinistersFromDep_delete"/>
        <w:id w:val="-122627287"/>
        <w:placeholder>
          <w:docPart w:val="DA6ACE10AA064CC49BB8926F08A3960A"/>
        </w:placeholder>
        <w:dataBinding w:xpath="/ns0:DocumentInfo[1]/ns0:BaseInfo[1]/ns0:TopSender[1]" w:storeItemID="{7DF8A045-B02B-4A32-A6AD-977B365BEE95}" w:prefixMappings="xmlns:ns0='http://lp/documentinfo/RK' "/>
        <w:comboBox w:lastValue="Arbetsmarknads- och integrationsministern">
          <w:listItem w:value="Arbetsmarknads- och integrationsministern" w:displayText="Johan Pehrson"/>
          <w:listItem w:value="Jämställdhets- och biträdande arbetsmarknadsministern" w:displayText="Paulina Brandberg"/>
        </w:comboBox>
      </w:sdtPr>
      <w:sdtContent>
        <w:p w:rsidR="00B61F58" w:rsidP="00422A41">
          <w:pPr>
            <w:pStyle w:val="BodyText"/>
          </w:pPr>
          <w:r>
            <w:rPr>
              <w:rStyle w:val="DefaultParagraphFont"/>
            </w:rPr>
            <w:t>Johan Pehrson</w:t>
          </w:r>
        </w:p>
      </w:sdtContent>
    </w:sdt>
    <w:p w:rsidR="00B61F58" w:rsidRPr="00DB48AB" w:rsidP="00DB48AB">
      <w:pPr>
        <w:pStyle w:val="BodyText"/>
      </w:pPr>
    </w:p>
    <w:p w:rsidR="00B61F58" w:rsidP="00E96532">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61F58" w:rsidRPr="007D73AB">
          <w:pPr>
            <w:pStyle w:val="Header"/>
          </w:pPr>
        </w:p>
      </w:tc>
      <w:tc>
        <w:tcPr>
          <w:tcW w:w="3170" w:type="dxa"/>
          <w:vAlign w:val="bottom"/>
        </w:tcPr>
        <w:p w:rsidR="00B61F58" w:rsidRPr="007D73AB" w:rsidP="00340DE0">
          <w:pPr>
            <w:pStyle w:val="Header"/>
          </w:pPr>
        </w:p>
      </w:tc>
      <w:tc>
        <w:tcPr>
          <w:tcW w:w="1134" w:type="dxa"/>
        </w:tcPr>
        <w:p w:rsidR="00B61F5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61F5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61F58" w:rsidRPr="00710A6C" w:rsidP="00EE3C0F">
          <w:pPr>
            <w:pStyle w:val="Header"/>
            <w:rPr>
              <w:b/>
            </w:rPr>
          </w:pPr>
        </w:p>
        <w:p w:rsidR="00B61F58" w:rsidP="00EE3C0F">
          <w:pPr>
            <w:pStyle w:val="Header"/>
          </w:pPr>
        </w:p>
        <w:p w:rsidR="00B61F58" w:rsidP="00EE3C0F">
          <w:pPr>
            <w:pStyle w:val="Header"/>
          </w:pPr>
        </w:p>
        <w:p w:rsidR="00B61F58" w:rsidP="00EE3C0F">
          <w:pPr>
            <w:pStyle w:val="Header"/>
          </w:pPr>
        </w:p>
        <w:sdt>
          <w:sdtPr>
            <w:alias w:val="Dnr"/>
            <w:tag w:val="ccRKShow_Dnr"/>
            <w:id w:val="-829283628"/>
            <w:placeholder>
              <w:docPart w:val="064EE58FF8C84C15AFE8209BFD5D47CB"/>
            </w:placeholder>
            <w:dataBinding w:xpath="/ns0:DocumentInfo[1]/ns0:BaseInfo[1]/ns0:Dnr[1]" w:storeItemID="{7DF8A045-B02B-4A32-A6AD-977B365BEE95}" w:prefixMappings="xmlns:ns0='http://lp/documentinfo/RK' "/>
            <w:text/>
          </w:sdtPr>
          <w:sdtContent>
            <w:p w:rsidR="00B61F58" w:rsidP="00EE3C0F">
              <w:pPr>
                <w:pStyle w:val="Header"/>
              </w:pPr>
              <w:r w:rsidRPr="000143C9">
                <w:t>A2023/01460</w:t>
              </w:r>
            </w:p>
          </w:sdtContent>
        </w:sdt>
        <w:sdt>
          <w:sdtPr>
            <w:alias w:val="DocNumber"/>
            <w:tag w:val="DocNumber"/>
            <w:id w:val="1726028884"/>
            <w:placeholder>
              <w:docPart w:val="A53FA5DF7FAB4496AEC29B12826D2BB5"/>
            </w:placeholder>
            <w:showingPlcHdr/>
            <w:dataBinding w:xpath="/ns0:DocumentInfo[1]/ns0:BaseInfo[1]/ns0:DocNumber[1]" w:storeItemID="{7DF8A045-B02B-4A32-A6AD-977B365BEE95}" w:prefixMappings="xmlns:ns0='http://lp/documentinfo/RK' "/>
            <w:text/>
          </w:sdtPr>
          <w:sdtContent>
            <w:p w:rsidR="00B61F58" w:rsidP="00EE3C0F">
              <w:pPr>
                <w:pStyle w:val="Header"/>
              </w:pPr>
              <w:r>
                <w:rPr>
                  <w:rStyle w:val="PlaceholderText"/>
                </w:rPr>
                <w:t xml:space="preserve"> </w:t>
              </w:r>
            </w:p>
          </w:sdtContent>
        </w:sdt>
        <w:p w:rsidR="00B61F58" w:rsidP="00EE3C0F">
          <w:pPr>
            <w:pStyle w:val="Header"/>
          </w:pPr>
        </w:p>
      </w:tc>
      <w:tc>
        <w:tcPr>
          <w:tcW w:w="1134" w:type="dxa"/>
        </w:tcPr>
        <w:p w:rsidR="00B61F58" w:rsidP="0094502D">
          <w:pPr>
            <w:pStyle w:val="Header"/>
          </w:pPr>
        </w:p>
        <w:p w:rsidR="00B61F5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E1FF2E84EB714948B4044701FB7E0B4C"/>
            </w:placeholder>
            <w:richText/>
          </w:sdtPr>
          <w:sdtEndPr>
            <w:rPr>
              <w:b w:val="0"/>
            </w:rPr>
          </w:sdtEndPr>
          <w:sdtContent>
            <w:p w:rsidR="00B61F58" w:rsidRPr="00B61F58" w:rsidP="00340DE0">
              <w:pPr>
                <w:pStyle w:val="Header"/>
                <w:rPr>
                  <w:b/>
                </w:rPr>
              </w:pPr>
              <w:r w:rsidRPr="00B61F58">
                <w:rPr>
                  <w:b/>
                </w:rPr>
                <w:t>Arbetsmarknadsdepartementet</w:t>
              </w:r>
            </w:p>
            <w:p w:rsidR="00B61F58" w:rsidP="00340DE0">
              <w:pPr>
                <w:pStyle w:val="Header"/>
              </w:pPr>
              <w:r w:rsidRPr="00B61F58">
                <w:t>Arbetsmarknads- och integrationsministern</w:t>
              </w:r>
            </w:p>
          </w:sdtContent>
        </w:sdt>
        <w:p w:rsidR="004454B4" w:rsidP="004454B4">
          <w:pPr>
            <w:rPr>
              <w:rFonts w:asciiTheme="majorHAnsi" w:hAnsiTheme="majorHAnsi"/>
              <w:sz w:val="19"/>
            </w:rPr>
          </w:pPr>
        </w:p>
        <w:p w:rsidR="004454B4" w:rsidP="004454B4">
          <w:pPr>
            <w:rPr>
              <w:rFonts w:asciiTheme="majorHAnsi" w:hAnsiTheme="majorHAnsi"/>
              <w:sz w:val="19"/>
            </w:rPr>
          </w:pPr>
        </w:p>
        <w:p w:rsidR="004454B4" w:rsidRPr="004454B4" w:rsidP="005A5375"/>
      </w:tc>
      <w:sdt>
        <w:sdtPr>
          <w:alias w:val="Recipient"/>
          <w:tag w:val="ccRKShow_Recipient"/>
          <w:id w:val="-28344517"/>
          <w:placeholder>
            <w:docPart w:val="AD59AD6EA0714D3DBAD6D7E5CD8C06D1"/>
          </w:placeholder>
          <w:dataBinding w:xpath="/ns0:DocumentInfo[1]/ns0:BaseInfo[1]/ns0:Recipient[1]" w:storeItemID="{7DF8A045-B02B-4A32-A6AD-977B365BEE95}" w:prefixMappings="xmlns:ns0='http://lp/documentinfo/RK' "/>
          <w:text w:multiLine="1"/>
        </w:sdtPr>
        <w:sdtContent>
          <w:tc>
            <w:tcPr>
              <w:tcW w:w="3170" w:type="dxa"/>
            </w:tcPr>
            <w:p w:rsidR="00B61F58" w:rsidP="00547B89">
              <w:pPr>
                <w:pStyle w:val="Header"/>
              </w:pPr>
              <w:r>
                <w:t>Till riksdagen</w:t>
              </w:r>
            </w:p>
          </w:tc>
        </w:sdtContent>
      </w:sdt>
      <w:tc>
        <w:tcPr>
          <w:tcW w:w="1134" w:type="dxa"/>
        </w:tcPr>
        <w:p w:rsidR="00B61F5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EE6CD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64EE58FF8C84C15AFE8209BFD5D47CB"/>
        <w:category>
          <w:name w:val="Allmänt"/>
          <w:gallery w:val="placeholder"/>
        </w:category>
        <w:types>
          <w:type w:val="bbPlcHdr"/>
        </w:types>
        <w:behaviors>
          <w:behavior w:val="content"/>
        </w:behaviors>
        <w:guid w:val="{B53DC0D5-52AD-4921-A693-37788EBB5826}"/>
      </w:docPartPr>
      <w:docPartBody>
        <w:p w:rsidR="00627E88" w:rsidP="00501E85">
          <w:pPr>
            <w:pStyle w:val="064EE58FF8C84C15AFE8209BFD5D47CB"/>
          </w:pPr>
          <w:r>
            <w:rPr>
              <w:rStyle w:val="PlaceholderText"/>
            </w:rPr>
            <w:t xml:space="preserve"> </w:t>
          </w:r>
        </w:p>
      </w:docPartBody>
    </w:docPart>
    <w:docPart>
      <w:docPartPr>
        <w:name w:val="A53FA5DF7FAB4496AEC29B12826D2BB5"/>
        <w:category>
          <w:name w:val="Allmänt"/>
          <w:gallery w:val="placeholder"/>
        </w:category>
        <w:types>
          <w:type w:val="bbPlcHdr"/>
        </w:types>
        <w:behaviors>
          <w:behavior w:val="content"/>
        </w:behaviors>
        <w:guid w:val="{73ECC699-94AC-441D-A78C-28D368C805BB}"/>
      </w:docPartPr>
      <w:docPartBody>
        <w:p w:rsidR="00627E88" w:rsidP="00501E85">
          <w:pPr>
            <w:pStyle w:val="A53FA5DF7FAB4496AEC29B12826D2BB51"/>
          </w:pPr>
          <w:r>
            <w:rPr>
              <w:rStyle w:val="PlaceholderText"/>
            </w:rPr>
            <w:t xml:space="preserve"> </w:t>
          </w:r>
        </w:p>
      </w:docPartBody>
    </w:docPart>
    <w:docPart>
      <w:docPartPr>
        <w:name w:val="E1FF2E84EB714948B4044701FB7E0B4C"/>
        <w:category>
          <w:name w:val="Allmänt"/>
          <w:gallery w:val="placeholder"/>
        </w:category>
        <w:types>
          <w:type w:val="bbPlcHdr"/>
        </w:types>
        <w:behaviors>
          <w:behavior w:val="content"/>
        </w:behaviors>
        <w:guid w:val="{1F01C1D7-6EC4-4A31-8F40-CCA7284D2FD2}"/>
      </w:docPartPr>
      <w:docPartBody>
        <w:p w:rsidR="00627E88" w:rsidP="00501E85">
          <w:pPr>
            <w:pStyle w:val="E1FF2E84EB714948B4044701FB7E0B4C1"/>
          </w:pPr>
          <w:r>
            <w:rPr>
              <w:rStyle w:val="PlaceholderText"/>
            </w:rPr>
            <w:t xml:space="preserve"> </w:t>
          </w:r>
        </w:p>
      </w:docPartBody>
    </w:docPart>
    <w:docPart>
      <w:docPartPr>
        <w:name w:val="AD59AD6EA0714D3DBAD6D7E5CD8C06D1"/>
        <w:category>
          <w:name w:val="Allmänt"/>
          <w:gallery w:val="placeholder"/>
        </w:category>
        <w:types>
          <w:type w:val="bbPlcHdr"/>
        </w:types>
        <w:behaviors>
          <w:behavior w:val="content"/>
        </w:behaviors>
        <w:guid w:val="{23C971C7-2C38-48B6-8CFA-2F4295B2AF4C}"/>
      </w:docPartPr>
      <w:docPartBody>
        <w:p w:rsidR="00627E88" w:rsidP="00501E85">
          <w:pPr>
            <w:pStyle w:val="AD59AD6EA0714D3DBAD6D7E5CD8C06D1"/>
          </w:pPr>
          <w:r>
            <w:rPr>
              <w:rStyle w:val="PlaceholderText"/>
            </w:rPr>
            <w:t xml:space="preserve"> </w:t>
          </w:r>
        </w:p>
      </w:docPartBody>
    </w:docPart>
    <w:docPart>
      <w:docPartPr>
        <w:name w:val="310D4F7750F344FBB9A12B7D1F71DC94"/>
        <w:category>
          <w:name w:val="Allmänt"/>
          <w:gallery w:val="placeholder"/>
        </w:category>
        <w:types>
          <w:type w:val="bbPlcHdr"/>
        </w:types>
        <w:behaviors>
          <w:behavior w:val="content"/>
        </w:behaviors>
        <w:guid w:val="{80C04155-BCDD-4268-A85D-B1B87A234EE9}"/>
      </w:docPartPr>
      <w:docPartBody>
        <w:p w:rsidR="00627E88" w:rsidP="00501E85">
          <w:pPr>
            <w:pStyle w:val="310D4F7750F344FBB9A12B7D1F71DC94"/>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B67EA3D00EAD46B19BEC7BE0CB8C8588"/>
        <w:category>
          <w:name w:val="Allmänt"/>
          <w:gallery w:val="placeholder"/>
        </w:category>
        <w:types>
          <w:type w:val="bbPlcHdr"/>
        </w:types>
        <w:behaviors>
          <w:behavior w:val="content"/>
        </w:behaviors>
        <w:guid w:val="{B31DA185-3DF7-4860-997F-71572CC59057}"/>
      </w:docPartPr>
      <w:docPartBody>
        <w:p w:rsidR="00627E88" w:rsidP="00501E85">
          <w:pPr>
            <w:pStyle w:val="B67EA3D00EAD46B19BEC7BE0CB8C8588"/>
          </w:pPr>
          <w:r>
            <w:t xml:space="preserve"> </w:t>
          </w:r>
          <w:r>
            <w:rPr>
              <w:rStyle w:val="PlaceholderText"/>
            </w:rPr>
            <w:t>Välj ett parti.</w:t>
          </w:r>
        </w:p>
      </w:docPartBody>
    </w:docPart>
    <w:docPart>
      <w:docPartPr>
        <w:name w:val="EB3517D73C724277AD83DB8D5C3C7426"/>
        <w:category>
          <w:name w:val="Allmänt"/>
          <w:gallery w:val="placeholder"/>
        </w:category>
        <w:types>
          <w:type w:val="bbPlcHdr"/>
        </w:types>
        <w:behaviors>
          <w:behavior w:val="content"/>
        </w:behaviors>
        <w:guid w:val="{205CA103-E9A6-4704-9115-214ABB74BD89}"/>
      </w:docPartPr>
      <w:docPartBody>
        <w:p w:rsidR="00627E88" w:rsidP="00501E85">
          <w:pPr>
            <w:pStyle w:val="EB3517D73C724277AD83DB8D5C3C7426"/>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348F9C8B65642F3888D0F43643BBD64"/>
        <w:category>
          <w:name w:val="Allmänt"/>
          <w:gallery w:val="placeholder"/>
        </w:category>
        <w:types>
          <w:type w:val="bbPlcHdr"/>
        </w:types>
        <w:behaviors>
          <w:behavior w:val="content"/>
        </w:behaviors>
        <w:guid w:val="{A8FE4CA2-1F5E-4F21-925D-3BC84ADBE6C8}"/>
      </w:docPartPr>
      <w:docPartBody>
        <w:p w:rsidR="00627E88" w:rsidP="00501E85">
          <w:pPr>
            <w:pStyle w:val="0348F9C8B65642F3888D0F43643BBD64"/>
          </w:pPr>
          <w:r>
            <w:rPr>
              <w:rStyle w:val="PlaceholderText"/>
            </w:rPr>
            <w:t>Klicka här för att ange datum.</w:t>
          </w:r>
        </w:p>
      </w:docPartBody>
    </w:docPart>
    <w:docPart>
      <w:docPartPr>
        <w:name w:val="DA6ACE10AA064CC49BB8926F08A3960A"/>
        <w:category>
          <w:name w:val="Allmänt"/>
          <w:gallery w:val="placeholder"/>
        </w:category>
        <w:types>
          <w:type w:val="bbPlcHdr"/>
        </w:types>
        <w:behaviors>
          <w:behavior w:val="content"/>
        </w:behaviors>
        <w:guid w:val="{BF51356A-9BC8-4CFA-8C4D-F3085361F9FC}"/>
      </w:docPartPr>
      <w:docPartBody>
        <w:p w:rsidR="00627E88" w:rsidP="00501E85">
          <w:pPr>
            <w:pStyle w:val="DA6ACE10AA064CC49BB8926F08A3960A"/>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1E85"/>
    <w:rPr>
      <w:noProof w:val="0"/>
      <w:color w:val="808080"/>
    </w:rPr>
  </w:style>
  <w:style w:type="paragraph" w:customStyle="1" w:styleId="064EE58FF8C84C15AFE8209BFD5D47CB">
    <w:name w:val="064EE58FF8C84C15AFE8209BFD5D47CB"/>
    <w:rsid w:val="00501E85"/>
  </w:style>
  <w:style w:type="paragraph" w:customStyle="1" w:styleId="AD59AD6EA0714D3DBAD6D7E5CD8C06D1">
    <w:name w:val="AD59AD6EA0714D3DBAD6D7E5CD8C06D1"/>
    <w:rsid w:val="00501E85"/>
  </w:style>
  <w:style w:type="paragraph" w:customStyle="1" w:styleId="A53FA5DF7FAB4496AEC29B12826D2BB51">
    <w:name w:val="A53FA5DF7FAB4496AEC29B12826D2BB51"/>
    <w:rsid w:val="00501E8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1FF2E84EB714948B4044701FB7E0B4C1">
    <w:name w:val="E1FF2E84EB714948B4044701FB7E0B4C1"/>
    <w:rsid w:val="00501E8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10D4F7750F344FBB9A12B7D1F71DC94">
    <w:name w:val="310D4F7750F344FBB9A12B7D1F71DC94"/>
    <w:rsid w:val="00501E85"/>
  </w:style>
  <w:style w:type="paragraph" w:customStyle="1" w:styleId="B67EA3D00EAD46B19BEC7BE0CB8C8588">
    <w:name w:val="B67EA3D00EAD46B19BEC7BE0CB8C8588"/>
    <w:rsid w:val="00501E85"/>
  </w:style>
  <w:style w:type="paragraph" w:customStyle="1" w:styleId="EB3517D73C724277AD83DB8D5C3C7426">
    <w:name w:val="EB3517D73C724277AD83DB8D5C3C7426"/>
    <w:rsid w:val="00501E85"/>
  </w:style>
  <w:style w:type="paragraph" w:customStyle="1" w:styleId="0348F9C8B65642F3888D0F43643BBD64">
    <w:name w:val="0348F9C8B65642F3888D0F43643BBD64"/>
    <w:rsid w:val="00501E85"/>
  </w:style>
  <w:style w:type="paragraph" w:customStyle="1" w:styleId="DA6ACE10AA064CC49BB8926F08A3960A">
    <w:name w:val="DA6ACE10AA064CC49BB8926F08A3960A"/>
    <w:rsid w:val="00501E8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916aa84a-ec8f-484e-a091-f6de5f5a6dde</RD_Svars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 och integrationsministern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2023-11-08T00:00:00</HeaderDate>
    <Office/>
    <Dnr>A2023/01460</Dnr>
    <ParagrafNr/>
    <DocumentTitle/>
    <VisitingAddress/>
    <Extra1/>
    <Extra2/>
    <Extra3>Carina Ödebrink</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0498A-EA79-4D0A-999B-CBE26B16316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60e4c83-59ce-4420-a61e-371951efc959"/>
    <ds:schemaRef ds:uri="http://purl.org/dc/elements/1.1/"/>
    <ds:schemaRef ds:uri="http://schemas.microsoft.com/office/2006/metadata/properties"/>
    <ds:schemaRef ds:uri="cc625d36-bb37-4650-91b9-0c96159295ba"/>
    <ds:schemaRef ds:uri="0d84be90-394b-471d-a817-212aa87a77c1"/>
    <ds:schemaRef ds:uri="18f3d968-6251-40b0-9f11-012b293496c2"/>
    <ds:schemaRef ds:uri="4e9c2f0c-7bf8-49af-8356-cbf363fc78a7"/>
    <ds:schemaRef ds:uri="http://www.w3.org/XML/1998/namespace"/>
    <ds:schemaRef ds:uri="http://purl.org/dc/dcmitype/"/>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7DF8A045-B02B-4A32-A6AD-977B365BEE95}">
  <ds:schemaRefs>
    <ds:schemaRef ds:uri="http://lp/documentinfo/RK"/>
  </ds:schemaRefs>
</ds:datastoreItem>
</file>

<file path=customXml/itemProps4.xml><?xml version="1.0" encoding="utf-8"?>
<ds:datastoreItem xmlns:ds="http://schemas.openxmlformats.org/officeDocument/2006/customXml" ds:itemID="{AD8B7EDE-BD4C-404E-B894-D1022A4FA38B}">
  <ds:schemaRefs>
    <ds:schemaRef ds:uri="http://schemas.microsoft.com/sharepoint/v3/contenttype/forms"/>
  </ds:schemaRefs>
</ds:datastoreItem>
</file>

<file path=customXml/itemProps5.xml><?xml version="1.0" encoding="utf-8"?>
<ds:datastoreItem xmlns:ds="http://schemas.openxmlformats.org/officeDocument/2006/customXml" ds:itemID="{A5143C7B-471A-43D9-9466-C7E58D17C52D}"/>
</file>

<file path=docProps/app.xml><?xml version="1.0" encoding="utf-8"?>
<Properties xmlns="http://schemas.openxmlformats.org/officeDocument/2006/extended-properties" xmlns:vt="http://schemas.openxmlformats.org/officeDocument/2006/docPropsVTypes">
  <Template>RK Basmall</Template>
  <TotalTime>0</TotalTime>
  <Pages>2</Pages>
  <Words>290</Words>
  <Characters>1539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2023.24.178 - Svar - Möjlighet att få ett jobb efter slopande av lån till körkort av Carina Ödebrink (S).docx</dc:title>
  <cp:revision>35</cp:revision>
  <dcterms:created xsi:type="dcterms:W3CDTF">2023-10-30T10:49:00Z</dcterms:created>
  <dcterms:modified xsi:type="dcterms:W3CDTF">2023-11-08T08:22:00Z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8ef276f1-6251-4b64-bf0d-891f288cc136</vt:lpwstr>
  </property>
</Properties>
</file>