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134A" w:rsidRPr="001B2978" w:rsidRDefault="0096134A">
      <w:pPr>
        <w:pStyle w:val="Hemstlrubrik"/>
      </w:pPr>
      <w:r w:rsidRPr="001B2978">
        <w:t>Förslag till riksdagsbeslut</w:t>
      </w:r>
    </w:p>
    <w:p w:rsidR="0096134A" w:rsidRPr="001B2978" w:rsidRDefault="0096134A">
      <w:pPr>
        <w:pStyle w:val="Hemstlatt"/>
        <w:ind w:left="0"/>
      </w:pPr>
      <w:r w:rsidRPr="001B2978">
        <w:t>Riksdagen tillkännager för regeringen som sin mening vad som anförs i motionen om behovet av behöriga lärare i sk</w:t>
      </w:r>
      <w:r w:rsidRPr="001B2978">
        <w:t>o</w:t>
      </w:r>
      <w:r w:rsidRPr="001B2978">
        <w:t>lan.</w:t>
      </w:r>
    </w:p>
    <w:p w:rsidR="0096134A" w:rsidRPr="001B2978" w:rsidRDefault="0096134A">
      <w:pPr>
        <w:pStyle w:val="Rubrik1"/>
      </w:pPr>
      <w:r w:rsidRPr="001B2978">
        <w:t>Motivering</w:t>
      </w:r>
    </w:p>
    <w:p w:rsidR="0096134A" w:rsidRPr="001B2978" w:rsidRDefault="0096134A">
      <w:r w:rsidRPr="001B2978">
        <w:t>Barnen är vårt samhälles framtid och därför måste vi satsa mycket på att ge barnen goda möjligheter inför framtiden. Det gäller inte minst inom skolans ram.</w:t>
      </w:r>
    </w:p>
    <w:p w:rsidR="0096134A" w:rsidRPr="001B2978" w:rsidRDefault="0096134A">
      <w:pPr>
        <w:pStyle w:val="Normaltindrag"/>
      </w:pPr>
      <w:r w:rsidRPr="001B2978">
        <w:t>För att eleverna i skolan ska få så bra undervisning som möjligt krävs att det finns lärare som har gått utbildning och som kan undervisa. Det innebär att alla lärare ska vara behöriga, dvs har gått den utbildning som fordras för att bli just lärare.</w:t>
      </w:r>
    </w:p>
    <w:p w:rsidR="0096134A" w:rsidRPr="001B2978" w:rsidRDefault="0096134A">
      <w:pPr>
        <w:pStyle w:val="Normaltindrag"/>
      </w:pPr>
      <w:r w:rsidRPr="001B2978">
        <w:t>Dessutom är det viktigt att lärare också har en viss erfarenhet av arbetslivet i skolan. Detta får lärarna under sin utbildning då man har APU, arbetsplat</w:t>
      </w:r>
      <w:r w:rsidRPr="001B2978">
        <w:t>s</w:t>
      </w:r>
      <w:r w:rsidRPr="001B2978">
        <w:t>förlagd utbildning. Denna måste vara av god kvalitet och ge en bra inblick i det kommande yrkets förutsättningar.</w:t>
      </w:r>
    </w:p>
    <w:p w:rsidR="0096134A" w:rsidRPr="001B2978" w:rsidRDefault="0096134A">
      <w:pPr>
        <w:pStyle w:val="Normaltindrag"/>
      </w:pPr>
      <w:r w:rsidRPr="001B2978">
        <w:t>Det är också oerhört viktigt att läraren är en god pedagog och har de pe</w:t>
      </w:r>
      <w:r w:rsidRPr="001B2978">
        <w:t>r</w:t>
      </w:r>
      <w:r w:rsidRPr="001B2978">
        <w:t>sonliga egenskaper som behövs, social kompetens och engagemang som til</w:t>
      </w:r>
      <w:r w:rsidRPr="001B2978">
        <w:t>l</w:t>
      </w:r>
      <w:r w:rsidRPr="001B2978">
        <w:t>sammans med en god utbildning ger barnen en god start i 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2978">
        <w:trPr>
          <w:cantSplit/>
        </w:trPr>
        <w:tc>
          <w:tcPr>
            <w:tcW w:w="3046" w:type="dxa"/>
          </w:tcPr>
          <w:p w:rsidR="0096134A" w:rsidRPr="001B2978" w:rsidRDefault="0096134A">
            <w:pPr>
              <w:pStyle w:val="UnderskriftDatum"/>
              <w:spacing w:before="240"/>
            </w:pPr>
            <w:r w:rsidRPr="001B2978">
              <w:t>Stockholm den 3 oktober 2007</w:t>
            </w:r>
          </w:p>
        </w:tc>
        <w:tc>
          <w:tcPr>
            <w:tcW w:w="3047" w:type="dxa"/>
          </w:tcPr>
          <w:p w:rsidR="0096134A" w:rsidRPr="001B2978" w:rsidRDefault="0096134A">
            <w:pPr>
              <w:pStyle w:val="Underskrifter"/>
              <w:spacing w:before="240"/>
            </w:pPr>
          </w:p>
        </w:tc>
      </w:tr>
      <w:tr w:rsidR="00000000" w:rsidRPr="001B2978">
        <w:trPr>
          <w:cantSplit/>
        </w:trPr>
        <w:tc>
          <w:tcPr>
            <w:tcW w:w="3046" w:type="dxa"/>
          </w:tcPr>
          <w:p w:rsidR="0096134A" w:rsidRPr="001B2978" w:rsidRDefault="0096134A">
            <w:pPr>
              <w:pStyle w:val="Underskrifter"/>
            </w:pPr>
            <w:r w:rsidRPr="001B2978">
              <w:t>Kerstin Haglö (s)</w:t>
            </w:r>
          </w:p>
        </w:tc>
        <w:tc>
          <w:tcPr>
            <w:tcW w:w="3046" w:type="dxa"/>
          </w:tcPr>
          <w:p w:rsidR="0096134A" w:rsidRPr="001B2978" w:rsidRDefault="0096134A">
            <w:pPr>
              <w:pStyle w:val="Underskrifter"/>
            </w:pPr>
          </w:p>
        </w:tc>
      </w:tr>
    </w:tbl>
    <w:p w:rsidR="0096134A" w:rsidRPr="001B2978" w:rsidRDefault="0096134A">
      <w:pPr>
        <w:pStyle w:val="Normaltindrag"/>
      </w:pPr>
    </w:p>
    <w:sectPr w:rsidR="0096134A" w:rsidRPr="001B29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134A" w:rsidRPr="001B2978" w:rsidRDefault="0096134A">
      <w:r w:rsidRPr="001B2978">
        <w:separator/>
      </w:r>
    </w:p>
  </w:endnote>
  <w:endnote w:type="continuationSeparator" w:id="0">
    <w:p w:rsidR="0096134A" w:rsidRPr="001B2978" w:rsidRDefault="0096134A">
      <w:r w:rsidRPr="001B29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34A" w:rsidRPr="001B2978" w:rsidRDefault="001B2978">
    <w:pPr>
      <w:pStyle w:val="Sidfot"/>
    </w:pPr>
    <w:r w:rsidRPr="001B29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98695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34A" w:rsidRDefault="0096134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134A" w:rsidRDefault="0096134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34A" w:rsidRPr="001B2978" w:rsidRDefault="001B2978">
    <w:pPr>
      <w:pStyle w:val="Sidfot"/>
    </w:pPr>
    <w:r w:rsidRPr="001B29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3450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34A" w:rsidRDefault="009613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134A" w:rsidRDefault="009613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34A" w:rsidRPr="001B2978" w:rsidRDefault="001B2978">
    <w:pPr>
      <w:pStyle w:val="Sidfot"/>
    </w:pPr>
    <w:r w:rsidRPr="001B29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70489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34A" w:rsidRDefault="009613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134A" w:rsidRDefault="009613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134A" w:rsidRPr="001B2978" w:rsidRDefault="0096134A">
      <w:r w:rsidRPr="001B2978">
        <w:separator/>
      </w:r>
    </w:p>
  </w:footnote>
  <w:footnote w:type="continuationSeparator" w:id="0">
    <w:p w:rsidR="0096134A" w:rsidRPr="001B2978" w:rsidRDefault="0096134A">
      <w:r w:rsidRPr="001B29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34A" w:rsidRPr="001B2978" w:rsidRDefault="001B2978">
    <w:pPr>
      <w:pStyle w:val="Sidhuvud"/>
    </w:pPr>
    <w:r w:rsidRPr="001B29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26631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34A" w:rsidRDefault="0096134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134A" w:rsidRDefault="0096134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34A" w:rsidRPr="001B2978" w:rsidRDefault="001B2978">
    <w:pPr>
      <w:pStyle w:val="Sidhuvud"/>
    </w:pPr>
    <w:r w:rsidRPr="001B29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58768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34A" w:rsidRDefault="0096134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134A" w:rsidRDefault="0096134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34A" w:rsidRPr="001B2978" w:rsidRDefault="0096134A">
    <w:pPr>
      <w:pStyle w:val="FSHNormal"/>
      <w:tabs>
        <w:tab w:val="right" w:pos="5840"/>
      </w:tabs>
    </w:pPr>
    <w:r w:rsidRPr="001B2978">
      <w:br/>
    </w:r>
    <w:r w:rsidRPr="001B2978">
      <w:fldChar w:fldCharType="begin" w:fldLock="1"/>
    </w:r>
    <w:r w:rsidRPr="001B2978">
      <w:instrText xml:space="preserve"> DOCPROPERTY</w:instrText>
    </w:r>
    <w:r w:rsidRPr="001B2978">
      <w:rPr>
        <w:sz w:val="18"/>
      </w:rPr>
      <w:instrText xml:space="preserve"> "YearUser" *\charformat </w:instrText>
    </w:r>
    <w:r w:rsidRPr="001B2978">
      <w:fldChar w:fldCharType="separate"/>
    </w:r>
    <w:r w:rsidRPr="001B2978">
      <w:t>2007/08</w:t>
    </w:r>
    <w:r w:rsidRPr="001B2978">
      <w:fldChar w:fldCharType="end"/>
    </w:r>
    <w:r w:rsidRPr="001B2978">
      <w:t xml:space="preserve"> </w:t>
    </w:r>
    <w:r w:rsidRPr="001B2978">
      <w:tab/>
      <w:t xml:space="preserve">mnr: </w:t>
    </w:r>
    <w:r w:rsidRPr="001B2978">
      <w:fldChar w:fldCharType="begin" w:fldLock="1"/>
    </w:r>
    <w:r w:rsidRPr="001B2978">
      <w:instrText xml:space="preserve"> DOCPROPERTY</w:instrText>
    </w:r>
    <w:r w:rsidRPr="001B2978">
      <w:rPr>
        <w:sz w:val="18"/>
      </w:rPr>
      <w:instrText xml:space="preserve"> "Motionsnummer" *\charformat </w:instrText>
    </w:r>
    <w:r w:rsidRPr="001B2978">
      <w:fldChar w:fldCharType="separate"/>
    </w:r>
    <w:r w:rsidRPr="001B2978">
      <w:t>Ub519</w:t>
    </w:r>
    <w:r w:rsidRPr="001B2978">
      <w:fldChar w:fldCharType="end"/>
    </w:r>
    <w:r w:rsidRPr="001B2978">
      <w:br/>
    </w:r>
    <w:r w:rsidRPr="001B2978">
      <w:fldChar w:fldCharType="begin" w:fldLock="1"/>
    </w:r>
    <w:r w:rsidRPr="001B2978">
      <w:instrText xml:space="preserve"> DOCPROPERTY</w:instrText>
    </w:r>
    <w:r w:rsidRPr="001B2978">
      <w:rPr>
        <w:sz w:val="18"/>
      </w:rPr>
      <w:instrText xml:space="preserve"> "Samling" *\charformat </w:instrText>
    </w:r>
    <w:r w:rsidRPr="001B2978">
      <w:fldChar w:fldCharType="end"/>
    </w:r>
    <w:r w:rsidRPr="001B2978">
      <w:tab/>
      <w:t xml:space="preserve">pnr: </w:t>
    </w:r>
    <w:r w:rsidRPr="001B2978">
      <w:fldChar w:fldCharType="begin" w:fldLock="1"/>
    </w:r>
    <w:r w:rsidRPr="001B2978">
      <w:instrText xml:space="preserve"> DOCPROPERTY</w:instrText>
    </w:r>
    <w:r w:rsidRPr="001B2978">
      <w:rPr>
        <w:sz w:val="18"/>
      </w:rPr>
      <w:instrText xml:space="preserve"> "Partinummer" *\charformat </w:instrText>
    </w:r>
    <w:r w:rsidRPr="001B2978">
      <w:fldChar w:fldCharType="separate"/>
    </w:r>
    <w:r w:rsidRPr="001B2978">
      <w:t>s80134</w:t>
    </w:r>
    <w:r w:rsidRPr="001B2978">
      <w:fldChar w:fldCharType="end"/>
    </w:r>
  </w:p>
  <w:p w:rsidR="0096134A" w:rsidRPr="001B2978" w:rsidRDefault="0096134A">
    <w:pPr>
      <w:pStyle w:val="FSHRub1"/>
    </w:pPr>
    <w:r w:rsidRPr="001B2978">
      <w:t>Motion till riksdagen</w:t>
    </w:r>
    <w:r w:rsidRPr="001B2978">
      <w:br/>
    </w:r>
    <w:r w:rsidRPr="001B2978">
      <w:fldChar w:fldCharType="begin" w:fldLock="1"/>
    </w:r>
    <w:r w:rsidRPr="001B2978">
      <w:instrText xml:space="preserve"> DOCPROPERTY "YearUser" *\charformat </w:instrText>
    </w:r>
    <w:r w:rsidRPr="001B2978">
      <w:fldChar w:fldCharType="separate"/>
    </w:r>
    <w:r w:rsidRPr="001B2978">
      <w:t>2007/08</w:t>
    </w:r>
    <w:r w:rsidRPr="001B2978">
      <w:fldChar w:fldCharType="end"/>
    </w:r>
    <w:r w:rsidRPr="001B2978">
      <w:t>:</w:t>
    </w:r>
    <w:r w:rsidRPr="001B2978">
      <w:fldChar w:fldCharType="begin" w:fldLock="1"/>
    </w:r>
    <w:r w:rsidRPr="001B2978">
      <w:instrText xml:space="preserve"> DOCPROPERTY "Motionsnummer" *\charformat </w:instrText>
    </w:r>
    <w:r w:rsidRPr="001B2978">
      <w:fldChar w:fldCharType="separate"/>
    </w:r>
    <w:r w:rsidRPr="001B2978">
      <w:t>Ub519</w:t>
    </w:r>
    <w:r w:rsidRPr="001B2978">
      <w:fldChar w:fldCharType="end"/>
    </w:r>
  </w:p>
  <w:p w:rsidR="0096134A" w:rsidRPr="001B2978" w:rsidRDefault="0096134A">
    <w:pPr>
      <w:pStyle w:val="FSHNormalS5"/>
    </w:pPr>
    <w:r w:rsidRPr="001B2978">
      <w:fldChar w:fldCharType="begin" w:fldLock="1"/>
    </w:r>
    <w:r w:rsidRPr="001B2978">
      <w:instrText xml:space="preserve"> DOCPROPERTY "MotionarText" *\charformat </w:instrText>
    </w:r>
    <w:r w:rsidRPr="001B2978">
      <w:fldChar w:fldCharType="separate"/>
    </w:r>
    <w:r w:rsidRPr="001B2978">
      <w:t>av Kerstin Haglö (s)</w:t>
    </w:r>
    <w:r w:rsidRPr="001B2978">
      <w:fldChar w:fldCharType="end"/>
    </w:r>
    <w:r w:rsidRPr="001B2978">
      <w:br/>
    </w:r>
    <w:r w:rsidRPr="001B2978">
      <w:fldChar w:fldCharType="begin" w:fldLock="1"/>
    </w:r>
    <w:r w:rsidRPr="001B2978">
      <w:instrText xml:space="preserve"> DOCPROPERTY "SvarFrasKort" *\charformat </w:instrText>
    </w:r>
    <w:r w:rsidRPr="001B2978">
      <w:fldChar w:fldCharType="end"/>
    </w:r>
  </w:p>
  <w:p w:rsidR="0096134A" w:rsidRPr="001B2978" w:rsidRDefault="0096134A">
    <w:pPr>
      <w:pStyle w:val="FSHTitel"/>
    </w:pPr>
    <w:r w:rsidRPr="001B2978">
      <w:fldChar w:fldCharType="begin" w:fldLock="1"/>
    </w:r>
    <w:r w:rsidRPr="001B2978">
      <w:instrText xml:space="preserve"> DOCPROPERTY</w:instrText>
    </w:r>
    <w:r w:rsidRPr="001B2978">
      <w:rPr>
        <w:sz w:val="18"/>
      </w:rPr>
      <w:instrText xml:space="preserve"> "RubrikSvar" *\charformat </w:instrText>
    </w:r>
    <w:r w:rsidRPr="001B2978">
      <w:fldChar w:fldCharType="separate"/>
    </w:r>
    <w:r w:rsidRPr="001B2978">
      <w:t>Behöriga lärare i skolan</w:t>
    </w:r>
    <w:r w:rsidRPr="001B2978">
      <w:fldChar w:fldCharType="end"/>
    </w:r>
  </w:p>
  <w:p w:rsidR="0096134A" w:rsidRPr="001B2978" w:rsidRDefault="0096134A">
    <w:pPr>
      <w:pStyle w:val="Normal00"/>
    </w:pPr>
  </w:p>
  <w:p w:rsidR="0096134A" w:rsidRPr="001B2978" w:rsidRDefault="009613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6204349">
    <w:abstractNumId w:val="8"/>
  </w:num>
  <w:num w:numId="2" w16cid:durableId="2120025748">
    <w:abstractNumId w:val="9"/>
  </w:num>
  <w:num w:numId="3" w16cid:durableId="248344539">
    <w:abstractNumId w:val="8"/>
  </w:num>
  <w:num w:numId="4" w16cid:durableId="24449360">
    <w:abstractNumId w:val="9"/>
  </w:num>
  <w:num w:numId="5" w16cid:durableId="1485201433">
    <w:abstractNumId w:val="13"/>
  </w:num>
  <w:num w:numId="6" w16cid:durableId="1957324302">
    <w:abstractNumId w:val="10"/>
  </w:num>
  <w:num w:numId="7" w16cid:durableId="2003000443">
    <w:abstractNumId w:val="11"/>
  </w:num>
  <w:num w:numId="8" w16cid:durableId="737827831">
    <w:abstractNumId w:val="12"/>
  </w:num>
  <w:num w:numId="9" w16cid:durableId="1413577822">
    <w:abstractNumId w:val="8"/>
  </w:num>
  <w:num w:numId="10" w16cid:durableId="1740131961">
    <w:abstractNumId w:val="3"/>
  </w:num>
  <w:num w:numId="11" w16cid:durableId="797381233">
    <w:abstractNumId w:val="2"/>
  </w:num>
  <w:num w:numId="12" w16cid:durableId="585498929">
    <w:abstractNumId w:val="1"/>
  </w:num>
  <w:num w:numId="13" w16cid:durableId="1655842200">
    <w:abstractNumId w:val="0"/>
  </w:num>
  <w:num w:numId="14" w16cid:durableId="2029284751">
    <w:abstractNumId w:val="9"/>
  </w:num>
  <w:num w:numId="15" w16cid:durableId="1408530921">
    <w:abstractNumId w:val="7"/>
  </w:num>
  <w:num w:numId="16" w16cid:durableId="1082529088">
    <w:abstractNumId w:val="6"/>
  </w:num>
  <w:num w:numId="17" w16cid:durableId="2142767033">
    <w:abstractNumId w:val="5"/>
  </w:num>
  <w:num w:numId="18" w16cid:durableId="1905947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913ECFEA-3CBC-48C9-A9B4-3509B8B5DE6D},{29FE5090-7C32-4F4F-AEC4-9D001E10322D}"/>
  </w:docVars>
  <w:rsids>
    <w:rsidRoot w:val="0016082E"/>
    <w:rsid w:val="0016082E"/>
    <w:rsid w:val="001B2978"/>
    <w:rsid w:val="009613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5265B0-216E-493E-8E31-B6E754AA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914</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s80134</vt:lpstr>
    </vt:vector>
  </TitlesOfParts>
  <Company>Riksdagen</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s80134</dc:title>
  <dc:subject>s80134</dc:subject>
  <dc:creator>Riksdagen</dc:creator>
  <cp:keywords>Riksdagen</cp:keywords>
  <dc:description>TKG-ktrl, MSMQ4mb, PersReg-Distribution mm</dc:description>
  <cp:lastModifiedBy>Lars Brink</cp:lastModifiedBy>
  <cp:revision>2</cp:revision>
  <cp:lastPrinted>2007-12-07T12:48:00Z</cp:lastPrinted>
  <dcterms:created xsi:type="dcterms:W3CDTF">2025-12-17T11:20:00Z</dcterms:created>
  <dcterms:modified xsi:type="dcterms:W3CDTF">2025-12-17T11:20:00Z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Behöriga lärare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Behöriga lärare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Haglö (s)</vt:lpwstr>
  </property>
  <property fmtid="{D5CDD505-2E9C-101B-9397-08002B2CF9AE}" pid="26" name="MotionarLista">
    <vt:lpwstr>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Ub519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20072008000000000115000801340069</vt:lpwstr>
  </property>
  <property fmtid="{D5CDD505-2E9C-101B-9397-08002B2CF9AE}" pid="47" name="datum">
    <vt:lpwstr>071003</vt:lpwstr>
  </property>
  <property fmtid="{D5CDD505-2E9C-101B-9397-08002B2CF9AE}" pid="48" name="avsändar-e-post">
    <vt:lpwstr>katarina.ringels@riksdagen.se</vt:lpwstr>
  </property>
  <property fmtid="{D5CDD505-2E9C-101B-9397-08002B2CF9AE}" pid="49" name="id">
    <vt:lpwstr>20072008000000000115000801340069</vt:lpwstr>
  </property>
  <property fmtid="{D5CDD505-2E9C-101B-9397-08002B2CF9AE}" pid="50" name="nummer">
    <vt:lpwstr>519</vt:lpwstr>
  </property>
  <property fmtid="{D5CDD505-2E9C-101B-9397-08002B2CF9AE}" pid="51" name="utskottsbeteckning">
    <vt:lpwstr>Ub</vt:lpwstr>
  </property>
  <property fmtid="{D5CDD505-2E9C-101B-9397-08002B2CF9AE}" pid="52" name="GlobalUID">
    <vt:lpwstr>{E677FF59-6412-4CF4-90D1-AEE8986EED8E}</vt:lpwstr>
  </property>
  <property fmtid="{D5CDD505-2E9C-101B-9397-08002B2CF9AE}" pid="53" name="Överföringar">
    <vt:i4>0</vt:i4>
  </property>
  <property fmtid="{D5CDD505-2E9C-101B-9397-08002B2CF9AE}" pid="54" name="Checksum">
    <vt:lpwstr>*1001584153877*</vt:lpwstr>
  </property>
  <property fmtid="{D5CDD505-2E9C-101B-9397-08002B2CF9AE}" pid="55" name="skuggnummer">
    <vt:lpwstr>2915</vt:lpwstr>
  </property>
  <property fmtid="{D5CDD505-2E9C-101B-9397-08002B2CF9AE}" pid="56" name="urixVersion">
    <vt:lpwstr>3.2.0.8</vt:lpwstr>
  </property>
  <property fmtid="{D5CDD505-2E9C-101B-9397-08002B2CF9AE}" pid="57" name="urixOrigin">
    <vt:lpwstr>080827 13:31:32.753</vt:lpwstr>
  </property>
  <property fmtid="{D5CDD505-2E9C-101B-9397-08002B2CF9AE}" pid="58" name="urixGuid">
    <vt:lpwstr>{F8E6E77C-B551-42A0-A9B1-492B603A25A4}</vt:lpwstr>
  </property>
</Properties>
</file>