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6C0572">
              <w:rPr>
                <w:b/>
              </w:rPr>
              <w:t>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6C0572">
              <w:t>10-09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C0572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F23388">
              <w:t>11.30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6C0572">
              <w:rPr>
                <w:snapToGrid w:val="0"/>
              </w:rPr>
              <w:t>1.</w:t>
            </w:r>
          </w:p>
          <w:p w:rsidR="00F73D06" w:rsidRPr="007A327C" w:rsidRDefault="00F73D06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F73D0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Anpassning av utlänningsdatalagen till EU:s dataskyddsförordning (SfU5)</w:t>
            </w:r>
          </w:p>
          <w:p w:rsidR="00F73D06" w:rsidRPr="00F73D06" w:rsidRDefault="00F73D06" w:rsidP="00F513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2017/18:254.</w:t>
            </w: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F73D06" w:rsidRPr="007A327C" w:rsidRDefault="00F73D0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F73D0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fastställande av föräldrapenning för egenföretagare (SfU6)</w:t>
            </w:r>
          </w:p>
          <w:p w:rsidR="00F73D06" w:rsidRDefault="00F73D0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skrivelse 2017/18:256.</w:t>
            </w: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F73D06" w:rsidRPr="00F73D06" w:rsidRDefault="00F73D0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F73D0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Regelförenklingar inom ekonomisk familjepolitik (SfU7)</w:t>
            </w:r>
          </w:p>
          <w:p w:rsidR="00F73D06" w:rsidRDefault="00F73D0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2017/18:270 och motion.</w:t>
            </w: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F73D06" w:rsidRPr="00F73D06" w:rsidRDefault="00F73D0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D06" w:rsidRPr="007A327C" w:rsidTr="00F5133A">
        <w:tc>
          <w:tcPr>
            <w:tcW w:w="567" w:type="dxa"/>
          </w:tcPr>
          <w:p w:rsidR="00F73D06" w:rsidRDefault="00F73D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F73D06" w:rsidRDefault="00F73D0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Fortsatt utbetalning av garantipension inom EES och Schweiz (SfU8)</w:t>
            </w:r>
          </w:p>
          <w:p w:rsidR="00F73D06" w:rsidRDefault="00F73D0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2017/18:275 och motion.</w:t>
            </w: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73D06" w:rsidRDefault="00F73D06" w:rsidP="00F73D0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F73D06" w:rsidRPr="00F73D06" w:rsidRDefault="00F73D0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73D06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2338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F23388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F23388">
              <w:rPr>
                <w:color w:val="000000"/>
                <w:szCs w:val="24"/>
              </w:rPr>
              <w:t>16 oktober</w:t>
            </w:r>
            <w:r w:rsidR="00FB34D6">
              <w:rPr>
                <w:color w:val="000000"/>
                <w:szCs w:val="24"/>
              </w:rPr>
              <w:t xml:space="preserve"> </w:t>
            </w:r>
            <w:r w:rsidR="00F73D06">
              <w:rPr>
                <w:color w:val="000000"/>
                <w:szCs w:val="24"/>
              </w:rPr>
              <w:t xml:space="preserve">2018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F23388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F23388">
              <w:t>16</w:t>
            </w:r>
            <w:r w:rsidR="00F73D06">
              <w:t xml:space="preserve"> oktober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6C0572">
              <w:rPr>
                <w:sz w:val="23"/>
                <w:szCs w:val="23"/>
              </w:rPr>
              <w:t>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F23388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7C78A3">
              <w:rPr>
                <w:sz w:val="23"/>
                <w:szCs w:val="23"/>
              </w:rPr>
              <w:t>3–</w:t>
            </w:r>
            <w:r w:rsidR="00F23388">
              <w:rPr>
                <w:sz w:val="23"/>
                <w:szCs w:val="23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F23388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bookmarkStart w:id="0" w:name="_GoBack"/>
            <w:bookmarkEnd w:id="0"/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23388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F23388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23388" w:rsidRPr="002A1A33" w:rsidRDefault="00F23388" w:rsidP="00F23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0572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5ED3"/>
    <w:rsid w:val="0078232D"/>
    <w:rsid w:val="00787DED"/>
    <w:rsid w:val="00792B26"/>
    <w:rsid w:val="00797764"/>
    <w:rsid w:val="007A327C"/>
    <w:rsid w:val="007C2BDB"/>
    <w:rsid w:val="007C78A3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23388"/>
    <w:rsid w:val="00F357B8"/>
    <w:rsid w:val="00F5133A"/>
    <w:rsid w:val="00F541FF"/>
    <w:rsid w:val="00F73D06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94D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8DE3-A7B7-4114-B016-85D2C5C5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94</TotalTime>
  <Pages>3</Pages>
  <Words>330</Words>
  <Characters>2348</Characters>
  <Application>Microsoft Office Word</Application>
  <DocSecurity>0</DocSecurity>
  <Lines>1174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6</cp:revision>
  <cp:lastPrinted>2018-10-01T15:30:00Z</cp:lastPrinted>
  <dcterms:created xsi:type="dcterms:W3CDTF">2018-10-04T12:40:00Z</dcterms:created>
  <dcterms:modified xsi:type="dcterms:W3CDTF">2018-10-10T13:44:00Z</dcterms:modified>
</cp:coreProperties>
</file>